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E8" w:rsidRPr="003C02E8" w:rsidRDefault="003C02E8" w:rsidP="003C02E8">
      <w:pPr>
        <w:jc w:val="center"/>
        <w:rPr>
          <w:rFonts w:ascii="Palatino Linotype" w:hAnsi="Palatino Linotype"/>
          <w:b/>
          <w:lang w:val="en-US"/>
        </w:rPr>
      </w:pPr>
      <w:r w:rsidRPr="003C02E8">
        <w:rPr>
          <w:rFonts w:ascii="Palatino Linotype" w:hAnsi="Palatino Linotype"/>
          <w:b/>
          <w:lang w:val="en-US"/>
        </w:rPr>
        <w:t>Figure S2</w:t>
      </w:r>
    </w:p>
    <w:p w:rsidR="003C02E8" w:rsidRDefault="003C02E8">
      <w:pPr>
        <w:rPr>
          <w:lang w:val="en-US"/>
        </w:rPr>
      </w:pPr>
    </w:p>
    <w:p w:rsidR="00C068FA" w:rsidRDefault="003C02E8" w:rsidP="003C02E8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224400" cy="2499600"/>
            <wp:effectExtent l="19050" t="0" r="0" b="0"/>
            <wp:docPr id="1" name="0 - Εικόνα" descr="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2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4400" cy="249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2E8" w:rsidRPr="00F97263" w:rsidRDefault="003C02E8" w:rsidP="003C02E8">
      <w:pPr>
        <w:pStyle w:val="MDPI51figurecaption"/>
        <w:rPr>
          <w:i/>
        </w:rPr>
      </w:pPr>
      <w:bookmarkStart w:id="0" w:name="_GoBack"/>
      <w:r w:rsidRPr="003C02E8">
        <w:rPr>
          <w:b/>
        </w:rPr>
        <w:t>Figure S2</w:t>
      </w:r>
      <w:bookmarkEnd w:id="0"/>
      <w:r w:rsidRPr="003C02E8">
        <w:rPr>
          <w:b/>
        </w:rPr>
        <w:t>.</w:t>
      </w:r>
      <w:r w:rsidRPr="003C02E8">
        <w:t xml:space="preserve"> </w:t>
      </w:r>
      <w:proofErr w:type="spellStart"/>
      <w:r w:rsidRPr="003C02E8">
        <w:t>Histochemical</w:t>
      </w:r>
      <w:proofErr w:type="spellEnd"/>
      <w:r w:rsidRPr="003C02E8">
        <w:t xml:space="preserve"> staining and apoptotic pattern of zebrafish intestine upon mastic oil diet. Zebrafish were fed with dry food soaked in 2% of mastic oil from the stage of 5 to 42 </w:t>
      </w:r>
      <w:proofErr w:type="spellStart"/>
      <w:r w:rsidRPr="003C02E8">
        <w:t>dpf</w:t>
      </w:r>
      <w:proofErr w:type="spellEnd"/>
      <w:r w:rsidRPr="003C02E8">
        <w:t>. (</w:t>
      </w:r>
      <w:proofErr w:type="gramStart"/>
      <w:r w:rsidRPr="003C02E8">
        <w:t>a</w:t>
      </w:r>
      <w:proofErr w:type="gramEnd"/>
      <w:r w:rsidRPr="003C02E8">
        <w:t>, b)</w:t>
      </w:r>
      <w:r w:rsidRPr="00176EC9">
        <w:t xml:space="preserve"> Serial 3 </w:t>
      </w:r>
      <w:proofErr w:type="spellStart"/>
      <w:r w:rsidRPr="00176EC9">
        <w:t>μm</w:t>
      </w:r>
      <w:proofErr w:type="spellEnd"/>
      <w:r w:rsidRPr="00176EC9">
        <w:t xml:space="preserve"> whole body </w:t>
      </w:r>
      <w:proofErr w:type="spellStart"/>
      <w:r w:rsidRPr="00176EC9">
        <w:t>sagittal</w:t>
      </w:r>
      <w:proofErr w:type="spellEnd"/>
      <w:r w:rsidRPr="00176EC9">
        <w:t xml:space="preserve"> sections mounted on slides were stained with </w:t>
      </w:r>
      <w:proofErr w:type="spellStart"/>
      <w:r w:rsidRPr="00176EC9">
        <w:t>Hematoxylin</w:t>
      </w:r>
      <w:proofErr w:type="spellEnd"/>
      <w:r w:rsidRPr="00176EC9">
        <w:t xml:space="preserve"> and Eosin. (</w:t>
      </w:r>
      <w:proofErr w:type="gramStart"/>
      <w:r w:rsidRPr="003C02E8">
        <w:t>c</w:t>
      </w:r>
      <w:proofErr w:type="gramEnd"/>
      <w:r w:rsidRPr="003C02E8">
        <w:t>, d</w:t>
      </w:r>
      <w:r w:rsidRPr="00176EC9">
        <w:t xml:space="preserve">) </w:t>
      </w:r>
      <w:proofErr w:type="spellStart"/>
      <w:r w:rsidRPr="00176EC9">
        <w:t>Immunostaining</w:t>
      </w:r>
      <w:proofErr w:type="spellEnd"/>
      <w:r w:rsidRPr="00176EC9">
        <w:t xml:space="preserve"> for cleaved caspase-3 was performed on formalin-fixed, paraffin-embedded </w:t>
      </w:r>
      <w:r w:rsidRPr="00F97263">
        <w:t xml:space="preserve">tissue sections by the </w:t>
      </w:r>
      <w:proofErr w:type="spellStart"/>
      <w:r w:rsidRPr="00F97263">
        <w:t>streptavidin</w:t>
      </w:r>
      <w:proofErr w:type="spellEnd"/>
      <w:r w:rsidRPr="00F97263">
        <w:t xml:space="preserve">-biotin </w:t>
      </w:r>
      <w:proofErr w:type="spellStart"/>
      <w:r w:rsidRPr="00F97263">
        <w:t>peroxidase</w:t>
      </w:r>
      <w:proofErr w:type="spellEnd"/>
      <w:r w:rsidRPr="00F97263">
        <w:t xml:space="preserve"> labeled (LSAB) method (</w:t>
      </w:r>
      <w:r>
        <w:t>×</w:t>
      </w:r>
      <w:r w:rsidRPr="00F97263">
        <w:t>200).</w:t>
      </w:r>
    </w:p>
    <w:p w:rsidR="003C02E8" w:rsidRPr="003C02E8" w:rsidRDefault="003C02E8" w:rsidP="003C02E8">
      <w:pPr>
        <w:jc w:val="both"/>
        <w:rPr>
          <w:lang w:val="en-US"/>
        </w:rPr>
      </w:pPr>
    </w:p>
    <w:sectPr w:rsidR="003C02E8" w:rsidRPr="003C02E8" w:rsidSect="003C02E8">
      <w:pgSz w:w="11906" w:h="16838"/>
      <w:pgMar w:top="1440" w:right="1558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2E8"/>
    <w:rsid w:val="00227DB9"/>
    <w:rsid w:val="0032318D"/>
    <w:rsid w:val="003C02E8"/>
    <w:rsid w:val="009E059D"/>
    <w:rsid w:val="00C068FA"/>
    <w:rsid w:val="00C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bCs/>
        <w:kern w:val="20"/>
        <w:szCs w:val="18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C02E8"/>
    <w:rPr>
      <w:rFonts w:ascii="Tahoma" w:hAnsi="Tahoma" w:cs="Tahoma"/>
      <w:sz w:val="16"/>
      <w:szCs w:val="16"/>
    </w:rPr>
  </w:style>
  <w:style w:type="paragraph" w:customStyle="1" w:styleId="MDPI51figurecaption">
    <w:name w:val="MDPI_5.1_figure_caption"/>
    <w:qFormat/>
    <w:rsid w:val="003C02E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bCs w:val="0"/>
      <w:color w:val="000000"/>
      <w:kern w:val="0"/>
      <w:sz w:val="18"/>
      <w:szCs w:val="20"/>
      <w:lang w:val="en-US" w:eastAsia="de-DE" w:bidi="en-US"/>
    </w:rPr>
  </w:style>
  <w:style w:type="character" w:styleId="a4">
    <w:name w:val="annotation reference"/>
    <w:basedOn w:val="a0"/>
    <w:uiPriority w:val="99"/>
    <w:semiHidden/>
    <w:unhideWhenUsed/>
    <w:rsid w:val="003C02E8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3C02E8"/>
    <w:pPr>
      <w:spacing w:line="240" w:lineRule="auto"/>
    </w:pPr>
    <w:rPr>
      <w:rFonts w:eastAsiaTheme="minorEastAsia" w:cstheme="minorBidi"/>
      <w:bCs w:val="0"/>
      <w:kern w:val="0"/>
      <w:szCs w:val="20"/>
      <w:lang w:eastAsia="el-GR"/>
    </w:rPr>
  </w:style>
  <w:style w:type="character" w:customStyle="1" w:styleId="Char0">
    <w:name w:val="Κείμενο σχολίου Char"/>
    <w:basedOn w:val="a0"/>
    <w:link w:val="a5"/>
    <w:uiPriority w:val="99"/>
    <w:semiHidden/>
    <w:rsid w:val="003C02E8"/>
    <w:rPr>
      <w:rFonts w:eastAsiaTheme="minorEastAsia" w:cstheme="minorBidi"/>
      <w:bCs w:val="0"/>
      <w:kern w:val="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416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2019-10-30T08:18:00Z</dcterms:created>
  <dcterms:modified xsi:type="dcterms:W3CDTF">2019-10-30T08:24:00Z</dcterms:modified>
</cp:coreProperties>
</file>