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59" w:rsidRDefault="00DF1439">
      <w:r>
        <w:rPr>
          <w:rFonts w:ascii="Times New Roman" w:hAnsi="Times New Roman" w:cs="Times New Roman" w:hint="eastAsia"/>
          <w:szCs w:val="21"/>
        </w:rPr>
        <w:t xml:space="preserve">Supplemental </w:t>
      </w:r>
      <w:r>
        <w:rPr>
          <w:rFonts w:ascii="Times New Roman" w:hAnsi="Times New Roman" w:cs="Times New Roman"/>
          <w:szCs w:val="21"/>
        </w:rPr>
        <w:t xml:space="preserve">Table </w:t>
      </w:r>
      <w:r>
        <w:rPr>
          <w:rFonts w:ascii="Times New Roman" w:hAnsi="Times New Roman" w:cs="Times New Roman" w:hint="eastAsia"/>
          <w:szCs w:val="21"/>
        </w:rPr>
        <w:t>S2</w:t>
      </w:r>
      <w:r>
        <w:rPr>
          <w:rFonts w:ascii="Times New Roman" w:hAnsi="Times New Roman" w:cs="Times New Roman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zCs w:val="21"/>
        </w:rPr>
        <w:t>The</w:t>
      </w:r>
      <w:proofErr w:type="gramEnd"/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en-GB"/>
        </w:rPr>
        <w:t>protein</w:t>
      </w:r>
      <w:r w:rsidRPr="00DF1439">
        <w:rPr>
          <w:rFonts w:ascii="Times New Roman" w:hAnsi="Times New Roman" w:cs="Times New Roman"/>
          <w:szCs w:val="21"/>
        </w:rPr>
        <w:t>s</w:t>
      </w:r>
      <w:r w:rsidRPr="00DF1439">
        <w:rPr>
          <w:rFonts w:ascii="Times New Roman" w:hAnsi="Times New Roman" w:cs="Times New Roman" w:hint="eastAsia"/>
          <w:szCs w:val="21"/>
        </w:rPr>
        <w:t xml:space="preserve"> </w:t>
      </w:r>
      <w:r w:rsidRPr="00DF1439">
        <w:rPr>
          <w:rFonts w:ascii="Times New Roman" w:hAnsi="Times New Roman" w:cs="Times New Roman"/>
          <w:szCs w:val="21"/>
        </w:rPr>
        <w:t>changed significantly in abundance</w:t>
      </w:r>
      <w:r w:rsidRPr="00DF1439">
        <w:rPr>
          <w:rFonts w:ascii="Times New Roman" w:hAnsi="Times New Roman" w:cs="Times New Roman" w:hint="eastAsia"/>
          <w:szCs w:val="21"/>
        </w:rPr>
        <w:t xml:space="preserve"> in l</w:t>
      </w:r>
      <w:r>
        <w:rPr>
          <w:rFonts w:ascii="Times New Roman" w:hAnsi="Times New Roman" w:cs="Times New Roman" w:hint="eastAsia"/>
          <w:kern w:val="0"/>
          <w:szCs w:val="21"/>
          <w:lang w:val="en-GB"/>
        </w:rPr>
        <w:t xml:space="preserve">ettuce stem after high </w:t>
      </w:r>
      <w:r>
        <w:rPr>
          <w:rFonts w:ascii="Times New Roman" w:hAnsi="Times New Roman" w:cs="Times New Roman"/>
          <w:kern w:val="0"/>
          <w:szCs w:val="21"/>
          <w:lang w:val="en-GB"/>
        </w:rPr>
        <w:t>temperature</w:t>
      </w:r>
      <w:r>
        <w:rPr>
          <w:rFonts w:ascii="Times New Roman" w:hAnsi="Times New Roman" w:cs="Times New Roman" w:hint="eastAsia"/>
          <w:kern w:val="0"/>
          <w:szCs w:val="21"/>
          <w:lang w:val="en-GB"/>
        </w:rPr>
        <w:t xml:space="preserve"> treatment</w:t>
      </w:r>
    </w:p>
    <w:tbl>
      <w:tblPr>
        <w:tblW w:w="808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239"/>
        <w:gridCol w:w="2828"/>
        <w:gridCol w:w="1035"/>
        <w:gridCol w:w="1610"/>
        <w:gridCol w:w="801"/>
      </w:tblGrid>
      <w:tr w:rsidR="00784159">
        <w:trPr>
          <w:trHeight w:val="4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84159" w:rsidRDefault="00DF143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NO.</w:t>
            </w:r>
          </w:p>
        </w:tc>
        <w:tc>
          <w:tcPr>
            <w:tcW w:w="123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84159" w:rsidRDefault="00DF1439">
            <w:pPr>
              <w:widowControl/>
              <w:ind w:firstLineChars="100" w:firstLine="150"/>
              <w:textAlignment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Accession no.</w:t>
            </w:r>
          </w:p>
        </w:tc>
        <w:tc>
          <w:tcPr>
            <w:tcW w:w="282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84159" w:rsidRDefault="00DF143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name</w:t>
            </w:r>
          </w:p>
        </w:tc>
        <w:tc>
          <w:tcPr>
            <w:tcW w:w="103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84159" w:rsidRDefault="00DF143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Coverage (%)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16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84159" w:rsidRDefault="00DF1439">
            <w:pPr>
              <w:autoSpaceDE w:val="0"/>
              <w:autoSpaceDN w:val="0"/>
              <w:adjustRightInd w:val="0"/>
              <w:ind w:rightChars="-121" w:right="-254"/>
              <w:jc w:val="center"/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Fold change</w:t>
            </w:r>
            <w: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 xml:space="preserve"> (treatment</w:t>
            </w:r>
          </w:p>
          <w:p w:rsidR="00784159" w:rsidRDefault="00DF1439">
            <w:pPr>
              <w:autoSpaceDE w:val="0"/>
              <w:autoSpaceDN w:val="0"/>
              <w:adjustRightInd w:val="0"/>
              <w:ind w:rightChars="-121" w:right="-254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>/control)</w:t>
            </w:r>
            <w:r>
              <w:rPr>
                <w:rFonts w:ascii="Times New Roman" w:hAnsi="Times New Roman" w:cs="Times New Roman" w:hint="eastAsia"/>
                <w:kern w:val="0"/>
                <w:sz w:val="15"/>
                <w:szCs w:val="15"/>
                <w:vertAlign w:val="superscript"/>
              </w:rPr>
              <w:t>b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84159" w:rsidRDefault="00DF1439">
            <w:pPr>
              <w:widowControl/>
              <w:ind w:firstLineChars="50" w:firstLine="75"/>
              <w:textAlignment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5"/>
                <w:szCs w:val="15"/>
              </w:rPr>
              <w:t>P-value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c38769.graph_c0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photosystem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reaction center subunit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5.17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0.000005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c39429.graph_c0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rossmann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alpha beta alpha sandwich fold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34.04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0.000009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c38735.graph_c0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lipid transfer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43.59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0.000015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c39341.graph_c0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-dependent glyceraldehyde-3-phosphate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42.34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0.000034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c33137.graph_c0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aspartic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asp1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14.11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0.000054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c40606.graph_c0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six-bladed beta- 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6.65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0.000070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c42400.graph_c0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annexin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37.97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c27269.graph_c0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beta partial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82.08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0.000098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c40109.graph_c0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ferritin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49.41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c37054.graph_c0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argonaute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8.35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0.000137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c24628.graph_c0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phospho-2-dehydro-3-deoxyheptonate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26.19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0.000153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c38759.graph_c0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photosystem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reaction center subunit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0.000207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c38762.graph_c0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chlorophyll a-b binding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28.1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0.000247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c15919.graph_c0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caffeic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acid o-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methyltransferase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49.86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c41814.graph_c0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hydroxyisobutyryl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16.93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c42266.graph_c0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germin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2-1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25.58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c24976.graph_c0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p450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32.67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0.000334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c39100.graph_c0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58.94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0.000350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c37554.graph_c0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amidase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28.66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0.000354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c38193.graph_c0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esterase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44.1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0.000363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c36574.graph_c0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chlorophyll a-b binding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35.54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0.000366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c35879.graph_c0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chlorophyll a-b binding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32.45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0.000370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c36810.graph_c1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udp-glycosyltransferase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76g1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7.43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c23945.graph_c0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polyphenol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precursor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0.000399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c16356.graph_c0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spermidine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16.84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0.000445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c32741.graph_c0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epoxide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c17368.graph_c0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protein Ccrd_011733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13.46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0.000458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c39525.graph_c0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nucleoredoxin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32.69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0.000467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c37455.graph_c0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sulfotransferase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2.03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c24261.graph_c0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annexin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31.55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c41527.graph_c0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bisphosphoglycerate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-independent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phosphoglycerate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mutase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0.000496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c22513.graph_c0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outer envelope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0.000500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c36071.graph_c1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11.65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0.000502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c39250.graph_c0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upf0603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17.01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2.09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0.000527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c41306.graph_c0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endoplasmin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43.47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0.000545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c39269.graph_c0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mannose-binding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lectin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39.46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c42680.graph_c0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heat shock protein 83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0.000586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c38215.graph_c0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germacrene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0.000646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c45667.graph_c0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cingulin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32.13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0.000653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c16709.graph_c0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fructan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1-exohydrolase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iib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0.000664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c39580.graph_c0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sec14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cytosolic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factor family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phosphoglyceride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transfer family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73.96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0.000694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c38799.graph_c0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plasma membrane intrinsic protein partial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18.27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0.000697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c22141.graph_c0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endonuclease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3.87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0.000740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c32791.graph_c0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elongation factor 1-alpha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31.86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0.000770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c41444.graph_c0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gibberellin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-regulated protein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2.18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0.000798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c41649.graph_c0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early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nodulin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14.68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0.000812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c37424.graph_c1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plant intracellular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ras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-group-related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lrr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4-like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7.19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0.000814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c40971.graph_c0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chromatin structure-remodeling complex subunit rsc1-like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12.04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0.000851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c16202.graph_c0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chlorophyll a-b binding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13.06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0.000908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c25377.graph_c0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jasmonate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-induced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38.05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c23035.graph_c0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isoflavone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reductase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0.000919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c39326.graph_c0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0.000921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c29954.graph_c0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oxygen-evolving enhancer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62.61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0.000926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c39224.graph_c0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non-symbiotic hemoglobin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0.000928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c24935.graph_c1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phox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bem1p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33.33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c32587.graph_c0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ribulose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 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bisphosphate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carboxylase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oxygenase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small subunit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45.2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0.001023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polyphenol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precursor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13.44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2.15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0.001053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c28864.graph_c0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linoleate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9s-lipoxygenase 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c15385.graph_c0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calcineurin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subunit b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4.44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0.001125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c40675.graph_c0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selenocysteine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methyltransferase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38.46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0.001131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c17189.graph_c0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carotenoid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cleavage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dioxygenase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13.68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0.001140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c40505.graph_c0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class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heat shock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0.001143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c30451.graph_c0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tubulin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beta-1 chain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64.29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0.001150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c40472.graph_c0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nadh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0.001150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c34798.graph_c1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PREDICTED: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miraculin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18.78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0.001185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c41596.graph_c0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hydroquinone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glucosyltransferase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10.99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0.001196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c38750.graph_c0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chlorophyll a-b binding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24.31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0.001213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c38054.graph_c1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secoisolariciresinol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51.29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0.001226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c38677.graph_c0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sucrose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55.16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0.001234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c42870.graph_c0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peroxidase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0.001238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c36881.graph_c0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snare-interacting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keule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17.37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0.001255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c28510.graph_c1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p450 cyp72a219-like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16.13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c38978.graph_c0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polyadenylate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protein-interacting protein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0.001258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c30451.graph_c1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beta- partial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61.74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0.001259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plasma membrane-associated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cation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0.001264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c36600.graph_c0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c39776.graph_c0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caffeoylshikimate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esterase-like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36.73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0.001292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c15980.graph_c0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nucleotide- alpha-beta plait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62.35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0.001303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c32705.graph_c0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class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heat shock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33.55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0.001307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c34629.graph_c0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chaperonin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cpn60- mitochondrial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39.47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0.001329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c37923.graph_c1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trihelix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transcription factor gt-2-like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7.45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0.001384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c41022.graph_c0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early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nodulin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0.001405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c36923.graph_c0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mannose-binding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lectin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35.57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0.001435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c28221.graph_c0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of unknown function DUF2296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33.33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0.001440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c39059.graph_c0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thylakoid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lumenal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19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5.76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0.001454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c39396.graph_c0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barwin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endoglucanase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0.001488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c24171.graph_c0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fam10 family protein at4g22670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17.78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0.001503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c41928.graph_c0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germin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subfamily 1 member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26.15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c42673.graph_c0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hsp70-hsp90 organizing protein 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63.64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heat shock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-rich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9.59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c30216.graph_c0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acetyl-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CoA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acetyltransferase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52.94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0.001633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c29484.graph_c0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67.19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0.001633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c17953.graph_c0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sulfotransferase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11.73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0.001698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c17713.graph_c0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27.64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0.001742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c32426.graph_c0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exordium-like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5.84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c42601.graph_c0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29.69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2.51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0.001792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c17715.graph_c0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fasciclin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arabinogalactan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11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0.001797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c17957.graph_c0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monocopper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sku5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22.71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0.001798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c16555.graph_c1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actin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60.79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0.001834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c16105.graph_c0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PREDICTED: uncharacterized protein LOC101222618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49.25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0.001837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c32457.graph_c0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biogenesis of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lysosome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-related organelles complex 1 subunit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0.001863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c27213.graph_c0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calmodulin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partial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0.001866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c40522.graph_c0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germacrene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24.59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0.001886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c38439.graph_c0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lipase plat lh2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37.67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0.001959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c40925.graph_c0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thylakoid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lumenal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5.15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0.001988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c41597.graph_c0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protein Ccrd_010466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81.63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0.002009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c35526.graph_c0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catalytic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0.002029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c25171.graph_c0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inhibitor a-like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22.45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0.002082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c19150.graph_c0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tumor-related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0.002097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c16401.graph_c0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1-phosphatidylinositol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phosphodiesterase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-related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10.69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0.002174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c37259.graph_c0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intracellular protein transport protein uso1-like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6.93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0.002183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c20986.graph_c0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dsba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oxidoreductase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14.35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0.002184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c36917.graph_c0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caffeate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o-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methyltransferase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53.82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c39834.graph_c0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thylakoid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0.002207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c25152.graph_c0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tpa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: membrane h(+)-atpase1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52.14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c15792.graph_c0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sulfotransferase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0.002222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c17618.graph_c0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pectinesterase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0.002224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c39243.graph_c0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0.002232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c23010.graph_c1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protochlorophyllide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reductase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25.06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0.002263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c39172.graph_c0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remorin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54.26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0.002282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abc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transporter b family member 19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15.65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c33816.graph_c0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-dependent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malic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enzyme 59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mitochondrial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52.94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0.002305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c41990.graph_c0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protein lupus la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0.002316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c29485.graph_c0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small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edrk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-rich factor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37.31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0.002385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c35935.graph_c0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ascorbate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peroxidase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peroxisomal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21.13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0.002401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c16079.graph_c0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light-induced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0.002408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c40527.graph_c0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alpha-soluble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nsf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attachment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52.6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0.002415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c41999.graph_c0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42.21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0.002424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c39293.graph_c0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exordium-like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32.34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c38751.graph_c0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photosystem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reaction center subunit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0.002450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c21729.graph_c0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0.002451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c39090.graph_c0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lim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 wlim1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8.65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0.002486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c38953.graph_c0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photosystem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reaction center subunit iv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c23788.graph_c1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0.002523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ribulose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bisphosphate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carboxylase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oxygenase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lastRenderedPageBreak/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lastRenderedPageBreak/>
              <w:t>33.9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0.002537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c29625.graph_c0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arginine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-rich splicing factor rs2z33-like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2.36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0.002540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c32285.graph_c0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phosphoribulokinase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26.17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0.002556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c41118.graph_c0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plant intracellular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ras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-group-related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lrr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0.002614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c38743.graph_c0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oxygen-evolving enhancer protein 3-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37.5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0.002635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c39091.graph_c0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gamma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4.81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0.002664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c25310.graph_c0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63.64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0.002703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c40449.graph_c0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-binding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rossmann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-fold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superfamily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3.73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0.002715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c38865.graph_c0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copper chaperone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55.26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0.002715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c40257.graph_c0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jasmonate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-induced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53.92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2.11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0.002747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c36677.graph_c0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chloramphenicol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acetyltransferase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25.77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0.002783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c24201.graph_c0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0.002817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c43185.graph_c0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udp-glycosyltransferase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91a1-like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3.02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0.002837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c17892.graph_c0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iq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-domain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13.11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0.002849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c39357.graph_c0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rhodanese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domain-containing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20.65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0.002850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c39498.graph_c0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photosystem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ii stability assembly factor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3.13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0.002887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c25039.graph_c0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polygalacturonase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23.03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0.002908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c38767.graph_c0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unnamed protein product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72.38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0.002917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c39558.graph_c0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glycerophosphoryl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diester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phosphodiesterase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15.96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0.002926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c40158.graph_c0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mannose-binding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lectin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0.002927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c16861.graph_c0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bifunctional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epoxide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21.27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0.002928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c17730.graph_c0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dessication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responsive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36.36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0.002962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c30271.graph_c0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kunitz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type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trypsin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inhibitor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35.48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0.002964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c15636.graph_c0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phytanoyl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dioxygenase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9.19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0.002970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c38281.graph_c0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linoleate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13s-lipoxygenase 2-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0.003002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c39350.graph_c0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ferritin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0.003003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c40007.graph_c0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mlp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423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72.37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0.003056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c16612.graph_c0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class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heat shock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13.01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0.003058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c22978.graph_c0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electron transport accessory domain 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2.04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0.003097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c38296.graph_c1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glucose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ribitol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18.15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0.003137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c35972.graph_c1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filament-like plant protein 7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8.27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0.003152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c33282.graph_c0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interactor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of constitutive active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rops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0.003158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c38832.graph_c0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xyloglucan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endotransglucosylase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30.98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1.89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0.003160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c40242.graph_c0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double-stranded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24.81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0.003172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c32922.graph_c0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eg2771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18.23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c16835.graph_c0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thylakoid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lumenal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29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0.003204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c44887.graph_c0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random slug protein 5-like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0.003216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c17618.graph_c1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pectin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methylesterase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8.68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0.003232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c38927.graph_c0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30s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c38822.graph_c0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chlorophyll a-b binding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5.28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0.003309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c24743.graph_c0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vesicle-associated protein 1-3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11.17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0.003317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c41694.graph_c0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thaumatin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30.08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0.003343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c40178.graph_c0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thioredoxin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c41575.graph_c0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glucose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ribitol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0.003371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c16263.graph_c0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plastid 3-keto-acyl-acp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7.64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0.003489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c49109.graph_c0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heat shock cognate 71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39.76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0.003492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c33136.graph_c0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dj-1 homolog d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0.003519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c29829.graph_c0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of unknown function DUF4057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43.42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0.003548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c25227.graph_c2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ras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-related protein rabb1c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45.45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0.003636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c16447.graph_c0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dnaj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homolog mitochondrial-like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13.43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0.003673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c39051.graph_c0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ras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-related protein rab7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75.73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0.003706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c31639.graph_c0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p450 93a3-like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5.99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0.003721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c17993.graph_c0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ref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srpp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at1g67360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30.31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0.003723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c32626.graph_c0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photosystem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reaction center subunit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22.31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0.003828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c49262.graph_c0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thioesterase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0.003868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c42112.graph_c0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arginine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-rich splicing factor sc35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0.003959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c40185.graph_c0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lachrymatory-factor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43.18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0.003982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c40698.graph_c0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desiccation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protectant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lea14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0.003984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c31954.graph_c1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binding site-containing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12.83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0.004021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c39173.graph_c0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upstream activation factor subunit spp27-like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0.004030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c34919.graph_c0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tata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protein-associated factor 2n-like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25.22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0.004031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c39753.graph_c0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p450 71a22-like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36.22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0.004036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c39020.graph_c0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thioredoxin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27.72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0.004044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c39117.graph_c0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5.97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0.004048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c29717.graph_c0</w:t>
            </w:r>
          </w:p>
        </w:tc>
        <w:tc>
          <w:tcPr>
            <w:tcW w:w="2828" w:type="dxa"/>
            <w:vAlign w:val="center"/>
          </w:tcPr>
          <w:p w:rsidR="00784159" w:rsidRDefault="00B70960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49.11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0.004062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c41323.graph_c0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deoxynucleoside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c38761.graph_c0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photosystem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reaction center subunit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7.04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2.01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0.004121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c15954.graph_c0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cf1 beta subunit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57.8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0.004122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c37349.graph_c0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alcohol c-terminal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34.24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0.004151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c15490.graph_c0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aspartate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cytoplasmic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c39120.graph_c0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early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nodulin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0.004179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c15959.graph_c0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catalase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54.18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0.004190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c40168.graph_c0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probable calcium-binding protein cml20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26.79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0.004194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c40223.graph_c0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xylose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isomerase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46.47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0.004199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c29667.graph_c0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cytidine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deaminase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6.35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0.004211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rubisco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activase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24.61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0.004222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c43028.graph_c0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ankyrin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repeat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24.78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0.004318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c19782.graph_c0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p450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15.87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0.004319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c15968.graph_c0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-type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tim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barrel family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18.97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0.004324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c39079.graph_c0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tetraspanin-8-like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0.004454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c42292.graph_c0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-rich repeat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secretory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12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10.24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2.08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0.004524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c40544.graph_c0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kirola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0.004573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c34529.graph_c0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Conserved hypothetical protein CHP01589,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0.004587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c25237.graph_c0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glycerophosphoryl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diester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phosphodiesterase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0.004622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c42458.graph_c0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3-hydroxyisobutyryl-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protein mitochondrial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4.35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0.004656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c38856.graph_c0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30s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40.22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0.004665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c39244.graph_c0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0.004698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c34364.graph_c0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grip and coiled-coil domain-containing protein 2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2.88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0.004716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c32245.graph_c0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transcription factor myb1r1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6.72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0.004721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c36125.graph_c1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aldo-keto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reductase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0.004741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c23711.graph_c0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double-strand break repair rad50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0.004836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c32582.graph_c0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protein curvature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thylakoid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0.004847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c33588.graph_c1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math domain-containing protein at5g43560-like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4.52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0.004906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c34927.graph_c0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0.004911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c17525.graph_c0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p450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0.004926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c38731.graph_c0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2fe-2s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ferredoxin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superfamily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6.45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2.12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0.004941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c42085.graph_c0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calcyclin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9.77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0.005000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c17782.graph_c0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transmembrane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120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4.04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0.005022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c22918.graph_c0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b5-like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steroid-binding domain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0.005097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c38780.graph_c0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chlorophyll a-b binding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21.11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0.005161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c17992.graph_c0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upf0047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0.005242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c40671.graph_c0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proline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-rich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0.005284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c31719.graph_c0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cinnamyl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alcohol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0.005310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c37530.graph_c0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caffeoyl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 o-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methyltransferase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47.01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0.005377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c28763.graph_c1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neurofilament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heavy polypeptide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0.005435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c15576.graph_c0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aldo-keto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reductase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36.28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0.005438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c33233.graph_c1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p450 cyp94a1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37.5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0.005446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c24853.graph_c0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wpp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domain-interacting protein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4.15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0.005472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c38739.graph_c0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glyceraldehyde-3-phosphate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39.8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0.005493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photosystem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reaction center subunit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0.005566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c40031.graph_c0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aldehyde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2 member c4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62.02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0.005579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c21669.graph_c0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vacuolar-processing enzyme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0.005604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c15483.graph_c0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eukaryotic translation initiation factor 6-2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31.4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0.005619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c42598.graph_c0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65.31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0.005644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c33051.graph_c0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d-amino-acid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0.005678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c36783.graph_c1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map3k epsilon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8.64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0.005694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c39003.graph_c0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13.11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0.005702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fasciclin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arabinogalactan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10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0.005833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c41361.graph_c0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caffeoyl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 o-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methyltransferase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39.29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0.005928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c24225.graph_c1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protein Ccrd_000223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47.37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0.005930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c23454.graph_c0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-rich repeat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secretory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55-like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0.005985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delta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0.005997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c38344.graph_c0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gdsl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esterase lipase at5g45670-like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27.99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0.006005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c25447.graph_c0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inactive receptor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at4g23740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0.006088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superoxide dismutase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26.13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0.006099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c17486.graph_c0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peptidyl-prolyl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cis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-trans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isomerase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fkbp62-like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40.32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0.006101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c17915.graph_c0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betaine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aldehyde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44.25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0.006148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c39401.graph_c0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cytochrome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p450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0.006255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c24477.graph_c0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gmp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0.006305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c39575.graph_c0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 LOC105169991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42.65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0.006393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c23763.graph_c0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aldehyde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2 member mitochondrial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38.1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0.006406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c38563.graph_c1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glutathione s-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l3-like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40.77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0.006495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c16011.graph_c0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chlorophyll a-b binding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22.8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0.006506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c39098.graph_c0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sedoheptulose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 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0.006531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c33246.graph_c0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PREDICTED: uncharacterized protein LOC103930936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2.21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0.006539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c38376.graph_c0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chaperone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21.62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0.006595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c38571.graph_c0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aldo-keto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reductase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4 member c9-like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36.71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0.006656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c25186.graph_c0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gdsl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esterase lipase at3g48460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2.91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0.006737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c40695.graph_c0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vacuolar protein sorting-associated protein 32 </w:t>
            </w: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lastRenderedPageBreak/>
              <w:t>homolog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lastRenderedPageBreak/>
              <w:t>34.86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0.006745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c33797.graph_c0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ubiquitin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thioesterase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otu1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21.53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0.006753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c40052.graph_c0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PREDICTED: uncharacterized protein LOC105160472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7.41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0.006825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c29484.graph_c1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26.42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0.006889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c39455.graph_c0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apolipoprotein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50.27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1.92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0.006918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c39108.graph_c0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fasciclin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arabinogalactan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9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12.45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0.006945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c17343.graph_c0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plant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vap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39.49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0.006985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c39621.graph_c0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bahd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dcr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0.006986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c34320.graph_c3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monocopper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sku5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31.43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0.007016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23.97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0.007058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c44225.graph_c0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translational elongation factor 1 subunit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bbeta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29.73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0.007095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c42698.graph_c0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opi10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27.23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0.007242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c48012.graph_c0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-dependent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helicase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 subunit ku80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0.007282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c18960.graph_c0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replication factor c subunit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9.91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0.007329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c30503.graph_c0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0.007355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c40756.graph_c0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protein tic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15.77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0.007365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c17807.graph_c0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glycoside catalytic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0.007433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c32866.graph_c0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glutathione s-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chloride c-terminal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0.007438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c40468.graph_c0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mitochondrial import inner membrane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translocase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subunit tim22-2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0.007527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c35246.graph_c0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bifunctional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purple acid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11.69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0.007556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c21473.graph_c0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protein Ccrd_022466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0.007659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c16772.graph_c0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alpha beta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 11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0.007680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c33398.graph_c0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feruloyl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ortho-hydroxylase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0.007805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c37842.graph_c0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lrr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receptor-like 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threonine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at1g67720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0.007860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c24935.graph_c2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polymerase ii degradation factor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0.007895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c16363.graph_c1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of unknown function DUF1191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5.36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0.007901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c29742.graph_c0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alpha-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galactosidase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0.007923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c40096.graph_c0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carboxypeptidase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0.008014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c39072.graph_c0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5.49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0.008044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c40316.graph_c0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racemase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52.54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0.008248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c24424.graph_c1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adenylate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4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55.25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0.008278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c23128.graph_c0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16.23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0.008292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c39649.graph_c0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histidine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-containing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phosphotransfer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0.008325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c16219.graph_c0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tubulin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-folding cofactor 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46.9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0.008339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c36170.graph_c1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non-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dioxygenase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n-terminal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17.56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0.008468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c44986.graph_c0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harpin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-induced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0.008548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c24606.graph_c0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desi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protein at4g17486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9.91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0.008622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c34718.graph_c1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non-specific lipid-transfer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35.04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0.008632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c42372.graph_c0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23.53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0.008650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c15288.graph_c0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novel plant snare 11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0.008674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c42340.graph_c0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oxysterol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protein 1d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2.45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0.008689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c52377.graph_c0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8.64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0.008893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c17521.graph_c0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macrophage migration inhibitory factor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9.52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1.56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0.008904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c39256.graph_c0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30s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0.008964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c15936.graph_c0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probable calcium-binding protein cml36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0.008990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c41113.graph_c0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arabinogalactan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23.38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0.008998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c31253.graph_c1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protein Ccrd_008759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0.009000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c33752.graph_c1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transcription initiation factor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tfiid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subunit 4b-like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0.009003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c38939.graph_c0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0.009056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c39068.graph_c0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14-3-3-like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64.57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0.009081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c38778.graph_c0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subunit b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0.009155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c39712.graph_c0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0.009165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c34491.graph_c0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polyadenylate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-binding protein rbp45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0.009236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c40703.graph_c0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phosphatidylglycerol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phosphatidylinositol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transfer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0.009247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c15802.graph_c0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yipf1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0.009339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c34828.graph_c0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aquaporin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pip2-5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19.78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0.009444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c41882.graph_c0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glutelin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type-b 5-like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12.92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0.009474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c23452.graph_c0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phosphoglyceride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transfer family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44.63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0.009483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c39943.graph_c0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snf1-related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regulatory subunit gamma-1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16.99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0.009670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c27438.graph_c0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pi-plc x domain-containing protein at5g67130-like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10.51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0.009683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c42599.graph_c0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chaperonin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60 subunit beta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36.12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0.009742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c41003.graph_c0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expansin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b1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32.03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0.009763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c39529.graph_c0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calcium sensing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23.72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0.009817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c22412.graph_c0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chorismate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mutase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11.36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0.009858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c39792.graph_c0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isopentenyl-diphosphate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delta-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isomerasei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45.8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0.009929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c37344.graph_c0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prp27-like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21.17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1.33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0.009946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c42166.graph_c0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remorin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0.010009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c26957.graph_c0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24.01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0.010033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c19048.graph_c0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glutathione s-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l3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23.23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0.010036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c41197.graph_c0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of unknown function DUF4408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0.010078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c29137.graph_c0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heat shock transcription factor a1c1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1.91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1.27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0.010095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c31085.graph_c0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vesicle transport v-snare 13-like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1.45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0.010222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vacuolar processing enzyme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7.66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0.40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0.000003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c42603.graph_c0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mitochondrial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amidoxime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reducing component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5.54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0.000010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c17360.graph_c0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thaumatin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1a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c37727.graph_c0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cinnamoyl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reductase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11.28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0.000028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c39315.graph_c0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aspartic protease in guard cell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23.23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0.000044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c41861.graph_c0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mlp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423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52.63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0.000046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c26369.graph_c0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beta- 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glucanase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0.000046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c42781.graph_c0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pyrroline-5-carboxylate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synthetase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0.000048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c40554.graph_c0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wd repeat-containing protein lwd1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0.000049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c35082.graph_c0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mediator of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polymerase ii transcription subunit 15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5.32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0.000066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c24474.graph_c0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glucose-6-phosphate 1-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c38733.graph_c0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nucleotide- alpha-beta plait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c39807.graph_c0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sts14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35.93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0.000098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c24972.graph_c0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udp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-d-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apiose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udp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-d-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xylose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61.74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0.000105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c41012.graph_c0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cdi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7.66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0.000109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40s ribosomal protein s26-3-like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50.77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c38112.graph_c0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k(+) efflux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antiporter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2.22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0.000120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c37186.graph_c0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chloroplast rf21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0.000122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c38757.graph_c0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aspartic protease in guard cell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0.000135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c23142.graph_c0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endoglucanase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8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6.68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0.000139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c41744.graph_c0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l19-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7.02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0.000167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c23508.graph_c0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pyruvate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cytosolic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isozyme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49.8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0.000170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c16103.graph_c0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fructan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1f-fructosyltransferase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28.83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0.000194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c17479.graph_c1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54.39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0.000196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c38508.graph_c1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pyruvate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decarboxylase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44.14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0.000197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c30146.graph_c0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subtilisin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protease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6.03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0.000232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c29620.graph_c0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exordium-like 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10.66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0.000247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c39080.graph_c0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subtilisin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protease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0.000277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c16587.graph_c0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probable carbohydrate esterase at4g34215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8.83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0.000290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c30904.graph_c0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nadp-malic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enzyme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0.000291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c41564.graph_c0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gdp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-mannose transporter gonst4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4.35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cystathionine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gamma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23.52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0.000315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c15823.graph_c1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actin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67.29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c39043.graph_c0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barwin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endoglucanase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8.11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0.000338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c16077.graph_c0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barwin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endoglucanase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9.89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0.000340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c32125.graph_c0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monodehydroascorbate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reductase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47.34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0.000343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c35484.graph_c0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gdsl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esterase lipase exl3-like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25.17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0.000355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c35385.graph_c0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iaa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-amino acid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ilr1-like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20.77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0.000390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c39036.graph_c0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translation factor sui1 homolog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21.05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c39879.graph_c0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pathogenesis-related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15.43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0.000437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c39639.graph_c0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phospho-2-dehydro-3-deoxyheptonate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33.33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0.000480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c31140.graph_c0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angio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-associated migratory cell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16.62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0.000494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c40705.graph_c0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aspartic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nepenthesin-2-like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12.34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0.000495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c35269.graph_c0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pyridoxal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biosynthesis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0.000500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c38991.graph_c0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p21-like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41.7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0.000520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c16546.graph_c0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lysosomal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beta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18.07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0.000557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c34690.graph_c1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monosaccharide-sensing protein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11.03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0.000557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c40489.graph_c0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54.43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0.000565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c38370.graph_c0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duf21 domain-containing protein at4g14240-like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0.000581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c31342.graph_c0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xyloglucan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endotransglucosylase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b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43.72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0.000588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c32250.graph_c1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gdsl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-motif lipase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2.32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0.000600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c38461.graph_c1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dolichyl-diphosphooligosaccharide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glycosyltransferase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subunit stt3a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3.39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c17798.graph_c0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fasciclin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arabinogalactan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17.65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0.000609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c39521.graph_c0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leucine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-rich repeat receptor-like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pxc1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0.000623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c36087.graph_c0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3 -n-debenzoyl-2 -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deoxytaxol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n-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benzoyltransferase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5.87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0.38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0.000628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c23220.graph_c0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glyceraldehyde-3-phosphate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cytosolic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62.99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0.000651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c34925.graph_c0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inosine-uridine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preferring nucleoside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8.92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c41686.graph_c0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thylakoid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lumen protein sll1769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27.86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c32207.graph_c0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homeobox-leucine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zipper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glabra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1.61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c40319.graph_c0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phosphoenolpyruvate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carboxykinase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30.97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0.000699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c38819.graph_c0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-rich protein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34.62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0.000729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c40822.graph_c0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11-s seed storage plant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51.67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0.000766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c40055.graph_c0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expansin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precursor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12.73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0.47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0.000807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c39832.graph_c0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nadh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36.31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0.000842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c39153.graph_c0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spiral1-like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41.59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0.000860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c41840.graph_c0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cyclin-d1-binding protein 1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4.93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0.000869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c34919.graph_c1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zinc finger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ccch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 53-like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6.04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0.000870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c38513.graph_c0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lrr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receptor-like 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threonine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at1g53430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4.81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0.000916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c39716.graph_c0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-rich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protein mitochondrial-like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40.56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0.000926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c17737.graph_c0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lipid-transfer protein dir1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0.000980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c57075.graph_c0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0.000982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c38520.graph_c0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cyclopropane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-fatty-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phospholipid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6.21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0.000995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c27781.graph_c0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 -beta-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8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20.04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0.001006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c16057.graph_c0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polygalacturonase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0.001006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c16000.graph_c0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bifunctional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inhibitor plant lipid transfer protein seed storage helical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29.17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c32185.graph_c0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actin-7-like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18.26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c38086.graph_c0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udp-glucose:flavonoid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3-o-glucosyltransferase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c29040.graph_c0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50s ribosomal protein l30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30.63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0.001051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c39448.graph_c0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c15986.graph_c1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aspartic protease in guard cell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30.75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0.001087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c39617.graph_c0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pectinesterase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15.58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0.001114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c33522.graph_c0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-binding domain-containing partial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21.43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0.001121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c39838.graph_c0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of unknown function DUF3411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0.001141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c40106.graph_c0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Unknown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14.66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0.47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0.001181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c42831.graph_c0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too many mouths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14.88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0.001217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c38744.graph_c0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sucrose:sucrose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1-fructosyl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transferase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28.01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0.001228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c38954.graph_c0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10.19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0.001251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c15950.graph_c0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yls9-like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33.02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0.001280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c39843.graph_c0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galactose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domain-like partial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0.001285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c26249.graph_c0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k+-h+ exchange-like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2.66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0.001297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c35983.graph_c0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transcription factor bhlh130-like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5.41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0.001303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c24689.graph_c0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zinc finger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ccch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 53-like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6.19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0.001374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c38572.graph_c1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pleiotropic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drug resistance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0.001387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c41002.graph_c0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light-dependent short hypocotyls 10-like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31.14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0.001400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c39995.graph_c0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lysosomal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beta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30.95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0.001419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c25432.graph_c0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protein Ccrd_012362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8.93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0.001478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c40950.graph_c0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l3-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24.84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0.001517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c40320.graph_c0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dystrophia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myotonica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wd repeat-containing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c15982.graph_c0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nucleobase-ascorbate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transporter 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10.78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0.001555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c29773.graph_c0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autophagy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-related protein 101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9.49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0.001576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c13307.graph_c0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histone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h2b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17.78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0.49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0.001593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c18076.graph_c0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1-aminocyclopropane-1-carboxylate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48.84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0.001606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c34712.graph_c0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adenosylhomocysteinase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63.92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0.001616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c35628.graph_c0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dirigent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22-like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21.12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0.001625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c40090.graph_c0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0.001637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c35560.graph_c0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0.001678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c46966.graph_c0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bet v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37.68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0.001710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c39336.graph_c0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alpha- 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0.001727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c40876.graph_c0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rcc2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0.001729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c24409.graph_c1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complex subunit 4a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8.26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0.001735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c38062.graph_c0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transducin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 wd-40 repeat family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0.001753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c38972.graph_c0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aspartic protease in guard cell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19.25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0.001771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c16900.graph_c0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pyruvate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isozyme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14.06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0.001805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c19035.graph_c0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act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13.77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0.001846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c30666.graph_c0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aspartic protease in guard cell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0.001858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c42609.graph_c0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dctp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pyrophosphatase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14.81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0.001875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c32416.graph_c0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eukaryotic translation initiation factor 3 subunit b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21.38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0.001876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c25413.graph_c0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pi-plc x domain-containing protein at5g67130-like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0.001877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c35553.graph_c0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bifunctional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riboflavin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fmn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7.91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0.001879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c39074.graph_c0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47.37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0.001939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c39070.graph_c0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subtilisin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protease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0.002061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c16604.graph_c0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protein Ccrd_023437, partial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0.002125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c38404.graph_c0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PREDICTED: uncharacterized protein LOC8262870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2.36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0.002230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c24245.graph_c1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type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cytoskeletal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6.94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0.002240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c29631.graph_c0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transmembrane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9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superfamily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member 11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0.002266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c38505.graph_c0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0.002274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c24185.graph_c0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glycerophosphodiester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phosphodiesterase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gdpd6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23.66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0.002277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c39726.graph_c0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 -beta-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12.03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0.002307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c17831.graph_c0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rab-gtpase-tbc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8.23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0.002344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c43053.graph_c0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cytosolic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iron-sulfur protein assembly protein ciao1 homolog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20.33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0.002364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c16416.graph_c0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23.96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0.002375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c40765.graph_c0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nadph:quinone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oxidoreductase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11.73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0.002459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c41289.graph_c0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heparanase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0.002521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c36623.graph_c0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dynamin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-related protein 3a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10.88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0.002543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c36455.graph_c0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leucine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-rich repeat receptor-like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at1g35710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0.002601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c31558.graph_c0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u4 tri-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snrnp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-associated protein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0.002620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c41317.graph_c0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probable fructose-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bisphosphate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aldolase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38.29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0.002659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c24253.graph_c0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galactosidase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8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26.88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0.002751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c36405.graph_c0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associated molecule with the sh3 domain of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stam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4.51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0.002751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c16387.graph_c0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d-3-phosphoglycerate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37.46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0.002778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c41842.graph_c0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light-dependent short hypocotyls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19.38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0.002873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c40239.graph_c0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bifunctional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l-3-cyanoalanine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mitochondrial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36.02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0.002878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c18559.graph_c0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mitochondrial import receptor subunit tom20-like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18.54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0.002886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c25410.graph_c0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quirky-like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0.002919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c39637.graph_c0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small nuclear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ribonucleoprotein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20.16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0.003030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c33746.graph_c0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binding microtubule motor family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8.76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0.003056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c35612.graph_c0</w:t>
            </w:r>
          </w:p>
        </w:tc>
        <w:tc>
          <w:tcPr>
            <w:tcW w:w="2828" w:type="dxa"/>
            <w:vAlign w:val="center"/>
          </w:tcPr>
          <w:p w:rsidR="00784159" w:rsidRDefault="00DF1439" w:rsidP="004B48DC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regulatory protein npr</w:t>
            </w:r>
            <w:r w:rsidR="004B48DC">
              <w:rPr>
                <w:rFonts w:ascii="Times New Roman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13.22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0.003056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c39129.graph_c0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PREDICTED: LOW QUALITY PROTEIN: uncharacterized protein LOC107004534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57.18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0.003116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c42048.graph_c0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erlin-2-b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23.98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0.003153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c41595.graph_c0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embryonic protein dc-8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40.54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0.003175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c41927.graph_c0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uncharacterized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-binding protein at5g64813-like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3.32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0.003192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c24975.graph_c0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mitochondrial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28.48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0.003203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c16238.graph_c0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tyrosine-protein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at1g05000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0.003232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c30088.graph_c0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mitotic checkpoint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0.003248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c36055.graph_c0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aaa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 cdc48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75.57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0.003267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c22846.graph_c0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cytoplasmic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9.49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0.003324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c42466.graph_c0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methyltransferase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mitochondrial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5.81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0.003354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c15566.graph_c0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purple acid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0.003370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c37653.graph_c1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glycoside catalytic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17.56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0.003479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c39823.graph_c0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inositol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-phosphate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41.85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0.003523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c15677.graph_c0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nadh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3.96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0.003539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c23226.graph_c2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ribulose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bisphosphate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carboxylase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oxygenase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23.68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0.003593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c38044.graph_c0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alcohol c-terminal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73.86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0.003611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c35813.graph_c0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40s ribosomal protein s25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45.37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0.003617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c17274.graph_c0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nuclear transcription factor y subunit c-9-like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18.22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0.003690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c25524.graph_c0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fatty acid amide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13.44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0.003730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c40477.graph_c0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agmatine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deiminase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0.003734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c37464.graph_c0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lrr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receptor-like 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threonine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rfk1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2.08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0.003790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osmotin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0.003904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c39127.graph_c0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glucomannan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4-beta-mannosyltransferase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11.92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0.003977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aspartic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25.15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0.003992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c34493.graph_c0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ap-2 complex subunit alpha-1-like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14.85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c39156.graph_c0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sulfate transporter 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0.004020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c36105.graph_c0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had-like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4.03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0.004064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c43314.graph_c0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non-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dioxygenase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n-terminal domain-containing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7.32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0.004195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c35777.graph_c0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dicer-like protein 4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4.95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0.004228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c26884.graph_c1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zinc finger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ccch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 34-like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2.04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0.004232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c38859.graph_c0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60s ribosomal protein l13a-4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60.19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0.004287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c42314.graph_c0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actin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-related protein 2 3 complex subunit 2a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0.004304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c43681.graph_c0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isocitrate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dehydrogenase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11.58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0.004323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c39677.graph_c0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uncharacterized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oxidoreductase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at4g09670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34.35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0.004592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c36997.graph_c0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50s ribosomal protein mitochondrial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22.22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0.004659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c42184.graph_c0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endoglucanase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0.004667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c15995.graph_c0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phosphomethylpyrimidine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27.8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0.004733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c34641.graph_c0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peroxidase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55-like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0.004782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c27026.graph_c0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acid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phosphatase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5.86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0.004799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c42224.graph_c0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chitin- type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20.51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0.004866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c39775.graph_c0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acid 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fructofuranosidase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4.02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0.004879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c42230.graph_c0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39s ribosomal protein mitochondrial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3.83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0.004907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c17532.graph_c0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pathogenesis-related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13.66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0.004913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c39062.graph_c0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glycine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-rich protein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34.88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0.005007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c32756.graph_c0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methyltransferase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pmt5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5.38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0.005026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c53185.graph_c0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tetrahydrocannabinolic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acid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19.13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0.005034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c38976.graph_c0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zinc finger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ccch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domain-containing protein 20-like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6.67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0.005079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c34476.graph_c0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glutamate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decarboxylase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19.76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0.005120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c42462.graph_c0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lignin-forming anionic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peroxidase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0.005211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c49975.graph_c0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phospholipase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d delta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8.63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0.005212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c39550.graph_c0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40s ribosomal protein s29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0.005220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c33778.graph_c0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ultraviolet-b receptor uvr8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29.35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0.005300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c20985.graph_c0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glycogen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phosphorylase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5.31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0.005304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c31549.graph_c0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global transcription factor group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2.94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0.005330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c42067.graph_c0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regulatory npr5 -like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18.06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0.005333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c40913.graph_c0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 -beta-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5.01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0.005459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c16289.graph_c0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polygalacturonase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at1g48100-like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0.005469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c31876.graph_c1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golgin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subfamily a member 6-like protein 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18.1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0.005477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c33270.graph_c0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mannosyl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-oligosaccharide -alpha-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mannosidase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mns1-like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8.97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0.005511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subtilisin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protease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0.005660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c17771.graph_c0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pentatricopeptide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repeat-containing protein mitochondrial-like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8.52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0.005844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c41530.graph_c0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clathrin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interactor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epsin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0.006102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c37576.graph_c1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p-loop containing nucleoside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triphosphate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hydrolases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superfamily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0.006123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c38580.graph_c0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g-type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lectin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s-receptor-like 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threonine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at4g03230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5.49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0.006145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c34493.graph_c2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ap-2 complex subunit alpha-1-like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0.006168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c29293.graph_c0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light dependent short hypocotyls 5 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14.16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0.39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0.006255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c16361.graph_c0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protein early responsive to dehydration 15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16.47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0.006295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c16870.graph_c0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csf-2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63.16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0.006299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c29288.graph_c2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inactive receptor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at1g48480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20.3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0.006392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c16488.graph_c0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pectinesterase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19.85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0.006432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c24825.graph_c0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oligopeptide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transporter 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0.006438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c31433.graph_c0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feruloyl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ortho-hydroxylase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36.16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0.006442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c16166.graph_c0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-dependent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clp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protease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7.31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0.006490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c39182.graph_c0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hmg1 2-like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0.006491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c41622.graph_c0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membrane steroid-binding protein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11.17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0.006512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c31891.graph_c0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berberine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berberine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3.46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0.006530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c25049.graph_c0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cellulose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synthase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 catalytic subunit 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0.006729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c23904.graph_c0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aminoacid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aminotransferase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plp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-dependent enzymes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superfamily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7.96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0.006738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c38207.graph_c0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upf0481 protein at3g47200-like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3.54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0.006858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c30876.graph_c0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ribosomal protein l2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22.57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0.007002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c16195.graph_c0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stress response protein nst1-like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0.007012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c38827.graph_c0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proline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-rich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0.007025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c37728.graph_c0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quinone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oxidoreductase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0.007033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c44005.graph_c0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fact complex subunit ssrp1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10.24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0.007133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c42683.graph_c0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-processing protein efg1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5.97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0.007283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c15525.graph_c0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acetyltransferase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9.02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0.007289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c39559.graph_c0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hypersensitive-induced response protein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33.68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0.007304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c25656.graph_c3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glyceraldehyde-3-phosphate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cytosolic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46.47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0.007318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c38851.graph_c0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glutamylcyclotransferase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at3g02910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13.11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0.007564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c43472.graph_c0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membrane protein of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body-like 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2.92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0.007624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c28351.graph_c0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pyruvate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decarboxylase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22.55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0.007782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c41831.graph_c0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pyruvate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isozyme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chloroplastic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-like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1.94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0.007787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c23690.graph_c0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transport protein sec61 subunit beta-like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12.94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0.007794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c38474.graph_c0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ribosomal protein l22p l17e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13.5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0.007846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c17621.graph_c0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50s ribosomal protein mitochondrial-like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6.16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0.007853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c21136.graph_c0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adp-ribosylation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factor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gtpase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-activating protein agd14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isoform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x2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6.87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0.007925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c40140.graph_c0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cdp-diacylglycerol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--glycerol-3-phosphate 3-phosphatidyltransferase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5.92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0.008007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c40646.graph_c0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quirky-like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12.45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0.008025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c24951.graph_c0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desi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 protein at4g17486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7.47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0.008073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c37831.graph_c1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abc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transporter b family member 20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4.55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0.008112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c26490.graph_c0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hexokinase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9.78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0.008278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c23094.graph_c0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monosaccharide-sensing protein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7.37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0.008288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c34690.graph_c0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monosaccharide-sensing protein 2-like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5.91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0.53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0.008361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c17641.graph_c0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pre-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-processing factor 39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0.008391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c16224.graph_c0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histone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deacetylase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6.41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0.008411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c17315.graph_c0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fk506-binding protein 4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15.87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0.008442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c40183.graph_c0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cysteine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inhibitor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40.85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0.008479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c40215.graph_c0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extensin-2- partial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0.008538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c43549.graph_c0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peptidyl-prolyl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cis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-trans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isomerase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family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29.07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0.008636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c41130.graph_c0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g3bp-like protein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12.22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0.008649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c39201.graph_c0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dead-box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-dependent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rna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helicase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46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9.15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0.008718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c36836.graph_c0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Protein of unknown function DUF3475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0.008739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c22849.graph_c0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gpi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ethanolamine phosphate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transferase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1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1.02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0.008769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c34820.graph_c0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serine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threonine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-protein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kinase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0.66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0.008793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c40331.graph_c0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hypothetical protein Ccrd_018973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25.29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0.008873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c15294.graph_c0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uncharacterized membrane protein at1g75140-like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6.06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0.009036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c37269.graph_c1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aquaporin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pip-type 7a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36.52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0.009048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c27720.graph_c0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nuclear pore complex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4.96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0.009143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c14854.graph_c0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golgin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candidate 5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6.72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0.009476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c29586.graph_c0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lysosomal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pro-x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carboxypeptidase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5.14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0.009536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c16164.graph_c1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xyloglucan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endotransglucosylase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hydrolase</w:t>
            </w:r>
            <w:proofErr w:type="spellEnd"/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28.21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0.69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0.009541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c25159.graph_c0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glucan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endo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- -beta-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glucosidase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6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15.91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0.80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0.009554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c40445.graph_c0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nucleotide- alpha-beta plait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29.44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0.009613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c34550.graph_c2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atp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-dependent zinc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metalloprotease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ftsh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mitochondrial-like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11.44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0.010046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c29630.graph_c0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wd repeat-containing protein 26-like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5.37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0.010304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c15773.graph_c0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probable small nuclear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ribonucleoprotein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f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15.91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0.010335</w:t>
            </w:r>
          </w:p>
        </w:tc>
      </w:tr>
      <w:tr w:rsidR="00784159" w:rsidTr="00534BFD">
        <w:trPr>
          <w:trHeight w:val="255"/>
        </w:trPr>
        <w:tc>
          <w:tcPr>
            <w:tcW w:w="567" w:type="dxa"/>
            <w:vAlign w:val="center"/>
          </w:tcPr>
          <w:p w:rsidR="00784159" w:rsidRDefault="00784159" w:rsidP="00534BFD"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c34652.graph_c0</w:t>
            </w:r>
          </w:p>
        </w:tc>
        <w:tc>
          <w:tcPr>
            <w:tcW w:w="2828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diphthamide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 xml:space="preserve"> biosynthesis protein 2</w:t>
            </w:r>
          </w:p>
        </w:tc>
        <w:tc>
          <w:tcPr>
            <w:tcW w:w="1035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4.12</w:t>
            </w:r>
          </w:p>
        </w:tc>
        <w:tc>
          <w:tcPr>
            <w:tcW w:w="1610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801" w:type="dxa"/>
            <w:vAlign w:val="center"/>
          </w:tcPr>
          <w:p w:rsidR="00784159" w:rsidRDefault="00DF1439" w:rsidP="00534BFD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5"/>
                <w:szCs w:val="15"/>
              </w:rPr>
              <w:t>0.010357</w:t>
            </w:r>
          </w:p>
        </w:tc>
      </w:tr>
    </w:tbl>
    <w:p w:rsidR="00784159" w:rsidRDefault="00784159">
      <w:pPr>
        <w:jc w:val="center"/>
        <w:rPr>
          <w:rFonts w:ascii="Times New Roman" w:hAnsi="Times New Roman" w:cs="Times New Roman"/>
          <w:sz w:val="15"/>
          <w:szCs w:val="15"/>
        </w:rPr>
      </w:pPr>
      <w:bookmarkStart w:id="0" w:name="_GoBack"/>
      <w:bookmarkEnd w:id="0"/>
    </w:p>
    <w:sectPr w:rsidR="00784159" w:rsidSect="007841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3FCA"/>
    <w:multiLevelType w:val="singleLevel"/>
    <w:tmpl w:val="2A713FC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2A42E00"/>
    <w:rsid w:val="001D5A05"/>
    <w:rsid w:val="004B48DC"/>
    <w:rsid w:val="0052326A"/>
    <w:rsid w:val="00534BFD"/>
    <w:rsid w:val="00784159"/>
    <w:rsid w:val="00B70960"/>
    <w:rsid w:val="00C15618"/>
    <w:rsid w:val="00C8734B"/>
    <w:rsid w:val="00D82536"/>
    <w:rsid w:val="00DF1439"/>
    <w:rsid w:val="00EE34BC"/>
    <w:rsid w:val="42A42E00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4159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 首行缩进:  2 字符"/>
    <w:basedOn w:val="a"/>
    <w:qFormat/>
    <w:rsid w:val="00784159"/>
    <w:pPr>
      <w:spacing w:line="360" w:lineRule="exact"/>
      <w:ind w:firstLineChars="200" w:firstLine="20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500BDE-682D-4658-A337-73A1ECA4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40</TotalTime>
  <Pages>19</Pages>
  <Words>6773</Words>
  <Characters>38612</Characters>
  <Application>Microsoft Office Word</Application>
  <DocSecurity>0</DocSecurity>
  <Lines>321</Lines>
  <Paragraphs>90</Paragraphs>
  <ScaleCrop>false</ScaleCrop>
  <Company/>
  <LinksUpToDate>false</LinksUpToDate>
  <CharactersWithSpaces>45295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妙蛙种子2015</dc:creator>
  <cp:lastModifiedBy>sys</cp:lastModifiedBy>
  <cp:revision>9</cp:revision>
  <dcterms:created xsi:type="dcterms:W3CDTF">2018-09-21T07:23:00Z</dcterms:created>
  <dcterms:modified xsi:type="dcterms:W3CDTF">2018-09-24T09:08:00Z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