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D4" w:rsidRDefault="002528BF" w:rsidP="00A729D4">
      <w:pPr>
        <w:jc w:val="center"/>
        <w:rPr>
          <w:b/>
          <w:bCs/>
          <w:szCs w:val="21"/>
        </w:rPr>
      </w:pPr>
      <w:bookmarkStart w:id="0" w:name="OLE_LINK606"/>
      <w:proofErr w:type="gramStart"/>
      <w:r>
        <w:rPr>
          <w:rFonts w:eastAsia="华文中宋" w:hint="eastAsia"/>
          <w:color w:val="000000"/>
          <w:kern w:val="0"/>
          <w:sz w:val="20"/>
          <w:szCs w:val="20"/>
        </w:rPr>
        <w:t>S</w:t>
      </w:r>
      <w:r w:rsidRPr="002528BF">
        <w:rPr>
          <w:rFonts w:eastAsia="华文中宋"/>
          <w:color w:val="000000"/>
          <w:kern w:val="0"/>
          <w:sz w:val="20"/>
          <w:szCs w:val="20"/>
        </w:rPr>
        <w:t>upplemental</w:t>
      </w:r>
      <w:r w:rsidRPr="00946BE9">
        <w:rPr>
          <w:rFonts w:eastAsia="华文中宋"/>
          <w:color w:val="000000"/>
          <w:kern w:val="0"/>
          <w:sz w:val="20"/>
          <w:szCs w:val="20"/>
        </w:rPr>
        <w:t xml:space="preserve"> </w:t>
      </w:r>
      <w:r w:rsidR="00A729D4" w:rsidRPr="00946BE9">
        <w:rPr>
          <w:rFonts w:eastAsia="华文中宋"/>
          <w:color w:val="000000"/>
          <w:kern w:val="0"/>
          <w:sz w:val="20"/>
          <w:szCs w:val="20"/>
        </w:rPr>
        <w:t xml:space="preserve">Table </w:t>
      </w:r>
      <w:r>
        <w:rPr>
          <w:rFonts w:eastAsia="华文中宋" w:hint="eastAsia"/>
          <w:color w:val="000000"/>
          <w:kern w:val="0"/>
          <w:sz w:val="20"/>
          <w:szCs w:val="20"/>
        </w:rPr>
        <w:t>S5</w:t>
      </w:r>
      <w:r w:rsidR="00A729D4" w:rsidRPr="00946BE9">
        <w:rPr>
          <w:rFonts w:eastAsia="华文中宋"/>
          <w:color w:val="000000"/>
          <w:kern w:val="0"/>
          <w:sz w:val="20"/>
          <w:szCs w:val="20"/>
        </w:rPr>
        <w:t>.</w:t>
      </w:r>
      <w:proofErr w:type="gramEnd"/>
      <w:r w:rsidR="00A729D4" w:rsidRPr="00946BE9">
        <w:rPr>
          <w:rFonts w:eastAsia="华文中宋"/>
          <w:color w:val="000000"/>
          <w:kern w:val="0"/>
          <w:sz w:val="20"/>
          <w:szCs w:val="20"/>
        </w:rPr>
        <w:t xml:space="preserve"> </w:t>
      </w:r>
      <w:r w:rsidR="00240512">
        <w:rPr>
          <w:rFonts w:eastAsia="华文中宋" w:hint="eastAsia"/>
          <w:color w:val="000000"/>
          <w:kern w:val="0"/>
          <w:sz w:val="20"/>
          <w:szCs w:val="20"/>
        </w:rPr>
        <w:t>List of p</w:t>
      </w:r>
      <w:r w:rsidR="00A729D4" w:rsidRPr="00946BE9">
        <w:rPr>
          <w:rFonts w:eastAsia="华文中宋"/>
          <w:color w:val="000000"/>
          <w:kern w:val="0"/>
          <w:sz w:val="20"/>
          <w:szCs w:val="20"/>
        </w:rPr>
        <w:t xml:space="preserve">rimers used in </w:t>
      </w:r>
      <w:proofErr w:type="spellStart"/>
      <w:r w:rsidR="00240512">
        <w:rPr>
          <w:rFonts w:eastAsia="华文中宋" w:hint="eastAsia"/>
          <w:color w:val="000000"/>
          <w:kern w:val="0"/>
          <w:sz w:val="20"/>
          <w:szCs w:val="20"/>
        </w:rPr>
        <w:t>qRT</w:t>
      </w:r>
      <w:proofErr w:type="spellEnd"/>
      <w:r w:rsidR="00240512">
        <w:rPr>
          <w:rFonts w:eastAsia="华文中宋" w:hint="eastAsia"/>
          <w:color w:val="000000"/>
          <w:kern w:val="0"/>
          <w:sz w:val="20"/>
          <w:szCs w:val="20"/>
        </w:rPr>
        <w:t>-</w:t>
      </w:r>
      <w:r w:rsidR="00A729D4" w:rsidRPr="00946BE9">
        <w:rPr>
          <w:rFonts w:eastAsia="华文中宋"/>
          <w:color w:val="000000"/>
          <w:kern w:val="0"/>
          <w:sz w:val="20"/>
          <w:szCs w:val="20"/>
        </w:rPr>
        <w:t>PCR</w:t>
      </w:r>
      <w:bookmarkStart w:id="1" w:name="OLE_LINK125"/>
      <w:bookmarkEnd w:id="0"/>
    </w:p>
    <w:tbl>
      <w:tblPr>
        <w:tblW w:w="7791" w:type="dxa"/>
        <w:tblInd w:w="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04"/>
        <w:gridCol w:w="3969"/>
        <w:gridCol w:w="1418"/>
      </w:tblGrid>
      <w:tr w:rsidR="00F973CE" w:rsidTr="00F973CE">
        <w:trPr>
          <w:trHeight w:hRule="exact" w:val="397"/>
        </w:trPr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73CE" w:rsidRPr="00A729D4" w:rsidRDefault="00F973CE" w:rsidP="00F973CE">
            <w:pPr>
              <w:widowControl/>
              <w:spacing w:line="360" w:lineRule="exact"/>
              <w:ind w:firstLineChars="200" w:firstLine="400"/>
              <w:textAlignment w:val="center"/>
              <w:rPr>
                <w:rFonts w:eastAsia="华文中宋"/>
                <w:color w:val="000000"/>
                <w:kern w:val="0"/>
                <w:sz w:val="20"/>
                <w:szCs w:val="20"/>
              </w:rPr>
            </w:pPr>
            <w:r w:rsidRPr="00A729D4">
              <w:rPr>
                <w:rFonts w:eastAsia="华文中宋"/>
                <w:color w:val="000000"/>
                <w:kern w:val="0"/>
                <w:sz w:val="20"/>
                <w:szCs w:val="20"/>
              </w:rPr>
              <w:t>Primer</w:t>
            </w:r>
            <w:r w:rsidRPr="00A729D4"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 xml:space="preserve"> No.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 w:rsidRPr="00A729D4">
              <w:rPr>
                <w:rFonts w:eastAsia="华文中宋"/>
                <w:color w:val="000000"/>
                <w:kern w:val="0"/>
                <w:sz w:val="20"/>
                <w:szCs w:val="20"/>
              </w:rPr>
              <w:t>Primer</w:t>
            </w:r>
            <w:r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 xml:space="preserve"> sequence</w:t>
            </w:r>
            <w:r>
              <w:rPr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Style w:val="font21"/>
              </w:rPr>
              <w:t>5-3</w:t>
            </w:r>
            <w:r>
              <w:rPr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 w:rsidRPr="00A729D4">
              <w:rPr>
                <w:rFonts w:eastAsia="华文中宋"/>
                <w:color w:val="000000"/>
                <w:kern w:val="0"/>
                <w:sz w:val="20"/>
                <w:szCs w:val="20"/>
              </w:rPr>
              <w:t>Primer</w:t>
            </w:r>
            <w:r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 xml:space="preserve"> length 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EIX1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CGTAGTCGCCGTTCTCCTAT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EIX1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CCTTGCTCTCCTTCCTCAGT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AFP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AGAAGCCACCATTCCAGAGA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AFP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GGGTTCACTTCGATGACTGC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ADF2MC4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TTGGTCGTTTGGTAATGCAA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ADF2MC4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AACTCTGCGGCTTTATCGAG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ADF2MM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 xml:space="preserve"> -F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CCCTGTTCAATCCATCCTGA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ADF2MM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 xml:space="preserve"> 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CTCAATGCCCGAGTCAATCT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FD4C18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</w:t>
            </w:r>
            <w:r w:rsidR="00FD4C18">
              <w:rPr>
                <w:rFonts w:hint="eastAsia"/>
              </w:rPr>
              <w:t>ACT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TGTCAGCACCACAGTCAACA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FD4C18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</w:t>
            </w:r>
            <w:r w:rsidR="00FD4C18">
              <w:rPr>
                <w:rFonts w:hint="eastAsia"/>
              </w:rPr>
              <w:t>ACT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CCAGCCACAACAACATCATT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CYP</w:t>
            </w:r>
            <w:r>
              <w:rPr>
                <w:rFonts w:hint="eastAsia"/>
              </w:rPr>
              <w:t xml:space="preserve"> </w:t>
            </w:r>
            <w:r w:rsidRPr="00DE2A99">
              <w:t>71A22L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ATCTCACCTTTGCCACCAGA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CYP</w:t>
            </w:r>
            <w:r>
              <w:rPr>
                <w:rFonts w:hint="eastAsia"/>
              </w:rPr>
              <w:t xml:space="preserve"> </w:t>
            </w:r>
            <w:r w:rsidRPr="00DE2A99">
              <w:t>71A22L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TTTCCACCTTGCTCTTGCTC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3775E8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GSTL3L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TCAGTTTGGTGGACTTTGCTT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21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3775E8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GSTL3L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TCTTGTTCAGTTCCGCTATCC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21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GSTL3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ATCCGTGACCACCTCTTTCA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GSTL3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ATCCACCAGGCTCAACTGAC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PDG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ATGGGAATCGTCGGAAATCT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F973CE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PDG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CGGAGGAAGAGCAATCAAAG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ACO</w:t>
            </w:r>
            <w:r>
              <w:rPr>
                <w:rFonts w:eastAsiaTheme="minorEastAsia" w:hint="eastAsia"/>
              </w:rPr>
              <w:t>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ATGGCGAATCCGTAATTTCA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ACO</w:t>
            </w:r>
            <w:r>
              <w:rPr>
                <w:rFonts w:eastAsiaTheme="minorEastAsia" w:hint="eastAsia"/>
              </w:rPr>
              <w:t>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GATTCAAATCTCGGCCCTTT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rPr>
                <w:color w:val="000000" w:themeColor="text1"/>
              </w:rPr>
              <w:t>STPK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 xml:space="preserve"> 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CAAAGCAGGGAGTTCGTGA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19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rPr>
                <w:color w:val="000000" w:themeColor="text1"/>
              </w:rPr>
              <w:t>STPK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 xml:space="preserve"> 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CGCAGAGTCAAGGCTGTTATT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21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>PSTPK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GAAGCCTCAAGAAGCATTGG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>PSTPK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CATGGGCTTCAGTTTCCATT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>NPR1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TCTTGCTCTTGATACTCTAT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 w:hint="eastAsia"/>
                <w:color w:val="000000"/>
                <w:kern w:val="0"/>
                <w:sz w:val="20"/>
                <w:szCs w:val="20"/>
              </w:rPr>
              <w:t>NPR1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ATTGCTAATTGCTTCTGG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18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PLRLSTPKRIX1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GCACACGAGTAGCTGGAACA</w:t>
            </w:r>
          </w:p>
        </w:tc>
        <w:tc>
          <w:tcPr>
            <w:tcW w:w="1418" w:type="dxa"/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bottom w:val="nil"/>
            </w:tcBorders>
            <w:shd w:val="clear" w:color="auto" w:fill="FFFFFF"/>
          </w:tcPr>
          <w:p w:rsidR="00F973CE" w:rsidRDefault="00F973CE" w:rsidP="001D7E6C">
            <w:pPr>
              <w:widowControl/>
              <w:spacing w:line="360" w:lineRule="exact"/>
              <w:ind w:firstLineChars="200" w:firstLine="420"/>
              <w:textAlignment w:val="center"/>
              <w:rPr>
                <w:color w:val="000000"/>
                <w:sz w:val="20"/>
                <w:szCs w:val="20"/>
              </w:rPr>
            </w:pPr>
            <w:r w:rsidRPr="00DE2A99">
              <w:t>PLRLSTPKRIX1</w:t>
            </w: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TCACAATTTCCAAAGCCACA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20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actin</w:t>
            </w:r>
            <w:proofErr w:type="spellEnd"/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-F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GTGAGTGAAGAAGGGCAATG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21</w:t>
            </w:r>
          </w:p>
        </w:tc>
      </w:tr>
      <w:tr w:rsidR="00F973CE" w:rsidTr="00F973CE">
        <w:trPr>
          <w:trHeight w:hRule="exact" w:val="299"/>
        </w:trPr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actin</w:t>
            </w:r>
            <w:proofErr w:type="spellEnd"/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-R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222222"/>
                <w:kern w:val="0"/>
                <w:sz w:val="20"/>
                <w:szCs w:val="20"/>
              </w:rPr>
              <w:t>CACTTTCAACCCGATTCACC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973CE" w:rsidRDefault="00F973CE" w:rsidP="00107197">
            <w:pPr>
              <w:widowControl/>
              <w:spacing w:line="360" w:lineRule="exact"/>
              <w:ind w:firstLineChars="200" w:firstLine="400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eastAsia="华文中宋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bookmarkEnd w:id="1"/>
    </w:tbl>
    <w:p w:rsidR="006242E7" w:rsidRDefault="006242E7"/>
    <w:sectPr w:rsidR="006242E7" w:rsidSect="00624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29D4"/>
    <w:rsid w:val="00016E2F"/>
    <w:rsid w:val="00050D89"/>
    <w:rsid w:val="000C71DD"/>
    <w:rsid w:val="000E4C36"/>
    <w:rsid w:val="001D7E6C"/>
    <w:rsid w:val="00227F8F"/>
    <w:rsid w:val="00240512"/>
    <w:rsid w:val="002454F6"/>
    <w:rsid w:val="002528BF"/>
    <w:rsid w:val="003775E8"/>
    <w:rsid w:val="003B7F59"/>
    <w:rsid w:val="003D72D9"/>
    <w:rsid w:val="004102C0"/>
    <w:rsid w:val="004147FC"/>
    <w:rsid w:val="00430C1F"/>
    <w:rsid w:val="004C34E0"/>
    <w:rsid w:val="00596BAD"/>
    <w:rsid w:val="006242E7"/>
    <w:rsid w:val="00640705"/>
    <w:rsid w:val="00746609"/>
    <w:rsid w:val="00791867"/>
    <w:rsid w:val="0087122D"/>
    <w:rsid w:val="008747C6"/>
    <w:rsid w:val="008A684D"/>
    <w:rsid w:val="0092571A"/>
    <w:rsid w:val="00946BE9"/>
    <w:rsid w:val="00A36998"/>
    <w:rsid w:val="00A5527C"/>
    <w:rsid w:val="00A729D4"/>
    <w:rsid w:val="00AB1CA8"/>
    <w:rsid w:val="00B1396F"/>
    <w:rsid w:val="00B3028A"/>
    <w:rsid w:val="00C55F05"/>
    <w:rsid w:val="00C96B79"/>
    <w:rsid w:val="00E64A15"/>
    <w:rsid w:val="00E97107"/>
    <w:rsid w:val="00E971A8"/>
    <w:rsid w:val="00EE4B97"/>
    <w:rsid w:val="00F22B3E"/>
    <w:rsid w:val="00F3496E"/>
    <w:rsid w:val="00F973CE"/>
    <w:rsid w:val="00FC49BB"/>
    <w:rsid w:val="00FD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rsid w:val="00A729D4"/>
    <w:rPr>
      <w:rFonts w:ascii="Times New Roman" w:hAnsi="Times New Roman" w:cs="Times New Roman" w:hint="default"/>
      <w:i w:val="0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</dc:creator>
  <cp:keywords/>
  <dc:description/>
  <cp:lastModifiedBy>sys</cp:lastModifiedBy>
  <cp:revision>8</cp:revision>
  <dcterms:created xsi:type="dcterms:W3CDTF">2018-08-30T11:19:00Z</dcterms:created>
  <dcterms:modified xsi:type="dcterms:W3CDTF">2018-09-24T05:49:00Z</dcterms:modified>
</cp:coreProperties>
</file>