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92" w:rsidRPr="00784E64" w:rsidRDefault="00784E64" w:rsidP="004D589C">
      <w:pPr>
        <w:spacing w:before="156"/>
        <w:rPr>
          <w:rFonts w:ascii="Times New Roman" w:hAnsi="Times New Roman" w:cs="Times New Roman"/>
          <w:sz w:val="24"/>
          <w:szCs w:val="24"/>
        </w:rPr>
      </w:pPr>
      <w:r w:rsidRPr="004D3BA8">
        <w:rPr>
          <w:rFonts w:ascii="Times New Roman" w:hAnsi="Times New Roman" w:cs="Times New Roman"/>
          <w:b/>
          <w:kern w:val="0"/>
          <w:sz w:val="24"/>
          <w:szCs w:val="24"/>
        </w:rPr>
        <w:t xml:space="preserve">Supplementary Table </w:t>
      </w:r>
      <w:r w:rsidR="00724563">
        <w:rPr>
          <w:rFonts w:ascii="Times New Roman" w:hAnsi="Times New Roman" w:cs="Times New Roman" w:hint="eastAsia"/>
          <w:b/>
          <w:kern w:val="0"/>
          <w:sz w:val="24"/>
          <w:szCs w:val="24"/>
        </w:rPr>
        <w:t>5</w:t>
      </w:r>
      <w:r w:rsidR="00B750E8">
        <w:rPr>
          <w:rFonts w:ascii="Times New Roman" w:hAnsi="Times New Roman" w:cs="Times New Roman" w:hint="eastAsia"/>
          <w:kern w:val="0"/>
          <w:sz w:val="24"/>
          <w:szCs w:val="24"/>
        </w:rPr>
        <w:t>.</w:t>
      </w:r>
      <w:r w:rsidRPr="00547233">
        <w:rPr>
          <w:rFonts w:ascii="Times New Roman" w:hAnsi="Times New Roman" w:cs="Times New Roman"/>
          <w:sz w:val="24"/>
          <w:szCs w:val="24"/>
        </w:rPr>
        <w:t xml:space="preserve"> DEGs involved in the</w:t>
      </w:r>
      <w:r w:rsidR="008F1C88" w:rsidRPr="008F1C88">
        <w:rPr>
          <w:rFonts w:ascii="Times New Roman" w:hAnsi="Times New Roman" w:cs="Times New Roman"/>
          <w:sz w:val="24"/>
          <w:szCs w:val="24"/>
        </w:rPr>
        <w:t xml:space="preserve"> </w:t>
      </w:r>
      <w:r w:rsidR="008F1C88" w:rsidRPr="00D704D0">
        <w:rPr>
          <w:rFonts w:ascii="Times New Roman" w:hAnsi="Times New Roman" w:cs="Times New Roman"/>
          <w:sz w:val="24"/>
          <w:szCs w:val="24"/>
        </w:rPr>
        <w:t>salvianolic acid</w:t>
      </w:r>
      <w:r w:rsidRPr="00784E6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biosynthesis</w:t>
      </w:r>
    </w:p>
    <w:tbl>
      <w:tblPr>
        <w:tblStyle w:val="a3"/>
        <w:tblW w:w="14034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702"/>
        <w:gridCol w:w="1276"/>
        <w:gridCol w:w="1134"/>
        <w:gridCol w:w="1559"/>
        <w:gridCol w:w="1276"/>
        <w:gridCol w:w="1559"/>
        <w:gridCol w:w="2126"/>
        <w:gridCol w:w="3402"/>
      </w:tblGrid>
      <w:tr w:rsidR="00784E64" w:rsidRPr="000F3CE2" w:rsidTr="00596A97">
        <w:tc>
          <w:tcPr>
            <w:tcW w:w="1702" w:type="dxa"/>
            <w:tcBorders>
              <w:bottom w:val="single" w:sz="12" w:space="0" w:color="auto"/>
            </w:tcBorders>
          </w:tcPr>
          <w:p w:rsidR="00784E64" w:rsidRPr="000F3CE2" w:rsidRDefault="00784E64" w:rsidP="006C6B60">
            <w:pPr>
              <w:spacing w:beforeLines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Gene name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784E64" w:rsidRPr="000F3CE2" w:rsidRDefault="00784E64" w:rsidP="006C6B60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RPKM_T0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84E64" w:rsidRPr="000F3CE2" w:rsidRDefault="00784E64" w:rsidP="006C6B60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Count_T0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784E64" w:rsidRPr="000F3CE2" w:rsidRDefault="00784E64" w:rsidP="006C6B60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RPKM_T10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784E64" w:rsidRPr="000F3CE2" w:rsidRDefault="00784E64" w:rsidP="006C6B60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Count_T10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784E64" w:rsidRPr="000F3CE2" w:rsidRDefault="00784E64" w:rsidP="006C6B60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DESeq_FDR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784E64" w:rsidRPr="000F3CE2" w:rsidRDefault="00784E64" w:rsidP="006C6B60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DESeq_log2FC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84E64" w:rsidRPr="000F3CE2" w:rsidRDefault="00784E64" w:rsidP="00042DED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DESeq_(FDR_0.01_FC_2)_regulated</w:t>
            </w:r>
          </w:p>
        </w:tc>
      </w:tr>
      <w:tr w:rsidR="00784E64" w:rsidRPr="000F3CE2" w:rsidTr="00596A97">
        <w:tc>
          <w:tcPr>
            <w:tcW w:w="14034" w:type="dxa"/>
            <w:gridSpan w:val="8"/>
            <w:tcBorders>
              <w:top w:val="single" w:sz="12" w:space="0" w:color="auto"/>
            </w:tcBorders>
          </w:tcPr>
          <w:p w:rsidR="00784E64" w:rsidRPr="00596A97" w:rsidRDefault="00784E64" w:rsidP="00042DED">
            <w:pPr>
              <w:spacing w:before="156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6A97">
              <w:rPr>
                <w:rFonts w:ascii="Times New Roman" w:eastAsia="宋体" w:hAnsi="Times New Roman" w:cs="Times New Roman"/>
                <w:b/>
                <w:color w:val="000000"/>
                <w:kern w:val="0"/>
              </w:rPr>
              <w:t>Phenylpropanoid pathway for phenolic acid biosynthesis</w:t>
            </w:r>
          </w:p>
        </w:tc>
      </w:tr>
      <w:tr w:rsidR="00784E64" w:rsidRPr="000F3CE2" w:rsidTr="00596A97">
        <w:tc>
          <w:tcPr>
            <w:tcW w:w="14034" w:type="dxa"/>
            <w:gridSpan w:val="8"/>
          </w:tcPr>
          <w:p w:rsidR="00784E64" w:rsidRPr="000F3CE2" w:rsidRDefault="00784E64" w:rsidP="00042DED">
            <w:pPr>
              <w:spacing w:before="156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eastAsia="宋体" w:hAnsi="Times New Roman" w:cs="Times New Roman"/>
                <w:b/>
                <w:i/>
                <w:color w:val="000000"/>
                <w:kern w:val="0"/>
                <w:sz w:val="20"/>
                <w:szCs w:val="20"/>
              </w:rPr>
              <w:t>phenylalanine ammonia-lyase</w:t>
            </w:r>
            <w:r w:rsidRPr="000F3CE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 (</w:t>
            </w:r>
            <w:r w:rsidRPr="000F3CE2">
              <w:rPr>
                <w:rFonts w:ascii="Times New Roman" w:eastAsia="宋体" w:hAnsi="Times New Roman" w:cs="Times New Roman"/>
                <w:b/>
                <w:i/>
                <w:color w:val="000000"/>
                <w:kern w:val="0"/>
                <w:sz w:val="20"/>
                <w:szCs w:val="20"/>
              </w:rPr>
              <w:t>PAL</w:t>
            </w:r>
            <w:r w:rsidRPr="000F3CE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SMil_00012897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79.60265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2835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506.7335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17282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3.60E-09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2.617032736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042DED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up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SMil_00019885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101.6588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2272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428.132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9419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8.92E-07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2.059290005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042DED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up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SMil_00002889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4.849951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183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9.086741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397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0.028668989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1.118095145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042DED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4034" w:type="dxa"/>
            <w:gridSpan w:val="8"/>
          </w:tcPr>
          <w:p w:rsidR="00784E64" w:rsidRPr="000F3CE2" w:rsidRDefault="00784E64" w:rsidP="00042DED">
            <w:pPr>
              <w:spacing w:beforeLine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0F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cinnamate 4-hydroxylase </w:t>
            </w: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0F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C4H</w:t>
            </w: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SMil_00000716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200.5886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7085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1146.578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36236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6.79E-07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2.364696562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up</w:t>
            </w:r>
          </w:p>
        </w:tc>
      </w:tr>
      <w:tr w:rsidR="00784E64" w:rsidRPr="000F3CE2" w:rsidTr="00596A97">
        <w:tc>
          <w:tcPr>
            <w:tcW w:w="14034" w:type="dxa"/>
            <w:gridSpan w:val="8"/>
          </w:tcPr>
          <w:p w:rsidR="00784E64" w:rsidRPr="000F3CE2" w:rsidRDefault="00784E64" w:rsidP="00042DED">
            <w:pPr>
              <w:spacing w:beforeLine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0F3CE2">
              <w:rPr>
                <w:rFonts w:ascii="Times New Roman" w:eastAsia="宋体" w:hAnsi="Times New Roman" w:cs="Times New Roman"/>
                <w:b/>
                <w:i/>
                <w:color w:val="000000"/>
                <w:kern w:val="0"/>
                <w:sz w:val="20"/>
                <w:szCs w:val="20"/>
              </w:rPr>
              <w:t xml:space="preserve">4-coumarate:coenzyme A ligase </w:t>
            </w:r>
            <w:r w:rsidRPr="000F3CE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>(</w:t>
            </w:r>
            <w:r w:rsidRPr="000F3CE2">
              <w:rPr>
                <w:rFonts w:ascii="Times New Roman" w:eastAsia="宋体" w:hAnsi="Times New Roman" w:cs="Times New Roman"/>
                <w:b/>
                <w:i/>
                <w:color w:val="000000"/>
                <w:kern w:val="0"/>
                <w:sz w:val="20"/>
                <w:szCs w:val="20"/>
              </w:rPr>
              <w:t>4CL</w:t>
            </w:r>
            <w:r w:rsidRPr="000F3CE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SMil_00015097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334.4038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9505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131.2122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3707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0.086699619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-1.354976889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SMil_00024512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12.57114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447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31.02277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760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0.084735701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0.773867108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SMil_00018588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15.77815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507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5.888527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203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0.002662979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-1.314670623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down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SMil_00008130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1.963835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53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7.073498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191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0.144623608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1.840788154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lastRenderedPageBreak/>
              <w:t>SMil_00016012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57.14575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1714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284.928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8327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1.62E-08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2.289334005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up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SMil_00021322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22.0385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722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9.36394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311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0.004100543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-1.208106432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down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SMil_00004892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22.70293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814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32.27698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928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0.780613897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0.194849406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4034" w:type="dxa"/>
            <w:gridSpan w:val="8"/>
          </w:tcPr>
          <w:p w:rsidR="00784E64" w:rsidRPr="000F3CE2" w:rsidRDefault="00784E64" w:rsidP="00042DED">
            <w:pPr>
              <w:spacing w:beforeLine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0F3CE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Tyrosine-derived pathway forphenolic a</w:t>
            </w:r>
            <w:r w:rsidRPr="00596A9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cid biosynthesi</w:t>
            </w:r>
            <w:r w:rsidRPr="000F3CE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s</w:t>
            </w:r>
          </w:p>
        </w:tc>
      </w:tr>
      <w:tr w:rsidR="00784E64" w:rsidRPr="000F3CE2" w:rsidTr="00596A97">
        <w:tc>
          <w:tcPr>
            <w:tcW w:w="14034" w:type="dxa"/>
            <w:gridSpan w:val="8"/>
          </w:tcPr>
          <w:p w:rsidR="00784E64" w:rsidRPr="000F3CE2" w:rsidRDefault="00784E64" w:rsidP="00042DED">
            <w:pPr>
              <w:spacing w:beforeLine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bookmarkStart w:id="0" w:name="OLE_LINK1"/>
            <w:bookmarkStart w:id="1" w:name="OLE_LINK2"/>
            <w:r w:rsidRPr="000F3CE2">
              <w:rPr>
                <w:rFonts w:ascii="Times New Roman" w:eastAsia="宋体" w:hAnsi="Times New Roman" w:cs="Times New Roman"/>
                <w:b/>
                <w:i/>
                <w:color w:val="000000"/>
                <w:kern w:val="0"/>
                <w:sz w:val="20"/>
                <w:szCs w:val="20"/>
              </w:rPr>
              <w:t>tyrosine aminotransferase</w:t>
            </w:r>
            <w:r w:rsidRPr="000F3CE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 </w:t>
            </w:r>
            <w:bookmarkEnd w:id="0"/>
            <w:bookmarkEnd w:id="1"/>
            <w:r w:rsidRPr="000F3CE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>(</w:t>
            </w:r>
            <w:r w:rsidRPr="000F3CE2">
              <w:rPr>
                <w:rFonts w:ascii="Times New Roman" w:eastAsia="宋体" w:hAnsi="Times New Roman" w:cs="Times New Roman"/>
                <w:b/>
                <w:i/>
                <w:color w:val="000000"/>
                <w:kern w:val="0"/>
                <w:sz w:val="20"/>
                <w:szCs w:val="20"/>
              </w:rPr>
              <w:t>TAT</w:t>
            </w:r>
            <w:r w:rsidRPr="000F3CE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SMil_00020694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3.782923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62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0.965613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17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0.08672237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-1.86388295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SMil_00024925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290.0001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7067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1070.663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28849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1.61E-05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2.040040938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up</w:t>
            </w:r>
          </w:p>
        </w:tc>
      </w:tr>
      <w:tr w:rsidR="00784E64" w:rsidRPr="000F3CE2" w:rsidTr="00596A97">
        <w:trPr>
          <w:trHeight w:val="255"/>
        </w:trPr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SMil_00002851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11.21994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303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19.89841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549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0.062131981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0.8639608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4034" w:type="dxa"/>
            <w:gridSpan w:val="8"/>
          </w:tcPr>
          <w:p w:rsidR="00784E64" w:rsidRPr="000F3CE2" w:rsidRDefault="00784E64" w:rsidP="00042DED">
            <w:pPr>
              <w:spacing w:beforeLines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F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hydroxyphenylpyruvate reductase</w:t>
            </w: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0F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HPPR</w:t>
            </w: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SMil_00002680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174.1215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4052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379.357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9291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0.028847119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1.207651547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SMil_00013707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18.2254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238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5.420165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67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0.001570876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-1.807150411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down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SMil_00013867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5.301757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189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2.890251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105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0.242509646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-0.841838743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SMil_00026814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30.07065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101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87.5098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286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0.004338883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1.513133095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up</w:t>
            </w:r>
          </w:p>
        </w:tc>
      </w:tr>
      <w:tr w:rsidR="00784E64" w:rsidRPr="000F3CE2" w:rsidTr="00596A97">
        <w:tc>
          <w:tcPr>
            <w:tcW w:w="14034" w:type="dxa"/>
            <w:gridSpan w:val="8"/>
          </w:tcPr>
          <w:p w:rsidR="00784E64" w:rsidRPr="000F3CE2" w:rsidRDefault="00784E64" w:rsidP="00042DED">
            <w:pPr>
              <w:spacing w:beforeLines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F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rosmarinic acid synthase </w:t>
            </w: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0F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RAS</w:t>
            </w: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lastRenderedPageBreak/>
              <w:t>SMil_00008378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4.02347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73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4.765385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85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0.885512984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0.215814026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SMil_00025190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350.889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10525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1207.975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36686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0.000237129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1.811942426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up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SMil_00018429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6.705137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176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80.75095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2118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4.73E-16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3.602945337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up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SMil_00025059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5.67925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117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9.09401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184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0.399332059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0.65594725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SMil_00016492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1.095215</w:t>
            </w:r>
          </w:p>
        </w:tc>
        <w:tc>
          <w:tcPr>
            <w:tcW w:w="1134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21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8.41038</w:t>
            </w:r>
          </w:p>
        </w:tc>
        <w:tc>
          <w:tcPr>
            <w:tcW w:w="127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158</w:t>
            </w:r>
          </w:p>
        </w:tc>
        <w:tc>
          <w:tcPr>
            <w:tcW w:w="1559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0.023237555</w:t>
            </w:r>
          </w:p>
        </w:tc>
        <w:tc>
          <w:tcPr>
            <w:tcW w:w="2126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2.925893705</w:t>
            </w:r>
          </w:p>
        </w:tc>
        <w:tc>
          <w:tcPr>
            <w:tcW w:w="3402" w:type="dxa"/>
            <w:vAlign w:val="center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0F3CE2">
              <w:rPr>
                <w:rFonts w:ascii="Times New Roman" w:hAnsi="Times New Roman" w:cs="Times New Roman"/>
                <w:color w:val="000000"/>
                <w:sz w:val="22"/>
              </w:rPr>
              <w:t>normal</w:t>
            </w:r>
          </w:p>
        </w:tc>
      </w:tr>
      <w:tr w:rsidR="00784E64" w:rsidRPr="000F3CE2" w:rsidTr="00596A97">
        <w:tc>
          <w:tcPr>
            <w:tcW w:w="14034" w:type="dxa"/>
            <w:gridSpan w:val="8"/>
          </w:tcPr>
          <w:p w:rsidR="00784E64" w:rsidRPr="000F3CE2" w:rsidRDefault="00784E64" w:rsidP="00042DED">
            <w:pPr>
              <w:spacing w:beforeLines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F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cytochrome P450 monooxygenase CS3`H</w:t>
            </w: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0F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CYP98A14</w:t>
            </w:r>
            <w:r w:rsidRPr="000F3CE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84E64" w:rsidRPr="000F3CE2" w:rsidTr="00596A97">
        <w:tc>
          <w:tcPr>
            <w:tcW w:w="1702" w:type="dxa"/>
          </w:tcPr>
          <w:p w:rsidR="00784E64" w:rsidRPr="005F6EE6" w:rsidRDefault="00784E64" w:rsidP="00784E64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5F6EE6">
              <w:rPr>
                <w:rFonts w:ascii="Times New Roman" w:hAnsi="Times New Roman" w:cs="Times New Roman"/>
                <w:i/>
              </w:rPr>
              <w:t>SMil_00026146</w:t>
            </w:r>
          </w:p>
        </w:tc>
        <w:tc>
          <w:tcPr>
            <w:tcW w:w="1276" w:type="dxa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hAnsi="Times New Roman" w:cs="Times New Roman"/>
              </w:rPr>
            </w:pPr>
            <w:r w:rsidRPr="000F3CE2">
              <w:rPr>
                <w:rFonts w:ascii="Times New Roman" w:hAnsi="Times New Roman" w:cs="Times New Roman"/>
              </w:rPr>
              <w:t>15.0858</w:t>
            </w:r>
          </w:p>
        </w:tc>
        <w:tc>
          <w:tcPr>
            <w:tcW w:w="1134" w:type="dxa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hAnsi="Times New Roman" w:cs="Times New Roman"/>
              </w:rPr>
            </w:pPr>
            <w:r w:rsidRPr="000F3CE2">
              <w:rPr>
                <w:rFonts w:ascii="Times New Roman" w:hAnsi="Times New Roman" w:cs="Times New Roman"/>
              </w:rPr>
              <w:t>391</w:t>
            </w:r>
          </w:p>
        </w:tc>
        <w:tc>
          <w:tcPr>
            <w:tcW w:w="1559" w:type="dxa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hAnsi="Times New Roman" w:cs="Times New Roman"/>
              </w:rPr>
            </w:pPr>
            <w:r w:rsidRPr="000F3CE2">
              <w:rPr>
                <w:rFonts w:ascii="Times New Roman" w:hAnsi="Times New Roman" w:cs="Times New Roman"/>
              </w:rPr>
              <w:t>59.40725</w:t>
            </w:r>
          </w:p>
        </w:tc>
        <w:tc>
          <w:tcPr>
            <w:tcW w:w="1276" w:type="dxa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hAnsi="Times New Roman" w:cs="Times New Roman"/>
              </w:rPr>
            </w:pPr>
            <w:r w:rsidRPr="000F3CE2">
              <w:rPr>
                <w:rFonts w:ascii="Times New Roman" w:hAnsi="Times New Roman" w:cs="Times New Roman"/>
              </w:rPr>
              <w:t>1599</w:t>
            </w:r>
          </w:p>
        </w:tc>
        <w:tc>
          <w:tcPr>
            <w:tcW w:w="1559" w:type="dxa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hAnsi="Times New Roman" w:cs="Times New Roman"/>
              </w:rPr>
            </w:pPr>
            <w:r w:rsidRPr="000F3CE2">
              <w:rPr>
                <w:rFonts w:ascii="Times New Roman" w:hAnsi="Times New Roman" w:cs="Times New Roman"/>
              </w:rPr>
              <w:t>1.51E-08</w:t>
            </w:r>
          </w:p>
        </w:tc>
        <w:tc>
          <w:tcPr>
            <w:tcW w:w="2126" w:type="dxa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hAnsi="Times New Roman" w:cs="Times New Roman"/>
              </w:rPr>
            </w:pPr>
            <w:r w:rsidRPr="000F3CE2">
              <w:rPr>
                <w:rFonts w:ascii="Times New Roman" w:hAnsi="Times New Roman" w:cs="Times New Roman"/>
              </w:rPr>
              <w:t>2.038862742</w:t>
            </w:r>
          </w:p>
        </w:tc>
        <w:tc>
          <w:tcPr>
            <w:tcW w:w="3402" w:type="dxa"/>
          </w:tcPr>
          <w:p w:rsidR="00784E64" w:rsidRPr="000F3CE2" w:rsidRDefault="00784E64" w:rsidP="004816EC">
            <w:pPr>
              <w:spacing w:before="156"/>
              <w:jc w:val="center"/>
              <w:rPr>
                <w:rFonts w:ascii="Times New Roman" w:hAnsi="Times New Roman" w:cs="Times New Roman"/>
              </w:rPr>
            </w:pPr>
            <w:r w:rsidRPr="000F3CE2">
              <w:rPr>
                <w:rFonts w:ascii="Times New Roman" w:hAnsi="Times New Roman" w:cs="Times New Roman"/>
              </w:rPr>
              <w:t>up</w:t>
            </w:r>
          </w:p>
        </w:tc>
      </w:tr>
    </w:tbl>
    <w:p w:rsidR="00784E64" w:rsidRDefault="00784E64" w:rsidP="004D589C">
      <w:pPr>
        <w:spacing w:before="156"/>
      </w:pPr>
    </w:p>
    <w:sectPr w:rsidR="00784E64" w:rsidSect="004D58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D20" w:rsidRDefault="007E4D20" w:rsidP="00EB79B7">
      <w:pPr>
        <w:spacing w:before="120" w:line="240" w:lineRule="auto"/>
      </w:pPr>
      <w:r>
        <w:separator/>
      </w:r>
    </w:p>
  </w:endnote>
  <w:endnote w:type="continuationSeparator" w:id="1">
    <w:p w:rsidR="007E4D20" w:rsidRDefault="007E4D20" w:rsidP="00EB79B7">
      <w:pPr>
        <w:spacing w:before="12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B7" w:rsidRDefault="00EB79B7" w:rsidP="00EB79B7">
    <w:pPr>
      <w:pStyle w:val="a5"/>
      <w:spacing w:before="1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B7" w:rsidRDefault="00EB79B7" w:rsidP="00EB79B7">
    <w:pPr>
      <w:pStyle w:val="a5"/>
      <w:spacing w:before="1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B7" w:rsidRDefault="00EB79B7" w:rsidP="00EB79B7">
    <w:pPr>
      <w:pStyle w:val="a5"/>
      <w:spacing w:before="1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D20" w:rsidRDefault="007E4D20" w:rsidP="00EB79B7">
      <w:pPr>
        <w:spacing w:before="120" w:line="240" w:lineRule="auto"/>
      </w:pPr>
      <w:r>
        <w:separator/>
      </w:r>
    </w:p>
  </w:footnote>
  <w:footnote w:type="continuationSeparator" w:id="1">
    <w:p w:rsidR="007E4D20" w:rsidRDefault="007E4D20" w:rsidP="00EB79B7">
      <w:pPr>
        <w:spacing w:before="12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B7" w:rsidRDefault="00EB79B7" w:rsidP="00EB79B7">
    <w:pPr>
      <w:pStyle w:val="a4"/>
      <w:spacing w:before="1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B7" w:rsidRDefault="00EB79B7" w:rsidP="00EB79B7">
    <w:pPr>
      <w:pStyle w:val="a4"/>
      <w:spacing w:before="1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B7" w:rsidRDefault="00EB79B7" w:rsidP="00EB79B7">
    <w:pPr>
      <w:pStyle w:val="a4"/>
      <w:spacing w:before="12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KY_MEDREF_DOCUID" w:val="{D4BC7401-6683-49CE-B457-211DDA4806E6}"/>
    <w:docVar w:name="KY_MEDREF_VERSION" w:val="3"/>
  </w:docVars>
  <w:rsids>
    <w:rsidRoot w:val="004D589C"/>
    <w:rsid w:val="00032D4C"/>
    <w:rsid w:val="00042DED"/>
    <w:rsid w:val="000B5550"/>
    <w:rsid w:val="000D0340"/>
    <w:rsid w:val="000F0447"/>
    <w:rsid w:val="000F3CE2"/>
    <w:rsid w:val="001513A5"/>
    <w:rsid w:val="00152E12"/>
    <w:rsid w:val="00155D9B"/>
    <w:rsid w:val="00167265"/>
    <w:rsid w:val="00175AE7"/>
    <w:rsid w:val="001A0B23"/>
    <w:rsid w:val="001B4401"/>
    <w:rsid w:val="001C0E1E"/>
    <w:rsid w:val="001D1DEF"/>
    <w:rsid w:val="0024494C"/>
    <w:rsid w:val="00262226"/>
    <w:rsid w:val="00267EFC"/>
    <w:rsid w:val="00280BCC"/>
    <w:rsid w:val="002860F3"/>
    <w:rsid w:val="00295886"/>
    <w:rsid w:val="002C16EF"/>
    <w:rsid w:val="00331808"/>
    <w:rsid w:val="00367B66"/>
    <w:rsid w:val="00377AAB"/>
    <w:rsid w:val="003D17E9"/>
    <w:rsid w:val="00470415"/>
    <w:rsid w:val="004710FC"/>
    <w:rsid w:val="004816EC"/>
    <w:rsid w:val="0049246E"/>
    <w:rsid w:val="004D3BA8"/>
    <w:rsid w:val="004D589C"/>
    <w:rsid w:val="00510B62"/>
    <w:rsid w:val="00551742"/>
    <w:rsid w:val="005743C8"/>
    <w:rsid w:val="00596A97"/>
    <w:rsid w:val="005A0A87"/>
    <w:rsid w:val="005C65C6"/>
    <w:rsid w:val="005D1152"/>
    <w:rsid w:val="005E3096"/>
    <w:rsid w:val="005E73F6"/>
    <w:rsid w:val="005F4F28"/>
    <w:rsid w:val="005F6EE6"/>
    <w:rsid w:val="00612380"/>
    <w:rsid w:val="00657D0F"/>
    <w:rsid w:val="00657D7D"/>
    <w:rsid w:val="006C60BE"/>
    <w:rsid w:val="006E60BC"/>
    <w:rsid w:val="0070345A"/>
    <w:rsid w:val="00724563"/>
    <w:rsid w:val="00741461"/>
    <w:rsid w:val="00784E64"/>
    <w:rsid w:val="007E4D20"/>
    <w:rsid w:val="007F4FDA"/>
    <w:rsid w:val="008075C9"/>
    <w:rsid w:val="008B0C6F"/>
    <w:rsid w:val="008F0D09"/>
    <w:rsid w:val="008F1C88"/>
    <w:rsid w:val="0092703D"/>
    <w:rsid w:val="00933A00"/>
    <w:rsid w:val="00980C96"/>
    <w:rsid w:val="009E0CF8"/>
    <w:rsid w:val="00A33EA9"/>
    <w:rsid w:val="00A37B6A"/>
    <w:rsid w:val="00AA1B5C"/>
    <w:rsid w:val="00B00F56"/>
    <w:rsid w:val="00B17EE2"/>
    <w:rsid w:val="00B40462"/>
    <w:rsid w:val="00B445AB"/>
    <w:rsid w:val="00B750E8"/>
    <w:rsid w:val="00BB0280"/>
    <w:rsid w:val="00C40082"/>
    <w:rsid w:val="00C51638"/>
    <w:rsid w:val="00CC1843"/>
    <w:rsid w:val="00D14CC2"/>
    <w:rsid w:val="00D20657"/>
    <w:rsid w:val="00D46D09"/>
    <w:rsid w:val="00D52A84"/>
    <w:rsid w:val="00D67FC8"/>
    <w:rsid w:val="00DB236B"/>
    <w:rsid w:val="00DB4184"/>
    <w:rsid w:val="00E048BE"/>
    <w:rsid w:val="00E91ADE"/>
    <w:rsid w:val="00EB79B7"/>
    <w:rsid w:val="00ED7D28"/>
    <w:rsid w:val="00EE75A8"/>
    <w:rsid w:val="00EF6482"/>
    <w:rsid w:val="00EF7680"/>
    <w:rsid w:val="00F236CF"/>
    <w:rsid w:val="00F368E0"/>
    <w:rsid w:val="00F6444E"/>
    <w:rsid w:val="00F65CB5"/>
    <w:rsid w:val="00FC0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0F3"/>
    <w:pPr>
      <w:widowControl w:val="0"/>
      <w:spacing w:beforeLines="5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89C"/>
    <w:pPr>
      <w:spacing w:beforeLines="5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860F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860F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B79B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B79B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D115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D11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3</Pages>
  <Words>330</Words>
  <Characters>1883</Characters>
  <Application>Microsoft Office Word</Application>
  <DocSecurity>0</DocSecurity>
  <Lines>15</Lines>
  <Paragraphs>4</Paragraphs>
  <ScaleCrop>false</ScaleCrop>
  <Company>Www.SangSan.Cn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46</cp:revision>
  <dcterms:created xsi:type="dcterms:W3CDTF">2018-05-16T12:12:00Z</dcterms:created>
  <dcterms:modified xsi:type="dcterms:W3CDTF">2018-09-16T02:52:00Z</dcterms:modified>
</cp:coreProperties>
</file>