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1. ERK activity </w:t>
      </w:r>
      <w:r w:rsidRPr="00BA6FAA">
        <w:t xml:space="preserve">during late blastula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5 min intervals. Lateral view. </w:t>
      </w:r>
    </w:p>
    <w:p w:rsidR="00B859B3" w:rsidRPr="00BA6FAA" w:rsidRDefault="00B859B3" w:rsidP="00B859B3">
      <w:pPr>
        <w:pStyle w:val="MDPI21heading1"/>
        <w:spacing w:before="0" w:after="0"/>
        <w:ind w:firstLine="42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>M</w:t>
      </w:r>
      <w:bookmarkStart w:id="0" w:name="_GoBack"/>
      <w:bookmarkEnd w:id="0"/>
      <w:r w:rsidRPr="00BA6FAA">
        <w:rPr>
          <w:rFonts w:eastAsia="游明朝"/>
          <w:lang w:eastAsia="ja-JP"/>
        </w:rPr>
        <w:t xml:space="preserve">ovie 2. ERK activity dynamics </w:t>
      </w:r>
      <w:r w:rsidRPr="00BA6FAA">
        <w:t xml:space="preserve">during late blastula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10 min intervals. Lateral view. </w:t>
      </w:r>
      <w:r w:rsidRPr="00BA6FAA">
        <w:rPr>
          <w:b w:val="0"/>
        </w:rPr>
        <w:t>Cells migrate towards the vegetal pole, and changes in ERK activity from high (red) to low (green) (or from low to high) are detected.</w:t>
      </w:r>
    </w:p>
    <w:p w:rsidR="00B859B3" w:rsidRPr="00BA6FAA" w:rsidRDefault="00B859B3" w:rsidP="00B859B3">
      <w:pPr>
        <w:pStyle w:val="MDPI21heading1"/>
        <w:spacing w:before="0" w:after="0"/>
        <w:ind w:firstLine="42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3. ERK activity dynamics </w:t>
      </w:r>
      <w:r w:rsidRPr="00BA6FAA">
        <w:t>during cell division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3 min intervals. Lateral view. </w:t>
      </w:r>
      <w:r w:rsidRPr="00BA6FAA">
        <w:rPr>
          <w:b w:val="0"/>
        </w:rPr>
        <w:t>Before cell cleavage (M phase), ERK activity became higher (red), whereas activity was low (green) in other phases.</w:t>
      </w:r>
    </w:p>
    <w:p w:rsidR="00B859B3" w:rsidRPr="00BA6FAA" w:rsidRDefault="00B859B3" w:rsidP="00B859B3">
      <w:pPr>
        <w:pStyle w:val="MDPI21heading1"/>
        <w:spacing w:before="0" w:after="0"/>
        <w:ind w:firstLine="42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4. ERK activity </w:t>
      </w:r>
      <w:r w:rsidRPr="00BA6FAA">
        <w:t>during the gastrula stage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5 min intervals. Lateral view.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5. ERK activity </w:t>
      </w:r>
      <w:r w:rsidRPr="00BA6FAA">
        <w:t>during the gastrula stage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5 min intervals. Dorsal view.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6. ERK activity </w:t>
      </w:r>
      <w:r w:rsidRPr="00BA6FAA">
        <w:t xml:space="preserve">during early somitogenesis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10 min intervals. Lateral view. </w:t>
      </w:r>
    </w:p>
    <w:p w:rsidR="00B859B3" w:rsidRPr="00BA6FAA" w:rsidRDefault="00B859B3" w:rsidP="00B859B3">
      <w:pPr>
        <w:pStyle w:val="MDPI21heading1"/>
        <w:spacing w:before="0" w:after="0"/>
        <w:ind w:firstLine="42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7. ERK activity </w:t>
      </w:r>
      <w:r w:rsidRPr="00BA6FAA">
        <w:t xml:space="preserve">during late somitogenesis </w:t>
      </w:r>
    </w:p>
    <w:p w:rsidR="00B859B3" w:rsidRPr="00BA6FAA" w:rsidRDefault="00B859B3" w:rsidP="00B859B3">
      <w:pPr>
        <w:pStyle w:val="MDPI21heading1"/>
        <w:spacing w:before="0" w:after="0"/>
        <w:rPr>
          <w:rFonts w:eastAsia="游明朝"/>
          <w:b w:val="0"/>
          <w:lang w:eastAsia="ja-JP"/>
        </w:rPr>
      </w:pPr>
      <w:r w:rsidRPr="00BA6FAA">
        <w:rPr>
          <w:rFonts w:eastAsia="游明朝"/>
          <w:b w:val="0"/>
          <w:lang w:eastAsia="ja-JP"/>
        </w:rPr>
        <w:t xml:space="preserve">ERK activity (16-color heat map) was observed at 10 min intervals. Lateral view. </w:t>
      </w:r>
    </w:p>
    <w:p w:rsidR="00B859B3" w:rsidRPr="00BA6FAA" w:rsidRDefault="00B859B3" w:rsidP="00B859B3">
      <w:pPr>
        <w:pStyle w:val="MDPI21heading1"/>
        <w:spacing w:before="0" w:after="0"/>
        <w:ind w:firstLine="420"/>
        <w:rPr>
          <w:rFonts w:eastAsia="游明朝"/>
          <w:b w:val="0"/>
          <w:lang w:eastAsia="ja-JP"/>
        </w:rPr>
      </w:pPr>
    </w:p>
    <w:p w:rsidR="00B859B3" w:rsidRPr="00BA6FAA" w:rsidRDefault="00B859B3" w:rsidP="00B859B3">
      <w:pPr>
        <w:pStyle w:val="MDPI21heading1"/>
        <w:spacing w:before="0"/>
        <w:rPr>
          <w:rFonts w:eastAsia="游明朝"/>
          <w:lang w:eastAsia="ja-JP"/>
        </w:rPr>
      </w:pPr>
      <w:r w:rsidRPr="00BA6FAA">
        <w:rPr>
          <w:rFonts w:eastAsia="游明朝"/>
          <w:lang w:eastAsia="ja-JP"/>
        </w:rPr>
        <w:t xml:space="preserve">Movie 8. ERK activity </w:t>
      </w:r>
      <w:r w:rsidRPr="00BA6FAA">
        <w:t>dynamics during eye formation</w:t>
      </w:r>
    </w:p>
    <w:p w:rsidR="00055DDB" w:rsidRPr="00B859B3" w:rsidRDefault="00B859B3" w:rsidP="00B859B3">
      <w:r w:rsidRPr="00B859B3">
        <w:rPr>
          <w:rFonts w:eastAsia="游明朝"/>
          <w:lang w:eastAsia="ja-JP"/>
        </w:rPr>
        <w:t>ERK activity (16-color heat map) was observed at 5 min intervals. Lateral view.</w:t>
      </w:r>
    </w:p>
    <w:sectPr w:rsidR="00055DDB" w:rsidRPr="00B859B3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90" w:rsidRDefault="00CC6F90" w:rsidP="00C1340D">
      <w:r>
        <w:separator/>
      </w:r>
    </w:p>
  </w:endnote>
  <w:endnote w:type="continuationSeparator" w:id="0">
    <w:p w:rsidR="00CC6F90" w:rsidRDefault="00CC6F9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游明朝">
    <w:altName w:val="MS Gothic"/>
    <w:charset w:val="80"/>
    <w:family w:val="roman"/>
    <w:pitch w:val="variable"/>
    <w:sig w:usb0="00000000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DC7B3C" w:rsidRDefault="00CC6F9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B859B3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90" w:rsidRDefault="00CC6F90" w:rsidP="00C1340D">
      <w:r>
        <w:separator/>
      </w:r>
    </w:p>
  </w:footnote>
  <w:footnote w:type="continuationSeparator" w:id="0">
    <w:p w:rsidR="00CC6F90" w:rsidRDefault="00CC6F9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4ABC6C08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ACEC86E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67DCF21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23A2676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707829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6FE6547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8"/>
  </w:num>
  <w:num w:numId="35">
    <w:abstractNumId w:val="11"/>
  </w:num>
  <w:num w:numId="36">
    <w:abstractNumId w:val="12"/>
  </w:num>
  <w:num w:numId="37">
    <w:abstractNumId w:val="8"/>
  </w:num>
  <w:num w:numId="38">
    <w:abstractNumId w:val="4"/>
  </w:num>
  <w:num w:numId="39">
    <w:abstractNumId w:val="6"/>
  </w:num>
  <w:num w:numId="40">
    <w:abstractNumId w:val="3"/>
  </w:num>
  <w:num w:numId="41">
    <w:abstractNumId w:val="8"/>
  </w:num>
  <w:num w:numId="42">
    <w:abstractNumId w:val="11"/>
  </w:num>
  <w:num w:numId="43">
    <w:abstractNumId w:val="12"/>
  </w:num>
  <w:num w:numId="44">
    <w:abstractNumId w:val="8"/>
  </w:num>
  <w:num w:numId="45">
    <w:abstractNumId w:val="4"/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13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B8A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27E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13"/>
    <w:rsid w:val="00A32750"/>
    <w:rsid w:val="00A3287B"/>
    <w:rsid w:val="00A329C7"/>
    <w:rsid w:val="00A32E38"/>
    <w:rsid w:val="00A330DC"/>
    <w:rsid w:val="00A33907"/>
    <w:rsid w:val="00A33FE6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9B3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6F90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3004"/>
    <w:rsid w:val="00EE3416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9F9732-C501-4532-AA0A-67AB8641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9DA"/>
  </w:style>
  <w:style w:type="paragraph" w:styleId="Heading1">
    <w:name w:val="heading 1"/>
    <w:aliases w:val="x"/>
    <w:basedOn w:val="Normal"/>
    <w:next w:val="Normal"/>
    <w:link w:val="Heading1Char"/>
    <w:qFormat/>
    <w:rsid w:val="009029DA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9029DA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9029DA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9029DA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9029DA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9029DA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9029DA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9029DA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9029DA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029DA"/>
  </w:style>
  <w:style w:type="paragraph" w:customStyle="1" w:styleId="MDPI11articletype">
    <w:name w:val="MDPI_1.1_article_type"/>
    <w:basedOn w:val="MDPI31text"/>
    <w:next w:val="MDPI12title"/>
    <w:qFormat/>
    <w:rsid w:val="009029D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029DA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29D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9029DA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9029DA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9029DA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29D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9029DA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9029DA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9029DA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9029DA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9029DA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9029DA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9029DA"/>
    <w:pPr>
      <w:spacing w:before="240"/>
    </w:pPr>
  </w:style>
  <w:style w:type="paragraph" w:customStyle="1" w:styleId="Mauthor">
    <w:name w:val="M_author"/>
    <w:basedOn w:val="Normal"/>
    <w:rsid w:val="009029DA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9029DA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9029DA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9029DA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9029DA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9029DA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9029DA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9029DA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9029DA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9029DA"/>
    <w:pPr>
      <w:numPr>
        <w:numId w:val="42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9029DA"/>
    <w:pPr>
      <w:ind w:firstLine="0"/>
    </w:pPr>
    <w:rPr>
      <w:szCs w:val="24"/>
    </w:rPr>
  </w:style>
  <w:style w:type="paragraph" w:customStyle="1" w:styleId="MFigure">
    <w:name w:val="M_Figure"/>
    <w:qFormat/>
    <w:rsid w:val="009029DA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9029DA"/>
    <w:rPr>
      <w:i/>
    </w:rPr>
  </w:style>
  <w:style w:type="paragraph" w:customStyle="1" w:styleId="Mdeck4textlrindent">
    <w:name w:val="M_deck_4_text_lr_indent"/>
    <w:basedOn w:val="Mdeck4text"/>
    <w:qFormat/>
    <w:rsid w:val="009029DA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9029DA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9029DA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029DA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9029DA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9029DA"/>
  </w:style>
  <w:style w:type="paragraph" w:customStyle="1" w:styleId="Mdeck6figurebody">
    <w:name w:val="M_deck_6_figure_body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9029DA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9029DA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9029DA"/>
    <w:pPr>
      <w:numPr>
        <w:numId w:val="44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9029DA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9029DA"/>
    <w:rPr>
      <w:b/>
    </w:rPr>
  </w:style>
  <w:style w:type="paragraph" w:customStyle="1" w:styleId="MHeading2">
    <w:name w:val="M_Heading2"/>
    <w:basedOn w:val="MHeading3"/>
    <w:qFormat/>
    <w:rsid w:val="009029DA"/>
    <w:rPr>
      <w:i/>
    </w:rPr>
  </w:style>
  <w:style w:type="paragraph" w:customStyle="1" w:styleId="MHeading3">
    <w:name w:val="M_Heading3"/>
    <w:basedOn w:val="Mdeck4text"/>
    <w:qFormat/>
    <w:rsid w:val="009029DA"/>
    <w:pPr>
      <w:spacing w:before="240" w:after="120"/>
    </w:pPr>
  </w:style>
  <w:style w:type="paragraph" w:customStyle="1" w:styleId="MISSN">
    <w:name w:val="M_ISSN"/>
    <w:basedOn w:val="Normal"/>
    <w:rsid w:val="009029DA"/>
    <w:pPr>
      <w:spacing w:after="520"/>
      <w:jc w:val="right"/>
    </w:pPr>
  </w:style>
  <w:style w:type="paragraph" w:customStyle="1" w:styleId="Mline2">
    <w:name w:val="M_line2"/>
    <w:basedOn w:val="Mdeck4text"/>
    <w:qFormat/>
    <w:rsid w:val="009029DA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9029DA"/>
    <w:pPr>
      <w:ind w:firstLine="0"/>
    </w:pPr>
  </w:style>
  <w:style w:type="paragraph" w:customStyle="1" w:styleId="MLogo">
    <w:name w:val="M_Logo"/>
    <w:basedOn w:val="Normal"/>
    <w:rsid w:val="009029DA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9029DA"/>
    <w:rPr>
      <w:i/>
    </w:rPr>
  </w:style>
  <w:style w:type="paragraph" w:customStyle="1" w:styleId="MRefer">
    <w:name w:val="M_Refer"/>
    <w:basedOn w:val="Normal"/>
    <w:rsid w:val="009029DA"/>
    <w:pPr>
      <w:ind w:left="461" w:hanging="461"/>
    </w:pPr>
  </w:style>
  <w:style w:type="paragraph" w:customStyle="1" w:styleId="Mtable">
    <w:name w:val="M_table"/>
    <w:basedOn w:val="Normal"/>
    <w:rsid w:val="009029DA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9029DA"/>
    <w:pPr>
      <w:spacing w:after="0"/>
    </w:pPr>
  </w:style>
  <w:style w:type="paragraph" w:customStyle="1" w:styleId="MText">
    <w:name w:val="M_Text"/>
    <w:basedOn w:val="Normal"/>
    <w:rsid w:val="009029DA"/>
    <w:pPr>
      <w:ind w:firstLine="288"/>
    </w:pPr>
  </w:style>
  <w:style w:type="paragraph" w:customStyle="1" w:styleId="MTitel">
    <w:name w:val="M_Titel"/>
    <w:basedOn w:val="Normal"/>
    <w:rsid w:val="009029DA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9029DA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9029DA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9029DA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9029DA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9029DA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9029DA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9029DA"/>
    <w:rPr>
      <w:b/>
    </w:rPr>
  </w:style>
  <w:style w:type="character" w:customStyle="1" w:styleId="Heading4Char">
    <w:name w:val="Heading 4 Char"/>
    <w:basedOn w:val="DefaultParagraphFont"/>
    <w:link w:val="Heading4"/>
    <w:rsid w:val="009029DA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9029DA"/>
    <w:rPr>
      <w:b/>
    </w:rPr>
  </w:style>
  <w:style w:type="character" w:customStyle="1" w:styleId="Heading6Char">
    <w:name w:val="Heading 6 Char"/>
    <w:basedOn w:val="DefaultParagraphFont"/>
    <w:link w:val="Heading6"/>
    <w:rsid w:val="009029DA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9029DA"/>
    <w:rPr>
      <w:i/>
    </w:rPr>
  </w:style>
  <w:style w:type="character" w:customStyle="1" w:styleId="Heading8Char">
    <w:name w:val="Heading 8 Char"/>
    <w:basedOn w:val="DefaultParagraphFont"/>
    <w:link w:val="Heading8"/>
    <w:rsid w:val="009029DA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9029DA"/>
    <w:rPr>
      <w:rFonts w:cstheme="majorBidi"/>
      <w:i/>
    </w:rPr>
  </w:style>
  <w:style w:type="character" w:styleId="Hyperlink">
    <w:name w:val="Hyperlink"/>
    <w:uiPriority w:val="99"/>
    <w:rsid w:val="009029DA"/>
    <w:rPr>
      <w:color w:val="0000FF"/>
      <w:u w:val="single"/>
    </w:rPr>
  </w:style>
  <w:style w:type="character" w:styleId="FollowedHyperlink">
    <w:name w:val="FollowedHyperlink"/>
    <w:basedOn w:val="DefaultParagraphFont"/>
    <w:rsid w:val="009029DA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9029DA"/>
  </w:style>
  <w:style w:type="paragraph" w:styleId="FootnoteText">
    <w:name w:val="footnote text"/>
    <w:basedOn w:val="Normal"/>
    <w:link w:val="FootnoteTextChar"/>
    <w:semiHidden/>
    <w:unhideWhenUsed/>
    <w:rsid w:val="009029DA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9029DA"/>
  </w:style>
  <w:style w:type="paragraph" w:styleId="List">
    <w:name w:val="List"/>
    <w:basedOn w:val="Normal"/>
    <w:rsid w:val="009029DA"/>
    <w:pPr>
      <w:ind w:left="200" w:hangingChars="200" w:hanging="200"/>
      <w:contextualSpacing/>
    </w:pPr>
  </w:style>
  <w:style w:type="paragraph" w:styleId="ListBullet">
    <w:name w:val="List Bullet"/>
    <w:basedOn w:val="Normal"/>
    <w:rsid w:val="009029DA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9029DA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9029DA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29DA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9029DA"/>
  </w:style>
  <w:style w:type="character" w:customStyle="1" w:styleId="CommentTextChar">
    <w:name w:val="Comment Text Char"/>
    <w:basedOn w:val="DefaultParagraphFont"/>
    <w:link w:val="CommentText"/>
    <w:rsid w:val="009029DA"/>
  </w:style>
  <w:style w:type="character" w:styleId="CommentReference">
    <w:name w:val="annotation reference"/>
    <w:basedOn w:val="DefaultParagraphFont"/>
    <w:rsid w:val="009029DA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9029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29DA"/>
    <w:rPr>
      <w:b/>
      <w:bCs/>
    </w:rPr>
  </w:style>
  <w:style w:type="paragraph" w:styleId="NormalWeb">
    <w:name w:val="Normal (Web)"/>
    <w:basedOn w:val="Normal"/>
    <w:uiPriority w:val="99"/>
    <w:rsid w:val="009029DA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9029DA"/>
  </w:style>
  <w:style w:type="paragraph" w:styleId="Caption">
    <w:name w:val="caption"/>
    <w:basedOn w:val="Normal"/>
    <w:next w:val="Normal"/>
    <w:qFormat/>
    <w:rsid w:val="009029DA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9029DA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902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9029D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9029DA"/>
  </w:style>
  <w:style w:type="character" w:styleId="EndnoteReference">
    <w:name w:val="endnote reference"/>
    <w:basedOn w:val="DefaultParagraphFont"/>
    <w:rsid w:val="009029DA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029DA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029DA"/>
    <w:rPr>
      <w:szCs w:val="18"/>
    </w:rPr>
  </w:style>
  <w:style w:type="character" w:styleId="PageNumber">
    <w:name w:val="page number"/>
    <w:basedOn w:val="DefaultParagraphFont"/>
    <w:rsid w:val="009029DA"/>
  </w:style>
  <w:style w:type="paragraph" w:styleId="Header">
    <w:name w:val="header"/>
    <w:basedOn w:val="Normal"/>
    <w:link w:val="HeaderChar"/>
    <w:uiPriority w:val="99"/>
    <w:rsid w:val="00902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029DA"/>
    <w:rPr>
      <w:szCs w:val="18"/>
    </w:rPr>
  </w:style>
  <w:style w:type="paragraph" w:styleId="BodyText">
    <w:name w:val="Body Text"/>
    <w:link w:val="BodyTextChar"/>
    <w:rsid w:val="009029DA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9029DA"/>
    <w:rPr>
      <w:sz w:val="24"/>
      <w:lang w:eastAsia="de-DE"/>
    </w:rPr>
  </w:style>
  <w:style w:type="paragraph" w:customStyle="1" w:styleId="Mdeck4text2nd">
    <w:name w:val="M_deck_4_text_2nd"/>
    <w:qFormat/>
    <w:rsid w:val="009029DA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9029DA"/>
    <w:rPr>
      <w:color w:val="808080"/>
    </w:rPr>
  </w:style>
  <w:style w:type="paragraph" w:customStyle="1" w:styleId="MDPIheadercitation">
    <w:name w:val="MDPI_header_citation"/>
    <w:basedOn w:val="MDPI62Acknowledgments"/>
    <w:rsid w:val="009029DA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9029DA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9029DA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9029DA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9029DA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9029DA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9029DA"/>
    <w:pPr>
      <w:ind w:firstLine="0"/>
    </w:pPr>
  </w:style>
  <w:style w:type="paragraph" w:customStyle="1" w:styleId="MDPI33textspaceafter">
    <w:name w:val="MDPI_3.3_text_space_after"/>
    <w:basedOn w:val="MDPI31text"/>
    <w:qFormat/>
    <w:rsid w:val="009029DA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029DA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029DA"/>
    <w:pPr>
      <w:spacing w:after="120"/>
    </w:pPr>
  </w:style>
  <w:style w:type="paragraph" w:customStyle="1" w:styleId="MDPI36textafterlist">
    <w:name w:val="MDPI_3.6_text_after_list"/>
    <w:basedOn w:val="MDPI31text"/>
    <w:qFormat/>
    <w:rsid w:val="009029DA"/>
    <w:pPr>
      <w:spacing w:before="120"/>
    </w:pPr>
  </w:style>
  <w:style w:type="paragraph" w:customStyle="1" w:styleId="MDPI37itemize">
    <w:name w:val="MDPI_3.7_itemize"/>
    <w:basedOn w:val="MDPI31text"/>
    <w:qFormat/>
    <w:rsid w:val="009029DA"/>
    <w:pPr>
      <w:numPr>
        <w:numId w:val="45"/>
      </w:numPr>
    </w:pPr>
  </w:style>
  <w:style w:type="paragraph" w:customStyle="1" w:styleId="MDPI38bullet">
    <w:name w:val="MDPI_3.8_bullet"/>
    <w:basedOn w:val="MDPI31text"/>
    <w:qFormat/>
    <w:rsid w:val="009029DA"/>
    <w:pPr>
      <w:numPr>
        <w:numId w:val="46"/>
      </w:numPr>
    </w:pPr>
  </w:style>
  <w:style w:type="paragraph" w:customStyle="1" w:styleId="MDPI39equation">
    <w:name w:val="MDPI_3.9_equation"/>
    <w:basedOn w:val="MDPI31text"/>
    <w:qFormat/>
    <w:rsid w:val="009029DA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29DA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029DA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571F7C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2tablebody">
    <w:name w:val="MDPI_4.2_table_body"/>
    <w:qFormat/>
    <w:rsid w:val="00190D15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29DA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29DA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9029DA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29D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29DA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9029DA"/>
  </w:style>
  <w:style w:type="paragraph" w:customStyle="1" w:styleId="MDPI72Copyright">
    <w:name w:val="MDPI_7.2_Copyright"/>
    <w:basedOn w:val="MDPI71References"/>
    <w:qFormat/>
    <w:rsid w:val="009029DA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9029DA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9029DA"/>
    <w:rPr>
      <w:i/>
    </w:rPr>
  </w:style>
  <w:style w:type="paragraph" w:customStyle="1" w:styleId="MDPI82proof">
    <w:name w:val="MDPI_8.2_proof"/>
    <w:basedOn w:val="MDPI32textnoindent"/>
    <w:qFormat/>
    <w:rsid w:val="009029DA"/>
  </w:style>
  <w:style w:type="paragraph" w:customStyle="1" w:styleId="MDPIfooter">
    <w:name w:val="MDPI_footer"/>
    <w:qFormat/>
    <w:rsid w:val="009029DA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9029DA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9029DA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029D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29DA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9029DA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9029DA"/>
    <w:pPr>
      <w:numPr>
        <w:numId w:val="47"/>
      </w:numPr>
      <w:spacing w:before="0" w:line="260" w:lineRule="atLeast"/>
    </w:pPr>
  </w:style>
  <w:style w:type="paragraph" w:customStyle="1" w:styleId="MDPIheadermdpilogo">
    <w:name w:val="MDPI_header_mdpi_logo"/>
    <w:qFormat/>
    <w:rsid w:val="009029DA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9029DA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9029DA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9029DA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9029DA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9029DA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9029DA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9029DA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9029DA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9029DA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9029DA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9029DA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9029DA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9029DA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9029DA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9029DA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9029DA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9029DA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9029DA"/>
    <w:rPr>
      <w:b w:val="0"/>
    </w:rPr>
  </w:style>
  <w:style w:type="paragraph" w:customStyle="1" w:styleId="UCL51figurebody">
    <w:name w:val="UCL_5.1_figure_body"/>
    <w:basedOn w:val="MDPI51figurecaption"/>
    <w:qFormat/>
    <w:rsid w:val="009029DA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MDPI42tablebody"/>
    <w:qFormat/>
    <w:rsid w:val="009029DA"/>
    <w:pPr>
      <w:spacing w:line="240" w:lineRule="auto"/>
      <w:jc w:val="left"/>
    </w:pPr>
    <w:rPr>
      <w:rFonts w:ascii="Times New Roman" w:hAnsi="Times New Roman"/>
      <w:b/>
      <w:snapToGrid/>
      <w:sz w:val="22"/>
      <w:szCs w:val="22"/>
    </w:rPr>
  </w:style>
  <w:style w:type="table" w:customStyle="1" w:styleId="UCLtablebody">
    <w:name w:val="UCL_table_body"/>
    <w:basedOn w:val="TableNormal"/>
    <w:uiPriority w:val="99"/>
    <w:rsid w:val="009029DA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F18D4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83216F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0CD44-BDFC-4304-B662-CA032E95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2018-12-24T04:34:00Z</dcterms:created>
  <dcterms:modified xsi:type="dcterms:W3CDTF">2018-12-24T04:34:00Z</dcterms:modified>
</cp:coreProperties>
</file>