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B49" w:rsidRDefault="0079024E" w:rsidP="0079024E">
      <w:pPr>
        <w:outlineLvl w:val="0"/>
        <w:rPr>
          <w:rFonts w:ascii="Arial" w:hAnsi="Arial" w:cs="Arial"/>
          <w:b/>
          <w:lang w:val="en-US"/>
        </w:rPr>
      </w:pPr>
      <w:r w:rsidRPr="001A045E">
        <w:rPr>
          <w:rFonts w:ascii="Arial" w:hAnsi="Arial" w:cs="Arial"/>
          <w:b/>
          <w:lang w:val="en-US"/>
        </w:rPr>
        <w:t xml:space="preserve">Supplement Table </w:t>
      </w:r>
      <w:r>
        <w:rPr>
          <w:rFonts w:ascii="Arial" w:hAnsi="Arial" w:cs="Arial"/>
          <w:b/>
          <w:lang w:val="en-US"/>
        </w:rPr>
        <w:t>4</w:t>
      </w:r>
      <w:r w:rsidR="00950BC8">
        <w:rPr>
          <w:rFonts w:ascii="Arial" w:hAnsi="Arial" w:cs="Arial"/>
          <w:b/>
          <w:lang w:val="en-US"/>
        </w:rPr>
        <w:t xml:space="preserve">: </w:t>
      </w:r>
      <w:r w:rsidR="005D1B49">
        <w:rPr>
          <w:rFonts w:ascii="Arial" w:hAnsi="Arial" w:cs="Arial"/>
          <w:b/>
          <w:lang w:val="en-US"/>
        </w:rPr>
        <w:t xml:space="preserve">Enrichment analyses of </w:t>
      </w:r>
      <w:proofErr w:type="spellStart"/>
      <w:r w:rsidR="005D1B49">
        <w:rPr>
          <w:rFonts w:ascii="Arial" w:hAnsi="Arial" w:cs="Arial"/>
          <w:b/>
          <w:lang w:val="en-US"/>
        </w:rPr>
        <w:t>adipokines</w:t>
      </w:r>
      <w:proofErr w:type="spellEnd"/>
    </w:p>
    <w:p w:rsidR="0079024E" w:rsidRDefault="005D1B49" w:rsidP="0079024E">
      <w:pPr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A: </w:t>
      </w:r>
      <w:r w:rsidR="0079024E" w:rsidRPr="001A045E">
        <w:rPr>
          <w:rFonts w:ascii="Arial" w:hAnsi="Arial" w:cs="Arial"/>
          <w:b/>
          <w:lang w:val="en-US"/>
        </w:rPr>
        <w:t>Annotation of SP+/SP- proteins</w:t>
      </w:r>
    </w:p>
    <w:p w:rsidR="0079024E" w:rsidRPr="00367450" w:rsidRDefault="0079024E" w:rsidP="0079024E">
      <w:pPr>
        <w:rPr>
          <w:rFonts w:ascii="Arial" w:hAnsi="Arial" w:cs="Arial"/>
          <w:lang w:val="en-US"/>
        </w:rPr>
      </w:pPr>
      <w:r w:rsidRPr="00367450">
        <w:rPr>
          <w:rFonts w:ascii="Arial" w:hAnsi="Arial" w:cs="Arial"/>
          <w:lang w:val="en-US"/>
        </w:rPr>
        <w:t>The results for the enriched GO category and corresponding GO ID are listed. C: the number of reference genes in the category</w:t>
      </w:r>
      <w:r>
        <w:rPr>
          <w:rFonts w:ascii="Arial" w:hAnsi="Arial" w:cs="Arial"/>
          <w:lang w:val="en-US"/>
        </w:rPr>
        <w:t xml:space="preserve">; </w:t>
      </w:r>
      <w:r w:rsidRPr="00367450">
        <w:rPr>
          <w:rFonts w:ascii="Arial" w:hAnsi="Arial" w:cs="Arial"/>
          <w:lang w:val="en-US"/>
        </w:rPr>
        <w:t>O: the number of genes in the gene set and also in the category</w:t>
      </w:r>
      <w:r>
        <w:rPr>
          <w:rFonts w:ascii="Arial" w:hAnsi="Arial" w:cs="Arial"/>
          <w:lang w:val="en-US"/>
        </w:rPr>
        <w:t xml:space="preserve">; </w:t>
      </w:r>
      <w:r w:rsidRPr="00367450">
        <w:rPr>
          <w:rFonts w:ascii="Arial" w:hAnsi="Arial" w:cs="Arial"/>
          <w:lang w:val="en-US"/>
        </w:rPr>
        <w:t>E: the expected number in the category</w:t>
      </w:r>
      <w:r w:rsidRPr="00367450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 xml:space="preserve">; </w:t>
      </w:r>
      <w:r w:rsidRPr="00367450">
        <w:rPr>
          <w:rFonts w:ascii="Arial" w:hAnsi="Arial" w:cs="Arial"/>
          <w:lang w:val="en-US"/>
        </w:rPr>
        <w:t>R: ratio of enrichment</w:t>
      </w:r>
      <w:r>
        <w:rPr>
          <w:rFonts w:ascii="Arial" w:hAnsi="Arial" w:cs="Arial"/>
          <w:lang w:val="en-US"/>
        </w:rPr>
        <w:t xml:space="preserve">; </w:t>
      </w:r>
      <w:proofErr w:type="spellStart"/>
      <w:r w:rsidRPr="00367450">
        <w:rPr>
          <w:rFonts w:ascii="Arial" w:hAnsi="Arial" w:cs="Arial"/>
          <w:lang w:val="en-US"/>
        </w:rPr>
        <w:t>rawP</w:t>
      </w:r>
      <w:proofErr w:type="spellEnd"/>
      <w:r w:rsidRPr="00367450">
        <w:rPr>
          <w:rFonts w:ascii="Arial" w:hAnsi="Arial" w:cs="Arial"/>
          <w:lang w:val="en-US"/>
        </w:rPr>
        <w:t>: p value from hypergeometric test</w:t>
      </w:r>
      <w:r>
        <w:rPr>
          <w:rFonts w:ascii="Arial" w:hAnsi="Arial" w:cs="Arial"/>
          <w:lang w:val="en-US"/>
        </w:rPr>
        <w:t xml:space="preserve">; </w:t>
      </w:r>
      <w:proofErr w:type="spellStart"/>
      <w:r w:rsidRPr="00367450">
        <w:rPr>
          <w:rFonts w:ascii="Arial" w:hAnsi="Arial" w:cs="Arial"/>
          <w:lang w:val="en-US"/>
        </w:rPr>
        <w:t>adjP</w:t>
      </w:r>
      <w:proofErr w:type="spellEnd"/>
      <w:r w:rsidRPr="00367450">
        <w:rPr>
          <w:rFonts w:ascii="Arial" w:hAnsi="Arial" w:cs="Arial"/>
          <w:lang w:val="en-US"/>
        </w:rPr>
        <w:t>: p value adjusted by the multiple test adjustment</w:t>
      </w:r>
      <w:r>
        <w:rPr>
          <w:rFonts w:ascii="Arial" w:hAnsi="Arial" w:cs="Arial"/>
          <w:lang w:val="en-US"/>
        </w:rPr>
        <w:t xml:space="preserve">. Analyses were performed with </w:t>
      </w:r>
      <w:r w:rsidRPr="009B0849">
        <w:rPr>
          <w:rFonts w:ascii="Arial" w:hAnsi="Arial" w:cs="Arial"/>
          <w:lang w:val="en-US"/>
        </w:rPr>
        <w:t>http://bioinfo.vanderbilt.edu/webgestalt</w:t>
      </w:r>
      <w:r>
        <w:rPr>
          <w:rFonts w:ascii="Arial" w:hAnsi="Arial" w:cs="Arial"/>
          <w:lang w:val="en-US"/>
        </w:rPr>
        <w:t>. Leading genes are highlighted (bold).</w:t>
      </w:r>
    </w:p>
    <w:tbl>
      <w:tblPr>
        <w:tblW w:w="15168" w:type="dxa"/>
        <w:tblInd w:w="-318" w:type="dxa"/>
        <w:tblLook w:val="04A0" w:firstRow="1" w:lastRow="0" w:firstColumn="1" w:lastColumn="0" w:noHBand="0" w:noVBand="1"/>
      </w:tblPr>
      <w:tblGrid>
        <w:gridCol w:w="2553"/>
        <w:gridCol w:w="2573"/>
        <w:gridCol w:w="2671"/>
        <w:gridCol w:w="2410"/>
        <w:gridCol w:w="2410"/>
        <w:gridCol w:w="2551"/>
      </w:tblGrid>
      <w:tr w:rsidR="00CE11DA" w:rsidRPr="00CE11DA" w:rsidTr="00CE11DA"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Cell modification </w:t>
            </w:r>
          </w:p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Leading genes C57Bl6 alb-SREBP-1c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stat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metabolism </w:t>
            </w:r>
          </w:p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Leading genes C57Bl6 alb-SREBP-1c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stat</w:t>
            </w:r>
          </w:p>
        </w:tc>
      </w:tr>
      <w:tr w:rsidR="00CE11DA" w:rsidRPr="00CE11DA" w:rsidTr="00CE11DA">
        <w:tc>
          <w:tcPr>
            <w:tcW w:w="255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Ezr</w:t>
            </w:r>
            <w:proofErr w:type="spellEnd"/>
            <w:r w:rsidRPr="00CE11DA">
              <w:rPr>
                <w:rFonts w:ascii="Arial" w:hAnsi="Arial" w:cs="Arial"/>
              </w:rPr>
              <w:t xml:space="preserve">; Lyz2; Cfl1; </w:t>
            </w:r>
            <w:proofErr w:type="spellStart"/>
            <w:r w:rsidRPr="00CE11DA">
              <w:rPr>
                <w:rFonts w:ascii="Arial" w:hAnsi="Arial" w:cs="Arial"/>
              </w:rPr>
              <w:t>Ctsd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Parva</w:t>
            </w:r>
            <w:proofErr w:type="spellEnd"/>
            <w:r w:rsidRPr="00CE11DA">
              <w:rPr>
                <w:rFonts w:ascii="Arial" w:hAnsi="Arial" w:cs="Arial"/>
              </w:rPr>
              <w:t xml:space="preserve">; Ak3; Vat1; Lama5; </w:t>
            </w:r>
            <w:proofErr w:type="spellStart"/>
            <w:r w:rsidRPr="00CE11DA">
              <w:rPr>
                <w:rFonts w:ascii="Arial" w:hAnsi="Arial" w:cs="Arial"/>
              </w:rPr>
              <w:t>Hnrnpab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b/>
              </w:rPr>
              <w:t>Calr</w:t>
            </w:r>
            <w:proofErr w:type="spellEnd"/>
            <w:r w:rsidRPr="00CE11DA">
              <w:rPr>
                <w:rFonts w:ascii="Arial" w:hAnsi="Arial" w:cs="Arial"/>
              </w:rPr>
              <w:t xml:space="preserve">; Il6; Ddx39b; Ap1m1; Hspg2; Actc1; </w:t>
            </w:r>
            <w:proofErr w:type="spellStart"/>
            <w:r w:rsidRPr="00CE11DA">
              <w:rPr>
                <w:rFonts w:ascii="Arial" w:hAnsi="Arial" w:cs="Arial"/>
                <w:b/>
              </w:rPr>
              <w:t>Vim</w:t>
            </w:r>
            <w:proofErr w:type="spellEnd"/>
            <w:r w:rsidRPr="00CE11DA">
              <w:rPr>
                <w:rFonts w:ascii="Arial" w:hAnsi="Arial" w:cs="Arial"/>
              </w:rPr>
              <w:t xml:space="preserve">; Scp2; Arpc4; </w:t>
            </w:r>
            <w:proofErr w:type="spellStart"/>
            <w:r w:rsidRPr="00CE11DA">
              <w:rPr>
                <w:rFonts w:ascii="Arial" w:hAnsi="Arial" w:cs="Arial"/>
              </w:rPr>
              <w:t>Dstn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Lpl</w:t>
            </w:r>
            <w:proofErr w:type="spellEnd"/>
            <w:r w:rsidRPr="00CE11DA">
              <w:rPr>
                <w:rFonts w:ascii="Arial" w:hAnsi="Arial" w:cs="Arial"/>
              </w:rPr>
              <w:t xml:space="preserve">; Tppp3; Anxa2; Arpc3; </w:t>
            </w:r>
            <w:proofErr w:type="spellStart"/>
            <w:r w:rsidRPr="00CE11DA">
              <w:rPr>
                <w:rFonts w:ascii="Arial" w:hAnsi="Arial" w:cs="Arial"/>
              </w:rPr>
              <w:t>Dpt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Acadl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Phgdh</w:t>
            </w:r>
            <w:proofErr w:type="spellEnd"/>
            <w:r w:rsidRPr="00CE11DA">
              <w:rPr>
                <w:rFonts w:ascii="Arial" w:hAnsi="Arial" w:cs="Arial"/>
              </w:rPr>
              <w:t xml:space="preserve">; Fbln5; Erap1; Col4a2; </w:t>
            </w:r>
            <w:r w:rsidRPr="00CE11DA">
              <w:rPr>
                <w:rFonts w:ascii="Arial" w:hAnsi="Arial" w:cs="Arial"/>
                <w:b/>
              </w:rPr>
              <w:t>Atp5b</w:t>
            </w:r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Dld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Msn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cellular component organization or biogenesis; IDGO0071840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C=3588; O=27; E=9.50; R=2.84;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=7.58e-08;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=4.67e-05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Cfl1; </w:t>
            </w:r>
            <w:proofErr w:type="spellStart"/>
            <w:r w:rsidRPr="00CE11DA">
              <w:rPr>
                <w:rFonts w:ascii="Arial" w:hAnsi="Arial" w:cs="Arial"/>
              </w:rPr>
              <w:t>Ctsd</w:t>
            </w:r>
            <w:proofErr w:type="spellEnd"/>
            <w:r w:rsidRPr="00CE11DA">
              <w:rPr>
                <w:rFonts w:ascii="Arial" w:hAnsi="Arial" w:cs="Arial"/>
              </w:rPr>
              <w:t xml:space="preserve">; Pcbp2; Ak3; </w:t>
            </w:r>
            <w:r w:rsidRPr="00CE11DA">
              <w:rPr>
                <w:rFonts w:ascii="Arial" w:hAnsi="Arial" w:cs="Arial"/>
                <w:b/>
              </w:rPr>
              <w:t>Fth1</w:t>
            </w:r>
            <w:r w:rsidRPr="00CE11DA">
              <w:rPr>
                <w:rFonts w:ascii="Arial" w:hAnsi="Arial" w:cs="Arial"/>
              </w:rPr>
              <w:t xml:space="preserve">; Lama5; Cxcl1; </w:t>
            </w:r>
            <w:proofErr w:type="spellStart"/>
            <w:r w:rsidRPr="00CE11DA">
              <w:rPr>
                <w:rFonts w:ascii="Arial" w:hAnsi="Arial" w:cs="Arial"/>
                <w:b/>
              </w:rPr>
              <w:t>Calr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Sdpr</w:t>
            </w:r>
            <w:proofErr w:type="spellEnd"/>
            <w:r w:rsidRPr="00CE11DA">
              <w:rPr>
                <w:rFonts w:ascii="Arial" w:hAnsi="Arial" w:cs="Arial"/>
              </w:rPr>
              <w:t xml:space="preserve">; Ddx39b; Ykt6; Hspg2; Scp2; </w:t>
            </w:r>
            <w:proofErr w:type="spellStart"/>
            <w:r w:rsidRPr="00CE11DA">
              <w:rPr>
                <w:rFonts w:ascii="Arial" w:hAnsi="Arial" w:cs="Arial"/>
                <w:b/>
              </w:rPr>
              <w:t>Vim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Msn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Dld</w:t>
            </w:r>
            <w:proofErr w:type="spellEnd"/>
            <w:r w:rsidRPr="00CE11DA">
              <w:rPr>
                <w:rFonts w:ascii="Arial" w:hAnsi="Arial" w:cs="Arial"/>
              </w:rPr>
              <w:t xml:space="preserve">; Arpc4; </w:t>
            </w:r>
            <w:proofErr w:type="spellStart"/>
            <w:r w:rsidRPr="00CE11DA">
              <w:rPr>
                <w:rFonts w:ascii="Arial" w:hAnsi="Arial" w:cs="Arial"/>
              </w:rPr>
              <w:t>Dstn</w:t>
            </w:r>
            <w:proofErr w:type="spellEnd"/>
            <w:r w:rsidRPr="00CE11DA">
              <w:rPr>
                <w:rFonts w:ascii="Arial" w:hAnsi="Arial" w:cs="Arial"/>
              </w:rPr>
              <w:t xml:space="preserve">; Anxa2; </w:t>
            </w:r>
            <w:proofErr w:type="spellStart"/>
            <w:r w:rsidRPr="00CE11DA">
              <w:rPr>
                <w:rFonts w:ascii="Arial" w:hAnsi="Arial" w:cs="Arial"/>
              </w:rPr>
              <w:t>Bcam</w:t>
            </w:r>
            <w:proofErr w:type="spellEnd"/>
            <w:r w:rsidRPr="00CE11DA">
              <w:rPr>
                <w:rFonts w:ascii="Arial" w:hAnsi="Arial" w:cs="Arial"/>
              </w:rPr>
              <w:t xml:space="preserve">; Arpc3; </w:t>
            </w:r>
            <w:proofErr w:type="spellStart"/>
            <w:r w:rsidRPr="00CE11DA">
              <w:rPr>
                <w:rFonts w:ascii="Arial" w:hAnsi="Arial" w:cs="Arial"/>
              </w:rPr>
              <w:t>Mgll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Acadl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Ivd</w:t>
            </w:r>
            <w:proofErr w:type="spellEnd"/>
            <w:r w:rsidRPr="00CE11DA">
              <w:rPr>
                <w:rFonts w:ascii="Arial" w:hAnsi="Arial" w:cs="Arial"/>
              </w:rPr>
              <w:t xml:space="preserve">; Snx2; </w:t>
            </w:r>
            <w:proofErr w:type="spellStart"/>
            <w:r w:rsidRPr="00CE11DA">
              <w:rPr>
                <w:rFonts w:ascii="Arial" w:hAnsi="Arial" w:cs="Arial"/>
              </w:rPr>
              <w:t>Sardh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Ezr</w:t>
            </w:r>
            <w:proofErr w:type="spellEnd"/>
            <w:r w:rsidRPr="00CE11DA">
              <w:rPr>
                <w:rFonts w:ascii="Arial" w:hAnsi="Arial" w:cs="Arial"/>
              </w:rPr>
              <w:t xml:space="preserve">; Rab11b; </w:t>
            </w:r>
            <w:proofErr w:type="spellStart"/>
            <w:r w:rsidRPr="00CE11DA">
              <w:rPr>
                <w:rFonts w:ascii="Arial" w:hAnsi="Arial" w:cs="Arial"/>
              </w:rPr>
              <w:t>Ptrf</w:t>
            </w:r>
            <w:proofErr w:type="spellEnd"/>
            <w:r w:rsidRPr="00CE11DA">
              <w:rPr>
                <w:rFonts w:ascii="Arial" w:hAnsi="Arial" w:cs="Arial"/>
              </w:rPr>
              <w:t xml:space="preserve">; Pcbp1; </w:t>
            </w:r>
            <w:proofErr w:type="spellStart"/>
            <w:r w:rsidRPr="00CE11DA">
              <w:rPr>
                <w:rFonts w:ascii="Arial" w:hAnsi="Arial" w:cs="Arial"/>
              </w:rPr>
              <w:t>Parva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Suox</w:t>
            </w:r>
            <w:proofErr w:type="spellEnd"/>
            <w:r w:rsidRPr="00CE11DA">
              <w:rPr>
                <w:rFonts w:ascii="Arial" w:hAnsi="Arial" w:cs="Arial"/>
              </w:rPr>
              <w:t xml:space="preserve">; Erap1; Vat1; </w:t>
            </w:r>
            <w:proofErr w:type="spellStart"/>
            <w:r w:rsidRPr="00CE11DA">
              <w:rPr>
                <w:rFonts w:ascii="Arial" w:hAnsi="Arial" w:cs="Arial"/>
              </w:rPr>
              <w:t>Hnrnpab</w:t>
            </w:r>
            <w:proofErr w:type="spellEnd"/>
            <w:r w:rsidRPr="00CE11DA">
              <w:rPr>
                <w:rFonts w:ascii="Arial" w:hAnsi="Arial" w:cs="Arial"/>
              </w:rPr>
              <w:t xml:space="preserve">; Il6; Mpp1; </w:t>
            </w:r>
            <w:proofErr w:type="spellStart"/>
            <w:r w:rsidRPr="00CE11DA">
              <w:rPr>
                <w:rFonts w:ascii="Arial" w:hAnsi="Arial" w:cs="Arial"/>
              </w:rPr>
              <w:t>Prelp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Lbp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r w:rsidRPr="00CE11DA">
              <w:rPr>
                <w:rFonts w:ascii="Arial" w:hAnsi="Arial" w:cs="Arial"/>
                <w:b/>
              </w:rPr>
              <w:t>Atp5b</w:t>
            </w:r>
            <w:r w:rsidRPr="00CE11DA">
              <w:rPr>
                <w:rFonts w:ascii="Arial" w:hAnsi="Arial" w:cs="Arial"/>
              </w:rPr>
              <w:t xml:space="preserve">; Actc1; </w:t>
            </w:r>
            <w:proofErr w:type="spellStart"/>
            <w:r w:rsidRPr="00CE11DA">
              <w:rPr>
                <w:rFonts w:ascii="Arial" w:hAnsi="Arial" w:cs="Arial"/>
              </w:rPr>
              <w:t>Lpl</w:t>
            </w:r>
            <w:proofErr w:type="spellEnd"/>
            <w:r w:rsidRPr="00CE11DA">
              <w:rPr>
                <w:rFonts w:ascii="Arial" w:hAnsi="Arial" w:cs="Arial"/>
              </w:rPr>
              <w:t xml:space="preserve">; Tppp3; Uqcrfs1; </w:t>
            </w:r>
            <w:proofErr w:type="spellStart"/>
            <w:r w:rsidRPr="00CE11DA">
              <w:rPr>
                <w:rFonts w:ascii="Arial" w:hAnsi="Arial" w:cs="Arial"/>
              </w:rPr>
              <w:t>Prkcdbp</w:t>
            </w:r>
            <w:proofErr w:type="spellEnd"/>
            <w:r w:rsidRPr="00CE11DA">
              <w:rPr>
                <w:rFonts w:ascii="Arial" w:hAnsi="Arial" w:cs="Arial"/>
              </w:rPr>
              <w:t xml:space="preserve">; Mmp3; Rpl12; </w:t>
            </w:r>
            <w:r w:rsidRPr="00CE11DA">
              <w:rPr>
                <w:rFonts w:ascii="Arial" w:hAnsi="Arial" w:cs="Arial"/>
              </w:rPr>
              <w:lastRenderedPageBreak/>
              <w:t xml:space="preserve">Arhgap1; </w:t>
            </w:r>
            <w:proofErr w:type="spellStart"/>
            <w:r w:rsidRPr="00CE11DA">
              <w:rPr>
                <w:rFonts w:ascii="Arial" w:hAnsi="Arial" w:cs="Arial"/>
              </w:rPr>
              <w:t>Cp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Phgdh</w:t>
            </w:r>
            <w:proofErr w:type="spellEnd"/>
            <w:r w:rsidRPr="00CE11DA">
              <w:rPr>
                <w:rFonts w:ascii="Arial" w:hAnsi="Arial" w:cs="Arial"/>
              </w:rPr>
              <w:t xml:space="preserve">; Fbln5; Col4a2; Ap1m1; Lyz2; Col6a5; </w:t>
            </w:r>
            <w:proofErr w:type="spellStart"/>
            <w:r w:rsidRPr="00CE11DA">
              <w:rPr>
                <w:rFonts w:ascii="Arial" w:hAnsi="Arial" w:cs="Arial"/>
              </w:rPr>
              <w:t>Dpt</w:t>
            </w:r>
            <w:proofErr w:type="spellEnd"/>
            <w:r w:rsidRPr="00CE11DA">
              <w:rPr>
                <w:rFonts w:ascii="Arial" w:hAnsi="Arial" w:cs="Arial"/>
              </w:rPr>
              <w:t>; Cox6b1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lastRenderedPageBreak/>
              <w:t>binding; IDGO0005488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C=10781; O=51; E=28.76; R=1.77;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=7.96e-10;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=8.36e-08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cellular component organization; IDGO0016043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C=3466; O=26; E=9.18; R=2.83;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=1.66e-07;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=5.11e-05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cellular process; IDGO0009987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C=12976; O=51; E=34.36; R=1.48;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=1.71e-06;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=0.0002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cellular component organization at cellular level; IDGO0071842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C=2756; O=22; E=7.30; R=3.01;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=8.54e-07;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coenzyme binding; IDGO0050662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C=180; O=7; E=0.48; R=14.58;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=5.00e-07;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=1.75e-05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 xml:space="preserve">cellular component organization or </w:t>
            </w:r>
            <w:r w:rsidRPr="00CE11DA">
              <w:rPr>
                <w:rFonts w:ascii="Arial" w:hAnsi="Arial" w:cs="Arial"/>
                <w:lang w:val="en-US"/>
              </w:rPr>
              <w:lastRenderedPageBreak/>
              <w:t>biogenesis at cellular level; IDGO0071841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lastRenderedPageBreak/>
              <w:t xml:space="preserve">C=2866; O=22; E=7.59; R=2.90;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=1.67e-06;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cofactor binding; IDGO0048037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C=254; O=7; E=0.68; R=10.33;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=4.95e-06;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=8.66e-05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actin cytoskeleton organization; IDGO0030036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C=370; O=8; E=0.98; R=8.17;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=5.64e-06;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ferroxidase activity; IDGO0004322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C=4; O=2; E=0.01; R=187.42;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=4.18e-05;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=0.0004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actin filament organization; IDGO0007015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C=194; O=6; E=0.51; R=11.68;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=1.23e-05;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=0.0009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proofErr w:type="spellStart"/>
            <w:r w:rsidRPr="00CE11DA">
              <w:rPr>
                <w:rFonts w:ascii="Arial" w:hAnsi="Arial" w:cs="Arial"/>
                <w:lang w:val="en-US"/>
              </w:rPr>
              <w:t>flavin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 adenine dinucleotide binding; IDGO0050660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C=68; O=4; E=0.18; R=22.05;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=3.27e-05;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=0.0004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anatomical structure morphogenesis; IDGO0009653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C=1821; O=16; E=4.82; R=3.32;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=1.34e-05;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=0.0009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oxidoreductase activity; IDGO0016491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C=737; O=11; E=1.97; R=5.59;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=3.36e-06;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=8.25e-05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actin filament-based process; IDGO0030029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C=413; O=8; E=1.09; R=7.32;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=1.25e-05;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=0.0009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oxidoreductase activity, oxidizing metal ions, oxygen as acceptor; IDGO0016724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C=4; O=2; E=0.01; R=187.42;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=4.18e-05;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=0.0004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cytoskeleton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organization</w:t>
            </w:r>
            <w:proofErr w:type="spellEnd"/>
            <w:r w:rsidRPr="00CE11DA">
              <w:rPr>
                <w:rFonts w:ascii="Arial" w:hAnsi="Arial" w:cs="Arial"/>
              </w:rPr>
              <w:t>; IDGO0007010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C=716; O=10; E=1.90; R=5.27;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=1.65e-05;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=0.0010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protein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IDGO0005515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C=6181; O=37; E=16.49; R=2.24;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=2.23e-08;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=1.17e-06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cytoskeletal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protein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IDGO0008092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C=603; O=10; E=1.61; R=6.22;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=3.93e-06;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=8.25e-05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</w:tr>
      <w:tr w:rsidR="00CE11DA" w:rsidRPr="00CE11DA" w:rsidTr="00CE11DA">
        <w:tc>
          <w:tcPr>
            <w:tcW w:w="255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actin binding; IDGO0003779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C=322; O=7; E=0.86; R=8.15;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=2.30e-05;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</w:tr>
      <w:tr w:rsidR="00CE11DA" w:rsidRPr="00CE11DA" w:rsidTr="00CE11DA"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Cell modification Leading genes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obob</w:t>
            </w:r>
            <w:proofErr w:type="spellEnd"/>
            <w:r w:rsidRPr="00CE11DA">
              <w:rPr>
                <w:rFonts w:ascii="Arial" w:hAnsi="Arial" w:cs="Arial"/>
                <w:b/>
                <w:lang w:val="en-US"/>
              </w:rPr>
              <w:t xml:space="preserve"> alb-SREBP-1c Gene Symbol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stat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metabolism </w:t>
            </w:r>
          </w:p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Leading genes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obob</w:t>
            </w:r>
            <w:proofErr w:type="spellEnd"/>
            <w:r w:rsidRPr="00CE11DA">
              <w:rPr>
                <w:rFonts w:ascii="Arial" w:hAnsi="Arial" w:cs="Arial"/>
                <w:b/>
                <w:lang w:val="en-US"/>
              </w:rPr>
              <w:t xml:space="preserve"> alb-SREBP-1c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</w:rPr>
            </w:pPr>
            <w:proofErr w:type="spellStart"/>
            <w:r w:rsidRPr="00CE11DA">
              <w:rPr>
                <w:rFonts w:ascii="Arial" w:hAnsi="Arial" w:cs="Arial"/>
                <w:b/>
              </w:rPr>
              <w:t>stat</w:t>
            </w:r>
            <w:proofErr w:type="spellEnd"/>
          </w:p>
        </w:tc>
      </w:tr>
      <w:tr w:rsidR="00CE11DA" w:rsidRPr="00CE11DA" w:rsidTr="00CE11DA">
        <w:tc>
          <w:tcPr>
            <w:tcW w:w="255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proofErr w:type="spellStart"/>
            <w:r w:rsidRPr="00CE11DA">
              <w:rPr>
                <w:rFonts w:ascii="Arial" w:hAnsi="Arial" w:cs="Arial"/>
                <w:lang w:val="en-US"/>
              </w:rPr>
              <w:t>Acadvl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Ldha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Gsto1; Acaa1a; </w:t>
            </w:r>
            <w:r w:rsidRPr="00CE11DA">
              <w:rPr>
                <w:rFonts w:ascii="Arial" w:hAnsi="Arial" w:cs="Arial"/>
                <w:b/>
                <w:lang w:val="en-US"/>
              </w:rPr>
              <w:t>P4hb</w:t>
            </w:r>
            <w:r w:rsidRPr="00CE11DA">
              <w:rPr>
                <w:rFonts w:ascii="Arial" w:hAnsi="Arial" w:cs="Arial"/>
                <w:lang w:val="en-US"/>
              </w:rPr>
              <w:t xml:space="preserve">; Crat; Acaa2; Gpx1; Adh1; Aldh1a1;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Dld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Cryl1; Got2; Aldh6a1; Fh1;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Dlst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Ogdh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Adipoq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Ldhb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Mgll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Acly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Apoa4;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Ahcy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Acadl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Thnsl2;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Dcn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Gstm2;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Sardh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Atic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Sod1; Acox1;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Pdhb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Cd36; Acsl1; Pdha1;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Hadh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Gsr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Ephx2; Gstt2; Cs;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Lpl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Acadm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Bgn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Gstz1; Gstm1; Decr1;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Hibadh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Hsd17b4;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Phgdh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Acss2;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Lep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Pgcp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Ttr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Car2; </w:t>
            </w:r>
            <w:r w:rsidRPr="00CE11DA">
              <w:rPr>
                <w:rFonts w:ascii="Arial" w:hAnsi="Arial" w:cs="Arial"/>
                <w:b/>
                <w:lang w:val="en-US"/>
              </w:rPr>
              <w:t>Cyb5</w:t>
            </w:r>
            <w:r w:rsidRPr="00CE11DA">
              <w:rPr>
                <w:rFonts w:ascii="Arial" w:hAnsi="Arial" w:cs="Arial"/>
                <w:lang w:val="en-US"/>
              </w:rPr>
              <w:t xml:space="preserve">r3; Rab11b; Tubb2a; Actc1; </w:t>
            </w:r>
            <w:r w:rsidRPr="00CE11DA">
              <w:rPr>
                <w:rFonts w:ascii="Arial" w:hAnsi="Arial" w:cs="Arial"/>
                <w:lang w:val="en-US"/>
              </w:rPr>
              <w:lastRenderedPageBreak/>
              <w:t xml:space="preserve">Car5b; Ak3; Txn1;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Sord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H6pd;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Hprt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Mccc2;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Gyk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Pdxk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Gc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Gda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Fbp1; </w:t>
            </w:r>
            <w:r w:rsidRPr="00CE11DA">
              <w:rPr>
                <w:rFonts w:ascii="Arial" w:hAnsi="Arial" w:cs="Arial"/>
                <w:b/>
                <w:lang w:val="en-US"/>
              </w:rPr>
              <w:t>Atp6v1b2</w:t>
            </w:r>
            <w:r w:rsidRPr="00CE11DA">
              <w:rPr>
                <w:rFonts w:ascii="Arial" w:hAnsi="Arial" w:cs="Arial"/>
                <w:lang w:val="en-US"/>
              </w:rPr>
              <w:t xml:space="preserve">; Gpd1; Il6; </w:t>
            </w:r>
            <w:r w:rsidRPr="00CE11DA">
              <w:rPr>
                <w:rFonts w:ascii="Arial" w:hAnsi="Arial" w:cs="Arial"/>
                <w:b/>
                <w:lang w:val="en-US"/>
              </w:rPr>
              <w:t>Atp5b</w:t>
            </w:r>
            <w:r w:rsidRPr="00CE11DA">
              <w:rPr>
                <w:rFonts w:ascii="Arial" w:hAnsi="Arial" w:cs="Arial"/>
                <w:lang w:val="en-US"/>
              </w:rPr>
              <w:t xml:space="preserve">; Cbr1; Tpm1; Rbp4; </w:t>
            </w:r>
            <w:r w:rsidRPr="00CE11DA">
              <w:rPr>
                <w:rFonts w:ascii="Arial" w:hAnsi="Arial" w:cs="Arial"/>
                <w:b/>
                <w:lang w:val="en-US"/>
              </w:rPr>
              <w:t>Fth1</w:t>
            </w:r>
            <w:r w:rsidRPr="00CE11DA">
              <w:rPr>
                <w:rFonts w:ascii="Arial" w:hAnsi="Arial" w:cs="Arial"/>
                <w:lang w:val="en-US"/>
              </w:rPr>
              <w:t xml:space="preserve">; Acad9; Fuca1; Gstm7; Serpinh1; Art3; Acy3;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Prcp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Pla2g7;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Hpx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Gyg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Ces1d;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Psap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Mmp2; Cox6b1;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Cpe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Ctsa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Ctsl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Pecam1; Mmp3; Grpel1;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Ctsz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Serpina3c; Aoc3; Fbln5; Ecm1; Ace;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Lgmn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Lum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Col4a2;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Inmt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Pnpla2; Ptx3; Ephx1;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Msra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Psmb6; Capn1; Glrx3; Fbp2; Lcn2; Qsox1; </w:t>
            </w:r>
            <w:r w:rsidRPr="00CE11DA">
              <w:rPr>
                <w:rFonts w:ascii="Arial" w:hAnsi="Arial" w:cs="Arial"/>
                <w:b/>
                <w:lang w:val="en-US"/>
              </w:rPr>
              <w:t>Serpina1</w:t>
            </w:r>
            <w:r w:rsidRPr="00CE11DA">
              <w:rPr>
                <w:rFonts w:ascii="Arial" w:hAnsi="Arial" w:cs="Arial"/>
                <w:lang w:val="en-US"/>
              </w:rPr>
              <w:t xml:space="preserve">e; Col3a1; Col1a1;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Clu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Aldh7a1; Ces1c; Ddx39b;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Pccb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Prdx3;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Trf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C4b; C2; Acot9;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Dcps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Kng1; Lyz2; Efemp1;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Pzp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r w:rsidRPr="00CE11DA">
              <w:rPr>
                <w:rFonts w:ascii="Arial" w:hAnsi="Arial" w:cs="Arial"/>
                <w:b/>
                <w:lang w:val="en-US"/>
              </w:rPr>
              <w:t>Iah1</w:t>
            </w:r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Lbp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Plg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Cfd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Alad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Eef1d; Pfn1; Psmb4;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Ctsd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Rarres2;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Ppic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Tgm2; </w:t>
            </w:r>
            <w:r w:rsidRPr="00CE11DA">
              <w:rPr>
                <w:rFonts w:ascii="Arial" w:hAnsi="Arial" w:cs="Arial"/>
                <w:lang w:val="en-US"/>
              </w:rPr>
              <w:lastRenderedPageBreak/>
              <w:t xml:space="preserve">Bpnt1; </w:t>
            </w:r>
            <w:r w:rsidRPr="00CE11DA">
              <w:rPr>
                <w:rFonts w:ascii="Arial" w:hAnsi="Arial" w:cs="Arial"/>
                <w:b/>
                <w:lang w:val="en-US"/>
              </w:rPr>
              <w:t>Serpina1</w:t>
            </w:r>
            <w:r w:rsidRPr="00CE11DA">
              <w:rPr>
                <w:rFonts w:ascii="Arial" w:hAnsi="Arial" w:cs="Arial"/>
                <w:lang w:val="en-US"/>
              </w:rPr>
              <w:t xml:space="preserve">d;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Blvra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Ube2k; Csf1;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Pcca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Tnc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Timp1; Amy1;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Blmh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Cbr3; Hmox1; Gm2a; </w:t>
            </w:r>
            <w:r w:rsidRPr="00CE11DA">
              <w:rPr>
                <w:rFonts w:ascii="Arial" w:hAnsi="Arial" w:cs="Arial"/>
                <w:b/>
                <w:lang w:val="en-US"/>
              </w:rPr>
              <w:t>Serpina1</w:t>
            </w:r>
            <w:r w:rsidRPr="00CE11DA">
              <w:rPr>
                <w:rFonts w:ascii="Arial" w:hAnsi="Arial" w:cs="Arial"/>
                <w:lang w:val="en-US"/>
              </w:rPr>
              <w:t xml:space="preserve">b; Cyp2e1; Psmb8;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Hfe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Eml2; Lactb2; 4931406C07Rik;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Tst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Ear1; Hrsp12; Acyp2; </w:t>
            </w:r>
            <w:r w:rsidRPr="00CE11DA">
              <w:rPr>
                <w:rFonts w:ascii="Arial" w:hAnsi="Arial" w:cs="Arial"/>
                <w:b/>
                <w:lang w:val="en-US"/>
              </w:rPr>
              <w:t>Alb</w:t>
            </w:r>
            <w:r w:rsidRPr="00CE11DA">
              <w:rPr>
                <w:rFonts w:ascii="Arial" w:hAnsi="Arial" w:cs="Arial"/>
                <w:lang w:val="en-US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Tgfbi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Lama4; Coro1b; Cdh16; Gpc4; Cdh13; Coro1a; Col18a1; Lgals3bp; Anxa7; Tppp3;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Ogn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Lama5; Cav2; Arpc3;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Capzb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Prrc1;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Ezr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Ccl9; </w:t>
            </w:r>
            <w:r w:rsidRPr="00CE11DA">
              <w:rPr>
                <w:rFonts w:ascii="Arial" w:hAnsi="Arial" w:cs="Arial"/>
                <w:b/>
                <w:lang w:val="en-US"/>
              </w:rPr>
              <w:t>Lcp1</w:t>
            </w:r>
            <w:r w:rsidRPr="00CE11DA">
              <w:rPr>
                <w:rFonts w:ascii="Arial" w:hAnsi="Arial" w:cs="Arial"/>
                <w:lang w:val="en-US"/>
              </w:rPr>
              <w:t xml:space="preserve">; Ap2b1; Lamb2; Col1a2;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Retn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Crabp1; Rpl12; Kctd12;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Gsn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; Rab6b; Cotl1; Snx2; Sec23a; Col4a1; Fstl1; Selenbp1; Ccdc80;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Prelp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lastRenderedPageBreak/>
              <w:t>oxoacid metabolic process; IDGO0043436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C=717; O=52; E=6.94; R=7.49;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=9.23e-31;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=1.44e-27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organic acid metabolic process; IDGO0006082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C=731; O=52; E=7.07; R=7.35;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=2.36e-30;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=1.44e-27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small molecule metabolic process; IDGO0044281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C=1821; O=77; E=17.62; R=4.37;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=2.68e-30;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=1.44e-27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carboxylic acid metabolic process; IDGO0019752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C=675; O=50; E=6.53; R=7.65;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=5.63e-30;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=2.26e-27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metabolic process; IDGO0008152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C=8894; O=165; E=86.08; R=1.92;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=1.39e-28;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=4.47e-26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oxidation-reduction process; IDGO0055114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C=919; O=55; E=8.89; R=6.18;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=2.29e-28;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=6.14e-26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catabolic process; IDGO0009056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C=1645; O=71; E=15.92; R=4.46;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=3.13e-28;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=7.19e-26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single-organism metabolic process; IDGO0044710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C=8262; O=153; E=79.96; R=1.91;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=1.57e-24;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=3.16e-22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organic substance catabolic process; IDGO1901575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C=1515; O=62; E=14.66; R=4.23;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=3.64e-23;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=6.51e-21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cellular catabolic process; IDGO0044248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C=1393; O=59; E=13.48; R=4.38;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=1.00e-22;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=1.61e-20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catalytic activity; IDGO0003824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C=5105; O=131; E=49.78; R=2.63;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=7.15e-33;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=1.89e-30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oxidoreductase activity; IDGO0016491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C=737; O=45; E=7.19; R=6.26;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=2.50e-23;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=3.30e-21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cofactor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IDGO0048037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C=254; O=29; E=2.48; R=11.71;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=1.23e-22;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=1.08e-20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IDGO0005488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C=10781; O=172; E=105.13; R=1.64;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=1.18e-21;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=7.79e-20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coenzyme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IDGO0050662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C=180; O=23; E=1.76; R=13.10;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=2.91e-19;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=1.54e-17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protein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IDGO0005515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C=6181; O=119; E=60.27; R=1.97;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=2.20e-17;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=9.68e-16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identical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protein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IDGO0042802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C=864; O=40; E=8.43; R=4.75;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=1.57e-16;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=5.92e-15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NAD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IDGO0051287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C=50; O=12; E=0.49; R=24.61;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=4.74e-14;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=1.56e-12</w:t>
            </w:r>
          </w:p>
        </w:tc>
      </w:tr>
      <w:tr w:rsidR="00CE11DA" w:rsidRPr="00CE11DA" w:rsidTr="00CE11DA"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hydrolase activity; IDGO0016787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C=2189; O=55; E=21.35; R=2.58;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=2.92e-11;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=8.57e-10</w:t>
            </w:r>
          </w:p>
        </w:tc>
      </w:tr>
      <w:tr w:rsidR="00CE11DA" w:rsidRPr="00CE11DA" w:rsidTr="00CE11DA">
        <w:tc>
          <w:tcPr>
            <w:tcW w:w="25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 xml:space="preserve">protein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homodimerization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 activity; IDGO0042803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C=581; O=26; E=5.67; R=4.59;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=1.07e-10;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=2.82e-09</w:t>
            </w:r>
          </w:p>
        </w:tc>
      </w:tr>
      <w:tr w:rsidR="00CE11DA" w:rsidRPr="00CE11DA" w:rsidTr="00CE11DA"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Leading genes C57Bl6</w:t>
            </w:r>
          </w:p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obob</w:t>
            </w:r>
            <w:proofErr w:type="spellEnd"/>
            <w:r w:rsidRPr="00CE11DA">
              <w:rPr>
                <w:rFonts w:ascii="Arial" w:hAnsi="Arial" w:cs="Arial"/>
                <w:b/>
                <w:lang w:val="en-US"/>
              </w:rPr>
              <w:t xml:space="preserve"> Gene Symbol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stat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metabolism </w:t>
            </w:r>
          </w:p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Leading genes C57Bl6</w:t>
            </w:r>
          </w:p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obob</w:t>
            </w:r>
            <w:proofErr w:type="spellEnd"/>
            <w:r w:rsidRPr="00CE11DA">
              <w:rPr>
                <w:rFonts w:ascii="Arial" w:hAnsi="Arial" w:cs="Arial"/>
                <w:b/>
                <w:lang w:val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b/>
              </w:rPr>
            </w:pPr>
            <w:proofErr w:type="spellStart"/>
            <w:r w:rsidRPr="00CE11DA">
              <w:rPr>
                <w:rFonts w:ascii="Arial" w:hAnsi="Arial" w:cs="Arial"/>
                <w:b/>
              </w:rPr>
              <w:t>stat</w:t>
            </w:r>
            <w:proofErr w:type="spellEnd"/>
          </w:p>
        </w:tc>
      </w:tr>
      <w:tr w:rsidR="00CE11DA" w:rsidRPr="00CE11DA" w:rsidTr="00CE11DA">
        <w:tc>
          <w:tcPr>
            <w:tcW w:w="255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Lama4; </w:t>
            </w:r>
            <w:proofErr w:type="spellStart"/>
            <w:r w:rsidRPr="00CE11DA">
              <w:rPr>
                <w:rFonts w:ascii="Arial" w:hAnsi="Arial" w:cs="Arial"/>
              </w:rPr>
              <w:t>Tgfbi</w:t>
            </w:r>
            <w:proofErr w:type="spellEnd"/>
            <w:r w:rsidRPr="00CE11DA">
              <w:rPr>
                <w:rFonts w:ascii="Arial" w:hAnsi="Arial" w:cs="Arial"/>
              </w:rPr>
              <w:t xml:space="preserve">; Car2; Cdh16; Serpinh1; Ap1m1; Cdh13; Hspg2; Scp2; Cryl1; Got2; </w:t>
            </w:r>
            <w:proofErr w:type="spellStart"/>
            <w:r w:rsidRPr="00CE11DA">
              <w:rPr>
                <w:rFonts w:ascii="Arial" w:hAnsi="Arial" w:cs="Arial"/>
              </w:rPr>
              <w:t>Bcam</w:t>
            </w:r>
            <w:proofErr w:type="spellEnd"/>
            <w:r w:rsidRPr="00CE11DA">
              <w:rPr>
                <w:rFonts w:ascii="Arial" w:hAnsi="Arial" w:cs="Arial"/>
              </w:rPr>
              <w:t xml:space="preserve">; Ndufv2; Coro1a; Col18a1; Lgals3bp; Pla2g7; </w:t>
            </w:r>
            <w:proofErr w:type="spellStart"/>
            <w:r w:rsidRPr="00CE11DA">
              <w:rPr>
                <w:rFonts w:ascii="Arial" w:hAnsi="Arial" w:cs="Arial"/>
              </w:rPr>
              <w:t>Hpx</w:t>
            </w:r>
            <w:proofErr w:type="spellEnd"/>
            <w:r w:rsidRPr="00CE11DA">
              <w:rPr>
                <w:rFonts w:ascii="Arial" w:hAnsi="Arial" w:cs="Arial"/>
              </w:rPr>
              <w:t xml:space="preserve">; Cxcl3; Thnsl2; </w:t>
            </w:r>
            <w:proofErr w:type="spellStart"/>
            <w:r w:rsidRPr="00CE11DA">
              <w:rPr>
                <w:rFonts w:ascii="Arial" w:hAnsi="Arial" w:cs="Arial"/>
              </w:rPr>
              <w:t>Gyg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Sardh</w:t>
            </w:r>
            <w:proofErr w:type="spellEnd"/>
            <w:r w:rsidRPr="00CE11DA">
              <w:rPr>
                <w:rFonts w:ascii="Arial" w:hAnsi="Arial" w:cs="Arial"/>
              </w:rPr>
              <w:t xml:space="preserve">; Pcbp1; Col6a5; Ces1d; Ppp2r4; </w:t>
            </w:r>
            <w:proofErr w:type="spellStart"/>
            <w:r w:rsidRPr="00CE11DA">
              <w:rPr>
                <w:rFonts w:ascii="Arial" w:hAnsi="Arial" w:cs="Arial"/>
              </w:rPr>
              <w:t>Psap</w:t>
            </w:r>
            <w:proofErr w:type="spellEnd"/>
            <w:r w:rsidRPr="00CE11DA">
              <w:rPr>
                <w:rFonts w:ascii="Arial" w:hAnsi="Arial" w:cs="Arial"/>
              </w:rPr>
              <w:t xml:space="preserve">; Anxa7; Aldh1a7; Mmp2; Ephx2; Gstt2; </w:t>
            </w:r>
            <w:proofErr w:type="spellStart"/>
            <w:r w:rsidRPr="00CE11DA">
              <w:rPr>
                <w:rFonts w:ascii="Arial" w:hAnsi="Arial" w:cs="Arial"/>
              </w:rPr>
              <w:t>Ctsl</w:t>
            </w:r>
            <w:proofErr w:type="spellEnd"/>
            <w:r w:rsidRPr="00CE11DA">
              <w:rPr>
                <w:rFonts w:ascii="Arial" w:hAnsi="Arial" w:cs="Arial"/>
              </w:rPr>
              <w:t xml:space="preserve">; Kpna3; Mmp3; Gstm1; </w:t>
            </w:r>
            <w:proofErr w:type="spellStart"/>
            <w:r w:rsidRPr="00CE11DA">
              <w:rPr>
                <w:rFonts w:ascii="Arial" w:hAnsi="Arial" w:cs="Arial"/>
                <w:b/>
              </w:rPr>
              <w:t>Ogn</w:t>
            </w:r>
            <w:proofErr w:type="spellEnd"/>
            <w:r w:rsidRPr="00CE11DA">
              <w:rPr>
                <w:rFonts w:ascii="Arial" w:hAnsi="Arial" w:cs="Arial"/>
              </w:rPr>
              <w:t xml:space="preserve">; Aoc3; Fbln5; Pcbp2; Ace; Gsto1; Ak3; Txn1; Lama5; </w:t>
            </w:r>
            <w:proofErr w:type="spellStart"/>
            <w:r w:rsidRPr="00CE11DA">
              <w:rPr>
                <w:rFonts w:ascii="Arial" w:hAnsi="Arial" w:cs="Arial"/>
              </w:rPr>
              <w:t>Lum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Sord</w:t>
            </w:r>
            <w:proofErr w:type="spellEnd"/>
            <w:r w:rsidRPr="00CE11DA">
              <w:rPr>
                <w:rFonts w:ascii="Arial" w:hAnsi="Arial" w:cs="Arial"/>
              </w:rPr>
              <w:t xml:space="preserve">; Col4a2; </w:t>
            </w:r>
            <w:r w:rsidRPr="00CE11DA">
              <w:rPr>
                <w:rFonts w:ascii="Arial" w:hAnsi="Arial" w:cs="Arial"/>
              </w:rPr>
              <w:lastRenderedPageBreak/>
              <w:t xml:space="preserve">H6pd; </w:t>
            </w:r>
            <w:proofErr w:type="spellStart"/>
            <w:r w:rsidRPr="00CE11DA">
              <w:rPr>
                <w:rFonts w:ascii="Arial" w:hAnsi="Arial" w:cs="Arial"/>
              </w:rPr>
              <w:t>Ppib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Hprt</w:t>
            </w:r>
            <w:proofErr w:type="spellEnd"/>
            <w:r w:rsidRPr="00CE11DA">
              <w:rPr>
                <w:rFonts w:ascii="Arial" w:hAnsi="Arial" w:cs="Arial"/>
              </w:rPr>
              <w:t xml:space="preserve">; Ptx3; Arpc4; </w:t>
            </w:r>
            <w:proofErr w:type="spellStart"/>
            <w:r w:rsidRPr="00CE11DA">
              <w:rPr>
                <w:rFonts w:ascii="Arial" w:hAnsi="Arial" w:cs="Arial"/>
              </w:rPr>
              <w:t>Dlst</w:t>
            </w:r>
            <w:proofErr w:type="spellEnd"/>
            <w:r w:rsidRPr="00CE11DA">
              <w:rPr>
                <w:rFonts w:ascii="Arial" w:hAnsi="Arial" w:cs="Arial"/>
              </w:rPr>
              <w:t xml:space="preserve">; Cav2; Arpc3; </w:t>
            </w:r>
            <w:proofErr w:type="spellStart"/>
            <w:r w:rsidRPr="00CE11DA">
              <w:rPr>
                <w:rFonts w:ascii="Arial" w:hAnsi="Arial" w:cs="Arial"/>
              </w:rPr>
              <w:t>Gyk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Ahcy</w:t>
            </w:r>
            <w:proofErr w:type="spellEnd"/>
            <w:r w:rsidRPr="00CE11DA">
              <w:rPr>
                <w:rFonts w:ascii="Arial" w:hAnsi="Arial" w:cs="Arial"/>
              </w:rPr>
              <w:t xml:space="preserve">; Ephx1; </w:t>
            </w:r>
            <w:proofErr w:type="spellStart"/>
            <w:r w:rsidRPr="00CE11DA">
              <w:rPr>
                <w:rFonts w:ascii="Arial" w:hAnsi="Arial" w:cs="Arial"/>
                <w:b/>
              </w:rPr>
              <w:t>Capzb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r w:rsidRPr="00CE11DA">
              <w:rPr>
                <w:rFonts w:ascii="Arial" w:hAnsi="Arial" w:cs="Arial"/>
                <w:b/>
              </w:rPr>
              <w:t>Alb</w:t>
            </w:r>
            <w:r w:rsidRPr="00CE11DA">
              <w:rPr>
                <w:rFonts w:ascii="Arial" w:hAnsi="Arial" w:cs="Arial"/>
              </w:rPr>
              <w:t xml:space="preserve">; Fbp1; Capn1; Cd36; Gpd1; Vat1; </w:t>
            </w:r>
            <w:r w:rsidRPr="00CE11DA">
              <w:rPr>
                <w:rFonts w:ascii="Arial" w:hAnsi="Arial" w:cs="Arial"/>
                <w:b/>
              </w:rPr>
              <w:t>Lcp1</w:t>
            </w:r>
            <w:r w:rsidRPr="00CE11DA">
              <w:rPr>
                <w:rFonts w:ascii="Arial" w:hAnsi="Arial" w:cs="Arial"/>
              </w:rPr>
              <w:t xml:space="preserve">; Acsl1; </w:t>
            </w:r>
            <w:proofErr w:type="spellStart"/>
            <w:r w:rsidRPr="00CE11DA">
              <w:rPr>
                <w:rFonts w:ascii="Arial" w:hAnsi="Arial" w:cs="Arial"/>
              </w:rPr>
              <w:t>Gsr</w:t>
            </w:r>
            <w:proofErr w:type="spellEnd"/>
            <w:r w:rsidRPr="00CE11DA">
              <w:rPr>
                <w:rFonts w:ascii="Arial" w:hAnsi="Arial" w:cs="Arial"/>
              </w:rPr>
              <w:t xml:space="preserve">; Nid2; Qsox1; Cbr1; Lcn2; Col1a2; Lamb2; Fam82a2; </w:t>
            </w:r>
            <w:proofErr w:type="spellStart"/>
            <w:r w:rsidRPr="00CE11DA">
              <w:rPr>
                <w:rFonts w:ascii="Arial" w:hAnsi="Arial" w:cs="Arial"/>
              </w:rPr>
              <w:t>Retn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Bgn</w:t>
            </w:r>
            <w:proofErr w:type="spellEnd"/>
            <w:r w:rsidRPr="00CE11DA">
              <w:rPr>
                <w:rFonts w:ascii="Arial" w:hAnsi="Arial" w:cs="Arial"/>
              </w:rPr>
              <w:t xml:space="preserve">; Col3a1; Decr1; </w:t>
            </w:r>
            <w:proofErr w:type="spellStart"/>
            <w:r w:rsidRPr="00CE11DA">
              <w:rPr>
                <w:rFonts w:ascii="Arial" w:hAnsi="Arial" w:cs="Arial"/>
              </w:rPr>
              <w:t>Ldhc</w:t>
            </w:r>
            <w:proofErr w:type="spellEnd"/>
            <w:r w:rsidRPr="00CE11DA">
              <w:rPr>
                <w:rFonts w:ascii="Arial" w:hAnsi="Arial" w:cs="Arial"/>
              </w:rPr>
              <w:t xml:space="preserve">; Ube2n; Kctd12; Col1a1; </w:t>
            </w:r>
            <w:proofErr w:type="spellStart"/>
            <w:r w:rsidRPr="00CE11DA">
              <w:rPr>
                <w:rFonts w:ascii="Arial" w:hAnsi="Arial" w:cs="Arial"/>
              </w:rPr>
              <w:t>Clu</w:t>
            </w:r>
            <w:proofErr w:type="spellEnd"/>
            <w:r w:rsidRPr="00CE11DA">
              <w:rPr>
                <w:rFonts w:ascii="Arial" w:hAnsi="Arial" w:cs="Arial"/>
              </w:rPr>
              <w:t xml:space="preserve">; Rbp4; </w:t>
            </w:r>
            <w:proofErr w:type="spellStart"/>
            <w:r w:rsidRPr="00CE11DA">
              <w:rPr>
                <w:rFonts w:ascii="Arial" w:hAnsi="Arial" w:cs="Arial"/>
              </w:rPr>
              <w:t>Pgcp</w:t>
            </w:r>
            <w:proofErr w:type="spellEnd"/>
            <w:r w:rsidRPr="00CE11DA">
              <w:rPr>
                <w:rFonts w:ascii="Arial" w:hAnsi="Arial" w:cs="Arial"/>
              </w:rPr>
              <w:t xml:space="preserve">; Cfl1; Cct8; </w:t>
            </w:r>
            <w:proofErr w:type="spellStart"/>
            <w:r w:rsidRPr="00CE11DA">
              <w:rPr>
                <w:rFonts w:ascii="Arial" w:hAnsi="Arial" w:cs="Arial"/>
              </w:rPr>
              <w:t>Ttr</w:t>
            </w:r>
            <w:proofErr w:type="spellEnd"/>
            <w:r w:rsidRPr="00CE11DA">
              <w:rPr>
                <w:rFonts w:ascii="Arial" w:hAnsi="Arial" w:cs="Arial"/>
              </w:rPr>
              <w:t xml:space="preserve">; Cxcl1; Ak2; Ykt6; </w:t>
            </w:r>
            <w:proofErr w:type="spellStart"/>
            <w:r w:rsidRPr="00CE11DA">
              <w:rPr>
                <w:rFonts w:ascii="Arial" w:hAnsi="Arial" w:cs="Arial"/>
                <w:b/>
              </w:rPr>
              <w:t>Adipoq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Tst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b/>
              </w:rPr>
              <w:t>Gsn</w:t>
            </w:r>
            <w:proofErr w:type="spellEnd"/>
            <w:r w:rsidRPr="00CE11DA">
              <w:rPr>
                <w:rFonts w:ascii="Arial" w:hAnsi="Arial" w:cs="Arial"/>
              </w:rPr>
              <w:t xml:space="preserve">; Nrp1; Acot9; </w:t>
            </w:r>
            <w:proofErr w:type="spellStart"/>
            <w:r w:rsidRPr="00CE11DA">
              <w:rPr>
                <w:rFonts w:ascii="Arial" w:hAnsi="Arial" w:cs="Arial"/>
              </w:rPr>
              <w:t>Rragc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b/>
              </w:rPr>
              <w:t>Ldhb</w:t>
            </w:r>
            <w:proofErr w:type="spellEnd"/>
            <w:r w:rsidRPr="00CE11DA">
              <w:rPr>
                <w:rFonts w:ascii="Arial" w:hAnsi="Arial" w:cs="Arial"/>
              </w:rPr>
              <w:t xml:space="preserve">; Apoa4; Rab6b; </w:t>
            </w:r>
            <w:proofErr w:type="spellStart"/>
            <w:r w:rsidRPr="00CE11DA">
              <w:rPr>
                <w:rFonts w:ascii="Arial" w:hAnsi="Arial" w:cs="Arial"/>
              </w:rPr>
              <w:t>Acadl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Dcps</w:t>
            </w:r>
            <w:proofErr w:type="spellEnd"/>
            <w:r w:rsidRPr="00CE11DA">
              <w:rPr>
                <w:rFonts w:ascii="Arial" w:hAnsi="Arial" w:cs="Arial"/>
              </w:rPr>
              <w:t xml:space="preserve">; Gstm2; Snx2; Kng1; Lyz2; Fbln1; Sod1; Efemp1; </w:t>
            </w:r>
            <w:proofErr w:type="spellStart"/>
            <w:r w:rsidRPr="00CE11DA">
              <w:rPr>
                <w:rFonts w:ascii="Arial" w:hAnsi="Arial" w:cs="Arial"/>
              </w:rPr>
              <w:t>Ptrf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r w:rsidRPr="00CE11DA">
              <w:rPr>
                <w:rFonts w:ascii="Arial" w:hAnsi="Arial" w:cs="Arial"/>
                <w:b/>
              </w:rPr>
              <w:t>Actg1</w:t>
            </w:r>
            <w:r w:rsidRPr="00CE11DA">
              <w:rPr>
                <w:rFonts w:ascii="Arial" w:hAnsi="Arial" w:cs="Arial"/>
              </w:rPr>
              <w:t xml:space="preserve">; Isyna1; Tubb2a; Mpp1; </w:t>
            </w:r>
            <w:proofErr w:type="spellStart"/>
            <w:r w:rsidRPr="00CE11DA">
              <w:rPr>
                <w:rFonts w:ascii="Arial" w:hAnsi="Arial" w:cs="Arial"/>
              </w:rPr>
              <w:t>Tagln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Cs</w:t>
            </w:r>
            <w:proofErr w:type="spellEnd"/>
            <w:r w:rsidRPr="00CE11DA">
              <w:rPr>
                <w:rFonts w:ascii="Arial" w:hAnsi="Arial" w:cs="Arial"/>
              </w:rPr>
              <w:t xml:space="preserve">; Serpinf1; </w:t>
            </w:r>
            <w:proofErr w:type="spellStart"/>
            <w:r w:rsidRPr="00CE11DA">
              <w:rPr>
                <w:rFonts w:ascii="Arial" w:hAnsi="Arial" w:cs="Arial"/>
              </w:rPr>
              <w:t>Cfd</w:t>
            </w:r>
            <w:proofErr w:type="spellEnd"/>
            <w:r w:rsidRPr="00CE11DA">
              <w:rPr>
                <w:rFonts w:ascii="Arial" w:hAnsi="Arial" w:cs="Arial"/>
              </w:rPr>
              <w:t xml:space="preserve">; Sec23a; Uqcrfs1; Nid1; </w:t>
            </w:r>
            <w:proofErr w:type="spellStart"/>
            <w:r w:rsidRPr="00CE11DA">
              <w:rPr>
                <w:rFonts w:ascii="Arial" w:hAnsi="Arial" w:cs="Arial"/>
                <w:b/>
              </w:rPr>
              <w:t>Alad</w:t>
            </w:r>
            <w:proofErr w:type="spellEnd"/>
            <w:r w:rsidRPr="00CE11DA">
              <w:rPr>
                <w:rFonts w:ascii="Arial" w:hAnsi="Arial" w:cs="Arial"/>
              </w:rPr>
              <w:t xml:space="preserve">; Cst3; Hsp90b1; </w:t>
            </w:r>
            <w:proofErr w:type="spellStart"/>
            <w:r w:rsidRPr="00CE11DA">
              <w:rPr>
                <w:rFonts w:ascii="Arial" w:hAnsi="Arial" w:cs="Arial"/>
              </w:rPr>
              <w:t>Dpt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Hibadh</w:t>
            </w:r>
            <w:proofErr w:type="spellEnd"/>
            <w:r w:rsidRPr="00CE11DA">
              <w:rPr>
                <w:rFonts w:ascii="Arial" w:hAnsi="Arial" w:cs="Arial"/>
              </w:rPr>
              <w:t xml:space="preserve">; Pfn1; Eif3k; Twf1; </w:t>
            </w:r>
            <w:proofErr w:type="spellStart"/>
            <w:r w:rsidRPr="00CE11DA">
              <w:rPr>
                <w:rFonts w:ascii="Arial" w:hAnsi="Arial" w:cs="Arial"/>
              </w:rPr>
              <w:t>Acadvl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Ldha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Apoh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Ppic</w:t>
            </w:r>
            <w:proofErr w:type="spellEnd"/>
            <w:r w:rsidRPr="00CE11DA">
              <w:rPr>
                <w:rFonts w:ascii="Arial" w:hAnsi="Arial" w:cs="Arial"/>
              </w:rPr>
              <w:t xml:space="preserve">; Tgm2; Bpnt1; Erp29; </w:t>
            </w:r>
            <w:proofErr w:type="spellStart"/>
            <w:r w:rsidRPr="00CE11DA">
              <w:rPr>
                <w:rFonts w:ascii="Arial" w:hAnsi="Arial" w:cs="Arial"/>
              </w:rPr>
              <w:t>Sdpr</w:t>
            </w:r>
            <w:proofErr w:type="spellEnd"/>
            <w:r w:rsidRPr="00CE11DA">
              <w:rPr>
                <w:rFonts w:ascii="Arial" w:hAnsi="Arial" w:cs="Arial"/>
              </w:rPr>
              <w:t xml:space="preserve">; Acaa2; </w:t>
            </w:r>
            <w:r w:rsidRPr="00CE11DA">
              <w:rPr>
                <w:rFonts w:ascii="Arial" w:hAnsi="Arial" w:cs="Arial"/>
              </w:rPr>
              <w:lastRenderedPageBreak/>
              <w:t xml:space="preserve">Aldh1a1; Adh1; </w:t>
            </w:r>
            <w:proofErr w:type="spellStart"/>
            <w:r w:rsidRPr="00CE11DA">
              <w:rPr>
                <w:rFonts w:ascii="Arial" w:hAnsi="Arial" w:cs="Arial"/>
                <w:b/>
              </w:rPr>
              <w:t>Vim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Msn</w:t>
            </w:r>
            <w:proofErr w:type="spellEnd"/>
            <w:r w:rsidRPr="00CE11DA">
              <w:rPr>
                <w:rFonts w:ascii="Arial" w:hAnsi="Arial" w:cs="Arial"/>
              </w:rPr>
              <w:t xml:space="preserve">; Col4a1; </w:t>
            </w:r>
            <w:proofErr w:type="spellStart"/>
            <w:r w:rsidRPr="00CE11DA">
              <w:rPr>
                <w:rFonts w:ascii="Arial" w:hAnsi="Arial" w:cs="Arial"/>
              </w:rPr>
              <w:t>Blvra</w:t>
            </w:r>
            <w:proofErr w:type="spellEnd"/>
            <w:r w:rsidRPr="00CE11DA">
              <w:rPr>
                <w:rFonts w:ascii="Arial" w:hAnsi="Arial" w:cs="Arial"/>
              </w:rPr>
              <w:t xml:space="preserve">; Ube2k; </w:t>
            </w:r>
            <w:proofErr w:type="spellStart"/>
            <w:r w:rsidRPr="00CE11DA">
              <w:rPr>
                <w:rFonts w:ascii="Arial" w:hAnsi="Arial" w:cs="Arial"/>
              </w:rPr>
              <w:t>Napa</w:t>
            </w:r>
            <w:proofErr w:type="spellEnd"/>
            <w:r w:rsidRPr="00CE11DA">
              <w:rPr>
                <w:rFonts w:ascii="Arial" w:hAnsi="Arial" w:cs="Arial"/>
              </w:rPr>
              <w:t xml:space="preserve">; Anxa2; Csf1; Prdx5; </w:t>
            </w:r>
            <w:r w:rsidRPr="00CE11DA">
              <w:rPr>
                <w:rFonts w:ascii="Arial" w:hAnsi="Arial" w:cs="Arial"/>
                <w:b/>
              </w:rPr>
              <w:t>Selenbp1</w:t>
            </w:r>
            <w:r w:rsidRPr="00CE11DA">
              <w:rPr>
                <w:rFonts w:ascii="Arial" w:hAnsi="Arial" w:cs="Arial"/>
              </w:rPr>
              <w:t xml:space="preserve">; Coro1c; </w:t>
            </w:r>
            <w:proofErr w:type="spellStart"/>
            <w:r w:rsidRPr="00CE11DA">
              <w:rPr>
                <w:rFonts w:ascii="Arial" w:hAnsi="Arial" w:cs="Arial"/>
              </w:rPr>
              <w:t>Pdxk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Dcn</w:t>
            </w:r>
            <w:proofErr w:type="spellEnd"/>
            <w:r w:rsidRPr="00CE11DA">
              <w:rPr>
                <w:rFonts w:ascii="Arial" w:hAnsi="Arial" w:cs="Arial"/>
              </w:rPr>
              <w:t xml:space="preserve">; Timp1; </w:t>
            </w:r>
            <w:proofErr w:type="spellStart"/>
            <w:r w:rsidRPr="00CE11DA">
              <w:rPr>
                <w:rFonts w:ascii="Arial" w:hAnsi="Arial" w:cs="Arial"/>
                <w:b/>
              </w:rPr>
              <w:t>Gda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Atic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Parva</w:t>
            </w:r>
            <w:proofErr w:type="spellEnd"/>
            <w:r w:rsidRPr="00CE11DA">
              <w:rPr>
                <w:rFonts w:ascii="Arial" w:hAnsi="Arial" w:cs="Arial"/>
              </w:rPr>
              <w:t xml:space="preserve">; Acox1; Ccdc80; </w:t>
            </w:r>
            <w:r w:rsidRPr="00CE11DA">
              <w:rPr>
                <w:rFonts w:ascii="Arial" w:hAnsi="Arial" w:cs="Arial"/>
                <w:b/>
              </w:rPr>
              <w:t>Atp6v1b2</w:t>
            </w:r>
            <w:r w:rsidRPr="00CE11DA">
              <w:rPr>
                <w:rFonts w:ascii="Arial" w:hAnsi="Arial" w:cs="Arial"/>
              </w:rPr>
              <w:t xml:space="preserve">; Il6; Col6a1; Pdia4; Ipo5; Cbr3; Hmox1; Tpm1; </w:t>
            </w:r>
            <w:r w:rsidRPr="00CE11DA">
              <w:rPr>
                <w:rFonts w:ascii="Arial" w:hAnsi="Arial" w:cs="Arial"/>
                <w:b/>
              </w:rPr>
              <w:t>Serpina1</w:t>
            </w:r>
            <w:r w:rsidRPr="00CE11DA">
              <w:rPr>
                <w:rFonts w:ascii="Arial" w:hAnsi="Arial" w:cs="Arial"/>
              </w:rPr>
              <w:t>b; Gm2a; Cyp2e1; Ltbp4; Echs1; Arhgap1; Psmb8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lastRenderedPageBreak/>
              <w:t>cellular process; IDGO0009987</w:t>
            </w:r>
          </w:p>
        </w:tc>
        <w:tc>
          <w:tcPr>
            <w:tcW w:w="267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C=12976; O=176; E=122.62; R=1.44;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=5.70e-16;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=1.22e-13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Acadvl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Ldha</w:t>
            </w:r>
            <w:proofErr w:type="spellEnd"/>
            <w:r w:rsidRPr="00CE11DA">
              <w:rPr>
                <w:rFonts w:ascii="Arial" w:hAnsi="Arial" w:cs="Arial"/>
              </w:rPr>
              <w:t xml:space="preserve">; Gsto1; Txn1; Acad9; </w:t>
            </w:r>
            <w:proofErr w:type="spellStart"/>
            <w:r w:rsidRPr="00CE11DA">
              <w:rPr>
                <w:rFonts w:ascii="Arial" w:hAnsi="Arial" w:cs="Arial"/>
              </w:rPr>
              <w:t>Sord</w:t>
            </w:r>
            <w:proofErr w:type="spellEnd"/>
            <w:r w:rsidRPr="00CE11DA">
              <w:rPr>
                <w:rFonts w:ascii="Arial" w:hAnsi="Arial" w:cs="Arial"/>
              </w:rPr>
              <w:t xml:space="preserve">; H6pd; Acaa2; Aldh1a1; Adh1; Cryl1; </w:t>
            </w:r>
            <w:proofErr w:type="spellStart"/>
            <w:r w:rsidRPr="00CE11DA">
              <w:rPr>
                <w:rFonts w:ascii="Arial" w:hAnsi="Arial" w:cs="Arial"/>
              </w:rPr>
              <w:t>Blvra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Dlst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r w:rsidRPr="00CE11DA">
              <w:rPr>
                <w:rFonts w:ascii="Arial" w:hAnsi="Arial" w:cs="Arial"/>
                <w:b/>
              </w:rPr>
              <w:t>Cyb5</w:t>
            </w:r>
            <w:r w:rsidRPr="00CE11DA">
              <w:rPr>
                <w:rFonts w:ascii="Arial" w:hAnsi="Arial" w:cs="Arial"/>
              </w:rPr>
              <w:t xml:space="preserve">r3; Ndufv2; </w:t>
            </w:r>
            <w:proofErr w:type="spellStart"/>
            <w:r w:rsidRPr="00CE11DA">
              <w:rPr>
                <w:rFonts w:ascii="Arial" w:hAnsi="Arial" w:cs="Arial"/>
                <w:b/>
              </w:rPr>
              <w:t>Adipoq</w:t>
            </w:r>
            <w:proofErr w:type="spellEnd"/>
            <w:r w:rsidRPr="00CE11DA">
              <w:rPr>
                <w:rFonts w:ascii="Arial" w:hAnsi="Arial" w:cs="Arial"/>
              </w:rPr>
              <w:t xml:space="preserve">; Prdx5; Pla2g7; </w:t>
            </w:r>
            <w:proofErr w:type="spellStart"/>
            <w:r w:rsidRPr="00CE11DA">
              <w:rPr>
                <w:rFonts w:ascii="Arial" w:hAnsi="Arial" w:cs="Arial"/>
                <w:b/>
              </w:rPr>
              <w:t>Ldhb</w:t>
            </w:r>
            <w:proofErr w:type="spellEnd"/>
            <w:r w:rsidRPr="00CE11DA">
              <w:rPr>
                <w:rFonts w:ascii="Arial" w:hAnsi="Arial" w:cs="Arial"/>
              </w:rPr>
              <w:t xml:space="preserve">; Apoa4; </w:t>
            </w:r>
            <w:proofErr w:type="spellStart"/>
            <w:r w:rsidRPr="00CE11DA">
              <w:rPr>
                <w:rFonts w:ascii="Arial" w:hAnsi="Arial" w:cs="Arial"/>
              </w:rPr>
              <w:t>Acadl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Gyg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Sardh</w:t>
            </w:r>
            <w:proofErr w:type="spellEnd"/>
            <w:r w:rsidRPr="00CE11DA">
              <w:rPr>
                <w:rFonts w:ascii="Arial" w:hAnsi="Arial" w:cs="Arial"/>
              </w:rPr>
              <w:t xml:space="preserve">; Sod1; Acox1; </w:t>
            </w:r>
            <w:proofErr w:type="spellStart"/>
            <w:r w:rsidRPr="00CE11DA">
              <w:rPr>
                <w:rFonts w:ascii="Arial" w:hAnsi="Arial" w:cs="Arial"/>
              </w:rPr>
              <w:t>Suox</w:t>
            </w:r>
            <w:proofErr w:type="spellEnd"/>
            <w:r w:rsidRPr="00CE11DA">
              <w:rPr>
                <w:rFonts w:ascii="Arial" w:hAnsi="Arial" w:cs="Arial"/>
              </w:rPr>
              <w:t xml:space="preserve">; Cd36; Gpd1; Vat1; Aldh1a7; </w:t>
            </w:r>
            <w:proofErr w:type="spellStart"/>
            <w:r w:rsidRPr="00CE11DA">
              <w:rPr>
                <w:rFonts w:ascii="Arial" w:hAnsi="Arial" w:cs="Arial"/>
              </w:rPr>
              <w:t>Gsr</w:t>
            </w:r>
            <w:proofErr w:type="spellEnd"/>
            <w:r w:rsidRPr="00CE11DA">
              <w:rPr>
                <w:rFonts w:ascii="Arial" w:hAnsi="Arial" w:cs="Arial"/>
              </w:rPr>
              <w:t xml:space="preserve">; Pdia4; Cbr1; Qsox1; Cbr3; </w:t>
            </w:r>
            <w:proofErr w:type="spellStart"/>
            <w:r w:rsidRPr="00CE11DA">
              <w:rPr>
                <w:rFonts w:ascii="Arial" w:hAnsi="Arial" w:cs="Arial"/>
              </w:rPr>
              <w:t>Cs</w:t>
            </w:r>
            <w:proofErr w:type="spellEnd"/>
            <w:r w:rsidRPr="00CE11DA">
              <w:rPr>
                <w:rFonts w:ascii="Arial" w:hAnsi="Arial" w:cs="Arial"/>
              </w:rPr>
              <w:t xml:space="preserve">; Hmox1; Uqcrfs1; Cyp2e1; Echs1; Decr1; </w:t>
            </w:r>
            <w:proofErr w:type="spellStart"/>
            <w:r w:rsidRPr="00CE11DA">
              <w:rPr>
                <w:rFonts w:ascii="Arial" w:hAnsi="Arial" w:cs="Arial"/>
              </w:rPr>
              <w:t>Ldhc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Cp</w:t>
            </w:r>
            <w:proofErr w:type="spellEnd"/>
            <w:r w:rsidRPr="00CE11DA">
              <w:rPr>
                <w:rFonts w:ascii="Arial" w:hAnsi="Arial" w:cs="Arial"/>
              </w:rPr>
              <w:t xml:space="preserve">; Aoc3; </w:t>
            </w:r>
            <w:proofErr w:type="spellStart"/>
            <w:r w:rsidRPr="00CE11DA">
              <w:rPr>
                <w:rFonts w:ascii="Arial" w:hAnsi="Arial" w:cs="Arial"/>
              </w:rPr>
              <w:t>Hibadh</w:t>
            </w:r>
            <w:proofErr w:type="spellEnd"/>
            <w:r w:rsidRPr="00CE11DA">
              <w:rPr>
                <w:rFonts w:ascii="Arial" w:hAnsi="Arial" w:cs="Arial"/>
              </w:rPr>
              <w:t xml:space="preserve">; Aldh7a1; Ak3; </w:t>
            </w:r>
            <w:proofErr w:type="spellStart"/>
            <w:r w:rsidRPr="00CE11DA">
              <w:rPr>
                <w:rFonts w:ascii="Arial" w:hAnsi="Arial" w:cs="Arial"/>
              </w:rPr>
              <w:t>Ttr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r w:rsidRPr="00CE11DA">
              <w:rPr>
                <w:rFonts w:ascii="Arial" w:hAnsi="Arial" w:cs="Arial"/>
              </w:rPr>
              <w:lastRenderedPageBreak/>
              <w:t xml:space="preserve">Car2; Ak2; </w:t>
            </w:r>
            <w:proofErr w:type="spellStart"/>
            <w:r w:rsidRPr="00CE11DA">
              <w:rPr>
                <w:rFonts w:ascii="Arial" w:hAnsi="Arial" w:cs="Arial"/>
              </w:rPr>
              <w:t>Hprt</w:t>
            </w:r>
            <w:proofErr w:type="spellEnd"/>
            <w:r w:rsidRPr="00CE11DA">
              <w:rPr>
                <w:rFonts w:ascii="Arial" w:hAnsi="Arial" w:cs="Arial"/>
              </w:rPr>
              <w:t xml:space="preserve">; Scp2; Got2; </w:t>
            </w:r>
            <w:proofErr w:type="spellStart"/>
            <w:r w:rsidRPr="00CE11DA">
              <w:rPr>
                <w:rFonts w:ascii="Arial" w:hAnsi="Arial" w:cs="Arial"/>
              </w:rPr>
              <w:t>Gyk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Rragc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Ahcy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Pdxk</w:t>
            </w:r>
            <w:proofErr w:type="spellEnd"/>
            <w:r w:rsidRPr="00CE11DA">
              <w:rPr>
                <w:rFonts w:ascii="Arial" w:hAnsi="Arial" w:cs="Arial"/>
              </w:rPr>
              <w:t xml:space="preserve">; Thnsl2; </w:t>
            </w:r>
            <w:proofErr w:type="spellStart"/>
            <w:r w:rsidRPr="00CE11DA">
              <w:rPr>
                <w:rFonts w:ascii="Arial" w:hAnsi="Arial" w:cs="Arial"/>
              </w:rPr>
              <w:t>Dcn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b/>
              </w:rPr>
              <w:t>Gc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b/>
              </w:rPr>
              <w:t>Gda</w:t>
            </w:r>
            <w:proofErr w:type="spellEnd"/>
            <w:r w:rsidRPr="00CE11DA">
              <w:rPr>
                <w:rFonts w:ascii="Arial" w:hAnsi="Arial" w:cs="Arial"/>
              </w:rPr>
              <w:t xml:space="preserve">; Gstm2; </w:t>
            </w:r>
            <w:proofErr w:type="spellStart"/>
            <w:r w:rsidRPr="00CE11DA">
              <w:rPr>
                <w:rFonts w:ascii="Arial" w:hAnsi="Arial" w:cs="Arial"/>
              </w:rPr>
              <w:t>Atic</w:t>
            </w:r>
            <w:proofErr w:type="spellEnd"/>
            <w:r w:rsidRPr="00CE11DA">
              <w:rPr>
                <w:rFonts w:ascii="Arial" w:hAnsi="Arial" w:cs="Arial"/>
              </w:rPr>
              <w:t xml:space="preserve">; Fbp1; </w:t>
            </w:r>
            <w:r w:rsidRPr="00CE11DA">
              <w:rPr>
                <w:rFonts w:ascii="Arial" w:hAnsi="Arial" w:cs="Arial"/>
                <w:b/>
              </w:rPr>
              <w:t>Atp6v1b2</w:t>
            </w:r>
            <w:r w:rsidRPr="00CE11DA">
              <w:rPr>
                <w:rFonts w:ascii="Arial" w:hAnsi="Arial" w:cs="Arial"/>
              </w:rPr>
              <w:t xml:space="preserve">; Ppp2r4; Isyna1; Il6; Tubb2a; Acsl1; Ephx2; Gstt2; Tpm1; </w:t>
            </w:r>
            <w:proofErr w:type="spellStart"/>
            <w:r w:rsidRPr="00CE11DA">
              <w:rPr>
                <w:rFonts w:ascii="Arial" w:hAnsi="Arial" w:cs="Arial"/>
              </w:rPr>
              <w:t>Bgn</w:t>
            </w:r>
            <w:proofErr w:type="spellEnd"/>
            <w:r w:rsidRPr="00CE11DA">
              <w:rPr>
                <w:rFonts w:ascii="Arial" w:hAnsi="Arial" w:cs="Arial"/>
              </w:rPr>
              <w:t xml:space="preserve">; Arhgap1; Gstm1; </w:t>
            </w:r>
            <w:proofErr w:type="spellStart"/>
            <w:r w:rsidRPr="00CE11DA">
              <w:rPr>
                <w:rFonts w:ascii="Arial" w:hAnsi="Arial" w:cs="Arial"/>
              </w:rPr>
              <w:t>Pgcp</w:t>
            </w:r>
            <w:proofErr w:type="spellEnd"/>
            <w:r w:rsidRPr="00CE11DA">
              <w:rPr>
                <w:rFonts w:ascii="Arial" w:hAnsi="Arial" w:cs="Arial"/>
              </w:rPr>
              <w:t xml:space="preserve">; Rbp4; Fuca1; Gstm7; Serpinh1; </w:t>
            </w:r>
            <w:proofErr w:type="spellStart"/>
            <w:r w:rsidRPr="00CE11DA">
              <w:rPr>
                <w:rFonts w:ascii="Arial" w:hAnsi="Arial" w:cs="Arial"/>
              </w:rPr>
              <w:t>Hpx</w:t>
            </w:r>
            <w:proofErr w:type="spellEnd"/>
            <w:r w:rsidRPr="00CE11DA">
              <w:rPr>
                <w:rFonts w:ascii="Arial" w:hAnsi="Arial" w:cs="Arial"/>
              </w:rPr>
              <w:t xml:space="preserve">; Pcbp1; Ces1d; </w:t>
            </w:r>
            <w:proofErr w:type="spellStart"/>
            <w:r w:rsidRPr="00CE11DA">
              <w:rPr>
                <w:rFonts w:ascii="Arial" w:hAnsi="Arial" w:cs="Arial"/>
              </w:rPr>
              <w:t>Psap</w:t>
            </w:r>
            <w:proofErr w:type="spellEnd"/>
            <w:r w:rsidRPr="00CE11DA">
              <w:rPr>
                <w:rFonts w:ascii="Arial" w:hAnsi="Arial" w:cs="Arial"/>
              </w:rPr>
              <w:t xml:space="preserve">; Mmp2; </w:t>
            </w:r>
            <w:proofErr w:type="spellStart"/>
            <w:r w:rsidRPr="00CE11DA">
              <w:rPr>
                <w:rFonts w:ascii="Arial" w:hAnsi="Arial" w:cs="Arial"/>
              </w:rPr>
              <w:t>Ctsl</w:t>
            </w:r>
            <w:proofErr w:type="spellEnd"/>
            <w:r w:rsidRPr="00CE11DA">
              <w:rPr>
                <w:rFonts w:ascii="Arial" w:hAnsi="Arial" w:cs="Arial"/>
              </w:rPr>
              <w:t xml:space="preserve">; Mmp3; Fbln5; </w:t>
            </w:r>
            <w:proofErr w:type="spellStart"/>
            <w:r w:rsidRPr="00CE11DA">
              <w:rPr>
                <w:rFonts w:ascii="Arial" w:hAnsi="Arial" w:cs="Arial"/>
              </w:rPr>
              <w:t>Ctsc</w:t>
            </w:r>
            <w:proofErr w:type="spellEnd"/>
            <w:r w:rsidRPr="00CE11DA">
              <w:rPr>
                <w:rFonts w:ascii="Arial" w:hAnsi="Arial" w:cs="Arial"/>
              </w:rPr>
              <w:t xml:space="preserve">; Pcbp2; Ace; </w:t>
            </w:r>
            <w:proofErr w:type="spellStart"/>
            <w:r w:rsidRPr="00CE11DA">
              <w:rPr>
                <w:rFonts w:ascii="Arial" w:hAnsi="Arial" w:cs="Arial"/>
              </w:rPr>
              <w:t>Cstb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Lum</w:t>
            </w:r>
            <w:proofErr w:type="spellEnd"/>
            <w:r w:rsidRPr="00CE11DA">
              <w:rPr>
                <w:rFonts w:ascii="Arial" w:hAnsi="Arial" w:cs="Arial"/>
              </w:rPr>
              <w:t xml:space="preserve">; Col4a2; </w:t>
            </w:r>
            <w:proofErr w:type="spellStart"/>
            <w:r w:rsidRPr="00CE11DA">
              <w:rPr>
                <w:rFonts w:ascii="Arial" w:hAnsi="Arial" w:cs="Arial"/>
              </w:rPr>
              <w:t>Inmt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Ppib</w:t>
            </w:r>
            <w:proofErr w:type="spellEnd"/>
            <w:r w:rsidRPr="00CE11DA">
              <w:rPr>
                <w:rFonts w:ascii="Arial" w:hAnsi="Arial" w:cs="Arial"/>
              </w:rPr>
              <w:t xml:space="preserve">; Ptx3; Ephx1; Capn1; Fbp2; Lcn2; </w:t>
            </w:r>
            <w:r w:rsidRPr="00CE11DA">
              <w:rPr>
                <w:rFonts w:ascii="Arial" w:hAnsi="Arial" w:cs="Arial"/>
                <w:b/>
              </w:rPr>
              <w:t>Serpina1</w:t>
            </w:r>
            <w:r w:rsidRPr="00CE11DA">
              <w:rPr>
                <w:rFonts w:ascii="Arial" w:hAnsi="Arial" w:cs="Arial"/>
              </w:rPr>
              <w:t xml:space="preserve">e; Col3a1; Ube2n; Col1a1; </w:t>
            </w:r>
            <w:proofErr w:type="spellStart"/>
            <w:r w:rsidRPr="00CE11DA">
              <w:rPr>
                <w:rFonts w:ascii="Arial" w:hAnsi="Arial" w:cs="Arial"/>
              </w:rPr>
              <w:t>Clu</w:t>
            </w:r>
            <w:proofErr w:type="spellEnd"/>
            <w:r w:rsidRPr="00CE11DA">
              <w:rPr>
                <w:rFonts w:ascii="Arial" w:hAnsi="Arial" w:cs="Arial"/>
              </w:rPr>
              <w:t xml:space="preserve">; Cfl1; Cct8; Ces1c; Ykt6; C4b; C2; Nrp1; Acot9; </w:t>
            </w:r>
            <w:proofErr w:type="spellStart"/>
            <w:r w:rsidRPr="00CE11DA">
              <w:rPr>
                <w:rFonts w:ascii="Arial" w:hAnsi="Arial" w:cs="Arial"/>
              </w:rPr>
              <w:t>Dcps</w:t>
            </w:r>
            <w:proofErr w:type="spellEnd"/>
            <w:r w:rsidRPr="00CE11DA">
              <w:rPr>
                <w:rFonts w:ascii="Arial" w:hAnsi="Arial" w:cs="Arial"/>
              </w:rPr>
              <w:t xml:space="preserve">; Kng1; Lyz2; Fbln1; Efemp1; </w:t>
            </w:r>
            <w:proofErr w:type="spellStart"/>
            <w:r w:rsidRPr="00CE11DA">
              <w:rPr>
                <w:rFonts w:ascii="Arial" w:hAnsi="Arial" w:cs="Arial"/>
              </w:rPr>
              <w:t>Ptrf</w:t>
            </w:r>
            <w:proofErr w:type="spellEnd"/>
            <w:r w:rsidRPr="00CE11DA">
              <w:rPr>
                <w:rFonts w:ascii="Arial" w:hAnsi="Arial" w:cs="Arial"/>
              </w:rPr>
              <w:t xml:space="preserve">; Erap1; </w:t>
            </w:r>
            <w:proofErr w:type="spellStart"/>
            <w:r w:rsidRPr="00CE11DA">
              <w:rPr>
                <w:rFonts w:ascii="Arial" w:hAnsi="Arial" w:cs="Arial"/>
              </w:rPr>
              <w:t>Pzp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r w:rsidRPr="00CE11DA">
              <w:rPr>
                <w:rFonts w:ascii="Arial" w:hAnsi="Arial" w:cs="Arial"/>
                <w:b/>
              </w:rPr>
              <w:t>Iah1</w:t>
            </w:r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Cfd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  <w:b/>
              </w:rPr>
              <w:t>Alad</w:t>
            </w:r>
            <w:proofErr w:type="spellEnd"/>
            <w:r w:rsidRPr="00CE11DA">
              <w:rPr>
                <w:rFonts w:ascii="Arial" w:hAnsi="Arial" w:cs="Arial"/>
              </w:rPr>
              <w:t xml:space="preserve">; Cst3; Hsp90b1; Eif3k; Pfn1; Twf1; </w:t>
            </w:r>
            <w:proofErr w:type="spellStart"/>
            <w:r w:rsidRPr="00CE11DA">
              <w:rPr>
                <w:rFonts w:ascii="Arial" w:hAnsi="Arial" w:cs="Arial"/>
              </w:rPr>
              <w:t>Apoh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Ppic</w:t>
            </w:r>
            <w:proofErr w:type="spellEnd"/>
            <w:r w:rsidRPr="00CE11DA">
              <w:rPr>
                <w:rFonts w:ascii="Arial" w:hAnsi="Arial" w:cs="Arial"/>
              </w:rPr>
              <w:t xml:space="preserve">; Tgm2; </w:t>
            </w:r>
            <w:proofErr w:type="spellStart"/>
            <w:r w:rsidRPr="00CE11DA">
              <w:rPr>
                <w:rFonts w:ascii="Arial" w:hAnsi="Arial" w:cs="Arial"/>
              </w:rPr>
              <w:t>Sdpr</w:t>
            </w:r>
            <w:proofErr w:type="spellEnd"/>
            <w:r w:rsidRPr="00CE11DA">
              <w:rPr>
                <w:rFonts w:ascii="Arial" w:hAnsi="Arial" w:cs="Arial"/>
              </w:rPr>
              <w:t xml:space="preserve">; Bpnt1; </w:t>
            </w:r>
            <w:r w:rsidRPr="00CE11DA">
              <w:rPr>
                <w:rFonts w:ascii="Arial" w:hAnsi="Arial" w:cs="Arial"/>
                <w:b/>
              </w:rPr>
              <w:lastRenderedPageBreak/>
              <w:t>Serpina1</w:t>
            </w:r>
            <w:r w:rsidRPr="00CE11DA">
              <w:rPr>
                <w:rFonts w:ascii="Arial" w:hAnsi="Arial" w:cs="Arial"/>
              </w:rPr>
              <w:t xml:space="preserve">d; Ube2k; Csf1; Anxa2; Timp1; Amy1; </w:t>
            </w:r>
            <w:proofErr w:type="spellStart"/>
            <w:r w:rsidRPr="00CE11DA">
              <w:rPr>
                <w:rFonts w:ascii="Arial" w:hAnsi="Arial" w:cs="Arial"/>
              </w:rPr>
              <w:t>Blmh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r w:rsidRPr="00CE11DA">
              <w:rPr>
                <w:rFonts w:ascii="Arial" w:hAnsi="Arial" w:cs="Arial"/>
                <w:b/>
              </w:rPr>
              <w:t>Serpina1</w:t>
            </w:r>
            <w:r w:rsidRPr="00CE11DA">
              <w:rPr>
                <w:rFonts w:ascii="Arial" w:hAnsi="Arial" w:cs="Arial"/>
              </w:rPr>
              <w:t xml:space="preserve">b; Gm2a; Ltbp4; Psmb8; </w:t>
            </w:r>
            <w:proofErr w:type="spellStart"/>
            <w:r w:rsidRPr="00CE11DA">
              <w:rPr>
                <w:rFonts w:ascii="Arial" w:hAnsi="Arial" w:cs="Arial"/>
              </w:rPr>
              <w:t>Hfe</w:t>
            </w:r>
            <w:proofErr w:type="spellEnd"/>
            <w:r w:rsidRPr="00CE11DA">
              <w:rPr>
                <w:rFonts w:ascii="Arial" w:hAnsi="Arial" w:cs="Arial"/>
              </w:rPr>
              <w:t xml:space="preserve">; Cxcl1; Cdh13; Coro1a; </w:t>
            </w:r>
            <w:proofErr w:type="spellStart"/>
            <w:r w:rsidRPr="00CE11DA">
              <w:rPr>
                <w:rFonts w:ascii="Arial" w:hAnsi="Arial" w:cs="Arial"/>
                <w:b/>
              </w:rPr>
              <w:t>Gsn</w:t>
            </w:r>
            <w:proofErr w:type="spellEnd"/>
            <w:r w:rsidRPr="00CE11DA">
              <w:rPr>
                <w:rFonts w:ascii="Arial" w:hAnsi="Arial" w:cs="Arial"/>
              </w:rPr>
              <w:t xml:space="preserve">; Cxcl3; Anxa7; Mpp1; Col4a1; Ccl9; Col6a1; Lamb2; Col1a2; </w:t>
            </w:r>
            <w:proofErr w:type="spellStart"/>
            <w:r w:rsidRPr="00CE11DA">
              <w:rPr>
                <w:rFonts w:ascii="Arial" w:hAnsi="Arial" w:cs="Arial"/>
              </w:rPr>
              <w:t>Retn</w:t>
            </w:r>
            <w:proofErr w:type="spellEnd"/>
            <w:r w:rsidRPr="00CE11DA">
              <w:rPr>
                <w:rFonts w:ascii="Arial" w:hAnsi="Arial" w:cs="Arial"/>
              </w:rPr>
              <w:t xml:space="preserve">; Lama4; </w:t>
            </w:r>
            <w:proofErr w:type="spellStart"/>
            <w:r w:rsidRPr="00CE11DA">
              <w:rPr>
                <w:rFonts w:ascii="Arial" w:hAnsi="Arial" w:cs="Arial"/>
              </w:rPr>
              <w:t>Tgfbi</w:t>
            </w:r>
            <w:proofErr w:type="spellEnd"/>
            <w:r w:rsidRPr="00CE11DA">
              <w:rPr>
                <w:rFonts w:ascii="Arial" w:hAnsi="Arial" w:cs="Arial"/>
              </w:rPr>
              <w:t xml:space="preserve">; Cdh16; Eml2; Gpc4; Hspg2; </w:t>
            </w:r>
            <w:proofErr w:type="spellStart"/>
            <w:r w:rsidRPr="00CE11DA">
              <w:rPr>
                <w:rFonts w:ascii="Arial" w:hAnsi="Arial" w:cs="Arial"/>
              </w:rPr>
              <w:t>Bcam</w:t>
            </w:r>
            <w:proofErr w:type="spellEnd"/>
            <w:r w:rsidRPr="00CE11DA">
              <w:rPr>
                <w:rFonts w:ascii="Arial" w:hAnsi="Arial" w:cs="Arial"/>
              </w:rPr>
              <w:t xml:space="preserve">; Col18a1; Lgals3bp; S100a11; Kpna3; </w:t>
            </w:r>
            <w:proofErr w:type="spellStart"/>
            <w:r w:rsidRPr="00CE11DA">
              <w:rPr>
                <w:rFonts w:ascii="Arial" w:hAnsi="Arial" w:cs="Arial"/>
                <w:b/>
              </w:rPr>
              <w:t>Ogn</w:t>
            </w:r>
            <w:proofErr w:type="spellEnd"/>
            <w:r w:rsidRPr="00CE11DA">
              <w:rPr>
                <w:rFonts w:ascii="Arial" w:hAnsi="Arial" w:cs="Arial"/>
              </w:rPr>
              <w:t xml:space="preserve">; Lama5; Arpc4; Cav2; Arpc3; </w:t>
            </w:r>
            <w:proofErr w:type="spellStart"/>
            <w:r w:rsidRPr="00CE11DA">
              <w:rPr>
                <w:rFonts w:ascii="Arial" w:hAnsi="Arial" w:cs="Arial"/>
                <w:b/>
              </w:rPr>
              <w:t>Capzb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r w:rsidRPr="00CE11DA">
              <w:rPr>
                <w:rFonts w:ascii="Arial" w:hAnsi="Arial" w:cs="Arial"/>
                <w:b/>
              </w:rPr>
              <w:t>Alb</w:t>
            </w:r>
            <w:r w:rsidRPr="00CE11DA">
              <w:rPr>
                <w:rFonts w:ascii="Arial" w:hAnsi="Arial" w:cs="Arial"/>
              </w:rPr>
              <w:t xml:space="preserve">; </w:t>
            </w:r>
            <w:r w:rsidRPr="00CE11DA">
              <w:rPr>
                <w:rFonts w:ascii="Arial" w:hAnsi="Arial" w:cs="Arial"/>
                <w:b/>
              </w:rPr>
              <w:t>Lcp1</w:t>
            </w:r>
            <w:r w:rsidRPr="00CE11DA">
              <w:rPr>
                <w:rFonts w:ascii="Arial" w:hAnsi="Arial" w:cs="Arial"/>
              </w:rPr>
              <w:t xml:space="preserve">; Nid2; Anxa4; Kctd12; Des; </w:t>
            </w:r>
            <w:proofErr w:type="spellStart"/>
            <w:r w:rsidRPr="00CE11DA">
              <w:rPr>
                <w:rFonts w:ascii="Arial" w:hAnsi="Arial" w:cs="Arial"/>
              </w:rPr>
              <w:t>Tst</w:t>
            </w:r>
            <w:proofErr w:type="spellEnd"/>
            <w:r w:rsidRPr="00CE11DA">
              <w:rPr>
                <w:rFonts w:ascii="Arial" w:hAnsi="Arial" w:cs="Arial"/>
              </w:rPr>
              <w:t xml:space="preserve">; Rab6b; Ear1; Snx2; </w:t>
            </w:r>
            <w:r w:rsidRPr="00CE11DA">
              <w:rPr>
                <w:rFonts w:ascii="Arial" w:hAnsi="Arial" w:cs="Arial"/>
                <w:b/>
              </w:rPr>
              <w:t>Actg1</w:t>
            </w:r>
            <w:r w:rsidRPr="00CE11DA">
              <w:rPr>
                <w:rFonts w:ascii="Arial" w:hAnsi="Arial" w:cs="Arial"/>
              </w:rPr>
              <w:t xml:space="preserve">; Sec23a; Nid1; </w:t>
            </w:r>
            <w:proofErr w:type="spellStart"/>
            <w:r w:rsidRPr="00CE11DA">
              <w:rPr>
                <w:rFonts w:ascii="Arial" w:hAnsi="Arial" w:cs="Arial"/>
              </w:rPr>
              <w:t>Prkcdbp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Vim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proofErr w:type="spellStart"/>
            <w:r w:rsidRPr="00CE11DA">
              <w:rPr>
                <w:rFonts w:ascii="Arial" w:hAnsi="Arial" w:cs="Arial"/>
              </w:rPr>
              <w:t>Msn</w:t>
            </w:r>
            <w:proofErr w:type="spellEnd"/>
            <w:r w:rsidRPr="00CE11DA">
              <w:rPr>
                <w:rFonts w:ascii="Arial" w:hAnsi="Arial" w:cs="Arial"/>
              </w:rPr>
              <w:t xml:space="preserve">; Fstl1; </w:t>
            </w:r>
            <w:proofErr w:type="spellStart"/>
            <w:r w:rsidRPr="00CE11DA">
              <w:rPr>
                <w:rFonts w:ascii="Arial" w:hAnsi="Arial" w:cs="Arial"/>
              </w:rPr>
              <w:t>Napa</w:t>
            </w:r>
            <w:proofErr w:type="spellEnd"/>
            <w:r w:rsidRPr="00CE11DA">
              <w:rPr>
                <w:rFonts w:ascii="Arial" w:hAnsi="Arial" w:cs="Arial"/>
              </w:rPr>
              <w:t xml:space="preserve">; </w:t>
            </w:r>
            <w:r w:rsidRPr="00CE11DA">
              <w:rPr>
                <w:rFonts w:ascii="Arial" w:hAnsi="Arial" w:cs="Arial"/>
                <w:b/>
              </w:rPr>
              <w:t>Selenbp1</w:t>
            </w:r>
            <w:r w:rsidRPr="00CE11DA">
              <w:rPr>
                <w:rFonts w:ascii="Arial" w:hAnsi="Arial" w:cs="Arial"/>
              </w:rPr>
              <w:t xml:space="preserve">; Coro1c; </w:t>
            </w:r>
            <w:proofErr w:type="spellStart"/>
            <w:r w:rsidRPr="00CE11DA">
              <w:rPr>
                <w:rFonts w:ascii="Arial" w:hAnsi="Arial" w:cs="Arial"/>
              </w:rPr>
              <w:t>Parva</w:t>
            </w:r>
            <w:proofErr w:type="spellEnd"/>
            <w:r w:rsidRPr="00CE11DA">
              <w:rPr>
                <w:rFonts w:ascii="Arial" w:hAnsi="Arial" w:cs="Arial"/>
              </w:rPr>
              <w:t>; Ccdc80; Ipo5; Hrsp12; Acyp2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lastRenderedPageBreak/>
              <w:t>small molecule metabolic process; IDGO0044281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C=1821; O=63; E=17.21; R=3.66;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=2.32e-20;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=1.73e-17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oxidation-reduction process; IDGO0055114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C=919; O=46; E=8.68; R=5.30;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=6.61e-21;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=9.88e-18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metabolic process; IDGO0008152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C=8894; O=148; E=84.05; R=1.76;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=1.58e-19;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=7.87e-17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response to chemical stimulus; IDGO0042221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C=2020; O=64; E=19.09; R=3.35;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=9.63e-19;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=3.60e-16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catabolic process; IDGO0009056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C=1645; O=57; E=15.55; R=3.67;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=2.40e-18;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=7.17e-16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single-organism metabolic process; IDGO0044710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C=8262; O=136; E=78.08; R=1.74;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=2.51e-16;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=6.25e-14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oxoacid metabolic process; IDGO0043436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C=717; O=35; E=6.78; R=5.17;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=1.22e-15;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=2.28e-13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organic acid metabolic process; IDGO0006082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C=731; O=35; E=6.91; R=5.07;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=2.19e-15;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=3.64e-13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carboxylic acid metabolic process; IDGO0019752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C=675; O=33; E=6.38; R=5.17;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=8.41e-15;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=1.26e-12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binding; IDGO0005488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C=10781; O=176; E=101.66; R=1.73;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=6.39e-28;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=1.71e-25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protein binding; IDGO0005515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C=6181; O=129; E=58.28; R=2.21;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=6.70e-25;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=8.94e-23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catalytic activity; IDGO0003824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C=5105; O=107; E=48.14; R=2.22;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=3.93e-19;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=3.50e-17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cofactor binding; IDGO0048037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C=254; O=25; E=2.40; R=10.44;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=2.03e-18;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=1.36e-16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oxidoreductase activity; IDGO0016491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C=737; O=37; E=6.95; R=5.32;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=6.20e-17;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=3.31e-15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coenzyme binding; IDGO0050662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C=180; O=20; E=1.70; R=11.78;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=5.67e-16;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=2.52e-14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ion binding; IDGO0043167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C=5208; O=91; E=49.11; R=1.85;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=9.54e-11;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=3.18e-09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NAD binding; IDGO0051287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C=50; O=9; E=0.47; R=19.09;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=8.86e-10;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=2.63e-08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identical protein binding; IDGO0042802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C=864; O=38; E=8.15; R=4.66;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=1.66e-15;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=6.33e-14</w:t>
            </w:r>
          </w:p>
        </w:tc>
      </w:tr>
      <w:tr w:rsidR="00CE11DA" w:rsidRPr="00CE11DA" w:rsidTr="00CE11DA">
        <w:tc>
          <w:tcPr>
            <w:tcW w:w="2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671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 xml:space="preserve">protein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homodimerization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 activity; IDGO0042803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C=581; O=24; E=5.48; R=4.38;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=1.46e-09;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=3.90e-08</w:t>
            </w:r>
          </w:p>
        </w:tc>
      </w:tr>
    </w:tbl>
    <w:p w:rsidR="0079024E" w:rsidRPr="0079024E" w:rsidRDefault="0079024E" w:rsidP="0079024E">
      <w:pPr>
        <w:rPr>
          <w:rFonts w:ascii="Arial" w:hAnsi="Arial" w:cs="Arial"/>
          <w:lang w:val="en-US"/>
        </w:rPr>
      </w:pPr>
      <w:r w:rsidRPr="00C03976">
        <w:rPr>
          <w:rFonts w:ascii="Arial" w:hAnsi="Arial" w:cs="Arial"/>
          <w:lang w:val="en-US"/>
        </w:rPr>
        <w:t>____________________________________________________________________________________________________________________</w:t>
      </w:r>
    </w:p>
    <w:p w:rsidR="0079024E" w:rsidRPr="0079024E" w:rsidRDefault="0079024E">
      <w:pPr>
        <w:rPr>
          <w:lang w:val="en-US"/>
        </w:rPr>
      </w:pPr>
    </w:p>
    <w:p w:rsidR="0079024E" w:rsidRDefault="005D1B49" w:rsidP="0079024E">
      <w:pPr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B: </w:t>
      </w:r>
      <w:r w:rsidR="0079024E" w:rsidRPr="001A045E">
        <w:rPr>
          <w:rFonts w:ascii="Arial" w:hAnsi="Arial" w:cs="Arial"/>
          <w:b/>
          <w:lang w:val="en-US"/>
        </w:rPr>
        <w:t xml:space="preserve">Annotation of </w:t>
      </w:r>
      <w:r w:rsidR="0079024E">
        <w:rPr>
          <w:rFonts w:ascii="Arial" w:hAnsi="Arial" w:cs="Arial"/>
          <w:b/>
          <w:lang w:val="en-US"/>
        </w:rPr>
        <w:t>NP</w:t>
      </w:r>
      <w:r w:rsidR="00D45EE5">
        <w:rPr>
          <w:rFonts w:ascii="Arial" w:hAnsi="Arial" w:cs="Arial"/>
          <w:b/>
          <w:lang w:val="en-US"/>
        </w:rPr>
        <w:t>-</w:t>
      </w:r>
      <w:r w:rsidR="0079024E" w:rsidRPr="001A045E">
        <w:rPr>
          <w:rFonts w:ascii="Arial" w:hAnsi="Arial" w:cs="Arial"/>
          <w:b/>
          <w:lang w:val="en-US"/>
        </w:rPr>
        <w:t>proteins</w:t>
      </w:r>
      <w:bookmarkStart w:id="0" w:name="_GoBack"/>
      <w:bookmarkEnd w:id="0"/>
    </w:p>
    <w:tbl>
      <w:tblPr>
        <w:tblW w:w="14777" w:type="dxa"/>
        <w:tblInd w:w="-318" w:type="dxa"/>
        <w:tblLook w:val="04A0" w:firstRow="1" w:lastRow="0" w:firstColumn="1" w:lastColumn="0" w:noHBand="0" w:noVBand="1"/>
      </w:tblPr>
      <w:tblGrid>
        <w:gridCol w:w="2870"/>
        <w:gridCol w:w="2410"/>
        <w:gridCol w:w="1984"/>
        <w:gridCol w:w="2693"/>
        <w:gridCol w:w="2733"/>
        <w:gridCol w:w="2087"/>
      </w:tblGrid>
      <w:tr w:rsidR="0079024E" w:rsidRPr="00CE11DA" w:rsidTr="003028F5">
        <w:tc>
          <w:tcPr>
            <w:tcW w:w="2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Cell modification </w:t>
            </w:r>
          </w:p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Leading genes C57Bl6 alb-SREBP-1c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stat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metabolism </w:t>
            </w:r>
          </w:p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Leading genes C57Bl6 alb-SREBP-1c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stat</w:t>
            </w:r>
          </w:p>
        </w:tc>
      </w:tr>
      <w:tr w:rsidR="0079024E" w:rsidRPr="00CE11DA" w:rsidTr="003028F5">
        <w:trPr>
          <w:trHeight w:val="963"/>
        </w:trPr>
        <w:tc>
          <w:tcPr>
            <w:tcW w:w="287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Akap12, Ap2a2, Sorbs1, Ehd2, Ehd1, Mapre1, Eif5a, Nedd4, Glud1, Actr2, </w:t>
            </w:r>
            <w:proofErr w:type="spellStart"/>
            <w:r w:rsidRPr="00CE11DA">
              <w:rPr>
                <w:rFonts w:ascii="Arial" w:hAnsi="Arial" w:cs="Arial"/>
              </w:rPr>
              <w:t>Picalm</w:t>
            </w:r>
            <w:proofErr w:type="spellEnd"/>
            <w:r w:rsidRPr="00CE11DA">
              <w:rPr>
                <w:rFonts w:ascii="Arial" w:hAnsi="Arial" w:cs="Arial"/>
              </w:rPr>
              <w:t xml:space="preserve">, Oxct1, Tln2, </w:t>
            </w:r>
            <w:r w:rsidRPr="00CE11DA">
              <w:rPr>
                <w:rFonts w:ascii="Arial" w:hAnsi="Arial" w:cs="Arial"/>
                <w:b/>
              </w:rPr>
              <w:t>Anxa3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Sncg</w:t>
            </w:r>
            <w:proofErr w:type="spellEnd"/>
            <w:r w:rsidRPr="00CE11DA">
              <w:rPr>
                <w:rFonts w:ascii="Arial" w:hAnsi="Arial" w:cs="Arial"/>
              </w:rPr>
              <w:t xml:space="preserve">, Pdzk1, Actr3, </w:t>
            </w:r>
            <w:proofErr w:type="spellStart"/>
            <w:r w:rsidRPr="00CE11DA">
              <w:rPr>
                <w:rFonts w:ascii="Arial" w:hAnsi="Arial" w:cs="Arial"/>
              </w:rPr>
              <w:t>Prkaca</w:t>
            </w:r>
            <w:proofErr w:type="spellEnd"/>
            <w:r w:rsidRPr="00CE11DA">
              <w:rPr>
                <w:rFonts w:ascii="Arial" w:hAnsi="Arial" w:cs="Arial"/>
              </w:rPr>
              <w:t xml:space="preserve">, Anxa1, </w:t>
            </w:r>
            <w:proofErr w:type="spellStart"/>
            <w:r w:rsidRPr="00CE11DA">
              <w:rPr>
                <w:rFonts w:ascii="Arial" w:hAnsi="Arial" w:cs="Arial"/>
              </w:rPr>
              <w:t>Spr</w:t>
            </w:r>
            <w:proofErr w:type="spellEnd"/>
            <w:r w:rsidRPr="00CE11DA">
              <w:rPr>
                <w:rFonts w:ascii="Arial" w:hAnsi="Arial" w:cs="Arial"/>
              </w:rPr>
              <w:t xml:space="preserve">, Capza2, Fermt2, Arpc2, </w:t>
            </w:r>
            <w:proofErr w:type="spellStart"/>
            <w:r w:rsidRPr="00CE11DA">
              <w:rPr>
                <w:rFonts w:ascii="Arial" w:hAnsi="Arial" w:cs="Arial"/>
              </w:rPr>
              <w:t>Aldob</w:t>
            </w:r>
            <w:proofErr w:type="spellEnd"/>
            <w:r w:rsidRPr="00CE11DA">
              <w:rPr>
                <w:rFonts w:ascii="Arial" w:hAnsi="Arial" w:cs="Arial"/>
              </w:rPr>
              <w:t xml:space="preserve">, Fhl1, Csrp1, </w:t>
            </w:r>
            <w:proofErr w:type="spellStart"/>
            <w:r w:rsidRPr="00CE11DA">
              <w:rPr>
                <w:rFonts w:ascii="Arial" w:hAnsi="Arial" w:cs="Arial"/>
              </w:rPr>
              <w:t>Rdx</w:t>
            </w:r>
            <w:proofErr w:type="spellEnd"/>
            <w:r w:rsidRPr="00CE11DA">
              <w:rPr>
                <w:rFonts w:ascii="Arial" w:hAnsi="Arial" w:cs="Arial"/>
              </w:rPr>
              <w:t xml:space="preserve">, Nsfl1c, </w:t>
            </w:r>
            <w:proofErr w:type="spellStart"/>
            <w:r w:rsidRPr="00CE11DA">
              <w:rPr>
                <w:rFonts w:ascii="Arial" w:hAnsi="Arial" w:cs="Arial"/>
              </w:rPr>
              <w:t>Hnrnpk</w:t>
            </w:r>
            <w:proofErr w:type="spellEnd"/>
            <w:r w:rsidRPr="00CE11DA">
              <w:rPr>
                <w:rFonts w:ascii="Arial" w:hAnsi="Arial" w:cs="Arial"/>
              </w:rPr>
              <w:t xml:space="preserve">, Psmd11, Abhd5, </w:t>
            </w:r>
            <w:proofErr w:type="spellStart"/>
            <w:r w:rsidRPr="00CE11DA">
              <w:rPr>
                <w:rFonts w:ascii="Arial" w:hAnsi="Arial" w:cs="Arial"/>
              </w:rPr>
              <w:t>Naca</w:t>
            </w:r>
            <w:proofErr w:type="spellEnd"/>
            <w:r w:rsidRPr="00CE11DA">
              <w:rPr>
                <w:rFonts w:ascii="Arial" w:hAnsi="Arial" w:cs="Arial"/>
              </w:rPr>
              <w:t xml:space="preserve">, Pdcd6ip, </w:t>
            </w:r>
            <w:proofErr w:type="spellStart"/>
            <w:r w:rsidRPr="00CE11DA">
              <w:rPr>
                <w:rFonts w:ascii="Arial" w:hAnsi="Arial" w:cs="Arial"/>
              </w:rPr>
              <w:t>Hnrnpd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Syncrip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  <w:b/>
              </w:rPr>
              <w:t>Ckb</w:t>
            </w:r>
            <w:proofErr w:type="spellEnd"/>
            <w:r w:rsidRPr="00CE11DA">
              <w:rPr>
                <w:rFonts w:ascii="Arial" w:hAnsi="Arial" w:cs="Arial"/>
              </w:rPr>
              <w:t xml:space="preserve">, Eif2s3x, Eef1a1, </w:t>
            </w:r>
            <w:proofErr w:type="spellStart"/>
            <w:r w:rsidRPr="00CE11DA">
              <w:rPr>
                <w:rFonts w:ascii="Arial" w:hAnsi="Arial" w:cs="Arial"/>
              </w:rPr>
              <w:t>Lipe</w:t>
            </w:r>
            <w:proofErr w:type="spellEnd"/>
            <w:r w:rsidRPr="00CE11DA">
              <w:rPr>
                <w:rFonts w:ascii="Arial" w:hAnsi="Arial" w:cs="Arial"/>
              </w:rPr>
              <w:t>, Eif2s1, Psme2, Psme1, Stard10, S100a10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cellular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localization</w:t>
            </w:r>
            <w:proofErr w:type="spellEnd"/>
            <w:r w:rsidRPr="00CE11DA">
              <w:rPr>
                <w:rFonts w:ascii="Arial" w:hAnsi="Arial" w:cs="Arial"/>
              </w:rPr>
              <w:t>, GO:0051641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C=1600; O=19; E=3.29; R=5.78;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=8.93e-11;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=4.68e-08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 xml:space="preserve">Ap2a2, Sorbs1, Capza2, Arpc2,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Ckb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, Mapre1, Pdcd6ip, Csrp1, Actr2, Glud1,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Rdx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Picalm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, </w:t>
            </w:r>
          </w:p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CE11DA">
              <w:rPr>
                <w:rFonts w:ascii="Arial" w:hAnsi="Arial" w:cs="Arial"/>
                <w:lang w:val="en-US"/>
              </w:rPr>
              <w:t>Hnrnpk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, Psme1,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Prkaca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, Anxa1,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Hnrnpd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, Akap12, Abhd5, Ehd2,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Naca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, Ehd1, Eef1a1, Nedd4, Eif5a,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Aldob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, Fhl1, Oxct1, Tln2, Gstm5, Nsfl1c,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Sncg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Lipe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, Pdzk1, Actr3, Psme2, </w:t>
            </w:r>
            <w:proofErr w:type="spellStart"/>
            <w:r w:rsidRPr="00CE11DA">
              <w:rPr>
                <w:rFonts w:ascii="Arial" w:hAnsi="Arial" w:cs="Arial"/>
                <w:lang w:val="en-US"/>
              </w:rPr>
              <w:t>Syncrip</w:t>
            </w:r>
            <w:proofErr w:type="spellEnd"/>
            <w:r w:rsidRPr="00CE11DA">
              <w:rPr>
                <w:rFonts w:ascii="Arial" w:hAnsi="Arial" w:cs="Arial"/>
                <w:lang w:val="en-US"/>
              </w:rPr>
              <w:t xml:space="preserve">, Eif2s3x, Eif2s1, Fermt2, Hspa12a, </w:t>
            </w:r>
            <w:r w:rsidRPr="00CE11DA">
              <w:rPr>
                <w:rFonts w:ascii="Arial" w:hAnsi="Arial" w:cs="Arial"/>
                <w:b/>
                <w:lang w:val="en-US"/>
              </w:rPr>
              <w:t>Anxa3</w:t>
            </w:r>
            <w:r w:rsidRPr="00CE11DA">
              <w:rPr>
                <w:rFonts w:ascii="Arial" w:hAnsi="Arial" w:cs="Arial"/>
                <w:lang w:val="en-US"/>
              </w:rPr>
              <w:t>, S100a10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protein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,  GO:0005515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C=6181; O=36; E=12.79; R=2.81;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=9.86e-13;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=8.87e-11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cellular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component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organization</w:t>
            </w:r>
            <w:proofErr w:type="spellEnd"/>
            <w:r w:rsidRPr="00CE11DA">
              <w:rPr>
                <w:rFonts w:ascii="Arial" w:hAnsi="Arial" w:cs="Arial"/>
              </w:rPr>
              <w:t>, GO:0016043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C=3466; O=25; E=7.12; R=3.51;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=1.07e-09;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=2.80e-07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, GO:0005488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C=10781; O=43; E=22.31; R=1.93;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=2.02e-11;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=9.09e-10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cellular component organization or biogenesis, GO:0071840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C=3588; O=25; E=7.37; R=3.39;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=2.25e-09;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=3.93e-07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phospholipase A2 inhibitor activity, GO:0019834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C=3; O=2; E=0.01; R=322.09;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=1.26e-05;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=0.0003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macromolecule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localization</w:t>
            </w:r>
            <w:proofErr w:type="spellEnd"/>
            <w:r w:rsidRPr="00CE11DA">
              <w:rPr>
                <w:rFonts w:ascii="Arial" w:hAnsi="Arial" w:cs="Arial"/>
              </w:rPr>
              <w:t>, GO:0033036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C=1599; O=17; E=3.28; R=5.18;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=6.71e-09;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=8.79e-07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phospholipase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inhibitor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activity</w:t>
            </w:r>
            <w:proofErr w:type="spellEnd"/>
            <w:r w:rsidRPr="00CE11DA">
              <w:rPr>
                <w:rFonts w:ascii="Arial" w:hAnsi="Arial" w:cs="Arial"/>
              </w:rPr>
              <w:t>, GO:0004859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C=7; O=2; E=0.01; R=138.04;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=8.74e-05;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=0.0009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localization</w:t>
            </w:r>
            <w:proofErr w:type="spellEnd"/>
            <w:r w:rsidRPr="00CE11DA">
              <w:rPr>
                <w:rFonts w:ascii="Arial" w:hAnsi="Arial" w:cs="Arial"/>
              </w:rPr>
              <w:t>, GO:0051179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C=3990; O=25; E=8.20; R=3.05;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=2.12e-08;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=2.22e-06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lipase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inhibitor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activity</w:t>
            </w:r>
            <w:proofErr w:type="spellEnd"/>
            <w:r w:rsidRPr="00CE11DA">
              <w:rPr>
                <w:rFonts w:ascii="Arial" w:hAnsi="Arial" w:cs="Arial"/>
              </w:rPr>
              <w:t>, GO:0055102</w:t>
            </w:r>
          </w:p>
        </w:tc>
        <w:tc>
          <w:tcPr>
            <w:tcW w:w="208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C=11; O=2; E=0.02; R=87.84;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=0.0002;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=0.0016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protein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localization</w:t>
            </w:r>
            <w:proofErr w:type="spellEnd"/>
            <w:r w:rsidRPr="00CE11DA">
              <w:rPr>
                <w:rFonts w:ascii="Arial" w:hAnsi="Arial" w:cs="Arial"/>
              </w:rPr>
              <w:t>, GO:0008104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C=1380; O=15; E=2.83; R=5.29;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=5.18e-08;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=4.52e-06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regulation of cellular component organization, GO:0051128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C=1200; O=14; E=2.47; R=5.68;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=6.85e-08;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=5.04e-06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regulation of biological quality, GO:0065008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C=2136; O=18; E=4.39; R=4.10;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=7.69e-08;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=5.04e-06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organic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substance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transport</w:t>
            </w:r>
            <w:proofErr w:type="spellEnd"/>
            <w:r w:rsidRPr="00CE11DA">
              <w:rPr>
                <w:rFonts w:ascii="Arial" w:hAnsi="Arial" w:cs="Arial"/>
              </w:rPr>
              <w:t>, GO:0071702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C=1684; O=16; E=3.46; R=4.62;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=1.05e-07;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=5.50e-06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cellular protein complex assembly, GO:0043623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C=283; O=8; E=0.58; R=13.76;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=1.00e-07;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=5.50e-06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cytoskeletal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protein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, GO:0008092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C=603; O=9; E=1.25; R=7.21;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=3.32e-06;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=9.96e-05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:RNA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, GO:0003723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C=744; O=9; E=1.54; R=5.84;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=1.80e-05;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translation factor activity, nucleic acid binding, GO:0008135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C=88; O=4; E=0.18; R=21.96;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=3.29e-05;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>:</w:t>
            </w:r>
            <w:proofErr w:type="spellStart"/>
            <w:r w:rsidRPr="00CE11DA">
              <w:rPr>
                <w:rFonts w:ascii="Arial" w:hAnsi="Arial" w:cs="Arial"/>
              </w:rPr>
              <w:t>actin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,  GO:0003779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C=322; O=6; E=0.67; R=9.00; </w:t>
            </w:r>
            <w:proofErr w:type="spellStart"/>
            <w:r w:rsidRPr="00CE11DA">
              <w:rPr>
                <w:rFonts w:ascii="Arial" w:hAnsi="Arial" w:cs="Arial"/>
              </w:rPr>
              <w:lastRenderedPageBreak/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=5.04e-05;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endopeptidase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activator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activity</w:t>
            </w:r>
            <w:proofErr w:type="spellEnd"/>
            <w:r w:rsidRPr="00CE11DA">
              <w:rPr>
                <w:rFonts w:ascii="Arial" w:hAnsi="Arial" w:cs="Arial"/>
              </w:rPr>
              <w:t>, GO:0061133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C=6; O=2; E=0.01; R=161.04;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=6.25e-05;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non-membrane-bounded organelle, GO:0043228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C=2869; O=21; E=5.96; R=3.53;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=5.65e-08;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=6.04e-07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intracellular non-membrane-bounded organelle, GO:0043232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C=2869; O=21; E=5.96; R=3.53;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=5.65e-08;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=6.04e-07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intracellular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organelle</w:t>
            </w:r>
            <w:proofErr w:type="spellEnd"/>
            <w:r w:rsidRPr="00CE11DA">
              <w:rPr>
                <w:rFonts w:ascii="Arial" w:hAnsi="Arial" w:cs="Arial"/>
              </w:rPr>
              <w:t>, GO:0043229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C=9656; O=38; E=20.05; R=1.90;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=6.03e-08;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=6.04e-07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024E" w:rsidRPr="00CE11DA" w:rsidTr="003028F5">
        <w:tc>
          <w:tcPr>
            <w:tcW w:w="2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Cell modification Leading genes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obob</w:t>
            </w:r>
            <w:proofErr w:type="spellEnd"/>
            <w:r w:rsidRPr="00CE11DA">
              <w:rPr>
                <w:rFonts w:ascii="Arial" w:hAnsi="Arial" w:cs="Arial"/>
                <w:b/>
                <w:lang w:val="en-US"/>
              </w:rPr>
              <w:t xml:space="preserve"> alb-SREBP-1c Gene Symbol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stat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metabolism </w:t>
            </w:r>
          </w:p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Leading genes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obob</w:t>
            </w:r>
            <w:proofErr w:type="spellEnd"/>
            <w:r w:rsidRPr="00CE11DA">
              <w:rPr>
                <w:rFonts w:ascii="Arial" w:hAnsi="Arial" w:cs="Arial"/>
                <w:b/>
                <w:lang w:val="en-US"/>
              </w:rPr>
              <w:t xml:space="preserve"> alb-SREBP-1c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CE11DA">
              <w:rPr>
                <w:rFonts w:ascii="Arial" w:hAnsi="Arial" w:cs="Arial"/>
                <w:b/>
              </w:rPr>
              <w:t>stat</w:t>
            </w:r>
            <w:proofErr w:type="spellEnd"/>
          </w:p>
        </w:tc>
      </w:tr>
      <w:tr w:rsidR="0079024E" w:rsidRPr="00CE11DA" w:rsidTr="003028F5">
        <w:tc>
          <w:tcPr>
            <w:tcW w:w="287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Sucla2, </w:t>
            </w:r>
            <w:proofErr w:type="spellStart"/>
            <w:r w:rsidRPr="00CE11DA">
              <w:rPr>
                <w:rFonts w:ascii="Arial" w:hAnsi="Arial" w:cs="Arial"/>
                <w:b/>
              </w:rPr>
              <w:t>Ywhaz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Hspd1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Spr</w:t>
            </w:r>
            <w:proofErr w:type="spellEnd"/>
            <w:r w:rsidRPr="00CE11DA">
              <w:rPr>
                <w:rFonts w:ascii="Arial" w:hAnsi="Arial" w:cs="Arial"/>
              </w:rPr>
              <w:t xml:space="preserve">, Acot2, </w:t>
            </w:r>
            <w:proofErr w:type="spellStart"/>
            <w:r w:rsidRPr="00CE11DA">
              <w:rPr>
                <w:rFonts w:ascii="Arial" w:hAnsi="Arial" w:cs="Arial"/>
              </w:rPr>
              <w:t>Acaca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  <w:b/>
              </w:rPr>
              <w:t>Ckb</w:t>
            </w:r>
            <w:proofErr w:type="spellEnd"/>
            <w:r w:rsidRPr="00CE11DA">
              <w:rPr>
                <w:rFonts w:ascii="Arial" w:hAnsi="Arial" w:cs="Arial"/>
              </w:rPr>
              <w:t xml:space="preserve">, Aldh1l1, Idh3a, Glud1, Atp6v1a, Lap3, </w:t>
            </w:r>
            <w:proofErr w:type="spellStart"/>
            <w:r w:rsidRPr="00CE11DA">
              <w:rPr>
                <w:rFonts w:ascii="Arial" w:hAnsi="Arial" w:cs="Arial"/>
              </w:rPr>
              <w:t>Aldoc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Pebp1</w:t>
            </w:r>
            <w:r w:rsidRPr="00CE11DA">
              <w:rPr>
                <w:rFonts w:ascii="Arial" w:hAnsi="Arial" w:cs="Arial"/>
              </w:rPr>
              <w:t xml:space="preserve">, Mdh2, </w:t>
            </w:r>
            <w:proofErr w:type="spellStart"/>
            <w:r w:rsidRPr="00CE11DA">
              <w:rPr>
                <w:rFonts w:ascii="Arial" w:hAnsi="Arial" w:cs="Arial"/>
              </w:rPr>
              <w:t>Pkm</w:t>
            </w:r>
            <w:proofErr w:type="spellEnd"/>
            <w:r w:rsidRPr="00CE11DA">
              <w:rPr>
                <w:rFonts w:ascii="Arial" w:hAnsi="Arial" w:cs="Arial"/>
              </w:rPr>
              <w:t xml:space="preserve">, Nme2, </w:t>
            </w:r>
            <w:proofErr w:type="spellStart"/>
            <w:r w:rsidRPr="00CE11DA">
              <w:rPr>
                <w:rFonts w:ascii="Arial" w:hAnsi="Arial" w:cs="Arial"/>
              </w:rPr>
              <w:t>Asl</w:t>
            </w:r>
            <w:proofErr w:type="spellEnd"/>
            <w:r w:rsidRPr="00CE11DA">
              <w:rPr>
                <w:rFonts w:ascii="Arial" w:hAnsi="Arial" w:cs="Arial"/>
              </w:rPr>
              <w:t xml:space="preserve">, Psma6, </w:t>
            </w:r>
            <w:proofErr w:type="spellStart"/>
            <w:r w:rsidRPr="00CE11DA">
              <w:rPr>
                <w:rFonts w:ascii="Arial" w:hAnsi="Arial" w:cs="Arial"/>
              </w:rPr>
              <w:t>Amacr</w:t>
            </w:r>
            <w:proofErr w:type="spellEnd"/>
            <w:r w:rsidRPr="00CE11DA">
              <w:rPr>
                <w:rFonts w:ascii="Arial" w:hAnsi="Arial" w:cs="Arial"/>
              </w:rPr>
              <w:t xml:space="preserve">, Anxa1, </w:t>
            </w:r>
            <w:proofErr w:type="spellStart"/>
            <w:r w:rsidRPr="00CE11DA">
              <w:rPr>
                <w:rFonts w:ascii="Arial" w:hAnsi="Arial" w:cs="Arial"/>
              </w:rPr>
              <w:t>Dlat</w:t>
            </w:r>
            <w:proofErr w:type="spellEnd"/>
            <w:r w:rsidRPr="00CE11DA">
              <w:rPr>
                <w:rFonts w:ascii="Arial" w:hAnsi="Arial" w:cs="Arial"/>
              </w:rPr>
              <w:t xml:space="preserve">, Aco2, </w:t>
            </w:r>
            <w:r w:rsidRPr="00CE11DA">
              <w:rPr>
                <w:rFonts w:ascii="Arial" w:hAnsi="Arial" w:cs="Arial"/>
                <w:b/>
              </w:rPr>
              <w:t>Hebp1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Sdha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Nln</w:t>
            </w:r>
            <w:proofErr w:type="spellEnd"/>
            <w:r w:rsidRPr="00CE11DA">
              <w:rPr>
                <w:rFonts w:ascii="Arial" w:hAnsi="Arial" w:cs="Arial"/>
              </w:rPr>
              <w:t xml:space="preserve">, Isoc2a, Sod2, Hk2, Gsta4, Iars2, </w:t>
            </w:r>
            <w:proofErr w:type="spellStart"/>
            <w:r w:rsidRPr="00CE11DA">
              <w:rPr>
                <w:rFonts w:ascii="Arial" w:hAnsi="Arial" w:cs="Arial"/>
              </w:rPr>
              <w:t>Cycs</w:t>
            </w:r>
            <w:proofErr w:type="spellEnd"/>
            <w:r w:rsidRPr="00CE11DA">
              <w:rPr>
                <w:rFonts w:ascii="Arial" w:hAnsi="Arial" w:cs="Arial"/>
              </w:rPr>
              <w:t xml:space="preserve">, Nrd1, </w:t>
            </w:r>
            <w:proofErr w:type="spellStart"/>
            <w:r w:rsidRPr="00CE11DA">
              <w:rPr>
                <w:rFonts w:ascii="Arial" w:hAnsi="Arial" w:cs="Arial"/>
              </w:rPr>
              <w:t>Glul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Fdps</w:t>
            </w:r>
            <w:proofErr w:type="spellEnd"/>
            <w:r w:rsidRPr="00CE11DA">
              <w:rPr>
                <w:rFonts w:ascii="Arial" w:hAnsi="Arial" w:cs="Arial"/>
              </w:rPr>
              <w:t xml:space="preserve">, Me1, Oxct1, Cav1, </w:t>
            </w:r>
            <w:proofErr w:type="spellStart"/>
            <w:r w:rsidRPr="00CE11DA">
              <w:rPr>
                <w:rFonts w:ascii="Arial" w:hAnsi="Arial" w:cs="Arial"/>
              </w:rPr>
              <w:t>Aldoa</w:t>
            </w:r>
            <w:proofErr w:type="spellEnd"/>
            <w:r w:rsidRPr="00CE11DA">
              <w:rPr>
                <w:rFonts w:ascii="Arial" w:hAnsi="Arial" w:cs="Arial"/>
              </w:rPr>
              <w:t xml:space="preserve">, Mut, Adh5, </w:t>
            </w:r>
            <w:proofErr w:type="spellStart"/>
            <w:r w:rsidRPr="00CE11DA">
              <w:rPr>
                <w:rFonts w:ascii="Arial" w:hAnsi="Arial" w:cs="Arial"/>
              </w:rPr>
              <w:t>Lipe</w:t>
            </w:r>
            <w:proofErr w:type="spellEnd"/>
            <w:r w:rsidRPr="00CE11DA">
              <w:rPr>
                <w:rFonts w:ascii="Arial" w:hAnsi="Arial" w:cs="Arial"/>
              </w:rPr>
              <w:t xml:space="preserve">, Nme1, Hspa9, </w:t>
            </w:r>
            <w:proofErr w:type="spellStart"/>
            <w:r w:rsidRPr="00CE11DA">
              <w:rPr>
                <w:rFonts w:ascii="Arial" w:hAnsi="Arial" w:cs="Arial"/>
              </w:rPr>
              <w:lastRenderedPageBreak/>
              <w:t>Plec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Vapa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Copa</w:t>
            </w:r>
            <w:proofErr w:type="spellEnd"/>
            <w:r w:rsidRPr="00CE11DA">
              <w:rPr>
                <w:rFonts w:ascii="Arial" w:hAnsi="Arial" w:cs="Arial"/>
              </w:rPr>
              <w:t xml:space="preserve">, Psmb1, Psma5, Csrp1, Copz1, H2afy, </w:t>
            </w:r>
            <w:r w:rsidRPr="00CE11DA">
              <w:rPr>
                <w:rFonts w:ascii="Arial" w:hAnsi="Arial" w:cs="Arial"/>
                <w:b/>
              </w:rPr>
              <w:t>Abhd14b</w:t>
            </w:r>
            <w:r w:rsidRPr="00CE11DA">
              <w:rPr>
                <w:rFonts w:ascii="Arial" w:hAnsi="Arial" w:cs="Arial"/>
              </w:rPr>
              <w:t xml:space="preserve">, Vps26a, Stard10, </w:t>
            </w:r>
            <w:proofErr w:type="spellStart"/>
            <w:r w:rsidRPr="00CE11DA">
              <w:rPr>
                <w:rFonts w:ascii="Arial" w:hAnsi="Arial" w:cs="Arial"/>
              </w:rPr>
              <w:t>Hnrnpk</w:t>
            </w:r>
            <w:proofErr w:type="spellEnd"/>
            <w:r w:rsidRPr="00CE11DA">
              <w:rPr>
                <w:rFonts w:ascii="Arial" w:hAnsi="Arial" w:cs="Arial"/>
              </w:rPr>
              <w:t xml:space="preserve">, Arcn1, Taldo1, Copb2, Ehd2, Hip1, Ehd1, </w:t>
            </w:r>
            <w:proofErr w:type="spellStart"/>
            <w:r w:rsidRPr="00CE11DA">
              <w:rPr>
                <w:rFonts w:ascii="Arial" w:hAnsi="Arial" w:cs="Arial"/>
              </w:rPr>
              <w:t>Aldob</w:t>
            </w:r>
            <w:proofErr w:type="spellEnd"/>
            <w:r w:rsidRPr="00CE11DA">
              <w:rPr>
                <w:rFonts w:ascii="Arial" w:hAnsi="Arial" w:cs="Arial"/>
              </w:rPr>
              <w:t xml:space="preserve">, Stat1, Hnrnpa1, Uso1, </w:t>
            </w:r>
            <w:proofErr w:type="spellStart"/>
            <w:r w:rsidRPr="00CE11DA">
              <w:rPr>
                <w:rFonts w:ascii="Arial" w:hAnsi="Arial" w:cs="Arial"/>
              </w:rPr>
              <w:t>Nampt</w:t>
            </w:r>
            <w:proofErr w:type="spellEnd"/>
            <w:r w:rsidRPr="00CE11DA">
              <w:rPr>
                <w:rFonts w:ascii="Arial" w:hAnsi="Arial" w:cs="Arial"/>
              </w:rPr>
              <w:t xml:space="preserve">, Vil1, </w:t>
            </w:r>
            <w:proofErr w:type="spellStart"/>
            <w:r w:rsidRPr="00CE11DA">
              <w:rPr>
                <w:rFonts w:ascii="Arial" w:hAnsi="Arial" w:cs="Arial"/>
              </w:rPr>
              <w:t>Sncg</w:t>
            </w:r>
            <w:proofErr w:type="spellEnd"/>
            <w:r w:rsidRPr="00CE11DA">
              <w:rPr>
                <w:rFonts w:ascii="Arial" w:hAnsi="Arial" w:cs="Arial"/>
              </w:rPr>
              <w:t xml:space="preserve">, Nsfl1c, Grb2, S100a10, Krt8, </w:t>
            </w:r>
            <w:proofErr w:type="spellStart"/>
            <w:r w:rsidRPr="00CE11DA">
              <w:rPr>
                <w:rFonts w:ascii="Arial" w:hAnsi="Arial" w:cs="Arial"/>
              </w:rPr>
              <w:t>Adk</w:t>
            </w:r>
            <w:proofErr w:type="spellEnd"/>
            <w:r w:rsidRPr="00CE11DA">
              <w:rPr>
                <w:rFonts w:ascii="Arial" w:hAnsi="Arial" w:cs="Arial"/>
              </w:rPr>
              <w:t xml:space="preserve">, Nap1l1, Ap2a1, Ada, </w:t>
            </w:r>
            <w:proofErr w:type="spellStart"/>
            <w:r w:rsidRPr="00CE11DA">
              <w:rPr>
                <w:rFonts w:ascii="Arial" w:hAnsi="Arial" w:cs="Arial"/>
                <w:b/>
              </w:rPr>
              <w:t>Cope</w:t>
            </w:r>
            <w:proofErr w:type="spellEnd"/>
            <w:r w:rsidRPr="00CE11DA">
              <w:rPr>
                <w:rFonts w:ascii="Arial" w:hAnsi="Arial" w:cs="Arial"/>
              </w:rPr>
              <w:t xml:space="preserve">, Rpl5, </w:t>
            </w:r>
            <w:proofErr w:type="spellStart"/>
            <w:r w:rsidRPr="00CE11DA">
              <w:rPr>
                <w:rFonts w:ascii="Arial" w:hAnsi="Arial" w:cs="Arial"/>
              </w:rPr>
              <w:t>Nsdhl</w:t>
            </w:r>
            <w:proofErr w:type="spellEnd"/>
            <w:r w:rsidRPr="00CE11DA">
              <w:rPr>
                <w:rFonts w:ascii="Arial" w:hAnsi="Arial" w:cs="Arial"/>
              </w:rPr>
              <w:t xml:space="preserve">, Rps3, </w:t>
            </w:r>
            <w:proofErr w:type="spellStart"/>
            <w:r w:rsidRPr="00CE11DA">
              <w:rPr>
                <w:rFonts w:ascii="Arial" w:hAnsi="Arial" w:cs="Arial"/>
              </w:rPr>
              <w:t>Rdx</w:t>
            </w:r>
            <w:proofErr w:type="spellEnd"/>
            <w:r w:rsidRPr="00CE11DA">
              <w:rPr>
                <w:rFonts w:ascii="Arial" w:hAnsi="Arial" w:cs="Arial"/>
              </w:rPr>
              <w:t xml:space="preserve">, Myh11, Snx5, Ap3b1, </w:t>
            </w:r>
            <w:r w:rsidRPr="00CE11DA">
              <w:rPr>
                <w:rFonts w:ascii="Arial" w:hAnsi="Arial" w:cs="Arial"/>
                <w:b/>
              </w:rPr>
              <w:t>Tpi1</w:t>
            </w:r>
            <w:r w:rsidRPr="00CE11DA">
              <w:rPr>
                <w:rFonts w:ascii="Arial" w:hAnsi="Arial" w:cs="Arial"/>
              </w:rPr>
              <w:t xml:space="preserve">, Psma4, </w:t>
            </w:r>
            <w:proofErr w:type="spellStart"/>
            <w:r w:rsidRPr="00CE11DA">
              <w:rPr>
                <w:rFonts w:ascii="Arial" w:hAnsi="Arial" w:cs="Arial"/>
              </w:rPr>
              <w:t>Capg</w:t>
            </w:r>
            <w:proofErr w:type="spellEnd"/>
            <w:r w:rsidRPr="00CE11DA">
              <w:rPr>
                <w:rFonts w:ascii="Arial" w:hAnsi="Arial" w:cs="Arial"/>
              </w:rPr>
              <w:t xml:space="preserve">, Copb1, </w:t>
            </w:r>
            <w:proofErr w:type="spellStart"/>
            <w:r w:rsidRPr="00CE11DA">
              <w:rPr>
                <w:rFonts w:ascii="Arial" w:hAnsi="Arial" w:cs="Arial"/>
              </w:rPr>
              <w:t>Hnrnpd</w:t>
            </w:r>
            <w:proofErr w:type="spellEnd"/>
            <w:r w:rsidRPr="00CE11DA">
              <w:rPr>
                <w:rFonts w:ascii="Arial" w:hAnsi="Arial" w:cs="Arial"/>
              </w:rPr>
              <w:t xml:space="preserve">, Psmc5, </w:t>
            </w:r>
            <w:r w:rsidRPr="00CE11DA">
              <w:rPr>
                <w:rFonts w:ascii="Arial" w:hAnsi="Arial" w:cs="Arial"/>
                <w:b/>
              </w:rPr>
              <w:t>Capza</w:t>
            </w:r>
            <w:r w:rsidRPr="00CE11DA">
              <w:rPr>
                <w:rFonts w:ascii="Arial" w:hAnsi="Arial" w:cs="Arial"/>
              </w:rPr>
              <w:t xml:space="preserve">1, </w:t>
            </w:r>
            <w:r w:rsidRPr="00CE11DA">
              <w:rPr>
                <w:rFonts w:ascii="Arial" w:hAnsi="Arial" w:cs="Arial"/>
                <w:b/>
              </w:rPr>
              <w:t>Iqgap1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Cryz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Sgce</w:t>
            </w:r>
            <w:proofErr w:type="spellEnd"/>
            <w:r w:rsidRPr="00CE11DA">
              <w:rPr>
                <w:rFonts w:ascii="Arial" w:hAnsi="Arial" w:cs="Arial"/>
              </w:rPr>
              <w:t xml:space="preserve">, Pa2g4, </w:t>
            </w:r>
            <w:proofErr w:type="spellStart"/>
            <w:r w:rsidRPr="00CE11DA">
              <w:rPr>
                <w:rFonts w:ascii="Arial" w:hAnsi="Arial" w:cs="Arial"/>
              </w:rPr>
              <w:t>Pgd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Psma1</w:t>
            </w:r>
            <w:r w:rsidRPr="00CE11DA">
              <w:rPr>
                <w:rFonts w:ascii="Arial" w:hAnsi="Arial" w:cs="Arial"/>
              </w:rPr>
              <w:t xml:space="preserve">, Rtn3, Rtn4, Tpp2, </w:t>
            </w:r>
            <w:proofErr w:type="spellStart"/>
            <w:r w:rsidRPr="00CE11DA">
              <w:rPr>
                <w:rFonts w:ascii="Arial" w:hAnsi="Arial" w:cs="Arial"/>
              </w:rPr>
              <w:t>Mvp</w:t>
            </w:r>
            <w:proofErr w:type="spellEnd"/>
            <w:r w:rsidRPr="00CE11DA">
              <w:rPr>
                <w:rFonts w:ascii="Arial" w:hAnsi="Arial" w:cs="Arial"/>
              </w:rPr>
              <w:t xml:space="preserve">, Tln2, Slc9a3r1, Pls3, Myo1c, </w:t>
            </w:r>
            <w:proofErr w:type="spellStart"/>
            <w:r w:rsidRPr="00CE11DA">
              <w:rPr>
                <w:rFonts w:ascii="Arial" w:hAnsi="Arial" w:cs="Arial"/>
              </w:rPr>
              <w:t>Tkt</w:t>
            </w:r>
            <w:proofErr w:type="spellEnd"/>
            <w:r w:rsidRPr="00CE11DA">
              <w:rPr>
                <w:rFonts w:ascii="Arial" w:hAnsi="Arial" w:cs="Arial"/>
              </w:rPr>
              <w:t xml:space="preserve">, Ptpn6, Psmb3, </w:t>
            </w:r>
            <w:proofErr w:type="spellStart"/>
            <w:r w:rsidRPr="00CE11DA">
              <w:rPr>
                <w:rFonts w:ascii="Arial" w:hAnsi="Arial" w:cs="Arial"/>
              </w:rPr>
              <w:t>Hnrnpc</w:t>
            </w:r>
            <w:proofErr w:type="spellEnd"/>
            <w:r w:rsidRPr="00CE11DA">
              <w:rPr>
                <w:rFonts w:ascii="Arial" w:hAnsi="Arial" w:cs="Arial"/>
              </w:rPr>
              <w:t>, Got1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lastRenderedPageBreak/>
              <w:t>mitochondrion</w:t>
            </w:r>
            <w:proofErr w:type="spellEnd"/>
            <w:r w:rsidRPr="00CE11DA">
              <w:rPr>
                <w:rFonts w:ascii="Arial" w:hAnsi="Arial" w:cs="Arial"/>
              </w:rPr>
              <w:t>; GO:0005739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C=1576; O=44; E=10.10; R=4.36;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=1.95e-17;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=5.10e-16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Arg1, Pck1, Sucla2, </w:t>
            </w:r>
            <w:proofErr w:type="spellStart"/>
            <w:r w:rsidRPr="00CE11DA">
              <w:rPr>
                <w:rFonts w:ascii="Arial" w:hAnsi="Arial" w:cs="Arial"/>
              </w:rPr>
              <w:t>Spr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Nsdhl</w:t>
            </w:r>
            <w:proofErr w:type="spellEnd"/>
            <w:r w:rsidRPr="00CE11DA">
              <w:rPr>
                <w:rFonts w:ascii="Arial" w:hAnsi="Arial" w:cs="Arial"/>
              </w:rPr>
              <w:t xml:space="preserve">, Acot2, </w:t>
            </w:r>
            <w:proofErr w:type="spellStart"/>
            <w:r w:rsidRPr="00CE11DA">
              <w:rPr>
                <w:rFonts w:ascii="Arial" w:hAnsi="Arial" w:cs="Arial"/>
              </w:rPr>
              <w:t>Acaca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Dak</w:t>
            </w:r>
            <w:proofErr w:type="spellEnd"/>
            <w:r w:rsidRPr="00CE11DA">
              <w:rPr>
                <w:rFonts w:ascii="Arial" w:hAnsi="Arial" w:cs="Arial"/>
              </w:rPr>
              <w:t xml:space="preserve">, Aldh1l1, Idh3a, Glud1, Atp6v1a, Fabp5, Mdh2, Akr1b8, </w:t>
            </w:r>
            <w:proofErr w:type="spellStart"/>
            <w:r w:rsidRPr="00CE11DA">
              <w:rPr>
                <w:rFonts w:ascii="Arial" w:hAnsi="Arial" w:cs="Arial"/>
              </w:rPr>
              <w:t>Pkm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Tpi1</w:t>
            </w:r>
            <w:r w:rsidRPr="00CE11DA">
              <w:rPr>
                <w:rFonts w:ascii="Arial" w:hAnsi="Arial" w:cs="Arial"/>
              </w:rPr>
              <w:t xml:space="preserve">, Nme2, </w:t>
            </w:r>
            <w:proofErr w:type="spellStart"/>
            <w:r w:rsidRPr="00CE11DA">
              <w:rPr>
                <w:rFonts w:ascii="Arial" w:hAnsi="Arial" w:cs="Arial"/>
              </w:rPr>
              <w:t>Asl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Csad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Amacr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Aacs</w:t>
            </w:r>
            <w:proofErr w:type="spellEnd"/>
            <w:r w:rsidRPr="00CE11DA">
              <w:rPr>
                <w:rFonts w:ascii="Arial" w:hAnsi="Arial" w:cs="Arial"/>
              </w:rPr>
              <w:t xml:space="preserve">, Anxa1, </w:t>
            </w:r>
            <w:proofErr w:type="spellStart"/>
            <w:r w:rsidRPr="00CE11DA">
              <w:rPr>
                <w:rFonts w:ascii="Arial" w:hAnsi="Arial" w:cs="Arial"/>
              </w:rPr>
              <w:t>Dlat</w:t>
            </w:r>
            <w:proofErr w:type="spellEnd"/>
            <w:r w:rsidRPr="00CE11DA">
              <w:rPr>
                <w:rFonts w:ascii="Arial" w:hAnsi="Arial" w:cs="Arial"/>
              </w:rPr>
              <w:t xml:space="preserve">, Aco2, </w:t>
            </w:r>
            <w:proofErr w:type="spellStart"/>
            <w:r w:rsidRPr="00CE11DA">
              <w:rPr>
                <w:rFonts w:ascii="Arial" w:hAnsi="Arial" w:cs="Arial"/>
              </w:rPr>
              <w:t>Sdha</w:t>
            </w:r>
            <w:proofErr w:type="spellEnd"/>
            <w:r w:rsidRPr="00CE11DA">
              <w:rPr>
                <w:rFonts w:ascii="Arial" w:hAnsi="Arial" w:cs="Arial"/>
              </w:rPr>
              <w:t xml:space="preserve">, Taldo1, Psmc5, Abhd5, Sod2, Psat1, Gsta4, Iars2, </w:t>
            </w:r>
            <w:proofErr w:type="spellStart"/>
            <w:r w:rsidRPr="00CE11DA">
              <w:rPr>
                <w:rFonts w:ascii="Arial" w:hAnsi="Arial" w:cs="Arial"/>
              </w:rPr>
              <w:t>Aldob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Glul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Pgd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Fdps</w:t>
            </w:r>
            <w:proofErr w:type="spellEnd"/>
            <w:r w:rsidRPr="00CE11DA">
              <w:rPr>
                <w:rFonts w:ascii="Arial" w:hAnsi="Arial" w:cs="Arial"/>
              </w:rPr>
              <w:t xml:space="preserve">, Me1, Oxct1, Cav1, </w:t>
            </w:r>
            <w:proofErr w:type="spellStart"/>
            <w:r w:rsidRPr="00CE11DA">
              <w:rPr>
                <w:rFonts w:ascii="Arial" w:hAnsi="Arial" w:cs="Arial"/>
              </w:rPr>
              <w:lastRenderedPageBreak/>
              <w:t>Nampt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Aldoa</w:t>
            </w:r>
            <w:proofErr w:type="spellEnd"/>
            <w:r w:rsidRPr="00CE11DA">
              <w:rPr>
                <w:rFonts w:ascii="Arial" w:hAnsi="Arial" w:cs="Arial"/>
              </w:rPr>
              <w:t xml:space="preserve">, Mut, </w:t>
            </w:r>
            <w:proofErr w:type="spellStart"/>
            <w:r w:rsidRPr="00CE11DA">
              <w:rPr>
                <w:rFonts w:ascii="Arial" w:hAnsi="Arial" w:cs="Arial"/>
              </w:rPr>
              <w:t>Grhpr</w:t>
            </w:r>
            <w:proofErr w:type="spellEnd"/>
            <w:r w:rsidRPr="00CE11DA">
              <w:rPr>
                <w:rFonts w:ascii="Arial" w:hAnsi="Arial" w:cs="Arial"/>
              </w:rPr>
              <w:t xml:space="preserve">, Adh5, </w:t>
            </w:r>
            <w:proofErr w:type="spellStart"/>
            <w:r w:rsidRPr="00CE11DA">
              <w:rPr>
                <w:rFonts w:ascii="Arial" w:hAnsi="Arial" w:cs="Arial"/>
              </w:rPr>
              <w:t>Lipe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Tkt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Adk</w:t>
            </w:r>
            <w:proofErr w:type="spellEnd"/>
            <w:r w:rsidRPr="00CE11DA">
              <w:rPr>
                <w:rFonts w:ascii="Arial" w:hAnsi="Arial" w:cs="Arial"/>
              </w:rPr>
              <w:t xml:space="preserve">, Got1, Nme1, Ada, </w:t>
            </w:r>
            <w:proofErr w:type="spellStart"/>
            <w:r w:rsidRPr="00CE11DA">
              <w:rPr>
                <w:rFonts w:ascii="Arial" w:hAnsi="Arial" w:cs="Arial"/>
              </w:rPr>
              <w:t>Pygl</w:t>
            </w:r>
            <w:proofErr w:type="spellEnd"/>
            <w:r w:rsidRPr="00CE11DA">
              <w:rPr>
                <w:rFonts w:ascii="Arial" w:hAnsi="Arial" w:cs="Arial"/>
              </w:rPr>
              <w:t xml:space="preserve">, Serpinb1a, Psmb1, </w:t>
            </w:r>
            <w:proofErr w:type="spellStart"/>
            <w:r w:rsidRPr="00CE11DA">
              <w:rPr>
                <w:rFonts w:ascii="Arial" w:hAnsi="Arial" w:cs="Arial"/>
              </w:rPr>
              <w:t>Ywhah</w:t>
            </w:r>
            <w:proofErr w:type="spellEnd"/>
            <w:r w:rsidRPr="00CE11DA">
              <w:rPr>
                <w:rFonts w:ascii="Arial" w:hAnsi="Arial" w:cs="Arial"/>
              </w:rPr>
              <w:t xml:space="preserve">, Psma5, </w:t>
            </w:r>
            <w:proofErr w:type="spellStart"/>
            <w:r w:rsidRPr="00CE11DA">
              <w:rPr>
                <w:rFonts w:ascii="Arial" w:hAnsi="Arial" w:cs="Arial"/>
              </w:rPr>
              <w:t>Aldoc</w:t>
            </w:r>
            <w:proofErr w:type="spellEnd"/>
            <w:r w:rsidRPr="00CE11DA">
              <w:rPr>
                <w:rFonts w:ascii="Arial" w:hAnsi="Arial" w:cs="Arial"/>
              </w:rPr>
              <w:t xml:space="preserve">, Plin1, </w:t>
            </w:r>
            <w:proofErr w:type="spellStart"/>
            <w:r w:rsidRPr="00CE11DA">
              <w:rPr>
                <w:rFonts w:ascii="Arial" w:hAnsi="Arial" w:cs="Arial"/>
              </w:rPr>
              <w:t>Pygb</w:t>
            </w:r>
            <w:proofErr w:type="spellEnd"/>
            <w:r w:rsidRPr="00CE11DA">
              <w:rPr>
                <w:rFonts w:ascii="Arial" w:hAnsi="Arial" w:cs="Arial"/>
              </w:rPr>
              <w:t xml:space="preserve">, Psma6, Psma4, Hk2, </w:t>
            </w:r>
            <w:proofErr w:type="spellStart"/>
            <w:r w:rsidRPr="00CE11DA">
              <w:rPr>
                <w:rFonts w:ascii="Arial" w:hAnsi="Arial" w:cs="Arial"/>
              </w:rPr>
              <w:t>Cycs</w:t>
            </w:r>
            <w:proofErr w:type="spellEnd"/>
            <w:r w:rsidRPr="00CE11DA">
              <w:rPr>
                <w:rFonts w:ascii="Arial" w:hAnsi="Arial" w:cs="Arial"/>
              </w:rPr>
              <w:t xml:space="preserve">, Nrd1, </w:t>
            </w:r>
            <w:r w:rsidRPr="00CE11DA">
              <w:rPr>
                <w:rFonts w:ascii="Arial" w:hAnsi="Arial" w:cs="Arial"/>
                <w:b/>
              </w:rPr>
              <w:t>Psma1</w:t>
            </w:r>
            <w:r w:rsidRPr="00CE11DA">
              <w:rPr>
                <w:rFonts w:ascii="Arial" w:hAnsi="Arial" w:cs="Arial"/>
              </w:rPr>
              <w:t xml:space="preserve">, Psmb3, </w:t>
            </w:r>
            <w:r w:rsidRPr="00CE11DA">
              <w:rPr>
                <w:rFonts w:ascii="Arial" w:hAnsi="Arial" w:cs="Arial"/>
                <w:b/>
              </w:rPr>
              <w:t>Hspd1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  <w:b/>
              </w:rPr>
              <w:t>Ckb</w:t>
            </w:r>
            <w:proofErr w:type="spellEnd"/>
            <w:r w:rsidRPr="00CE11DA">
              <w:rPr>
                <w:rFonts w:ascii="Arial" w:hAnsi="Arial" w:cs="Arial"/>
              </w:rPr>
              <w:t xml:space="preserve">, H2afy, </w:t>
            </w:r>
            <w:proofErr w:type="spellStart"/>
            <w:r w:rsidRPr="00CE11DA">
              <w:rPr>
                <w:rFonts w:ascii="Arial" w:hAnsi="Arial" w:cs="Arial"/>
              </w:rPr>
              <w:t>Ywhaq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Hnrnpk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Galm</w:t>
            </w:r>
            <w:proofErr w:type="spellEnd"/>
            <w:r w:rsidRPr="00CE11DA">
              <w:rPr>
                <w:rFonts w:ascii="Arial" w:hAnsi="Arial" w:cs="Arial"/>
              </w:rPr>
              <w:t xml:space="preserve">, Isoc2a, Hip1, Stat1, Hnrnpa1, Vil1, Grb2, Nap1l1, </w:t>
            </w:r>
            <w:r w:rsidRPr="00CE11DA">
              <w:rPr>
                <w:rFonts w:ascii="Arial" w:hAnsi="Arial" w:cs="Arial"/>
                <w:b/>
              </w:rPr>
              <w:t>Cndp2</w:t>
            </w:r>
            <w:r w:rsidRPr="00CE11DA">
              <w:rPr>
                <w:rFonts w:ascii="Arial" w:hAnsi="Arial" w:cs="Arial"/>
              </w:rPr>
              <w:t xml:space="preserve">, Hspa9, Ptgr1, Rpl5, Rps3, </w:t>
            </w:r>
            <w:proofErr w:type="spellStart"/>
            <w:r w:rsidRPr="00CE11DA">
              <w:rPr>
                <w:rFonts w:ascii="Arial" w:hAnsi="Arial" w:cs="Arial"/>
              </w:rPr>
              <w:t>Gpt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Eno1</w:t>
            </w:r>
            <w:r w:rsidRPr="00CE11DA">
              <w:rPr>
                <w:rFonts w:ascii="Arial" w:hAnsi="Arial" w:cs="Arial"/>
              </w:rPr>
              <w:t xml:space="preserve">, Lap3, </w:t>
            </w:r>
            <w:r w:rsidRPr="00CE11DA">
              <w:rPr>
                <w:rFonts w:ascii="Arial" w:hAnsi="Arial" w:cs="Arial"/>
                <w:b/>
              </w:rPr>
              <w:t>Pebp1</w:t>
            </w:r>
            <w:r w:rsidRPr="00CE11DA">
              <w:rPr>
                <w:rFonts w:ascii="Arial" w:hAnsi="Arial" w:cs="Arial"/>
              </w:rPr>
              <w:t xml:space="preserve">, Myh11, Gsta3, </w:t>
            </w:r>
            <w:r w:rsidRPr="00CE11DA">
              <w:rPr>
                <w:rFonts w:ascii="Arial" w:hAnsi="Arial" w:cs="Arial"/>
                <w:b/>
              </w:rPr>
              <w:t>Ppa1</w:t>
            </w:r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Hebp1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Nln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Hnrnpd</w:t>
            </w:r>
            <w:proofErr w:type="spellEnd"/>
            <w:r w:rsidRPr="00CE11DA">
              <w:rPr>
                <w:rFonts w:ascii="Arial" w:hAnsi="Arial" w:cs="Arial"/>
              </w:rPr>
              <w:t>, Eef1g, I</w:t>
            </w:r>
            <w:r w:rsidRPr="00CE11DA">
              <w:rPr>
                <w:rFonts w:ascii="Arial" w:hAnsi="Arial" w:cs="Arial"/>
                <w:b/>
              </w:rPr>
              <w:t>qgap1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Cryz</w:t>
            </w:r>
            <w:proofErr w:type="spellEnd"/>
            <w:r w:rsidRPr="00CE11DA">
              <w:rPr>
                <w:rFonts w:ascii="Arial" w:hAnsi="Arial" w:cs="Arial"/>
              </w:rPr>
              <w:t xml:space="preserve">, Pa2g4, Tpp2, Slc9a3r1, Gstm5, Ptpn6, </w:t>
            </w:r>
            <w:proofErr w:type="spellStart"/>
            <w:r w:rsidRPr="00CE11DA">
              <w:rPr>
                <w:rFonts w:ascii="Arial" w:hAnsi="Arial" w:cs="Arial"/>
              </w:rPr>
              <w:t>Hnrnpc</w:t>
            </w:r>
            <w:proofErr w:type="spellEnd"/>
            <w:r w:rsidRPr="00CE11DA">
              <w:rPr>
                <w:rFonts w:ascii="Arial" w:hAnsi="Arial" w:cs="Arial"/>
              </w:rPr>
              <w:t xml:space="preserve">, Ehd2, Ehd1, Myo1c, </w:t>
            </w:r>
            <w:proofErr w:type="spellStart"/>
            <w:r w:rsidRPr="00CE11DA">
              <w:rPr>
                <w:rFonts w:ascii="Arial" w:hAnsi="Arial" w:cs="Arial"/>
                <w:b/>
              </w:rPr>
              <w:t>Ywhaz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Plec</w:t>
            </w:r>
            <w:proofErr w:type="spellEnd"/>
            <w:r w:rsidRPr="00CE11DA">
              <w:rPr>
                <w:rFonts w:ascii="Arial" w:hAnsi="Arial" w:cs="Arial"/>
              </w:rPr>
              <w:t xml:space="preserve">, Anxa6, </w:t>
            </w:r>
            <w:proofErr w:type="spellStart"/>
            <w:r w:rsidRPr="00CE11DA">
              <w:rPr>
                <w:rFonts w:ascii="Arial" w:hAnsi="Arial" w:cs="Arial"/>
              </w:rPr>
              <w:t>Vapa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Copa</w:t>
            </w:r>
            <w:proofErr w:type="spellEnd"/>
            <w:r w:rsidRPr="00CE11DA">
              <w:rPr>
                <w:rFonts w:ascii="Arial" w:hAnsi="Arial" w:cs="Arial"/>
              </w:rPr>
              <w:t xml:space="preserve">, Csrp1, Vps26a, Copb2, Uso1, </w:t>
            </w:r>
            <w:proofErr w:type="spellStart"/>
            <w:r w:rsidRPr="00CE11DA">
              <w:rPr>
                <w:rFonts w:ascii="Arial" w:hAnsi="Arial" w:cs="Arial"/>
              </w:rPr>
              <w:t>Sncg</w:t>
            </w:r>
            <w:proofErr w:type="spellEnd"/>
            <w:r w:rsidRPr="00CE11DA">
              <w:rPr>
                <w:rFonts w:ascii="Arial" w:hAnsi="Arial" w:cs="Arial"/>
              </w:rPr>
              <w:t xml:space="preserve">, Nsfl1c, Pdzk1, S100a10, Krt8, Ap2a1, </w:t>
            </w:r>
            <w:r w:rsidRPr="00CE11DA">
              <w:rPr>
                <w:rFonts w:ascii="Arial" w:hAnsi="Arial" w:cs="Arial"/>
                <w:b/>
              </w:rPr>
              <w:t>Anxa5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Rdx</w:t>
            </w:r>
            <w:proofErr w:type="spellEnd"/>
            <w:r w:rsidRPr="00CE11DA">
              <w:rPr>
                <w:rFonts w:ascii="Arial" w:hAnsi="Arial" w:cs="Arial"/>
              </w:rPr>
              <w:t xml:space="preserve">, Snx5, Ap3b1, </w:t>
            </w:r>
            <w:r w:rsidRPr="00CE11DA">
              <w:rPr>
                <w:rFonts w:ascii="Arial" w:hAnsi="Arial" w:cs="Arial"/>
                <w:b/>
              </w:rPr>
              <w:t>Capza1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Sgce</w:t>
            </w:r>
            <w:proofErr w:type="spellEnd"/>
            <w:r w:rsidRPr="00CE11DA">
              <w:rPr>
                <w:rFonts w:ascii="Arial" w:hAnsi="Arial" w:cs="Arial"/>
              </w:rPr>
              <w:t xml:space="preserve">, Rtn3, Rtn4, Tln2, Pls3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lastRenderedPageBreak/>
              <w:t>small molecule metabolic process; GO:0044281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C=1821; O=51; E=11.47; R=4.45;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=6.66e-21;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=7.60e-18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intracellular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organelle</w:t>
            </w:r>
            <w:proofErr w:type="spellEnd"/>
            <w:r w:rsidRPr="00CE11DA">
              <w:rPr>
                <w:rFonts w:ascii="Arial" w:hAnsi="Arial" w:cs="Arial"/>
              </w:rPr>
              <w:t>; GO:0043229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C=9656; O=111; E=61.88; R=1.79;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=3.39e-17;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=7.75e-16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carboxylic acid metabolic process; GO:0019752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C=675; O=31; E=4.25; R=7.29;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=2.23e-18;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=1.27e-15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oxoacid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metabolic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process</w:t>
            </w:r>
            <w:proofErr w:type="spellEnd"/>
            <w:r w:rsidRPr="00CE11DA">
              <w:rPr>
                <w:rFonts w:ascii="Arial" w:hAnsi="Arial" w:cs="Arial"/>
              </w:rPr>
              <w:t>; GO:0043436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C=717; O=31; E=4.52; R=6.86;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=1.23e-17;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=4.68e-15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organic acid metabolic process; GO:0006082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C=731; O=31; E=4.61; R=6.73;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=2.12e-17;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=6.05e-15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organic substance catabolic process; GO:1901575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C=1515; O=41; E=9.54; R=4.30;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=4.77e-16;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=9.07e-14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metabolic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process</w:t>
            </w:r>
            <w:proofErr w:type="spellEnd"/>
            <w:r w:rsidRPr="00CE11DA">
              <w:rPr>
                <w:rFonts w:ascii="Arial" w:hAnsi="Arial" w:cs="Arial"/>
              </w:rPr>
              <w:t>; GO:0008152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C=8894; O=103; E=56.03; R=1.84;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=4.11e-16;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=9.07e-14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catabolic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process</w:t>
            </w:r>
            <w:proofErr w:type="spellEnd"/>
            <w:r w:rsidRPr="00CE11DA">
              <w:rPr>
                <w:rFonts w:ascii="Arial" w:hAnsi="Arial" w:cs="Arial"/>
              </w:rPr>
              <w:t>; GO:0009056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C=1645; O=42; E=10.36; R=4.05;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=1.45e-15;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=2.36e-13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dicarboxylic acid metabolic process; GO:0043648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C=69; O=12; E=0.43; R=27.61;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=1.56e-14;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=2.22e-12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single-organism metabolic process; GO:0044710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C=8262; O=96; E=52.05; R=1.84;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=2.86e-14;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=3.63e-12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organic substance metabolic process; GO:0071704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C=7922; O=93; E=49.91; R=1.86;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=8.00e-14;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=9.13e-12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catalytic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activity</w:t>
            </w:r>
            <w:proofErr w:type="spellEnd"/>
            <w:r w:rsidRPr="00CE11DA">
              <w:rPr>
                <w:rFonts w:ascii="Arial" w:hAnsi="Arial" w:cs="Arial"/>
              </w:rPr>
              <w:t>; GO:0003824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C=5105; O=81; E=32.64; R=2.48;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=1.29e-18;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=1.26e-16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carboxylic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acid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GO:0031406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C=189; O=14; E=1.21; R=11.59; </w:t>
            </w:r>
            <w:proofErr w:type="spellStart"/>
            <w:r w:rsidRPr="00CE11DA">
              <w:rPr>
                <w:rFonts w:ascii="Arial" w:hAnsi="Arial" w:cs="Arial"/>
              </w:rPr>
              <w:lastRenderedPageBreak/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=1.97e-11;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=7.68e-10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lyase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activity</w:t>
            </w:r>
            <w:proofErr w:type="spellEnd"/>
            <w:r w:rsidRPr="00CE11DA">
              <w:rPr>
                <w:rFonts w:ascii="Arial" w:hAnsi="Arial" w:cs="Arial"/>
              </w:rPr>
              <w:t>; GO:0016829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C=157; O=12; E=1.00; R=11.95;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=3.98e-10;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=1.29e-08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cofactor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GO:0048037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C=254; O=14; E=1.62; R=8.62;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=9.88e-10;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=2.75e-08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GO:0005488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C=10781; O=119; E=68.93; R=1.73;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=4.25e-19;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=8.29e-17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protein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GO:0005515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C=6181; O=80; E=39.52; R=2.02;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=6.08e-13;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=3.95e-11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small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molecule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GO:0036094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C=2437; O=46; E=15.58; R=2.95;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=4.89e-12;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=2.38e-10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threonine-type endopeptidase activity; GO:0004298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C=21; O=6; E=0.13; R=44.69;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=3.07e-09;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=6.65e-08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threonine-type peptidase activity; GO:0070003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C=21; O=6; E=0.13; R=44.69;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=3.07e-09;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=6.65e-08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anion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GO:0043168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C=2256; O=39; E=14.42; R=2.70;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=4.51e-09;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=8.79e-08</w:t>
            </w:r>
          </w:p>
        </w:tc>
      </w:tr>
      <w:tr w:rsidR="0079024E" w:rsidRPr="00CE11DA" w:rsidTr="003028F5">
        <w:tc>
          <w:tcPr>
            <w:tcW w:w="2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lastRenderedPageBreak/>
              <w:t xml:space="preserve">Leading genes C57Bl6,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obob</w:t>
            </w:r>
            <w:proofErr w:type="spellEnd"/>
            <w:r w:rsidRPr="00CE11DA">
              <w:rPr>
                <w:rFonts w:ascii="Arial" w:hAnsi="Arial" w:cs="Arial"/>
                <w:b/>
                <w:lang w:val="en-US"/>
              </w:rPr>
              <w:t xml:space="preserve"> Gene Symbol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stat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 xml:space="preserve">metabolism , Leading genes C57Bl6, </w:t>
            </w:r>
            <w:proofErr w:type="spellStart"/>
            <w:r w:rsidRPr="00CE11DA">
              <w:rPr>
                <w:rFonts w:ascii="Arial" w:hAnsi="Arial" w:cs="Arial"/>
                <w:b/>
                <w:lang w:val="en-US"/>
              </w:rPr>
              <w:t>obob</w:t>
            </w:r>
            <w:proofErr w:type="spellEnd"/>
            <w:r w:rsidRPr="00CE11DA">
              <w:rPr>
                <w:rFonts w:ascii="Arial" w:hAnsi="Arial" w:cs="Arial"/>
                <w:b/>
                <w:lang w:val="en-US"/>
              </w:rPr>
              <w:t xml:space="preserve">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E11DA">
              <w:rPr>
                <w:rFonts w:ascii="Arial" w:hAnsi="Arial" w:cs="Arial"/>
                <w:b/>
                <w:lang w:val="en-US"/>
              </w:rPr>
              <w:t>Database biological process/ molecular function name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CE11DA">
              <w:rPr>
                <w:rFonts w:ascii="Arial" w:hAnsi="Arial" w:cs="Arial"/>
                <w:b/>
              </w:rPr>
              <w:t>stat</w:t>
            </w:r>
            <w:proofErr w:type="spellEnd"/>
          </w:p>
        </w:tc>
      </w:tr>
      <w:tr w:rsidR="0079024E" w:rsidRPr="00CE11DA" w:rsidTr="003028F5">
        <w:tc>
          <w:tcPr>
            <w:tcW w:w="287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Copb2, Akap12, Ap2a2, Sorbs1, Sec31a, </w:t>
            </w:r>
            <w:proofErr w:type="spellStart"/>
            <w:r w:rsidRPr="00CE11DA">
              <w:rPr>
                <w:rFonts w:ascii="Arial" w:hAnsi="Arial" w:cs="Arial"/>
              </w:rPr>
              <w:t>Naca</w:t>
            </w:r>
            <w:proofErr w:type="spellEnd"/>
            <w:r w:rsidRPr="00CE11DA">
              <w:rPr>
                <w:rFonts w:ascii="Arial" w:hAnsi="Arial" w:cs="Arial"/>
              </w:rPr>
              <w:t xml:space="preserve">, Ap2m1, Pdcd6ip, Eif5a, Copz1, Vps29, Uso1, </w:t>
            </w:r>
            <w:proofErr w:type="spellStart"/>
            <w:r w:rsidRPr="00CE11DA">
              <w:rPr>
                <w:rFonts w:ascii="Arial" w:hAnsi="Arial" w:cs="Arial"/>
              </w:rPr>
              <w:t>Picalm</w:t>
            </w:r>
            <w:proofErr w:type="spellEnd"/>
            <w:r w:rsidRPr="00CE11DA">
              <w:rPr>
                <w:rFonts w:ascii="Arial" w:hAnsi="Arial" w:cs="Arial"/>
              </w:rPr>
              <w:t xml:space="preserve">, Vps35, </w:t>
            </w:r>
            <w:proofErr w:type="spellStart"/>
            <w:r w:rsidRPr="00CE11DA">
              <w:rPr>
                <w:rFonts w:ascii="Arial" w:hAnsi="Arial" w:cs="Arial"/>
              </w:rPr>
              <w:t>Ywhaq</w:t>
            </w:r>
            <w:proofErr w:type="spellEnd"/>
            <w:r w:rsidRPr="00CE11DA">
              <w:rPr>
                <w:rFonts w:ascii="Arial" w:hAnsi="Arial" w:cs="Arial"/>
              </w:rPr>
              <w:t xml:space="preserve">, Ap3b1, Arcn1, </w:t>
            </w:r>
            <w:proofErr w:type="spellStart"/>
            <w:r w:rsidRPr="00CE11DA">
              <w:rPr>
                <w:rFonts w:ascii="Arial" w:hAnsi="Arial" w:cs="Arial"/>
              </w:rPr>
              <w:t>Prkaca</w:t>
            </w:r>
            <w:proofErr w:type="spellEnd"/>
            <w:r w:rsidRPr="00CE11DA">
              <w:rPr>
                <w:rFonts w:ascii="Arial" w:hAnsi="Arial" w:cs="Arial"/>
              </w:rPr>
              <w:t xml:space="preserve">, Copb1, Anxa1, Ptpn11, Vps26b, Hspa9, </w:t>
            </w:r>
            <w:proofErr w:type="spellStart"/>
            <w:r w:rsidRPr="00CE11DA">
              <w:rPr>
                <w:rFonts w:ascii="Arial" w:hAnsi="Arial" w:cs="Arial"/>
              </w:rPr>
              <w:t>Syncrip</w:t>
            </w:r>
            <w:proofErr w:type="spellEnd"/>
            <w:r w:rsidRPr="00CE11DA">
              <w:rPr>
                <w:rFonts w:ascii="Arial" w:hAnsi="Arial" w:cs="Arial"/>
              </w:rPr>
              <w:t xml:space="preserve">, Rpl5, Anxa6, Capza2, Arpc2, Mapre1, Ndufs1, Set, Aldh1l1, Atp6v1a, Myl12b, H2afy, Eif4g1, </w:t>
            </w:r>
            <w:proofErr w:type="spellStart"/>
            <w:r w:rsidRPr="00CE11DA">
              <w:rPr>
                <w:rFonts w:ascii="Arial" w:hAnsi="Arial" w:cs="Arial"/>
              </w:rPr>
              <w:t>Ncl</w:t>
            </w:r>
            <w:proofErr w:type="spellEnd"/>
            <w:r w:rsidRPr="00CE11DA">
              <w:rPr>
                <w:rFonts w:ascii="Arial" w:hAnsi="Arial" w:cs="Arial"/>
              </w:rPr>
              <w:t xml:space="preserve">, Eif2a, Psme1, Eif2s1, Psma4, Tuba1b, </w:t>
            </w:r>
            <w:proofErr w:type="spellStart"/>
            <w:r w:rsidRPr="00CE11DA">
              <w:rPr>
                <w:rFonts w:ascii="Arial" w:hAnsi="Arial" w:cs="Arial"/>
              </w:rPr>
              <w:t>Dlat</w:t>
            </w:r>
            <w:proofErr w:type="spellEnd"/>
            <w:r w:rsidRPr="00CE11DA">
              <w:rPr>
                <w:rFonts w:ascii="Arial" w:hAnsi="Arial" w:cs="Arial"/>
              </w:rPr>
              <w:t xml:space="preserve">, Dctn1, Eif3c, Psmc5, Eef1g, </w:t>
            </w:r>
            <w:r w:rsidRPr="00CE11DA">
              <w:rPr>
                <w:rFonts w:ascii="Arial" w:hAnsi="Arial" w:cs="Arial"/>
                <w:b/>
              </w:rPr>
              <w:t>Capza1</w:t>
            </w:r>
            <w:r w:rsidRPr="00CE11DA">
              <w:rPr>
                <w:rFonts w:ascii="Arial" w:hAnsi="Arial" w:cs="Arial"/>
              </w:rPr>
              <w:t xml:space="preserve">, Txnl1, </w:t>
            </w:r>
            <w:r w:rsidRPr="00CE11DA">
              <w:rPr>
                <w:rFonts w:ascii="Arial" w:hAnsi="Arial" w:cs="Arial"/>
                <w:b/>
              </w:rPr>
              <w:t>Iqgap1</w:t>
            </w:r>
            <w:r w:rsidRPr="00CE11DA">
              <w:rPr>
                <w:rFonts w:ascii="Arial" w:hAnsi="Arial" w:cs="Arial"/>
              </w:rPr>
              <w:t xml:space="preserve">, Fermt2, Psmd2, </w:t>
            </w:r>
            <w:proofErr w:type="spellStart"/>
            <w:r w:rsidRPr="00CE11DA">
              <w:rPr>
                <w:rFonts w:ascii="Arial" w:hAnsi="Arial" w:cs="Arial"/>
              </w:rPr>
              <w:t>Sgce</w:t>
            </w:r>
            <w:proofErr w:type="spellEnd"/>
            <w:r w:rsidRPr="00CE11DA">
              <w:rPr>
                <w:rFonts w:ascii="Arial" w:hAnsi="Arial" w:cs="Arial"/>
              </w:rPr>
              <w:t xml:space="preserve">, Pa2g4, Rtn4, Cct6a, </w:t>
            </w:r>
            <w:proofErr w:type="spellStart"/>
            <w:r w:rsidRPr="00CE11DA">
              <w:rPr>
                <w:rFonts w:ascii="Arial" w:hAnsi="Arial" w:cs="Arial"/>
              </w:rPr>
              <w:t>Mvp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Aldoa</w:t>
            </w:r>
            <w:proofErr w:type="spellEnd"/>
            <w:r w:rsidRPr="00CE11DA">
              <w:rPr>
                <w:rFonts w:ascii="Arial" w:hAnsi="Arial" w:cs="Arial"/>
              </w:rPr>
              <w:t xml:space="preserve">, Clic1, Grb2, Ptpn6, Actr3, Krt8, Eef2, Psmd11, </w:t>
            </w:r>
            <w:proofErr w:type="spellStart"/>
            <w:r w:rsidRPr="00CE11DA">
              <w:rPr>
                <w:rFonts w:ascii="Arial" w:hAnsi="Arial" w:cs="Arial"/>
              </w:rPr>
              <w:t>UserID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Plec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Oplah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Cat</w:t>
            </w:r>
            <w:proofErr w:type="spellEnd"/>
            <w:r w:rsidRPr="00CE11DA">
              <w:rPr>
                <w:rFonts w:ascii="Arial" w:hAnsi="Arial" w:cs="Arial"/>
              </w:rPr>
              <w:t xml:space="preserve">, Actr2, Fam129b, </w:t>
            </w:r>
            <w:proofErr w:type="spellStart"/>
            <w:r w:rsidRPr="00CE11DA">
              <w:rPr>
                <w:rFonts w:ascii="Arial" w:hAnsi="Arial" w:cs="Arial"/>
              </w:rPr>
              <w:t>Asl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Aacs</w:t>
            </w:r>
            <w:proofErr w:type="spellEnd"/>
            <w:r w:rsidRPr="00CE11DA">
              <w:rPr>
                <w:rFonts w:ascii="Arial" w:hAnsi="Arial" w:cs="Arial"/>
              </w:rPr>
              <w:t xml:space="preserve">, Sod2, Psat1, Fscn1, Hip1, </w:t>
            </w:r>
            <w:proofErr w:type="spellStart"/>
            <w:r w:rsidRPr="00CE11DA">
              <w:rPr>
                <w:rFonts w:ascii="Arial" w:hAnsi="Arial" w:cs="Arial"/>
              </w:rPr>
              <w:t>Cycs</w:t>
            </w:r>
            <w:proofErr w:type="spellEnd"/>
            <w:r w:rsidRPr="00CE11DA">
              <w:rPr>
                <w:rFonts w:ascii="Arial" w:hAnsi="Arial" w:cs="Arial"/>
              </w:rPr>
              <w:t xml:space="preserve">, Lgals1, Stat1, Me1, Tln1, Txndc17, Vil1, Mut, </w:t>
            </w:r>
            <w:r w:rsidRPr="00CE11DA">
              <w:rPr>
                <w:rFonts w:ascii="Arial" w:hAnsi="Arial" w:cs="Arial"/>
                <w:b/>
              </w:rPr>
              <w:t>Anxa3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Sncg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Grhpr</w:t>
            </w:r>
            <w:proofErr w:type="spellEnd"/>
            <w:r w:rsidRPr="00CE11DA">
              <w:rPr>
                <w:rFonts w:ascii="Arial" w:hAnsi="Arial" w:cs="Arial"/>
              </w:rPr>
              <w:t xml:space="preserve">, S100a10, Sucla2, </w:t>
            </w:r>
            <w:proofErr w:type="spellStart"/>
            <w:r w:rsidRPr="00CE11DA">
              <w:rPr>
                <w:rFonts w:ascii="Arial" w:hAnsi="Arial" w:cs="Arial"/>
              </w:rPr>
              <w:t>Nsdhl</w:t>
            </w:r>
            <w:proofErr w:type="spellEnd"/>
            <w:r w:rsidRPr="00CE11DA">
              <w:rPr>
                <w:rFonts w:ascii="Arial" w:hAnsi="Arial" w:cs="Arial"/>
              </w:rPr>
              <w:t xml:space="preserve">, Anxa5, </w:t>
            </w:r>
            <w:proofErr w:type="spellStart"/>
            <w:r w:rsidRPr="00CE11DA">
              <w:rPr>
                <w:rFonts w:ascii="Arial" w:hAnsi="Arial" w:cs="Arial"/>
              </w:rPr>
              <w:t>Pygl</w:t>
            </w:r>
            <w:proofErr w:type="spellEnd"/>
            <w:r w:rsidRPr="00CE11DA">
              <w:rPr>
                <w:rFonts w:ascii="Arial" w:hAnsi="Arial" w:cs="Arial"/>
              </w:rPr>
              <w:t xml:space="preserve">, Acot2, Idh3a, </w:t>
            </w:r>
            <w:proofErr w:type="spellStart"/>
            <w:r w:rsidRPr="00CE11DA">
              <w:rPr>
                <w:rFonts w:ascii="Arial" w:hAnsi="Arial" w:cs="Arial"/>
              </w:rPr>
              <w:t>Ddt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Pebp1</w:t>
            </w:r>
            <w:r w:rsidRPr="00CE11DA">
              <w:rPr>
                <w:rFonts w:ascii="Arial" w:hAnsi="Arial" w:cs="Arial"/>
              </w:rPr>
              <w:t xml:space="preserve">, Fabp5, Akr1b8, </w:t>
            </w:r>
            <w:proofErr w:type="spellStart"/>
            <w:r w:rsidRPr="00CE11DA">
              <w:rPr>
                <w:rFonts w:ascii="Arial" w:hAnsi="Arial" w:cs="Arial"/>
              </w:rPr>
              <w:t>Pkm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Tpi1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Csad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Pygb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Capg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Hebp1</w:t>
            </w:r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</w:rPr>
              <w:lastRenderedPageBreak/>
              <w:t xml:space="preserve">Gsta4, </w:t>
            </w:r>
            <w:proofErr w:type="spellStart"/>
            <w:r w:rsidRPr="00CE11DA">
              <w:rPr>
                <w:rFonts w:ascii="Arial" w:hAnsi="Arial" w:cs="Arial"/>
              </w:rPr>
              <w:t>Pgd</w:t>
            </w:r>
            <w:proofErr w:type="spellEnd"/>
            <w:r w:rsidRPr="00CE11DA">
              <w:rPr>
                <w:rFonts w:ascii="Arial" w:hAnsi="Arial" w:cs="Arial"/>
              </w:rPr>
              <w:t xml:space="preserve">, Rtn3, Tln2, Cap1, Got1, Bcat2, </w:t>
            </w:r>
            <w:r w:rsidRPr="00CE11DA">
              <w:rPr>
                <w:rFonts w:ascii="Arial" w:hAnsi="Arial" w:cs="Arial"/>
                <w:b/>
              </w:rPr>
              <w:t>Abhd14b</w:t>
            </w:r>
            <w:r w:rsidRPr="00CE11DA">
              <w:rPr>
                <w:rFonts w:ascii="Arial" w:hAnsi="Arial" w:cs="Arial"/>
              </w:rPr>
              <w:t>, Samhd1, Lap3, Tpp2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lastRenderedPageBreak/>
              <w:t>establishment of protein localization; GO:0045184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C=1080; O=23; E=6.06; R=3.79;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=3.07e-08;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=2.76e-06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Sucla2, </w:t>
            </w:r>
            <w:proofErr w:type="spellStart"/>
            <w:r w:rsidRPr="00CE11DA">
              <w:rPr>
                <w:rFonts w:ascii="Arial" w:hAnsi="Arial" w:cs="Arial"/>
              </w:rPr>
              <w:t>Nsdhl</w:t>
            </w:r>
            <w:proofErr w:type="spellEnd"/>
            <w:r w:rsidRPr="00CE11DA">
              <w:rPr>
                <w:rFonts w:ascii="Arial" w:hAnsi="Arial" w:cs="Arial"/>
              </w:rPr>
              <w:t xml:space="preserve">, Acot2, </w:t>
            </w:r>
            <w:proofErr w:type="spellStart"/>
            <w:r w:rsidRPr="00CE11DA">
              <w:rPr>
                <w:rFonts w:ascii="Arial" w:hAnsi="Arial" w:cs="Arial"/>
              </w:rPr>
              <w:t>Oplah</w:t>
            </w:r>
            <w:proofErr w:type="spellEnd"/>
            <w:r w:rsidRPr="00CE11DA">
              <w:rPr>
                <w:rFonts w:ascii="Arial" w:hAnsi="Arial" w:cs="Arial"/>
              </w:rPr>
              <w:t xml:space="preserve">, Ndufs1, Aldh1l1, Idh3a, Atp6v1a, </w:t>
            </w:r>
            <w:proofErr w:type="spellStart"/>
            <w:r w:rsidRPr="00CE11DA">
              <w:rPr>
                <w:rFonts w:ascii="Arial" w:hAnsi="Arial" w:cs="Arial"/>
              </w:rPr>
              <w:t>Cat</w:t>
            </w:r>
            <w:proofErr w:type="spellEnd"/>
            <w:r w:rsidRPr="00CE11DA">
              <w:rPr>
                <w:rFonts w:ascii="Arial" w:hAnsi="Arial" w:cs="Arial"/>
              </w:rPr>
              <w:t xml:space="preserve">, Fabp5, Akr1b8, </w:t>
            </w:r>
            <w:proofErr w:type="spellStart"/>
            <w:r w:rsidRPr="00CE11DA">
              <w:rPr>
                <w:rFonts w:ascii="Arial" w:hAnsi="Arial" w:cs="Arial"/>
              </w:rPr>
              <w:t>Pkm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Tpi1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Asl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Csad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Aacs</w:t>
            </w:r>
            <w:proofErr w:type="spellEnd"/>
            <w:r w:rsidRPr="00CE11DA">
              <w:rPr>
                <w:rFonts w:ascii="Arial" w:hAnsi="Arial" w:cs="Arial"/>
              </w:rPr>
              <w:t xml:space="preserve">, Tuba1b, </w:t>
            </w:r>
            <w:proofErr w:type="spellStart"/>
            <w:r w:rsidRPr="00CE11DA">
              <w:rPr>
                <w:rFonts w:ascii="Arial" w:hAnsi="Arial" w:cs="Arial"/>
              </w:rPr>
              <w:t>Dlat</w:t>
            </w:r>
            <w:proofErr w:type="spellEnd"/>
            <w:r w:rsidRPr="00CE11DA">
              <w:rPr>
                <w:rFonts w:ascii="Arial" w:hAnsi="Arial" w:cs="Arial"/>
              </w:rPr>
              <w:t xml:space="preserve">, Anxa1, Akap12, Psmc5, Sod2, Psat1, Txnl1, Gsta4, Eif5a, </w:t>
            </w:r>
            <w:proofErr w:type="spellStart"/>
            <w:r w:rsidRPr="00CE11DA">
              <w:rPr>
                <w:rFonts w:ascii="Arial" w:hAnsi="Arial" w:cs="Arial"/>
              </w:rPr>
              <w:t>Pgd</w:t>
            </w:r>
            <w:proofErr w:type="spellEnd"/>
            <w:r w:rsidRPr="00CE11DA">
              <w:rPr>
                <w:rFonts w:ascii="Arial" w:hAnsi="Arial" w:cs="Arial"/>
              </w:rPr>
              <w:t xml:space="preserve">, Me1, </w:t>
            </w:r>
            <w:proofErr w:type="spellStart"/>
            <w:r w:rsidRPr="00CE11DA">
              <w:rPr>
                <w:rFonts w:ascii="Arial" w:hAnsi="Arial" w:cs="Arial"/>
              </w:rPr>
              <w:t>Aldoa</w:t>
            </w:r>
            <w:proofErr w:type="spellEnd"/>
            <w:r w:rsidRPr="00CE11DA">
              <w:rPr>
                <w:rFonts w:ascii="Arial" w:hAnsi="Arial" w:cs="Arial"/>
              </w:rPr>
              <w:t xml:space="preserve">, Mut, </w:t>
            </w:r>
            <w:proofErr w:type="spellStart"/>
            <w:r w:rsidRPr="00CE11DA">
              <w:rPr>
                <w:rFonts w:ascii="Arial" w:hAnsi="Arial" w:cs="Arial"/>
              </w:rPr>
              <w:t>Grhpr</w:t>
            </w:r>
            <w:proofErr w:type="spellEnd"/>
            <w:r w:rsidRPr="00CE11DA">
              <w:rPr>
                <w:rFonts w:ascii="Arial" w:hAnsi="Arial" w:cs="Arial"/>
              </w:rPr>
              <w:t xml:space="preserve">, Got1, Eef2, Bcat2, Sorbs1, </w:t>
            </w:r>
            <w:proofErr w:type="spellStart"/>
            <w:r w:rsidRPr="00CE11DA">
              <w:rPr>
                <w:rFonts w:ascii="Arial" w:hAnsi="Arial" w:cs="Arial"/>
              </w:rPr>
              <w:t>Pygl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Cycs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Pygb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Prkaca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Syncrip</w:t>
            </w:r>
            <w:proofErr w:type="spellEnd"/>
            <w:r w:rsidRPr="00CE11DA">
              <w:rPr>
                <w:rFonts w:ascii="Arial" w:hAnsi="Arial" w:cs="Arial"/>
              </w:rPr>
              <w:t xml:space="preserve">, Ap2a2, Anxa6, </w:t>
            </w:r>
            <w:proofErr w:type="spellStart"/>
            <w:r w:rsidRPr="00CE11DA">
              <w:rPr>
                <w:rFonts w:ascii="Arial" w:hAnsi="Arial" w:cs="Arial"/>
              </w:rPr>
              <w:t>Plec</w:t>
            </w:r>
            <w:proofErr w:type="spellEnd"/>
            <w:r w:rsidRPr="00CE11DA">
              <w:rPr>
                <w:rFonts w:ascii="Arial" w:hAnsi="Arial" w:cs="Arial"/>
              </w:rPr>
              <w:t xml:space="preserve">, Arpc2, Mapre1, Set, Actr2, H2afy, Eif4g1, Fam129b, Samhd1, </w:t>
            </w:r>
            <w:proofErr w:type="spellStart"/>
            <w:r w:rsidRPr="00CE11DA">
              <w:rPr>
                <w:rFonts w:ascii="Arial" w:hAnsi="Arial" w:cs="Arial"/>
              </w:rPr>
              <w:t>Ywhaq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Galm</w:t>
            </w:r>
            <w:proofErr w:type="spellEnd"/>
            <w:r w:rsidRPr="00CE11DA">
              <w:rPr>
                <w:rFonts w:ascii="Arial" w:hAnsi="Arial" w:cs="Arial"/>
              </w:rPr>
              <w:t xml:space="preserve">, Dctn1, Copb2, Fscn1, </w:t>
            </w:r>
            <w:proofErr w:type="spellStart"/>
            <w:r w:rsidRPr="00CE11DA">
              <w:rPr>
                <w:rFonts w:ascii="Arial" w:hAnsi="Arial" w:cs="Arial"/>
              </w:rPr>
              <w:t>Naca</w:t>
            </w:r>
            <w:proofErr w:type="spellEnd"/>
            <w:r w:rsidRPr="00CE11DA">
              <w:rPr>
                <w:rFonts w:ascii="Arial" w:hAnsi="Arial" w:cs="Arial"/>
              </w:rPr>
              <w:t xml:space="preserve">, Hip1, Psmd2, Lgals1, Stat1, Uso1, Hspa12a, Tln1, Vps35, Vil1, </w:t>
            </w:r>
            <w:r w:rsidRPr="00CE11DA">
              <w:rPr>
                <w:rFonts w:ascii="Arial" w:hAnsi="Arial" w:cs="Arial"/>
                <w:b/>
              </w:rPr>
              <w:t>Anxa3</w:t>
            </w:r>
            <w:r w:rsidRPr="00CE11DA">
              <w:rPr>
                <w:rFonts w:ascii="Arial" w:hAnsi="Arial" w:cs="Arial"/>
              </w:rPr>
              <w:t xml:space="preserve">, </w:t>
            </w:r>
            <w:proofErr w:type="spellStart"/>
            <w:r w:rsidRPr="00CE11DA">
              <w:rPr>
                <w:rFonts w:ascii="Arial" w:hAnsi="Arial" w:cs="Arial"/>
              </w:rPr>
              <w:t>Sncg</w:t>
            </w:r>
            <w:proofErr w:type="spellEnd"/>
            <w:r w:rsidRPr="00CE11DA">
              <w:rPr>
                <w:rFonts w:ascii="Arial" w:hAnsi="Arial" w:cs="Arial"/>
              </w:rPr>
              <w:t xml:space="preserve">, Grb2, S100a10, Krt8, Psme2, Ptpn11, Hspa9, Rpl5, Capza2, </w:t>
            </w:r>
            <w:r w:rsidRPr="00CE11DA">
              <w:rPr>
                <w:rFonts w:ascii="Arial" w:hAnsi="Arial" w:cs="Arial"/>
                <w:b/>
              </w:rPr>
              <w:t>Anxa5</w:t>
            </w:r>
            <w:r w:rsidRPr="00CE11DA">
              <w:rPr>
                <w:rFonts w:ascii="Arial" w:hAnsi="Arial" w:cs="Arial"/>
              </w:rPr>
              <w:t xml:space="preserve">, Pdcd6ip, </w:t>
            </w:r>
            <w:proofErr w:type="spellStart"/>
            <w:r w:rsidRPr="00CE11DA">
              <w:rPr>
                <w:rFonts w:ascii="Arial" w:hAnsi="Arial" w:cs="Arial"/>
              </w:rPr>
              <w:t>Gpt</w:t>
            </w:r>
            <w:proofErr w:type="spellEnd"/>
            <w:r w:rsidRPr="00CE11DA">
              <w:rPr>
                <w:rFonts w:ascii="Arial" w:hAnsi="Arial" w:cs="Arial"/>
              </w:rPr>
              <w:t xml:space="preserve">, Myl12b, Lap3, Vps29, </w:t>
            </w:r>
            <w:proofErr w:type="spellStart"/>
            <w:r w:rsidRPr="00CE11DA">
              <w:rPr>
                <w:rFonts w:ascii="Arial" w:hAnsi="Arial" w:cs="Arial"/>
              </w:rPr>
              <w:t>Picalm</w:t>
            </w:r>
            <w:proofErr w:type="spellEnd"/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Pebp1</w:t>
            </w:r>
            <w:r w:rsidRPr="00CE11DA">
              <w:rPr>
                <w:rFonts w:ascii="Arial" w:hAnsi="Arial" w:cs="Arial"/>
              </w:rPr>
              <w:t xml:space="preserve">, Plin1, </w:t>
            </w:r>
            <w:proofErr w:type="spellStart"/>
            <w:r w:rsidRPr="00CE11DA">
              <w:rPr>
                <w:rFonts w:ascii="Arial" w:hAnsi="Arial" w:cs="Arial"/>
              </w:rPr>
              <w:t>Ncl</w:t>
            </w:r>
            <w:proofErr w:type="spellEnd"/>
            <w:r w:rsidRPr="00CE11DA">
              <w:rPr>
                <w:rFonts w:ascii="Arial" w:hAnsi="Arial" w:cs="Arial"/>
              </w:rPr>
              <w:t xml:space="preserve">, Ap3b1, Eif2a, Psme1, Eif2s1, </w:t>
            </w:r>
            <w:r w:rsidRPr="00CE11DA">
              <w:rPr>
                <w:rFonts w:ascii="Arial" w:hAnsi="Arial" w:cs="Arial"/>
                <w:b/>
              </w:rPr>
              <w:t>Hebp1</w:t>
            </w:r>
            <w:r w:rsidRPr="00CE11DA">
              <w:rPr>
                <w:rFonts w:ascii="Arial" w:hAnsi="Arial" w:cs="Arial"/>
              </w:rPr>
              <w:t xml:space="preserve">, Eif3c, Eef1g, </w:t>
            </w:r>
            <w:r w:rsidRPr="00CE11DA">
              <w:rPr>
                <w:rFonts w:ascii="Arial" w:hAnsi="Arial" w:cs="Arial"/>
                <w:b/>
              </w:rPr>
              <w:t>Capza1</w:t>
            </w:r>
            <w:r w:rsidRPr="00CE11DA">
              <w:rPr>
                <w:rFonts w:ascii="Arial" w:hAnsi="Arial" w:cs="Arial"/>
              </w:rPr>
              <w:t xml:space="preserve">, </w:t>
            </w:r>
            <w:r w:rsidRPr="00CE11DA">
              <w:rPr>
                <w:rFonts w:ascii="Arial" w:hAnsi="Arial" w:cs="Arial"/>
                <w:b/>
              </w:rPr>
              <w:t>Iqgap1</w:t>
            </w:r>
            <w:r w:rsidRPr="00CE11DA">
              <w:rPr>
                <w:rFonts w:ascii="Arial" w:hAnsi="Arial" w:cs="Arial"/>
              </w:rPr>
              <w:t xml:space="preserve">, Sec31a, Fermt2, Ap2m1, </w:t>
            </w:r>
            <w:proofErr w:type="spellStart"/>
            <w:r w:rsidRPr="00CE11DA">
              <w:rPr>
                <w:rFonts w:ascii="Arial" w:hAnsi="Arial" w:cs="Arial"/>
              </w:rPr>
              <w:lastRenderedPageBreak/>
              <w:t>Sgce</w:t>
            </w:r>
            <w:proofErr w:type="spellEnd"/>
            <w:r w:rsidRPr="00CE11DA">
              <w:rPr>
                <w:rFonts w:ascii="Arial" w:hAnsi="Arial" w:cs="Arial"/>
              </w:rPr>
              <w:t>, Pa2g4, Rtn3, Rtn4, Cct6a, Tln2, Tpp2, Cap1, Gstm5, Efhd2, Ptpn6, Actr3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lastRenderedPageBreak/>
              <w:t>small molecule metabolic process; GO:0044281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C=1821; O=34; E=10.23; R=3.33;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=2.26e-10;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=6.78e-08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macromolecular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complex</w:t>
            </w:r>
            <w:proofErr w:type="spellEnd"/>
            <w:r w:rsidRPr="00CE11DA">
              <w:rPr>
                <w:rFonts w:ascii="Arial" w:hAnsi="Arial" w:cs="Arial"/>
              </w:rPr>
              <w:t>; GO:0032991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C=3542; O=57; E=20.14; R=2.83;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=8.68e-15;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=1.95e-13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GO:0005488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C=10781; O=104; E=61.49; R=1.69;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=1.46e-15;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=2.61e-13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protein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complex</w:t>
            </w:r>
            <w:proofErr w:type="spellEnd"/>
            <w:r w:rsidRPr="00CE11DA">
              <w:rPr>
                <w:rFonts w:ascii="Arial" w:hAnsi="Arial" w:cs="Arial"/>
              </w:rPr>
              <w:t>; GO:0043234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C=2978; O=51; E=16.93; R=3.01;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=4.46e-14;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=8.75e-13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protein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GO:0005515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C=6181; O=68; E=35.25; R=1.93;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=5.85e-10;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=5.24e-08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cellular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process</w:t>
            </w:r>
            <w:proofErr w:type="spellEnd"/>
            <w:r w:rsidRPr="00CE11DA">
              <w:rPr>
                <w:rFonts w:ascii="Arial" w:hAnsi="Arial" w:cs="Arial"/>
              </w:rPr>
              <w:t>; GO:0009987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C=12976; O=103; E=72.86; R=1.41;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=3.86e-09;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=5.79e-07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pyridoxal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phosphate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GO:0030170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C=51; O=6; E=0.29; R=20.63;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=4.45e-07;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=1.33e-05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cellular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component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biogenesis</w:t>
            </w:r>
            <w:proofErr w:type="spellEnd"/>
            <w:r w:rsidRPr="00CE11DA">
              <w:rPr>
                <w:rFonts w:ascii="Arial" w:hAnsi="Arial" w:cs="Arial"/>
              </w:rPr>
              <w:t>; GO:0044085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C=1465; O=28; E=8.23; R=3.40;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=7.81e-09;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=1.00e-06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translation factor activity, nucleic acid binding; GO:0008135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C=88; O=7; E=0.50; R=13.95;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=7.17e-07;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=1.83e-05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cellular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component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assembly</w:t>
            </w:r>
            <w:proofErr w:type="spellEnd"/>
            <w:r w:rsidRPr="00CE11DA">
              <w:rPr>
                <w:rFonts w:ascii="Arial" w:hAnsi="Arial" w:cs="Arial"/>
              </w:rPr>
              <w:t>; GO:0022607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C=1335; O=26; E=7.50; R=3.47;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=2.05e-08;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=2.05e-06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carboxylic acid metabolic process; GO:0019752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C=675; O=21; E=3.79; R=5.54;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=1.75e-10;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=6.78e-08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actin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GO:0003779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C=322; O=12; E=1.84; R=6.53;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=3.29e-07;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=1.33e-05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generation of precursor metabolites and energy; GO:0006091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C=291; O=15; E=1.63; R=9.18;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=9.58e-11;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=6.78e-08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cytoskeletal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protein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GO:0008092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C=603; O=15; E=3.44; R=4.36;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=1.83e-06;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=4.09e-05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oxoacid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metabolic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process</w:t>
            </w:r>
            <w:proofErr w:type="spellEnd"/>
            <w:r w:rsidRPr="00CE11DA">
              <w:rPr>
                <w:rFonts w:ascii="Arial" w:hAnsi="Arial" w:cs="Arial"/>
              </w:rPr>
              <w:t>; GO:0043436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C=717; O=21; E=4.03; R=5.22;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=5.24e-10;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=1.18e-07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ribosome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GO:0043022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C=26; O=4; E=0.15; R=26.97;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=1.37e-05;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=0.0002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E11DA">
              <w:rPr>
                <w:rFonts w:ascii="Arial" w:hAnsi="Arial" w:cs="Arial"/>
                <w:lang w:val="en-US"/>
              </w:rPr>
              <w:t>organic acid metabolic process; GO:0006082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C=731; O=21; E=4.10; R=5.12;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=7.43e-10;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=1.34e-07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intracellular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organelle</w:t>
            </w:r>
            <w:proofErr w:type="spellEnd"/>
            <w:r w:rsidRPr="00CE11DA">
              <w:rPr>
                <w:rFonts w:ascii="Arial" w:hAnsi="Arial" w:cs="Arial"/>
              </w:rPr>
              <w:t>; GO:0043229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C=9656; O=92; E=54.91; R=1.68;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=1.81e-11;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=3.16e-10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vitamin</w:t>
            </w:r>
            <w:proofErr w:type="spellEnd"/>
            <w:r w:rsidRPr="00CE11DA">
              <w:rPr>
                <w:rFonts w:ascii="Arial" w:hAnsi="Arial" w:cs="Arial"/>
              </w:rPr>
              <w:t xml:space="preserve"> B6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GO:0070279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C=51; O=6; E=0.29; R=20.63;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=4.45e-07;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=1.33e-05</w:t>
            </w:r>
          </w:p>
        </w:tc>
      </w:tr>
      <w:tr w:rsidR="0079024E" w:rsidRPr="00CE11DA" w:rsidTr="003028F5">
        <w:tc>
          <w:tcPr>
            <w:tcW w:w="28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organelle</w:t>
            </w:r>
            <w:proofErr w:type="spellEnd"/>
            <w:r w:rsidRPr="00CE11DA">
              <w:rPr>
                <w:rFonts w:ascii="Arial" w:hAnsi="Arial" w:cs="Arial"/>
              </w:rPr>
              <w:t>; GO:0043226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C=9679; O=92; E=55.04; R=1.67;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=2.13e-11;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=3.34e-10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11DA">
              <w:rPr>
                <w:rFonts w:ascii="Arial" w:hAnsi="Arial" w:cs="Arial"/>
              </w:rPr>
              <w:t>cofactor</w:t>
            </w:r>
            <w:proofErr w:type="spellEnd"/>
            <w:r w:rsidRPr="00CE11DA">
              <w:rPr>
                <w:rFonts w:ascii="Arial" w:hAnsi="Arial" w:cs="Arial"/>
              </w:rPr>
              <w:t xml:space="preserve"> </w:t>
            </w:r>
            <w:proofErr w:type="spellStart"/>
            <w:r w:rsidRPr="00CE11DA">
              <w:rPr>
                <w:rFonts w:ascii="Arial" w:hAnsi="Arial" w:cs="Arial"/>
              </w:rPr>
              <w:t>binding</w:t>
            </w:r>
            <w:proofErr w:type="spellEnd"/>
            <w:r w:rsidRPr="00CE11DA">
              <w:rPr>
                <w:rFonts w:ascii="Arial" w:hAnsi="Arial" w:cs="Arial"/>
              </w:rPr>
              <w:t>; GO:0048037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4E" w:rsidRPr="00CE11DA" w:rsidRDefault="0079024E" w:rsidP="003028F5">
            <w:pPr>
              <w:spacing w:after="0" w:line="240" w:lineRule="auto"/>
              <w:rPr>
                <w:rFonts w:ascii="Arial" w:hAnsi="Arial" w:cs="Arial"/>
              </w:rPr>
            </w:pPr>
            <w:r w:rsidRPr="00CE11DA">
              <w:rPr>
                <w:rFonts w:ascii="Arial" w:hAnsi="Arial" w:cs="Arial"/>
              </w:rPr>
              <w:t xml:space="preserve">C=254; O=11; E=1.45; R=7.59; </w:t>
            </w:r>
            <w:proofErr w:type="spellStart"/>
            <w:r w:rsidRPr="00CE11DA">
              <w:rPr>
                <w:rFonts w:ascii="Arial" w:hAnsi="Arial" w:cs="Arial"/>
              </w:rPr>
              <w:t>rawP</w:t>
            </w:r>
            <w:proofErr w:type="spellEnd"/>
            <w:r w:rsidRPr="00CE11DA">
              <w:rPr>
                <w:rFonts w:ascii="Arial" w:hAnsi="Arial" w:cs="Arial"/>
              </w:rPr>
              <w:t xml:space="preserve">=2.36e-07; </w:t>
            </w:r>
            <w:proofErr w:type="spellStart"/>
            <w:r w:rsidRPr="00CE11DA">
              <w:rPr>
                <w:rFonts w:ascii="Arial" w:hAnsi="Arial" w:cs="Arial"/>
              </w:rPr>
              <w:t>adjP</w:t>
            </w:r>
            <w:proofErr w:type="spellEnd"/>
            <w:r w:rsidRPr="00CE11DA">
              <w:rPr>
                <w:rFonts w:ascii="Arial" w:hAnsi="Arial" w:cs="Arial"/>
              </w:rPr>
              <w:t>=1.33e-05</w:t>
            </w:r>
          </w:p>
        </w:tc>
      </w:tr>
    </w:tbl>
    <w:p w:rsidR="0079024E" w:rsidRPr="0079024E" w:rsidRDefault="0079024E">
      <w:pPr>
        <w:rPr>
          <w:rFonts w:ascii="Arial" w:hAnsi="Arial" w:cs="Arial"/>
          <w:lang w:val="en-US"/>
        </w:rPr>
      </w:pPr>
      <w:r w:rsidRPr="00C03976">
        <w:rPr>
          <w:rFonts w:ascii="Arial" w:hAnsi="Arial" w:cs="Arial"/>
          <w:lang w:val="en-US"/>
        </w:rPr>
        <w:t>____________________________________________________________________________________________________________________</w:t>
      </w:r>
    </w:p>
    <w:sectPr w:rsidR="0079024E" w:rsidRPr="0079024E" w:rsidSect="0079024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24E"/>
    <w:rsid w:val="003028F5"/>
    <w:rsid w:val="00557A66"/>
    <w:rsid w:val="005D1B49"/>
    <w:rsid w:val="00787775"/>
    <w:rsid w:val="0079024E"/>
    <w:rsid w:val="00826175"/>
    <w:rsid w:val="00950BC8"/>
    <w:rsid w:val="00CE11DA"/>
    <w:rsid w:val="00D4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7E7D31-25C4-4FFA-9C11-5A656803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024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90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0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50B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DF985-E270-4A33-BE70-957A0901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3170</Words>
  <Characters>19976</Characters>
  <Application>Microsoft Office Word</Application>
  <DocSecurity>0</DocSecurity>
  <Lines>166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</dc:creator>
  <cp:keywords/>
  <dc:description/>
  <cp:lastModifiedBy>Kotzka, Jörg</cp:lastModifiedBy>
  <cp:revision>4</cp:revision>
  <cp:lastPrinted>2017-11-01T09:19:00Z</cp:lastPrinted>
  <dcterms:created xsi:type="dcterms:W3CDTF">2019-04-12T10:14:00Z</dcterms:created>
  <dcterms:modified xsi:type="dcterms:W3CDTF">2019-04-16T06:09:00Z</dcterms:modified>
</cp:coreProperties>
</file>