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60E" w:rsidRDefault="007B660E" w:rsidP="007B660E">
      <w:r>
        <w:rPr>
          <w:rFonts w:ascii="Times New Roman" w:hAnsi="Times New Roman" w:cs="Times New Roman"/>
          <w:b/>
          <w:bCs/>
        </w:rPr>
        <w:t>Table S</w:t>
      </w:r>
      <w:r w:rsidR="00A3396F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Overview of protein identification</w:t>
      </w:r>
    </w:p>
    <w:tbl>
      <w:tblPr>
        <w:tblStyle w:val="a3"/>
        <w:tblpPr w:leftFromText="180" w:rightFromText="180" w:vertAnchor="page" w:horzAnchor="margin" w:tblpY="1823"/>
        <w:tblW w:w="8306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7"/>
        <w:gridCol w:w="1663"/>
        <w:gridCol w:w="1904"/>
        <w:gridCol w:w="1950"/>
        <w:gridCol w:w="1042"/>
      </w:tblGrid>
      <w:tr w:rsidR="007B660E" w:rsidTr="007B660E">
        <w:trPr>
          <w:trHeight w:hRule="exact" w:val="284"/>
        </w:trPr>
        <w:tc>
          <w:tcPr>
            <w:tcW w:w="174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B660E" w:rsidRDefault="007B660E" w:rsidP="007B66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Sample name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660E" w:rsidRDefault="007B660E" w:rsidP="007B66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 spectra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660E" w:rsidRDefault="007B660E" w:rsidP="007B66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Unique spectra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660E" w:rsidRDefault="007B660E" w:rsidP="007B66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Unique peptide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B660E" w:rsidRDefault="007B660E" w:rsidP="007B66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Protein</w:t>
            </w:r>
          </w:p>
        </w:tc>
      </w:tr>
      <w:tr w:rsidR="007B660E" w:rsidTr="007B660E">
        <w:trPr>
          <w:trHeight w:hRule="exact" w:val="284"/>
        </w:trPr>
        <w:tc>
          <w:tcPr>
            <w:tcW w:w="1747" w:type="dxa"/>
            <w:tcBorders>
              <w:top w:val="single" w:sz="4" w:space="0" w:color="auto"/>
              <w:bottom w:val="nil"/>
              <w:right w:val="nil"/>
            </w:tcBorders>
          </w:tcPr>
          <w:p w:rsidR="007B660E" w:rsidRDefault="007B660E" w:rsidP="007B66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Replication 1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660E" w:rsidRDefault="007B660E" w:rsidP="007B66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534811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660E" w:rsidRDefault="007B660E" w:rsidP="007B66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110277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660E" w:rsidRDefault="007B660E" w:rsidP="007B66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42710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nil"/>
            </w:tcBorders>
          </w:tcPr>
          <w:p w:rsidR="007B660E" w:rsidRDefault="007B660E" w:rsidP="007B66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5671</w:t>
            </w:r>
          </w:p>
        </w:tc>
      </w:tr>
      <w:tr w:rsidR="007B660E" w:rsidTr="007B660E">
        <w:trPr>
          <w:trHeight w:hRule="exact" w:val="284"/>
        </w:trPr>
        <w:tc>
          <w:tcPr>
            <w:tcW w:w="1747" w:type="dxa"/>
            <w:tcBorders>
              <w:bottom w:val="nil"/>
              <w:right w:val="nil"/>
            </w:tcBorders>
          </w:tcPr>
          <w:p w:rsidR="007B660E" w:rsidRDefault="007B660E" w:rsidP="007B66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Replication 2</w:t>
            </w:r>
          </w:p>
        </w:tc>
        <w:tc>
          <w:tcPr>
            <w:tcW w:w="1663" w:type="dxa"/>
            <w:tcBorders>
              <w:left w:val="nil"/>
              <w:bottom w:val="nil"/>
              <w:right w:val="nil"/>
            </w:tcBorders>
          </w:tcPr>
          <w:p w:rsidR="007B660E" w:rsidRDefault="007B660E" w:rsidP="007B66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536849</w:t>
            </w:r>
          </w:p>
        </w:tc>
        <w:tc>
          <w:tcPr>
            <w:tcW w:w="1904" w:type="dxa"/>
            <w:tcBorders>
              <w:left w:val="nil"/>
              <w:bottom w:val="nil"/>
              <w:right w:val="nil"/>
            </w:tcBorders>
          </w:tcPr>
          <w:p w:rsidR="007B660E" w:rsidRDefault="007B660E" w:rsidP="007B66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113684</w:t>
            </w:r>
          </w:p>
        </w:tc>
        <w:tc>
          <w:tcPr>
            <w:tcW w:w="1950" w:type="dxa"/>
            <w:tcBorders>
              <w:left w:val="nil"/>
              <w:bottom w:val="nil"/>
              <w:right w:val="nil"/>
            </w:tcBorders>
          </w:tcPr>
          <w:p w:rsidR="007B660E" w:rsidRDefault="007B660E" w:rsidP="007B66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46000</w:t>
            </w:r>
          </w:p>
        </w:tc>
        <w:tc>
          <w:tcPr>
            <w:tcW w:w="1042" w:type="dxa"/>
            <w:tcBorders>
              <w:left w:val="nil"/>
              <w:bottom w:val="nil"/>
            </w:tcBorders>
          </w:tcPr>
          <w:p w:rsidR="007B660E" w:rsidRDefault="007B660E" w:rsidP="007B66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6470</w:t>
            </w:r>
          </w:p>
        </w:tc>
      </w:tr>
      <w:tr w:rsidR="007B660E" w:rsidTr="007B660E">
        <w:trPr>
          <w:trHeight w:hRule="exact" w:val="284"/>
        </w:trPr>
        <w:tc>
          <w:tcPr>
            <w:tcW w:w="1747" w:type="dxa"/>
            <w:tcBorders>
              <w:bottom w:val="single" w:sz="4" w:space="0" w:color="auto"/>
              <w:right w:val="nil"/>
            </w:tcBorders>
          </w:tcPr>
          <w:p w:rsidR="007B660E" w:rsidRDefault="007B660E" w:rsidP="007B66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Replication 3</w:t>
            </w:r>
          </w:p>
        </w:tc>
        <w:tc>
          <w:tcPr>
            <w:tcW w:w="1663" w:type="dxa"/>
            <w:tcBorders>
              <w:left w:val="nil"/>
              <w:bottom w:val="single" w:sz="4" w:space="0" w:color="auto"/>
              <w:right w:val="nil"/>
            </w:tcBorders>
          </w:tcPr>
          <w:p w:rsidR="007B660E" w:rsidRDefault="007B660E" w:rsidP="007B66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538020</w:t>
            </w:r>
          </w:p>
        </w:tc>
        <w:tc>
          <w:tcPr>
            <w:tcW w:w="1904" w:type="dxa"/>
            <w:tcBorders>
              <w:left w:val="nil"/>
              <w:bottom w:val="single" w:sz="4" w:space="0" w:color="auto"/>
              <w:right w:val="nil"/>
            </w:tcBorders>
          </w:tcPr>
          <w:p w:rsidR="007B660E" w:rsidRDefault="007B660E" w:rsidP="007B66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116816</w:t>
            </w:r>
          </w:p>
        </w:tc>
        <w:tc>
          <w:tcPr>
            <w:tcW w:w="1950" w:type="dxa"/>
            <w:tcBorders>
              <w:left w:val="nil"/>
              <w:bottom w:val="single" w:sz="4" w:space="0" w:color="auto"/>
              <w:right w:val="nil"/>
            </w:tcBorders>
          </w:tcPr>
          <w:p w:rsidR="007B660E" w:rsidRDefault="007B660E" w:rsidP="007B66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43073</w:t>
            </w:r>
          </w:p>
        </w:tc>
        <w:tc>
          <w:tcPr>
            <w:tcW w:w="1042" w:type="dxa"/>
            <w:tcBorders>
              <w:left w:val="nil"/>
              <w:bottom w:val="single" w:sz="4" w:space="0" w:color="auto"/>
            </w:tcBorders>
          </w:tcPr>
          <w:p w:rsidR="007B660E" w:rsidRDefault="007B660E" w:rsidP="007B66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6005</w:t>
            </w:r>
          </w:p>
        </w:tc>
      </w:tr>
    </w:tbl>
    <w:p w:rsidR="000E2A28" w:rsidRPr="007B660E" w:rsidRDefault="000E2A28" w:rsidP="007B660E">
      <w:bookmarkStart w:id="0" w:name="_GoBack"/>
      <w:bookmarkEnd w:id="0"/>
    </w:p>
    <w:sectPr w:rsidR="000E2A28" w:rsidRPr="007B66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D80" w:rsidRDefault="005D7D80" w:rsidP="00A3396F">
      <w:r>
        <w:separator/>
      </w:r>
    </w:p>
  </w:endnote>
  <w:endnote w:type="continuationSeparator" w:id="0">
    <w:p w:rsidR="005D7D80" w:rsidRDefault="005D7D80" w:rsidP="00A33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D80" w:rsidRDefault="005D7D80" w:rsidP="00A3396F">
      <w:r>
        <w:separator/>
      </w:r>
    </w:p>
  </w:footnote>
  <w:footnote w:type="continuationSeparator" w:id="0">
    <w:p w:rsidR="005D7D80" w:rsidRDefault="005D7D80" w:rsidP="00A339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B55"/>
    <w:rsid w:val="000E2A28"/>
    <w:rsid w:val="005D7D80"/>
    <w:rsid w:val="007B660E"/>
    <w:rsid w:val="00A3396F"/>
    <w:rsid w:val="00D9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DDF070"/>
  <w15:chartTrackingRefBased/>
  <w15:docId w15:val="{777E86E3-AD6A-4E7E-8BFA-553483EF8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6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7B660E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339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3396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339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339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 Ding</dc:creator>
  <cp:keywords/>
  <dc:description/>
  <cp:lastModifiedBy>听 风</cp:lastModifiedBy>
  <cp:revision>3</cp:revision>
  <dcterms:created xsi:type="dcterms:W3CDTF">2018-10-31T03:14:00Z</dcterms:created>
  <dcterms:modified xsi:type="dcterms:W3CDTF">2019-07-18T07:59:00Z</dcterms:modified>
</cp:coreProperties>
</file>