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BC" w:rsidRDefault="009207BC" w:rsidP="00012FC5">
      <w:pPr>
        <w:spacing w:after="0" w:line="260" w:lineRule="atLeast"/>
        <w:ind w:left="-993" w:firstLine="993"/>
        <w:jc w:val="center"/>
        <w:rPr>
          <w:rFonts w:ascii="Palatino Linotype" w:hAnsi="Palatino Linotype" w:cs="Times New Roman"/>
          <w:b/>
          <w:sz w:val="20"/>
          <w:szCs w:val="20"/>
        </w:rPr>
      </w:pPr>
      <w:proofErr w:type="spellStart"/>
      <w:r w:rsidRPr="00DF1924">
        <w:rPr>
          <w:rFonts w:ascii="Palatino Linotype" w:hAnsi="Palatino Linotype"/>
          <w:b/>
          <w:sz w:val="20"/>
        </w:rPr>
        <w:t>Supplementary</w:t>
      </w:r>
      <w:r w:rsidRPr="00DF1924">
        <w:rPr>
          <w:rFonts w:ascii="Palatino Linotype" w:hAnsi="Palatino Linotype" w:cs="Times New Roman"/>
          <w:b/>
          <w:sz w:val="20"/>
          <w:szCs w:val="20"/>
        </w:rPr>
        <w:t>.Table</w:t>
      </w:r>
      <w:proofErr w:type="spellEnd"/>
      <w:r w:rsidRPr="00DF1924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012FC5">
        <w:rPr>
          <w:rFonts w:ascii="Palatino Linotype" w:hAnsi="Palatino Linotype" w:cs="Times New Roman"/>
          <w:b/>
          <w:sz w:val="20"/>
          <w:szCs w:val="20"/>
        </w:rPr>
        <w:t>S</w:t>
      </w:r>
      <w:r w:rsidRPr="00DF1924">
        <w:rPr>
          <w:rFonts w:ascii="Palatino Linotype" w:hAnsi="Palatino Linotype" w:cs="Times New Roman"/>
          <w:b/>
          <w:sz w:val="20"/>
          <w:szCs w:val="20"/>
        </w:rPr>
        <w:t>1. Primers used</w:t>
      </w:r>
      <w:r w:rsidRPr="00934015">
        <w:rPr>
          <w:rFonts w:ascii="Palatino Linotype" w:hAnsi="Palatino Linotype" w:cs="Times New Roman"/>
          <w:b/>
          <w:sz w:val="20"/>
          <w:szCs w:val="20"/>
        </w:rPr>
        <w:t xml:space="preserve"> in the study</w:t>
      </w:r>
      <w:r w:rsidR="00012FC5">
        <w:rPr>
          <w:rFonts w:ascii="Palatino Linotype" w:hAnsi="Palatino Linotype" w:cs="Times New Roman"/>
          <w:b/>
          <w:sz w:val="20"/>
          <w:szCs w:val="20"/>
        </w:rPr>
        <w:t>.</w:t>
      </w:r>
    </w:p>
    <w:tbl>
      <w:tblPr>
        <w:tblStyle w:val="TableGrid"/>
        <w:tblW w:w="1089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260"/>
        <w:gridCol w:w="1530"/>
        <w:gridCol w:w="3870"/>
        <w:gridCol w:w="2700"/>
      </w:tblGrid>
      <w:tr w:rsidR="009207BC" w:rsidRPr="00012FC5" w:rsidTr="00012FC5">
        <w:trPr>
          <w:jc w:val="center"/>
        </w:trPr>
        <w:tc>
          <w:tcPr>
            <w:tcW w:w="15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</w:pPr>
            <w:r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  <w:t>Accession number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  <w:t>Gene Name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</w:pPr>
            <w:r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Amplicon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 xml:space="preserve">Forward </w:t>
            </w:r>
            <w:r w:rsidR="00012FC5"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Primer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 xml:space="preserve">Reverse </w:t>
            </w:r>
            <w:r w:rsidR="00012FC5"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Pri</w:t>
            </w:r>
            <w:bookmarkStart w:id="0" w:name="_GoBack"/>
            <w:bookmarkEnd w:id="0"/>
            <w:r w:rsidR="00012FC5" w:rsidRPr="00012FC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mer</w:t>
            </w:r>
          </w:p>
        </w:tc>
      </w:tr>
      <w:tr w:rsidR="009207BC" w:rsidRPr="00012FC5" w:rsidTr="00012FC5">
        <w:trPr>
          <w:jc w:val="center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FEFFFE"/>
              </w:rPr>
            </w:pPr>
            <w:r w:rsidRPr="00012FC5">
              <w:rPr>
                <w:rFonts w:ascii="Palatino Linotype" w:hAnsi="Palatino Linotype" w:cs="Times New Roman"/>
                <w:sz w:val="20"/>
                <w:szCs w:val="20"/>
              </w:rPr>
              <w:t>AT5G56750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 xml:space="preserve">NDL1 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>full length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012FC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3393bp</w:t>
            </w:r>
          </w:p>
        </w:tc>
        <w:tc>
          <w:tcPr>
            <w:tcW w:w="38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NDL1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012FC5">
              <w:rPr>
                <w:rFonts w:ascii="Palatino Linotype" w:eastAsia="Courier New" w:hAnsi="Palatino Linotype" w:cs="Times New Roman"/>
                <w:sz w:val="20"/>
                <w:szCs w:val="20"/>
              </w:rPr>
              <w:t>5´-</w:t>
            </w:r>
            <w:r w:rsidRPr="00012FC5">
              <w:rPr>
                <w:rFonts w:ascii="Palatino Linotype" w:hAnsi="Palatino Linotype" w:cs="Times New Roman"/>
                <w:sz w:val="20"/>
                <w:szCs w:val="20"/>
                <w:u w:color="FFA500"/>
              </w:rPr>
              <w:t>CACCTCTGATGGTTTAAGATTAGTCCATTTCT-3´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NDL1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gene sp. </w:t>
            </w:r>
            <w:r w:rsidRPr="00012FC5">
              <w:rPr>
                <w:rFonts w:ascii="Palatino Linotype" w:hAnsi="Palatino Linotype" w:cs="Times New Roman"/>
                <w:sz w:val="20"/>
                <w:szCs w:val="20"/>
              </w:rPr>
              <w:t>5´-CTATAGAGCGAGTCGTGTCT-3´</w:t>
            </w:r>
          </w:p>
        </w:tc>
      </w:tr>
      <w:tr w:rsidR="009207BC" w:rsidRPr="00012FC5" w:rsidTr="00012FC5">
        <w:trPr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</w:pPr>
            <w:r w:rsidRPr="00012FC5">
              <w:rPr>
                <w:rFonts w:ascii="Palatino Linotype" w:hAnsi="Palatino Linotype" w:cs="Times New Roman"/>
                <w:sz w:val="20"/>
                <w:szCs w:val="20"/>
              </w:rPr>
              <w:t>AT5G11790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>NDL2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 xml:space="preserve"> promoter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012FC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1386bp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NDL2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012FC5">
              <w:rPr>
                <w:rFonts w:ascii="Palatino Linotype" w:eastAsia="Calibri" w:hAnsi="Palatino Linotype" w:cs="Times New Roman"/>
                <w:sz w:val="20"/>
                <w:szCs w:val="20"/>
              </w:rPr>
              <w:t>5´-CACC CTCATCTAATTGGGA-3´</w:t>
            </w:r>
            <w:r w:rsidRPr="00012FC5">
              <w:rPr>
                <w:rFonts w:ascii="Palatino Linotype" w:eastAsia="Courier New" w:hAnsi="Palatino Linotype" w:cs="Times New Roman"/>
                <w:sz w:val="20"/>
                <w:szCs w:val="20"/>
              </w:rPr>
              <w:t xml:space="preserve"> </w:t>
            </w:r>
            <w:r w:rsidRPr="00012FC5">
              <w:rPr>
                <w:rFonts w:ascii="Palatino Linotype" w:hAnsi="Palatino Linotype" w:cs="Times New Roman"/>
                <w:sz w:val="20"/>
                <w:szCs w:val="20"/>
              </w:rPr>
              <w:t>´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NDL2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012FC5">
              <w:rPr>
                <w:rFonts w:ascii="Palatino Linotype" w:eastAsia="Calibri" w:hAnsi="Palatino Linotype" w:cs="Times New Roman"/>
                <w:sz w:val="20"/>
                <w:szCs w:val="20"/>
              </w:rPr>
              <w:t>5´-GCCATCTCCTTCTCTCTCT-3´</w:t>
            </w:r>
          </w:p>
        </w:tc>
      </w:tr>
      <w:tr w:rsidR="009207BC" w:rsidRPr="00012FC5" w:rsidTr="00012FC5">
        <w:trPr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</w:pPr>
            <w:r w:rsidRPr="00012FC5">
              <w:rPr>
                <w:rFonts w:ascii="Palatino Linotype" w:hAnsi="Palatino Linotype" w:cs="Times New Roman"/>
                <w:sz w:val="20"/>
                <w:szCs w:val="20"/>
              </w:rPr>
              <w:t>AT2G19620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>NDL3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 xml:space="preserve"> promoter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012FC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1280bp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NDL3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012FC5">
              <w:rPr>
                <w:rFonts w:ascii="Palatino Linotype" w:eastAsia="Courier New" w:hAnsi="Palatino Linotype" w:cs="Times New Roman"/>
                <w:sz w:val="20"/>
                <w:szCs w:val="20"/>
              </w:rPr>
              <w:t>5´-</w:t>
            </w:r>
            <w:r w:rsidRPr="00012FC5">
              <w:rPr>
                <w:rFonts w:ascii="Palatino Linotype" w:hAnsi="Palatino Linotype" w:cs="Times New Roman"/>
                <w:sz w:val="20"/>
                <w:szCs w:val="20"/>
                <w:u w:color="FFA500"/>
              </w:rPr>
              <w:t>CACCTTAGCCATAAAATTGAC-3'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207BC" w:rsidRPr="00012FC5" w:rsidRDefault="009207BC" w:rsidP="00012FC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2FC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NDL3</w:t>
            </w:r>
            <w:r w:rsidRPr="00012FC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012FC5">
              <w:rPr>
                <w:rFonts w:ascii="Palatino Linotype" w:eastAsia="Calibri" w:hAnsi="Palatino Linotype" w:cs="Times New Roman"/>
                <w:sz w:val="20"/>
                <w:szCs w:val="20"/>
              </w:rPr>
              <w:t>5´-GCATACAAACTAAAATCAAGAACAC-3'</w:t>
            </w:r>
          </w:p>
        </w:tc>
      </w:tr>
    </w:tbl>
    <w:p w:rsidR="009207BC" w:rsidRDefault="009207BC" w:rsidP="00012FC5">
      <w:pPr>
        <w:spacing w:after="0" w:line="260" w:lineRule="atLeast"/>
        <w:jc w:val="both"/>
      </w:pPr>
    </w:p>
    <w:sectPr w:rsidR="009207BC" w:rsidSect="006E6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2A97"/>
    <w:rsid w:val="00012FC5"/>
    <w:rsid w:val="00091A08"/>
    <w:rsid w:val="000F0D79"/>
    <w:rsid w:val="00122A97"/>
    <w:rsid w:val="001656D5"/>
    <w:rsid w:val="002166F5"/>
    <w:rsid w:val="002338DB"/>
    <w:rsid w:val="002C787F"/>
    <w:rsid w:val="002F10CC"/>
    <w:rsid w:val="005F1FB1"/>
    <w:rsid w:val="006E6ECA"/>
    <w:rsid w:val="00780ED1"/>
    <w:rsid w:val="008907DC"/>
    <w:rsid w:val="009207BC"/>
    <w:rsid w:val="00A75D50"/>
    <w:rsid w:val="00AC45B5"/>
    <w:rsid w:val="00B322B7"/>
    <w:rsid w:val="00CA7090"/>
    <w:rsid w:val="00DF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2ECD2"/>
  <w15:docId w15:val="{AFA36930-C360-4408-9EA2-BC3062E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9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A9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1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A0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yashwanti</dc:creator>
  <cp:lastModifiedBy>MDPI</cp:lastModifiedBy>
  <cp:revision>3</cp:revision>
  <dcterms:created xsi:type="dcterms:W3CDTF">2019-09-05T00:05:00Z</dcterms:created>
  <dcterms:modified xsi:type="dcterms:W3CDTF">2019-09-19T04:29:00Z</dcterms:modified>
</cp:coreProperties>
</file>