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AC" w:rsidRDefault="008B3CAC" w:rsidP="008B3CAC">
      <w:pPr>
        <w:jc w:val="both"/>
        <w:rPr>
          <w:rFonts w:ascii="Palatino Linotype" w:hAnsi="Palatino Linotype"/>
          <w:sz w:val="24"/>
          <w:szCs w:val="24"/>
          <w:lang w:val="en-US"/>
        </w:rPr>
      </w:pPr>
      <w:r w:rsidRPr="009905CA">
        <w:rPr>
          <w:rFonts w:ascii="Palatino Linotype" w:hAnsi="Palatino Linotype"/>
          <w:b/>
          <w:sz w:val="24"/>
          <w:szCs w:val="24"/>
          <w:lang w:val="en-US"/>
        </w:rPr>
        <w:t xml:space="preserve">Table </w:t>
      </w:r>
      <w:r w:rsidR="009905CA" w:rsidRPr="009905CA">
        <w:rPr>
          <w:rFonts w:ascii="Palatino Linotype" w:hAnsi="Palatino Linotype"/>
          <w:b/>
          <w:sz w:val="24"/>
          <w:szCs w:val="24"/>
          <w:lang w:val="en-US"/>
        </w:rPr>
        <w:t>S</w:t>
      </w:r>
      <w:r w:rsidR="00BB5E23" w:rsidRPr="009905CA">
        <w:rPr>
          <w:rFonts w:ascii="Palatino Linotype" w:hAnsi="Palatino Linotype"/>
          <w:b/>
          <w:sz w:val="24"/>
          <w:szCs w:val="24"/>
          <w:lang w:val="en-US"/>
        </w:rPr>
        <w:t>6.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9905CA">
        <w:rPr>
          <w:rFonts w:ascii="Palatino Linotype" w:hAnsi="Palatino Linotype"/>
          <w:sz w:val="24"/>
          <w:szCs w:val="24"/>
          <w:lang w:val="en-US"/>
        </w:rPr>
        <w:t>Overview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of total number of QTLs related with </w:t>
      </w:r>
      <w:r w:rsidR="00BB5E23" w:rsidRPr="009905CA">
        <w:rPr>
          <w:rFonts w:ascii="Palatino Linotype" w:hAnsi="Palatino Linotype"/>
          <w:sz w:val="24"/>
          <w:szCs w:val="24"/>
          <w:lang w:val="en-US"/>
        </w:rPr>
        <w:t>resistance or tolerance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traits (according Q-TARO), number and percent</w:t>
      </w:r>
      <w:r w:rsidR="009905CA">
        <w:rPr>
          <w:rFonts w:ascii="Palatino Linotype" w:hAnsi="Palatino Linotype"/>
          <w:sz w:val="24"/>
          <w:szCs w:val="24"/>
          <w:lang w:val="en-US"/>
        </w:rPr>
        <w:t>age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of QTLs containing lectins and distri</w:t>
      </w:r>
      <w:r w:rsidR="009905CA">
        <w:rPr>
          <w:rFonts w:ascii="Palatino Linotype" w:hAnsi="Palatino Linotype"/>
          <w:sz w:val="24"/>
          <w:szCs w:val="24"/>
          <w:lang w:val="en-US"/>
        </w:rPr>
        <w:t xml:space="preserve">bution per lectin family. # - number, % - </w:t>
      </w:r>
      <w:r w:rsidRPr="009905CA">
        <w:rPr>
          <w:rFonts w:ascii="Palatino Linotype" w:hAnsi="Palatino Linotype"/>
          <w:sz w:val="24"/>
          <w:szCs w:val="24"/>
          <w:lang w:val="en-US"/>
        </w:rPr>
        <w:t>percent</w:t>
      </w:r>
      <w:r w:rsidR="009905CA">
        <w:rPr>
          <w:rFonts w:ascii="Palatino Linotype" w:hAnsi="Palatino Linotype"/>
          <w:sz w:val="24"/>
          <w:szCs w:val="24"/>
          <w:lang w:val="en-US"/>
        </w:rPr>
        <w:t>age</w:t>
      </w:r>
      <w:r w:rsidRPr="009905CA">
        <w:rPr>
          <w:rFonts w:ascii="Palatino Linotype" w:hAnsi="Palatino Linotype"/>
          <w:sz w:val="24"/>
          <w:szCs w:val="24"/>
          <w:lang w:val="en-US"/>
        </w:rPr>
        <w:t>. The percent</w:t>
      </w:r>
      <w:r w:rsidR="009905CA">
        <w:rPr>
          <w:rFonts w:ascii="Palatino Linotype" w:hAnsi="Palatino Linotype"/>
          <w:sz w:val="24"/>
          <w:szCs w:val="24"/>
          <w:lang w:val="en-US"/>
        </w:rPr>
        <w:t>age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per lectin famil</w:t>
      </w:r>
      <w:r w:rsidR="009905CA">
        <w:rPr>
          <w:rFonts w:ascii="Palatino Linotype" w:hAnsi="Palatino Linotype"/>
          <w:sz w:val="24"/>
          <w:szCs w:val="24"/>
          <w:lang w:val="en-US"/>
        </w:rPr>
        <w:t>y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was calculated as percent</w:t>
      </w:r>
      <w:r w:rsidR="009905CA">
        <w:rPr>
          <w:rFonts w:ascii="Palatino Linotype" w:hAnsi="Palatino Linotype"/>
          <w:sz w:val="24"/>
          <w:szCs w:val="24"/>
          <w:lang w:val="en-US"/>
        </w:rPr>
        <w:t>age</w:t>
      </w:r>
      <w:r w:rsidRPr="009905CA">
        <w:rPr>
          <w:rFonts w:ascii="Palatino Linotype" w:hAnsi="Palatino Linotype"/>
          <w:sz w:val="24"/>
          <w:szCs w:val="24"/>
          <w:lang w:val="en-US"/>
        </w:rPr>
        <w:t xml:space="preserve"> according the total number of lectins in this family.</w:t>
      </w:r>
    </w:p>
    <w:p w:rsidR="009905CA" w:rsidRPr="009905CA" w:rsidRDefault="009905CA" w:rsidP="008B3CAC">
      <w:pPr>
        <w:jc w:val="both"/>
        <w:rPr>
          <w:rFonts w:ascii="Palatino Linotype" w:hAnsi="Palatino Linotype"/>
          <w:sz w:val="24"/>
          <w:szCs w:val="24"/>
          <w:lang w:val="en-US"/>
        </w:rPr>
      </w:pPr>
      <w:bookmarkStart w:id="0" w:name="_GoBack"/>
      <w:bookmarkEnd w:id="0"/>
    </w:p>
    <w:tbl>
      <w:tblPr>
        <w:tblW w:w="15408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0"/>
        <w:gridCol w:w="832"/>
        <w:gridCol w:w="992"/>
        <w:gridCol w:w="992"/>
        <w:gridCol w:w="993"/>
        <w:gridCol w:w="992"/>
        <w:gridCol w:w="1276"/>
        <w:gridCol w:w="1417"/>
        <w:gridCol w:w="1276"/>
        <w:gridCol w:w="992"/>
        <w:gridCol w:w="1134"/>
        <w:gridCol w:w="1276"/>
        <w:gridCol w:w="1276"/>
        <w:gridCol w:w="850"/>
      </w:tblGrid>
      <w:tr w:rsidR="00797FE2" w:rsidRPr="009905CA" w:rsidTr="009905CA">
        <w:trPr>
          <w:trHeight w:val="305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Number QTLs</w:t>
            </w:r>
          </w:p>
        </w:tc>
        <w:tc>
          <w:tcPr>
            <w:tcW w:w="134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Resistance or tolerance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Others</w:t>
            </w:r>
          </w:p>
        </w:tc>
      </w:tr>
      <w:tr w:rsidR="00797FE2" w:rsidRPr="009905CA" w:rsidTr="009905CA">
        <w:trPr>
          <w:trHeight w:val="305"/>
        </w:trPr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Abiotic stress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Biotic stress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</w:p>
        </w:tc>
      </w:tr>
      <w:tr w:rsidR="00797FE2" w:rsidRPr="009905CA" w:rsidTr="009905CA">
        <w:trPr>
          <w:trHeight w:val="305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9905CA" w:rsidP="00E32ED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Cold tolerance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E32ED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Drought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tolerance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Lodging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resistance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E32ED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Salinity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tolerance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E32ED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Soil stress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tolerance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Submergency</w:t>
            </w:r>
            <w:proofErr w:type="spellEnd"/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t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olerance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Other stress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resistance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Bact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erial</w:t>
            </w: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 blight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resistance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Blast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resistance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F65EEE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Insect</w:t>
            </w:r>
            <w:r w:rsidR="00797FE2" w:rsidRP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="009905CA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resistance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9905CA" w:rsidP="00E32ED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Sheath blight resistance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9905CA" w:rsidP="00E32ED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Other disease resistance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7FE2" w:rsidRPr="009905CA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</w:p>
        </w:tc>
      </w:tr>
      <w:tr w:rsidR="00797FE2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FE2" w:rsidRPr="00DF2651" w:rsidRDefault="00797FE2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# Total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19</w:t>
            </w:r>
          </w:p>
        </w:tc>
      </w:tr>
      <w:tr w:rsidR="00797FE2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FE2" w:rsidRPr="00DF2651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="009905CA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Containing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 lectins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C3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11</w:t>
            </w:r>
          </w:p>
        </w:tc>
      </w:tr>
      <w:tr w:rsidR="00797FE2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FE2" w:rsidRPr="00DF2651" w:rsidRDefault="00797FE2" w:rsidP="009905C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="009905CA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>Containing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 lectins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58.8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66.7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100.0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76.0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100.0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66.7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33.3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36.8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80.0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797F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33.3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97FE2" w:rsidRPr="00DF2651" w:rsidRDefault="00797FE2" w:rsidP="004439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>57.9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CRA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CRA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EUL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>%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 xml:space="preserve"> EUL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GNA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16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GNA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13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HEVEIN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HEVEIN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JACALINS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JACALINS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LEGUME</w:t>
            </w:r>
            <w:r w:rsidR="009905CA">
              <w:rPr>
                <w:rFonts w:ascii="Palatino Linotype" w:hAnsi="Palatino Linotype" w:cs="Calibri"/>
                <w:color w:val="000000"/>
                <w:sz w:val="16"/>
                <w:szCs w:val="16"/>
                <w:lang w:val="nl-BE"/>
              </w:rPr>
              <w:t xml:space="preserve"> LECTIN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S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15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LEGUME</w:t>
            </w:r>
            <w:r w:rsidR="009905CA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nl-BE"/>
              </w:rPr>
              <w:t xml:space="preserve"> LECTIN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S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18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LYSM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LYSM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25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# </w:t>
            </w: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NICTABA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8</w:t>
            </w:r>
          </w:p>
        </w:tc>
      </w:tr>
      <w:tr w:rsidR="0002149B" w:rsidRPr="00DF2651" w:rsidTr="009905CA">
        <w:trPr>
          <w:trHeight w:val="29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A042E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  <w:lang w:val="en-US"/>
              </w:rPr>
              <w:t xml:space="preserve">% </w:t>
            </w: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NICTABA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32E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149B" w:rsidRPr="00DF2651" w:rsidRDefault="0002149B" w:rsidP="00E05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</w:pPr>
            <w:r w:rsidRPr="00DF2651">
              <w:rPr>
                <w:rFonts w:ascii="Palatino Linotype" w:hAnsi="Palatino Linotype" w:cs="Calibri"/>
                <w:color w:val="808080" w:themeColor="background1" w:themeShade="80"/>
                <w:sz w:val="16"/>
                <w:szCs w:val="16"/>
              </w:rPr>
              <w:t>40</w:t>
            </w:r>
          </w:p>
        </w:tc>
      </w:tr>
    </w:tbl>
    <w:p w:rsidR="006557F9" w:rsidRPr="00DF2651" w:rsidRDefault="006557F9">
      <w:pPr>
        <w:rPr>
          <w:rFonts w:ascii="Palatino Linotype" w:hAnsi="Palatino Linotype"/>
          <w:sz w:val="16"/>
          <w:szCs w:val="16"/>
        </w:rPr>
      </w:pPr>
    </w:p>
    <w:sectPr w:rsidR="006557F9" w:rsidRPr="00DF2651" w:rsidSect="009905CA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AC"/>
    <w:rsid w:val="0002149B"/>
    <w:rsid w:val="000D61F6"/>
    <w:rsid w:val="002E26E9"/>
    <w:rsid w:val="0044399B"/>
    <w:rsid w:val="00492629"/>
    <w:rsid w:val="00640BEA"/>
    <w:rsid w:val="006557F9"/>
    <w:rsid w:val="006F747C"/>
    <w:rsid w:val="00744F40"/>
    <w:rsid w:val="00797FE2"/>
    <w:rsid w:val="008B3CAC"/>
    <w:rsid w:val="008D1D93"/>
    <w:rsid w:val="009905CA"/>
    <w:rsid w:val="00B65627"/>
    <w:rsid w:val="00BB5E23"/>
    <w:rsid w:val="00DF2651"/>
    <w:rsid w:val="00E46C74"/>
    <w:rsid w:val="00EC32E6"/>
    <w:rsid w:val="00F61AD7"/>
    <w:rsid w:val="00F6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8F28D"/>
  <w15:docId w15:val="{580C5E5E-B710-4671-91E7-4C2A86DE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3CA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els van damme</cp:lastModifiedBy>
  <cp:revision>2</cp:revision>
  <dcterms:created xsi:type="dcterms:W3CDTF">2018-12-08T11:59:00Z</dcterms:created>
  <dcterms:modified xsi:type="dcterms:W3CDTF">2018-12-08T11:59:00Z</dcterms:modified>
</cp:coreProperties>
</file>