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227"/>
      </w:tblGrid>
      <w:tr w:rsidRPr="00E75FF3" w:rsidR="00541A0A" w:rsidTr="006970F8" w14:paraId="7410CAC6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609BF6CB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GB"/>
              </w:rPr>
              <w:t>Gapdh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GB"/>
              </w:rPr>
              <w:t>-</w:t>
            </w:r>
            <w:r w:rsidRPr="00E75FF3">
              <w:rPr>
                <w:bCs/>
                <w:color w:val="000000"/>
                <w:sz w:val="20"/>
                <w:szCs w:val="20"/>
                <w:lang w:val="en-GB"/>
              </w:rPr>
              <w:t>FW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5A57C441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E75FF3">
              <w:rPr>
                <w:bCs/>
                <w:color w:val="000000"/>
                <w:sz w:val="20"/>
                <w:szCs w:val="20"/>
                <w:lang w:val="en-GB"/>
              </w:rPr>
              <w:t>CCAGGGCTGCCATTTGCAGTGGCAAAGTGG</w:t>
            </w:r>
          </w:p>
        </w:tc>
      </w:tr>
      <w:tr w:rsidRPr="00E75FF3" w:rsidR="00541A0A" w:rsidTr="006970F8" w14:paraId="3C63E2E9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434013FA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en-GB"/>
              </w:rPr>
              <w:t>Gapdh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GB"/>
              </w:rPr>
              <w:t>-</w:t>
            </w:r>
            <w:r w:rsidRPr="00E75FF3">
              <w:rPr>
                <w:bCs/>
                <w:color w:val="000000"/>
                <w:sz w:val="20"/>
                <w:szCs w:val="20"/>
                <w:lang w:val="en-GB"/>
              </w:rPr>
              <w:t>REV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0C4B3604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E75FF3">
              <w:rPr>
                <w:bCs/>
                <w:color w:val="000000"/>
                <w:sz w:val="20"/>
                <w:szCs w:val="20"/>
                <w:lang w:val="en-GB"/>
              </w:rPr>
              <w:t>CCTGGAAGATGGTGATGGGCTTCCCGTTGA</w:t>
            </w:r>
          </w:p>
        </w:tc>
      </w:tr>
      <w:tr w:rsidRPr="00E75FF3" w:rsidR="00541A0A" w:rsidTr="006970F8" w14:paraId="7CEF3C8D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5F04EBF8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C</w:t>
            </w:r>
            <w:r>
              <w:rPr>
                <w:bCs/>
                <w:color w:val="000000"/>
                <w:sz w:val="20"/>
                <w:szCs w:val="20"/>
                <w:lang w:val="en-GB"/>
              </w:rPr>
              <w:t>ntn2</w:t>
            </w: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-FW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5ADD7570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GAGCGCATCCTGATGCAGAG</w:t>
            </w:r>
          </w:p>
        </w:tc>
      </w:tr>
      <w:tr w:rsidRPr="00E75FF3" w:rsidR="00541A0A" w:rsidTr="006970F8" w14:paraId="047008F7" w14:textId="77777777">
        <w:trPr>
          <w:trHeight w:val="362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00F2D886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ascii="Calibri" w:hAnsi="Calibri" w:eastAsia="Calibri"/>
                <w:lang w:val="en-GB" w:eastAsia="en-US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C</w:t>
            </w:r>
            <w:r>
              <w:rPr>
                <w:bCs/>
                <w:color w:val="000000"/>
                <w:sz w:val="20"/>
                <w:szCs w:val="20"/>
                <w:lang w:val="en-GB"/>
              </w:rPr>
              <w:t>ntn</w:t>
            </w: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2-REV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7F694459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AGACACACCTAGAGTGCGGG</w:t>
            </w:r>
          </w:p>
        </w:tc>
      </w:tr>
      <w:tr w:rsidRPr="00E75FF3" w:rsidR="00541A0A" w:rsidTr="006970F8" w14:paraId="209C972F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5914A9B2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 w:eastAsia="en-US"/>
              </w:rPr>
            </w:pPr>
            <w:r w:rsidRPr="006D55B7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Pa</w:t>
            </w:r>
            <w:r w:rsidRPr="00EF2C49">
              <w:rPr>
                <w:rStyle w:val="Rimandocommento"/>
                <w:rFonts w:eastAsia="Calibri"/>
                <w:sz w:val="20"/>
                <w:szCs w:val="20"/>
              </w:rPr>
              <w:t>rd6b</w:t>
            </w:r>
            <w:r w:rsidRPr="006E0595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-FW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08BEF3D3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GGTGAAGAGCAAGTTTGGAGC</w:t>
            </w:r>
          </w:p>
        </w:tc>
      </w:tr>
      <w:tr w:rsidRPr="00E75FF3" w:rsidR="00541A0A" w:rsidTr="006970F8" w14:paraId="3D50DBF9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32609C06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ascii="Calibri" w:hAnsi="Calibri" w:eastAsia="Calibri"/>
                <w:lang w:val="en-GB" w:eastAsia="en-US"/>
              </w:rPr>
            </w:pPr>
            <w:r w:rsidRPr="006E0595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P</w:t>
            </w:r>
            <w:r w:rsidRPr="006D55B7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a</w:t>
            </w:r>
            <w:r w:rsidRPr="00EF2C49">
              <w:rPr>
                <w:rStyle w:val="Rimandocommento"/>
                <w:rFonts w:eastAsia="Calibri"/>
                <w:sz w:val="20"/>
                <w:szCs w:val="20"/>
              </w:rPr>
              <w:t>rd6</w:t>
            </w: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b</w:t>
            </w:r>
            <w:r w:rsidRPr="006E0595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-</w:t>
            </w: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REV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3F4E63A1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ACATGTTGCAGCAGTCCGTA</w:t>
            </w:r>
          </w:p>
        </w:tc>
      </w:tr>
      <w:tr w:rsidRPr="00E75FF3" w:rsidR="00541A0A" w:rsidTr="006970F8" w14:paraId="71924873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A52B0" w:rsidR="00541A0A" w:rsidP="006970F8" w:rsidRDefault="00541A0A" w14:paraId="6213BA0B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/>
              </w:rPr>
            </w:pP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Il6ra</w:t>
            </w:r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-FW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29D528FD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CTTGGATAGAGCCCAGGACCAC</w:t>
            </w:r>
          </w:p>
        </w:tc>
      </w:tr>
      <w:tr w:rsidRPr="00E75FF3" w:rsidR="00541A0A" w:rsidTr="006970F8" w14:paraId="375EAD2C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A52B0" w:rsidR="00541A0A" w:rsidP="006970F8" w:rsidRDefault="00541A0A" w14:paraId="13F25C1D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/>
              </w:rPr>
            </w:pP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ll6ra</w:t>
            </w:r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-REV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75FF3" w:rsidR="00541A0A" w:rsidP="006970F8" w:rsidRDefault="00541A0A" w14:paraId="53C49395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 w:rsidRPr="006E0595">
              <w:rPr>
                <w:bCs/>
                <w:color w:val="000000"/>
                <w:sz w:val="20"/>
                <w:szCs w:val="20"/>
                <w:lang w:val="en-GB"/>
              </w:rPr>
              <w:t>CTGATCCTCGTGGTTGGCAG</w:t>
            </w:r>
          </w:p>
        </w:tc>
      </w:tr>
      <w:tr w:rsidRPr="00E75FF3" w:rsidR="00541A0A" w:rsidTr="006970F8" w14:paraId="611915F0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A52B0" w:rsidR="00541A0A" w:rsidP="006970F8" w:rsidRDefault="00541A0A" w14:paraId="462635FE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/>
              </w:rPr>
            </w:pPr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I</w:t>
            </w: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tga</w:t>
            </w:r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6-FW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E0595" w:rsidR="00541A0A" w:rsidP="006970F8" w:rsidRDefault="00541A0A" w14:paraId="42F23647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Cs/>
                <w:color w:val="000000"/>
                <w:sz w:val="20"/>
                <w:szCs w:val="20"/>
                <w:lang w:val="en-GB"/>
              </w:rPr>
              <w:t>CTGGAAAGGGATCGTCCGTG</w:t>
            </w:r>
          </w:p>
        </w:tc>
      </w:tr>
      <w:tr w:rsidRPr="00E75FF3" w:rsidR="00541A0A" w:rsidTr="006970F8" w14:paraId="3D1F865B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A52B0" w:rsidR="00541A0A" w:rsidP="006970F8" w:rsidRDefault="00541A0A" w14:paraId="1A6B715B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/>
              </w:rPr>
            </w:pPr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I</w:t>
            </w: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tga</w:t>
            </w:r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6-REV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E0595" w:rsidR="00541A0A" w:rsidP="006970F8" w:rsidRDefault="00541A0A" w14:paraId="26E86961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Cs/>
                <w:color w:val="000000"/>
                <w:sz w:val="20"/>
                <w:szCs w:val="20"/>
                <w:lang w:val="en-GB"/>
              </w:rPr>
              <w:t>AACGGGCACGAGACTTTCAT</w:t>
            </w:r>
          </w:p>
        </w:tc>
      </w:tr>
      <w:tr w:rsidRPr="00E75FF3" w:rsidR="00541A0A" w:rsidTr="006970F8" w14:paraId="76BB4F79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A52B0" w:rsidR="00541A0A" w:rsidP="006970F8" w:rsidRDefault="00541A0A" w14:paraId="7D721BE9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/>
              </w:rPr>
            </w:pPr>
            <w:proofErr w:type="spellStart"/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R</w:t>
            </w: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arb</w:t>
            </w:r>
            <w:proofErr w:type="spellEnd"/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-FW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E0595" w:rsidR="00541A0A" w:rsidP="006970F8" w:rsidRDefault="00541A0A" w14:paraId="1DA5A518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Cs/>
                <w:color w:val="000000"/>
                <w:sz w:val="20"/>
                <w:szCs w:val="20"/>
                <w:lang w:val="en-GB"/>
              </w:rPr>
              <w:t>CCCTCCTGGATTAACAGCC</w:t>
            </w:r>
          </w:p>
        </w:tc>
      </w:tr>
      <w:tr w:rsidRPr="00E75FF3" w:rsidR="00541A0A" w:rsidTr="006970F8" w14:paraId="5C9CAECB" w14:textId="77777777">
        <w:trPr>
          <w:trHeight w:val="267"/>
          <w:jc w:val="center"/>
        </w:trPr>
        <w:tc>
          <w:tcPr>
            <w:tcW w:w="3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A52B0" w:rsidR="00541A0A" w:rsidP="006970F8" w:rsidRDefault="00541A0A" w14:paraId="0AE4D949" w14:textId="77777777">
            <w:pPr>
              <w:pStyle w:val="NormaleWeb"/>
              <w:spacing w:after="120" w:afterAutospacing="0" w:line="276" w:lineRule="auto"/>
              <w:rPr>
                <w:rStyle w:val="Rimandocommento"/>
                <w:rFonts w:eastAsia="Calibri"/>
                <w:sz w:val="20"/>
                <w:szCs w:val="20"/>
                <w:lang w:val="en-GB"/>
              </w:rPr>
            </w:pPr>
            <w:proofErr w:type="spellStart"/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R</w:t>
            </w:r>
            <w:r>
              <w:rPr>
                <w:rStyle w:val="Rimandocommento"/>
                <w:rFonts w:eastAsia="Calibri"/>
                <w:sz w:val="20"/>
                <w:szCs w:val="20"/>
                <w:lang w:val="en-GB"/>
              </w:rPr>
              <w:t>arb</w:t>
            </w:r>
            <w:proofErr w:type="spellEnd"/>
            <w:r w:rsidRPr="00EA52B0">
              <w:rPr>
                <w:rStyle w:val="Rimandocommento"/>
                <w:rFonts w:eastAsia="Calibri"/>
                <w:sz w:val="20"/>
                <w:szCs w:val="20"/>
                <w:lang w:val="en-GB"/>
              </w:rPr>
              <w:t>-REV</w:t>
            </w:r>
          </w:p>
        </w:tc>
        <w:tc>
          <w:tcPr>
            <w:tcW w:w="5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E0595" w:rsidR="00541A0A" w:rsidP="006970F8" w:rsidRDefault="00541A0A" w14:paraId="0870709B" w14:textId="77777777">
            <w:pPr>
              <w:pStyle w:val="NormaleWeb"/>
              <w:spacing w:after="120" w:afterAutospacing="0" w:line="276" w:lineRule="auto"/>
              <w:rPr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Cs/>
                <w:color w:val="000000"/>
                <w:sz w:val="20"/>
                <w:szCs w:val="20"/>
                <w:lang w:val="en-GB"/>
              </w:rPr>
              <w:t>TCCTGTCCAAAGCAAGCACA</w:t>
            </w:r>
          </w:p>
        </w:tc>
      </w:tr>
    </w:tbl>
    <w:p w:rsidRPr="00E75FF3" w:rsidR="00541A0A" w:rsidP="00541A0A" w:rsidRDefault="00541A0A" w14:paraId="01EA7C57" w14:textId="77777777">
      <w:pPr>
        <w:spacing w:after="120" w:line="276" w:lineRule="auto"/>
        <w:jc w:val="both"/>
        <w:outlineLvl w:val="0"/>
        <w:rPr>
          <w:lang w:val="en-GB"/>
        </w:rPr>
      </w:pPr>
    </w:p>
    <w:p w:rsidR="00CE6149" w:rsidRDefault="00CE6149" w14:paraId="1BB0B9E0" w14:textId="77777777"/>
    <w:sectPr w:rsidR="00CE6149" w:rsidSect="00D55645">
      <w:pgSz w:w="11900" w:h="16840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47"/>
  <w:proofState w:spelling="clean" w:grammar="dirty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0A"/>
    <w:rsid w:val="000118E1"/>
    <w:rsid w:val="00012EC5"/>
    <w:rsid w:val="000174CF"/>
    <w:rsid w:val="000239F4"/>
    <w:rsid w:val="000538D7"/>
    <w:rsid w:val="000B1E09"/>
    <w:rsid w:val="000C7795"/>
    <w:rsid w:val="000C79FA"/>
    <w:rsid w:val="000E44C9"/>
    <w:rsid w:val="000F3BE4"/>
    <w:rsid w:val="00112DF1"/>
    <w:rsid w:val="00116029"/>
    <w:rsid w:val="00117E1D"/>
    <w:rsid w:val="0013093E"/>
    <w:rsid w:val="00130946"/>
    <w:rsid w:val="00133714"/>
    <w:rsid w:val="00182AF5"/>
    <w:rsid w:val="001A717E"/>
    <w:rsid w:val="001D521F"/>
    <w:rsid w:val="00202EAD"/>
    <w:rsid w:val="002457E4"/>
    <w:rsid w:val="00246C43"/>
    <w:rsid w:val="00250142"/>
    <w:rsid w:val="00295209"/>
    <w:rsid w:val="002C5F16"/>
    <w:rsid w:val="002F45B3"/>
    <w:rsid w:val="002F515C"/>
    <w:rsid w:val="00306897"/>
    <w:rsid w:val="00311194"/>
    <w:rsid w:val="003272C6"/>
    <w:rsid w:val="003522EB"/>
    <w:rsid w:val="00365B01"/>
    <w:rsid w:val="003825D3"/>
    <w:rsid w:val="003B1129"/>
    <w:rsid w:val="003B71F6"/>
    <w:rsid w:val="003D7ABF"/>
    <w:rsid w:val="003E293A"/>
    <w:rsid w:val="0040082C"/>
    <w:rsid w:val="00405EF0"/>
    <w:rsid w:val="004154D4"/>
    <w:rsid w:val="00422786"/>
    <w:rsid w:val="00427BE2"/>
    <w:rsid w:val="00443DBA"/>
    <w:rsid w:val="004544E6"/>
    <w:rsid w:val="00486570"/>
    <w:rsid w:val="004E015A"/>
    <w:rsid w:val="005016B5"/>
    <w:rsid w:val="00511999"/>
    <w:rsid w:val="0053065F"/>
    <w:rsid w:val="005406A9"/>
    <w:rsid w:val="00541A0A"/>
    <w:rsid w:val="00545B54"/>
    <w:rsid w:val="00591D38"/>
    <w:rsid w:val="005A144F"/>
    <w:rsid w:val="005A4568"/>
    <w:rsid w:val="005A4F35"/>
    <w:rsid w:val="005C0564"/>
    <w:rsid w:val="005C51DB"/>
    <w:rsid w:val="005F4344"/>
    <w:rsid w:val="00607556"/>
    <w:rsid w:val="00651E11"/>
    <w:rsid w:val="0065397E"/>
    <w:rsid w:val="006611B7"/>
    <w:rsid w:val="006B4453"/>
    <w:rsid w:val="006B781B"/>
    <w:rsid w:val="006C016E"/>
    <w:rsid w:val="006F2057"/>
    <w:rsid w:val="0072621C"/>
    <w:rsid w:val="007345F5"/>
    <w:rsid w:val="0077204B"/>
    <w:rsid w:val="00785037"/>
    <w:rsid w:val="007D3141"/>
    <w:rsid w:val="007E53CC"/>
    <w:rsid w:val="007E6504"/>
    <w:rsid w:val="0080466D"/>
    <w:rsid w:val="008150D0"/>
    <w:rsid w:val="00827BFC"/>
    <w:rsid w:val="00890139"/>
    <w:rsid w:val="00931E48"/>
    <w:rsid w:val="00943E59"/>
    <w:rsid w:val="0094417C"/>
    <w:rsid w:val="00983AAB"/>
    <w:rsid w:val="00984C0E"/>
    <w:rsid w:val="009B5E03"/>
    <w:rsid w:val="009C19BA"/>
    <w:rsid w:val="009C3805"/>
    <w:rsid w:val="009E56E0"/>
    <w:rsid w:val="009E580C"/>
    <w:rsid w:val="009F1A6F"/>
    <w:rsid w:val="009F53C6"/>
    <w:rsid w:val="009F5BA4"/>
    <w:rsid w:val="00A0532B"/>
    <w:rsid w:val="00A377C3"/>
    <w:rsid w:val="00A44272"/>
    <w:rsid w:val="00A4502A"/>
    <w:rsid w:val="00AE5EC0"/>
    <w:rsid w:val="00B32DDA"/>
    <w:rsid w:val="00B417E4"/>
    <w:rsid w:val="00B96466"/>
    <w:rsid w:val="00BA3B08"/>
    <w:rsid w:val="00BB16F5"/>
    <w:rsid w:val="00BB6E96"/>
    <w:rsid w:val="00C21E06"/>
    <w:rsid w:val="00C278E4"/>
    <w:rsid w:val="00C620A0"/>
    <w:rsid w:val="00C85060"/>
    <w:rsid w:val="00CE6149"/>
    <w:rsid w:val="00CF0895"/>
    <w:rsid w:val="00D24AD7"/>
    <w:rsid w:val="00D253B8"/>
    <w:rsid w:val="00D44799"/>
    <w:rsid w:val="00D53EA3"/>
    <w:rsid w:val="00D55645"/>
    <w:rsid w:val="00D77FE8"/>
    <w:rsid w:val="00DD6963"/>
    <w:rsid w:val="00E27ACA"/>
    <w:rsid w:val="00E378AA"/>
    <w:rsid w:val="00E555CE"/>
    <w:rsid w:val="00E97DDE"/>
    <w:rsid w:val="00E97FD4"/>
    <w:rsid w:val="00EA414C"/>
    <w:rsid w:val="00ED027D"/>
    <w:rsid w:val="00ED2958"/>
    <w:rsid w:val="00F24A0B"/>
    <w:rsid w:val="00F66E06"/>
    <w:rsid w:val="00F80AE2"/>
    <w:rsid w:val="00F84D45"/>
    <w:rsid w:val="00FA690A"/>
    <w:rsid w:val="00FC6848"/>
    <w:rsid w:val="00FE2025"/>
    <w:rsid w:val="663E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4C7BB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e" w:default="1">
    <w:name w:val="Normal"/>
    <w:qFormat/>
    <w:rsid w:val="00541A0A"/>
    <w:rPr>
      <w:rFonts w:ascii="Times New Roman" w:hAnsi="Times New Roman" w:cs="Times New Roman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541A0A"/>
    <w:rPr>
      <w:sz w:val="16"/>
      <w:szCs w:val="16"/>
    </w:rPr>
  </w:style>
  <w:style w:type="paragraph" w:styleId="NormaleWeb">
    <w:name w:val="Normal (Web)"/>
    <w:basedOn w:val="Normale"/>
    <w:uiPriority w:val="99"/>
    <w:unhideWhenUsed/>
    <w:rsid w:val="00541A0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fontTable" Target="fontTable.xml" Id="rId4" /><Relationship Type="http://schemas.openxmlformats.org/officeDocument/2006/relationships/theme" Target="theme/theme1.xml" Id="rId5" /><Relationship Type="http://schemas.openxmlformats.org/officeDocument/2006/relationships/styles" Target="styles.xml" Id="rId1" /><Relationship Type="http://schemas.openxmlformats.org/officeDocument/2006/relationships/settings" Target="settings.xml" Id="rId2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Federica Rey</dc:creator>
  <keywords/>
  <dc:description/>
  <lastModifiedBy>Utente guest</lastModifiedBy>
  <revision>2</revision>
  <dcterms:created xsi:type="dcterms:W3CDTF">2020-02-25T16:29:00.0000000Z</dcterms:created>
  <dcterms:modified xsi:type="dcterms:W3CDTF">2020-09-15T11:11:48.0212607Z</dcterms:modified>
</coreProperties>
</file>