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43" w:rsidRDefault="000979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79088" wp14:editId="6D00B56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888358" cy="9017853"/>
                <wp:effectExtent l="0" t="0" r="0" b="0"/>
                <wp:wrapNone/>
                <wp:docPr id="5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8358" cy="901785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&gt;TmSpz4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AGAGCATCTGACAGTGGAAACCTCATTTCTCGAGTAAACAGGGGTCCGCGAGTCCAGTTC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ACCGGTACCACTCCGTCGGTCAAGACGCTGGTCCGCTCCGAGAAAACGCGAAGTACCATG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CGGATCCACCTCGCCCAGTGCTGTGCCCATCGCTGGTCCACGCTCTGCGCCTGAACGAC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 xml:space="preserve">                                                           &gt;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>ACGGTGCCCACGAACTAT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GCGAC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 xml:space="preserve">&gt;&gt;&gt;&gt;&gt;&gt;&gt;&gt;&gt;&gt;&gt;&gt;&gt;&gt;&gt;&gt;&gt;&gt;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16"/>
                                <w:szCs w:val="16"/>
                              </w:rPr>
                              <w:t>TmSPZ4-cloning-FullORF-Fw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ATGTTTCGCCTAATCCTGCTCCTCTTATACGCCCGGCGAAGCCTCGCCTACGGTTTCGAC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TCCGGGGGCGACCAAGGCGCCTGCGGCAGGCAGTACCGCGCCGGGAAGATGCACCGCCCC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CCGTGCGATCTCTCCGCGGGGTACTGCACTTCAGCCGGGGCGGCATACCCGTGGCACGCC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GTCAAGAGGTTCGTCAGAGAGAACCACGGCCTGATGCGGAGGATGTACGGCGACCAGCGC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CACGGCCAGGTCCTCAAGGCTGAGCTGGAGGACGTGGGGTTGCAACCCCTCGACCACCAG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CAGCGATTCGACGACCGCAAAATGTACGGCAAGCAAGAGTACCATTTCAGCACCGACAAC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GAGCTGGGCCGCGACAGCGAACCTAGGTTCTTGAGGGAGGACGACATCAGCAACGATGAC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GTCCTCAACACCAAGTTCGTCTACTCGGAGGAGCCCTCCGTCAGCATCAAGCTGGCGGAC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CTGAGGACCGCGCCTCACTTCAGACCCACGACCCACAAGTCCACGACGGAAGAACCGCCG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AAGACCACCACCGAAGAGGCGACGACTCCGACGGAGACCACTACGGCGGAGTCCACC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>ACC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 xml:space="preserve">                                                         &gt;&gt;&gt;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>GACACAACCACCAAAAG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CGACAGCGCGAGCCCCACGGAAGCCGGCGCGACGAGCGAAGGC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>&gt;&gt;&gt;&gt;&gt;&gt;&gt;&gt;&gt;&gt;&gt;&gt;&gt;&gt;&gt;&gt;&gt;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B0F0"/>
                                <w:kern w:val="24"/>
                                <w:sz w:val="16"/>
                                <w:szCs w:val="16"/>
                              </w:rPr>
                              <w:t>TmSPZ4-cloning-Fw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GAGAGTCCGGG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GGCGATGCTCTTCCAGGAC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GCGGAGCAGAGCAAGGACGCCCACAAGGTC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&gt;&gt;&gt;&gt;&gt;&gt;&gt;&gt;&gt;&gt;&gt;&gt;&gt;&gt;&gt;&gt;&gt;&gt;&gt;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TmSPZ4-qPCR-Fw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CAAGTCGACTA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CCAAATGAAAGGAGTGAACGCG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TGTCCGGTGAAGGAGGAAGTGGTGGCG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TmSPZ4-qPCR-Rv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CCGTTCTGGGCCAACAACACCCGCGGCGAGGTCCTCGCACTGCTCAACATGTACCCCTTC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GAGCAGTACGTCCACTGGGAGAAGTGCACTCACGAGCACCG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>CCAGATGTACTGTCGCGAT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 xml:space="preserve">                                         &gt;&gt;&gt;&gt;&gt;&gt;&gt;&gt;&gt;&gt;&gt;&gt;&gt;&gt;&gt;&gt;&gt;&gt;&gt;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GATGCCGCTGCGAGCAACAGTATCGCCTACACAGACTGTTGGCCTACGACCCCAACAAC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16"/>
                              </w:rPr>
                              <w:t>TmSPZ4-dsRNA-Fw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GAGTGTCGAGGCATCTTTTCCGACTGGTTCAGGTTTCCGTCGTGTTGCGTCTGCAAGTGCTACAGCATCCCTCCGGCCGAATTTAGGGTCACGTCGAGGAGTCCACGAGCTTACAGCGACCAAGAGGTG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>CCCGACTGGTACAGAAGGAA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AAGTGAAGCGAT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>TTTTTCCGGAGATCACGGAT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 xml:space="preserve">&lt;&lt;&lt;&lt;&lt;&lt;&lt;&lt;&lt;&lt;&lt;&lt;&lt;&lt;&lt;&lt;&lt;&lt;&lt;&lt;          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>&lt;&lt;&lt;&lt;&lt;&lt;&lt;&lt;&lt;&lt;&lt;&lt;&lt;&lt;&lt;&lt;&lt;&lt;&lt;&lt;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B0F0"/>
                                <w:kern w:val="24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16"/>
                              </w:rPr>
                              <w:t>TmSPZ4-dsRNA-Rv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B0F0"/>
                                <w:kern w:val="24"/>
                                <w:sz w:val="16"/>
                                <w:szCs w:val="16"/>
                              </w:rPr>
                              <w:t>TmSPZ4-cloning-Rv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AGGTCCATAAGTGCCTCAAGCGAAAC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>ATGTCAAGGCTCGTGCTCTT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TTATTTTACGGACA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16"/>
                                <w:szCs w:val="16"/>
                              </w:rPr>
                              <w:t xml:space="preserve">      TmSPZ4-cloning-FullORF-</w:t>
                            </w:r>
                            <w:proofErr w:type="gramStart"/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16"/>
                                <w:szCs w:val="16"/>
                              </w:rPr>
                              <w:t>Rv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color w:val="0000FF"/>
                                <w:kern w:val="24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>&lt;</w:t>
                            </w:r>
                            <w:proofErr w:type="gramEnd"/>
                            <w:r>
                              <w:rPr>
                                <w:rFonts w:ascii="Courier New" w:eastAsia="맑은 고딕" w:hAnsi="Courier New" w:cs="Courier New"/>
                                <w:b/>
                                <w:bCs/>
                                <w:color w:val="0000FF"/>
                                <w:kern w:val="24"/>
                                <w:sz w:val="20"/>
                                <w:szCs w:val="20"/>
                              </w:rPr>
                              <w:t>&lt;&lt;&lt;&lt;&lt;&lt;&lt;&lt;&lt;&lt;&lt;&lt;&lt;&lt;&lt;&lt;&lt;&lt;&lt;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TTTTGTAACGCATTCTGTACATTTATACATTATTCACATTAACATTTGTGTAGATATTCA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TACTAAAAGGAATTAAACATTGTTGTGTTCTGACAGCTGTTTCGTCATTTTCTATTCCAA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ATAGTGTACGCCATTTTCTGATGAAGAAAAATTGCTTTGTTTTCAACATGATTTTAAATA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TTTTGTTAATGTAAAGTAAAATATTTGTATTGTTATCCAACGCTTCGGTCAGTCTGACCG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ATTCTAATTACCTAATCGATTTTAAAATTTAAACTGTTAGAAAAACAGTATATCCAAGCA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TATCAGGACCATATTGTCTTTTTTGACAAACTTGTCAGTCTTGTCGTTGTCACTTCCTAA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TTGTTCCGTCAGATGTTTAGTGATTTTACCGTGGTGAGTTTGGTAGAAAACTCATGTGGA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AAAATCGAAATAAAAGCCACCATTAAACTGATTT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MFRLILLLLYARRSLAYGFDSGGDQGACGRQYRAGKMHRPPCDLSAGYCTSAGAAYPWHA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VKRFVRENHGLMRRMYGDQRHGQVLKAELEDVGLQPLDHQQRFDDRKMYGKQEYHFSTDN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ELGRDSEPRFLREDDISNDDVLNTKFVYSEEPSVSIKLADLRTAPHFRPTTHKSTTEEPP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KTTTEEATTPTETTTAESTTDTTTKSDSASPTEAGATSEGESPGAMLFQDAEQSKDAHKV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QVDYQMKGVNACPVKEEVVAPFWANNTRGEVLALLNMYPFEQYVHWEKCTHEHRQMYCRD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GCRCEQQYRLHRLLAYDPNNECRGIFSDWFRFPSCCVCKCYSIPPAEFRVTSRSPRAYSD</w:t>
                            </w:r>
                          </w:p>
                          <w:p w:rsidR="00097937" w:rsidRDefault="00097937" w:rsidP="0009793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="맑은 고딕" w:hAnsi="Courier New" w:cs="Courier New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QEVPDWYRRKSEAIFSGDHG*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C79088" id="직사각형 4" o:spid="_x0000_s1026" style="position:absolute;margin-left:0;margin-top:0;width:384.9pt;height:71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" filled="f" stroked="f">
                <v:textbox style="mso-fit-shape-to-text:t">
                  <w:txbxContent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&gt;TmSpz4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AGAGCATCTGACAGTGGAAACCTCATTTCTCGAGTAAACAGGGGTCCGCGAGTCCAGTTC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ACCGGTACCACTCCGTCGGTCAAGACGCTGGTCCGCTCCGAGAAAACGCGAAGTACCATG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CGGATCCACCTCGCCCAGTGCTGTGCCCATCGCTGGTCCACGCTCTGCGCCTGAACGAC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>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 xml:space="preserve">                                                           &gt;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>ACGGTGCCCACGAACTAT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GCGAC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 xml:space="preserve">&gt;&gt;&gt;&gt;&gt;&gt;&gt;&gt;&gt;&gt;&gt;&gt;&gt;&gt;&gt;&gt;&gt;&gt; 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16"/>
                          <w:szCs w:val="16"/>
                        </w:rPr>
                        <w:t>TmSPZ4-cloning-FullORF-Fw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ATGTTTCGCCTAATCCTGCTCCTCTTATACGCCCGGCGAAGCCTCGCCTACGGTTTCGAC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TCCGGGGGCGACCAAGGCGCCTGCGGCAGGCAGTACCGCGCCGGGAAGATGCACCGCCCC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CCGTGCGATCTCTCCGCGGGGTACTGCACTTCAGCCGGGGCGGCATACCCGTGGCACGCC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GTCAAGAGGTTCGTCAGAGAGAACCACGGCCTGATGCGGAGGATGTACGGCGACCAGCGC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CACGGCCAGGTCCTCAAGGCTGAGCTGGAGGACGTGGGGTTGCAACCCCTCGACCACCAG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CAGCGATTCGACGACCGCAAAATGTACGGCAAGCAAGAGTACCATTTCAGCACCGACAAC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GAGCTGGGCCGCGACAGCGAACCTAGGTTCTTGAGGGAGGACGACATCAGCAACGATGAC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GTCCTCAACACCAAGTTCGTCTACTCGGAGGAGCCCTCCGTCAGCATCAAGCTGGCGGAC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CTGAGGACCGCGCCTCACTTCAGACCCACGACCCACAAGTCCACGACGGAAGAACCGCCG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AAGACCACCACCGAAGAGGCGACGACTCCGACGGAGACCACTACGGCGGAGTCCACC</w:t>
                      </w: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>ACC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 xml:space="preserve">                                                         &gt;&gt;&gt;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>GACACAACCACCAAAAG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CGACAGCGCGAGCCCCACGGAAGCCGGCGCGACGAGCGAAGGC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>&gt;&gt;&gt;&gt;&gt;&gt;&gt;&gt;&gt;&gt;&gt;&gt;&gt;&gt;&gt;&gt;&gt;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B0F0"/>
                          <w:kern w:val="24"/>
                          <w:sz w:val="16"/>
                          <w:szCs w:val="16"/>
                        </w:rPr>
                        <w:t>TmSPZ4-cloning-Fw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GAGAGTCCGGG</w:t>
                      </w:r>
                      <w:r>
                        <w:rPr>
                          <w:rFonts w:ascii="Courier New" w:eastAsia="맑은 고딕" w:hAnsi="Courier New" w:cs="Courier New"/>
                          <w:color w:val="FF0000"/>
                          <w:kern w:val="24"/>
                          <w:sz w:val="20"/>
                          <w:szCs w:val="20"/>
                        </w:rPr>
                        <w:t>GGCGATGCTCTTCCAGGAC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GCGGAGCAGAGCAAGGACGCCCACAAGGTC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Courier New" w:eastAsia="맑은 고딕" w:hAnsi="Courier New" w:cs="Courier New"/>
                          <w:color w:val="FF0000"/>
                          <w:kern w:val="24"/>
                          <w:sz w:val="20"/>
                          <w:szCs w:val="20"/>
                        </w:rPr>
                        <w:t>&gt;&gt;&gt;&gt;&gt;&gt;&gt;&gt;&gt;&gt;&gt;&gt;&gt;&gt;&gt;&gt;&gt;&gt;&gt;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FF0000"/>
                          <w:kern w:val="24"/>
                          <w:sz w:val="16"/>
                          <w:szCs w:val="16"/>
                        </w:rPr>
                        <w:t>TmSPZ4-qPCR-Fw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CAAGTCGACTA</w:t>
                      </w:r>
                      <w:r>
                        <w:rPr>
                          <w:rFonts w:ascii="Courier New" w:eastAsia="맑은 고딕" w:hAnsi="Courier New" w:cs="Courier New"/>
                          <w:color w:val="FF0000"/>
                          <w:kern w:val="24"/>
                          <w:sz w:val="20"/>
                          <w:szCs w:val="20"/>
                        </w:rPr>
                        <w:t>CCAAATGAAAGGAGTGAACGCG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TGTCCGGTGAAGGAGGAAGTGGTGGCG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FF0000"/>
                          <w:kern w:val="24"/>
                          <w:sz w:val="16"/>
                          <w:szCs w:val="16"/>
                        </w:rPr>
                        <w:t>TmSPZ4-qPCR-Rv</w:t>
                      </w:r>
                      <w:r>
                        <w:rPr>
                          <w:rFonts w:ascii="Courier New" w:eastAsia="맑은 고딕" w:hAnsi="Courier New" w:cs="Courier New"/>
                          <w:color w:val="FF0000"/>
                          <w:kern w:val="24"/>
                          <w:sz w:val="20"/>
                          <w:szCs w:val="20"/>
                        </w:rPr>
                        <w:t>&lt;&lt;&lt;&lt;&lt;&lt;&lt;&lt;&lt;&lt;&lt;&lt;&lt;&lt;&lt;&lt;&lt;&lt;&lt;&lt;&lt;&lt;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CCGTTCTGGGCCAACAACACCCGCGGCGAGGTCCTCGCACTGCTCAACATGTACCCCTTC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GAGCAGTACGTCCACTGGGAGAAGTGCACTCACGAGCACCG</w:t>
                      </w: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>CCAGATGTACTGTCGCGAT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 xml:space="preserve">                                         &gt;&gt;&gt;&gt;&gt;&gt;&gt;&gt;&gt;&gt;&gt;&gt;&gt;&gt;&gt;&gt;&gt;&gt;&gt;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GATGCCGCTGCGAGCAACAGTATCGCCTACACAGACTGTTGGCCTACGACCCCAACAAC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B050"/>
                          <w:kern w:val="24"/>
                          <w:sz w:val="16"/>
                          <w:szCs w:val="16"/>
                        </w:rPr>
                        <w:t>TmSPZ4-dsRNA-Fw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GAGTGTCGAGGCATCTTTTCCGACTGGTTCAGGTTTCCGTCGTGTTGCGTCTGCAAGTGCTACAGCATCCCTCCGGCCGAATTTAGGGTCACGTCGAGGAGTCCACGAGCTTACAGCGACCAAGAGGTG</w:t>
                      </w: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>CCCGACTGGTACAGAAGGAA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AAGTGAAGCGAT</w:t>
                      </w: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>TTTTTCCGGAGATCACGGAT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 xml:space="preserve">&lt;&lt;&lt;&lt;&lt;&lt;&lt;&lt;&lt;&lt;&lt;&lt;&lt;&lt;&lt;&lt;&lt;&lt;&lt;&lt;            </w:t>
                      </w: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>&lt;&lt;&lt;&lt;&lt;&lt;&lt;&lt;&lt;&lt;&lt;&lt;&lt;&lt;&lt;&lt;&lt;&lt;&lt;&lt;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B0F0"/>
                          <w:kern w:val="24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B050"/>
                          <w:kern w:val="24"/>
                          <w:sz w:val="16"/>
                          <w:szCs w:val="16"/>
                        </w:rPr>
                        <w:t>TmSPZ4-dsRNA-Rv</w:t>
                      </w:r>
                      <w:r>
                        <w:rPr>
                          <w:rFonts w:ascii="Courier New" w:eastAsia="맑은 고딕" w:hAnsi="Courier New" w:cs="Courier New"/>
                          <w:color w:val="00B050"/>
                          <w:kern w:val="24"/>
                          <w:sz w:val="20"/>
                          <w:szCs w:val="20"/>
                        </w:rPr>
                        <w:t xml:space="preserve">                    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B0F0"/>
                          <w:kern w:val="24"/>
                          <w:sz w:val="16"/>
                          <w:szCs w:val="16"/>
                        </w:rPr>
                        <w:t>TmSPZ4-cloning-Rv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AGGTCCATAAGTGCCTCAAGCGAAAC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>ATGTCAAGGCTCGTGCTCTT</w:t>
                      </w: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TTATTTTACGGACA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16"/>
                          <w:szCs w:val="16"/>
                        </w:rPr>
                        <w:t xml:space="preserve">      TmSPZ4-cloning-FullORF-</w:t>
                      </w:r>
                      <w:proofErr w:type="gramStart"/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16"/>
                          <w:szCs w:val="16"/>
                        </w:rPr>
                        <w:t>Rv</w:t>
                      </w:r>
                      <w:r>
                        <w:rPr>
                          <w:rFonts w:ascii="Courier New" w:eastAsia="맑은 고딕" w:hAnsi="Courier New" w:cs="Courier New"/>
                          <w:color w:val="0000FF"/>
                          <w:kern w:val="24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>&lt;</w:t>
                      </w:r>
                      <w:proofErr w:type="gramEnd"/>
                      <w:r>
                        <w:rPr>
                          <w:rFonts w:ascii="Courier New" w:eastAsia="맑은 고딕" w:hAnsi="Courier New" w:cs="Courier New"/>
                          <w:b/>
                          <w:bCs/>
                          <w:color w:val="0000FF"/>
                          <w:kern w:val="24"/>
                          <w:sz w:val="20"/>
                          <w:szCs w:val="20"/>
                        </w:rPr>
                        <w:t>&lt;&lt;&lt;&lt;&lt;&lt;&lt;&lt;&lt;&lt;&lt;&lt;&lt;&lt;&lt;&lt;&lt;&lt;&lt;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TTTTGTAACGCATTCTGTACATTTATACATTATTCACATTAACATTTGTGTAGATATTCA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TACTAAAAGGAATTAAACATTGTTGTGTTCTGACAGCTGTTTCGTCATTTTCTATTCCAA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ATAGTGTACGCCATTTTCTGATGAAGAAAAATTGCTTTGTTTTCAACATGATTTTAAATA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TTTTGTTAATGTAAAGTAAAATATTTGTATTGTTATCCAACGCTTCGGTCAGTCTGACCG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ATTCTAATTACCTAATCGATTTTAAAATTTAAACTGTTAGAAAAACAGTATATCCAAGCA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TATCAGGACCATATTGTCTTTTTTGACAAACTTGTCAGTCTTGTCGTTGTCACTTCCTAA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TTGTTCCGTCAGATGTTTAGTGATTTTACCGTGGTGAGTTTGGTAGAAAACTCATGTGGA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AAAATCGAAATAAAAGCCACCATTAAACTGATTT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MFRLILLLLYARRSLAYGFDSGGDQGACGRQYRAGKMHRPPCDLSAGYCTSAGAAYPWHA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VKRFVRENHGLMRRMYGDQRHGQVLKAELEDVGLQPLDHQQRFDDRKMYGKQEYHFSTDN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ELGRDSEPRFLREDDISNDDVLNTKFVYSEEPSVSIKLADLRTAPHFRPTTHKSTTEEPP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KTTTEEATTPTETTTAESTTDTTTKSDSASPTEAGATSEGESPGAMLFQDAEQSKDAHKV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QVDYQMKGVNACPVKEEVVAPFWANNTRGEVLALLNMYPFEQYVHWEKCTHEHRQMYCRD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GCRCEQQYRLHRLLAYDPNNECRGIFSDWFRFPSCCVCKCYSIPPAEFRVTSRSPRAYSD</w:t>
                      </w:r>
                    </w:p>
                    <w:p w:rsidR="00097937" w:rsidRDefault="00097937" w:rsidP="0009793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ourier New" w:eastAsia="맑은 고딕" w:hAnsi="Courier New" w:cs="Courier New"/>
                          <w:color w:val="000000"/>
                          <w:kern w:val="24"/>
                          <w:sz w:val="20"/>
                          <w:szCs w:val="20"/>
                        </w:rPr>
                        <w:t>QEVPDWYRRKSEAIFSGDHG*</w:t>
                      </w:r>
                    </w:p>
                  </w:txbxContent>
                </v:textbox>
              </v:rect>
            </w:pict>
          </mc:Fallback>
        </mc:AlternateContent>
      </w:r>
    </w:p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Pr="00466E43" w:rsidRDefault="00466E43" w:rsidP="00466E43"/>
    <w:p w:rsidR="00466E43" w:rsidRDefault="00466E43" w:rsidP="00466E43"/>
    <w:p w:rsidR="00466E43" w:rsidRPr="00466E43" w:rsidRDefault="00466E43" w:rsidP="00097937">
      <w:pPr>
        <w:pStyle w:val="NormalWeb"/>
        <w:spacing w:before="0" w:beforeAutospacing="0" w:after="0" w:afterAutospacing="0"/>
        <w:jc w:val="both"/>
        <w:rPr>
          <w:rFonts w:eastAsia="Times New Roman"/>
        </w:rPr>
      </w:pPr>
      <w:r w:rsidRPr="00097937">
        <w:rPr>
          <w:b/>
        </w:rPr>
        <w:t>Supplementary Figure 1</w:t>
      </w:r>
      <w:r>
        <w:t xml:space="preserve">. </w:t>
      </w:r>
      <w:r w:rsidR="00097937">
        <w:t>T</w:t>
      </w:r>
      <w:r w:rsidRPr="00466E43">
        <w:t>he full l</w:t>
      </w:r>
      <w:r>
        <w:t xml:space="preserve">ength cDNA sequence of </w:t>
      </w:r>
      <w:r w:rsidRPr="00097937">
        <w:rPr>
          <w:i/>
        </w:rPr>
        <w:t>TmSpz4</w:t>
      </w:r>
      <w:r w:rsidRPr="00466E43">
        <w:t xml:space="preserve">. </w:t>
      </w:r>
      <w:r>
        <w:t>The symbol “</w:t>
      </w:r>
      <w:r w:rsidR="00097937">
        <w:t>&gt;” (forward) and “</w:t>
      </w:r>
      <w:r>
        <w:t xml:space="preserve">&lt;” </w:t>
      </w:r>
      <w:r w:rsidR="00097937">
        <w:t xml:space="preserve">(reverse) </w:t>
      </w:r>
      <w:r>
        <w:t>indicate</w:t>
      </w:r>
      <w:bookmarkStart w:id="0" w:name="_GoBack"/>
      <w:bookmarkEnd w:id="0"/>
      <w:r>
        <w:t>s t</w:t>
      </w:r>
      <w:r w:rsidRPr="00466E43">
        <w:t xml:space="preserve">he position </w:t>
      </w:r>
      <w:r w:rsidR="00097937" w:rsidRPr="00466E43">
        <w:t xml:space="preserve">of </w:t>
      </w:r>
      <w:r w:rsidR="00097937">
        <w:t>primers</w:t>
      </w:r>
      <w:r w:rsidRPr="00466E43">
        <w:t xml:space="preserve"> used for real-time analysis an</w:t>
      </w:r>
      <w:r>
        <w:t xml:space="preserve">d dsRNA synthesis.  </w:t>
      </w:r>
    </w:p>
    <w:sectPr w:rsidR="00466E43" w:rsidRPr="00466E43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43"/>
    <w:rsid w:val="00097937"/>
    <w:rsid w:val="000E0523"/>
    <w:rsid w:val="002E1173"/>
    <w:rsid w:val="002E271E"/>
    <w:rsid w:val="003B63C3"/>
    <w:rsid w:val="00465C77"/>
    <w:rsid w:val="00466E43"/>
    <w:rsid w:val="007267CA"/>
    <w:rsid w:val="007A4148"/>
    <w:rsid w:val="007E4F47"/>
    <w:rsid w:val="008C3AF9"/>
    <w:rsid w:val="00A43E32"/>
    <w:rsid w:val="00BB719E"/>
    <w:rsid w:val="00E3555B"/>
    <w:rsid w:val="00F17354"/>
    <w:rsid w:val="00F71776"/>
    <w:rsid w:val="00F72E41"/>
    <w:rsid w:val="00FB7C2D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B0329"/>
  <w15:chartTrackingRefBased/>
  <w15:docId w15:val="{5302FBDA-254B-4080-A7A3-7697A117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E4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Tariku</dc:creator>
  <cp:keywords/>
  <dc:description/>
  <cp:lastModifiedBy>T Tariku</cp:lastModifiedBy>
  <cp:revision>1</cp:revision>
  <dcterms:created xsi:type="dcterms:W3CDTF">2020-02-12T08:01:00Z</dcterms:created>
  <dcterms:modified xsi:type="dcterms:W3CDTF">2020-02-12T08:40:00Z</dcterms:modified>
</cp:coreProperties>
</file>