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9DB" w:rsidRPr="00F500CC" w:rsidRDefault="00F500CC">
      <w:pPr>
        <w:rPr>
          <w:lang w:val="en-US"/>
        </w:rPr>
      </w:pPr>
      <w:r w:rsidRPr="00F500CC">
        <w:rPr>
          <w:lang w:val="en-US"/>
        </w:rPr>
        <w:t xml:space="preserve">Table S2: Differentially regulated genes in </w:t>
      </w:r>
      <w:proofErr w:type="gramStart"/>
      <w:r w:rsidRPr="00F500CC">
        <w:rPr>
          <w:lang w:val="en-US"/>
        </w:rPr>
        <w:t>monolayer cultivated</w:t>
      </w:r>
      <w:proofErr w:type="gramEnd"/>
      <w:r w:rsidRPr="00F500CC">
        <w:rPr>
          <w:lang w:val="en-US"/>
        </w:rPr>
        <w:t xml:space="preserve"> </w:t>
      </w:r>
      <w:bookmarkStart w:id="0" w:name="_GoBack"/>
      <w:bookmarkEnd w:id="0"/>
      <w:r>
        <w:rPr>
          <w:lang w:val="en-US"/>
        </w:rPr>
        <w:t xml:space="preserve">cells </w:t>
      </w:r>
      <w:r w:rsidRPr="00F500CC">
        <w:rPr>
          <w:lang w:val="en-US"/>
        </w:rPr>
        <w:t xml:space="preserve">derived from AF tissue of IVDs with </w:t>
      </w:r>
      <w:r>
        <w:rPr>
          <w:lang w:val="en-US"/>
        </w:rPr>
        <w:t>mild and severe</w:t>
      </w:r>
      <w:r w:rsidRPr="00F500CC">
        <w:rPr>
          <w:lang w:val="en-US"/>
        </w:rPr>
        <w:t xml:space="preserve"> degeneration grades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5"/>
        <w:gridCol w:w="1575"/>
        <w:gridCol w:w="1847"/>
        <w:gridCol w:w="2122"/>
        <w:gridCol w:w="993"/>
        <w:gridCol w:w="5724"/>
      </w:tblGrid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F500CC" w:rsidRDefault="00F500CC" w:rsidP="004950EB">
            <w:pPr>
              <w:rPr>
                <w:b/>
              </w:rPr>
            </w:pPr>
            <w:proofErr w:type="spellStart"/>
            <w:r w:rsidRPr="00F500CC">
              <w:rPr>
                <w:b/>
              </w:rPr>
              <w:t>Affymetrix</w:t>
            </w:r>
            <w:proofErr w:type="spellEnd"/>
            <w:r w:rsidRPr="00F500CC">
              <w:rPr>
                <w:b/>
              </w:rPr>
              <w:t xml:space="preserve"> ID</w:t>
            </w:r>
          </w:p>
        </w:tc>
        <w:tc>
          <w:tcPr>
            <w:tcW w:w="1275" w:type="dxa"/>
            <w:noWrap/>
            <w:hideMark/>
          </w:tcPr>
          <w:p w:rsidR="00F500CC" w:rsidRPr="00F500CC" w:rsidRDefault="00F500CC" w:rsidP="004950EB">
            <w:pPr>
              <w:rPr>
                <w:b/>
              </w:rPr>
            </w:pPr>
            <w:r w:rsidRPr="00F500CC">
              <w:rPr>
                <w:b/>
              </w:rPr>
              <w:t>Symbol</w:t>
            </w:r>
          </w:p>
        </w:tc>
        <w:tc>
          <w:tcPr>
            <w:tcW w:w="1847" w:type="dxa"/>
            <w:noWrap/>
            <w:hideMark/>
          </w:tcPr>
          <w:p w:rsidR="00F500CC" w:rsidRPr="00F500CC" w:rsidRDefault="00F500CC" w:rsidP="004950EB">
            <w:pPr>
              <w:rPr>
                <w:b/>
              </w:rPr>
            </w:pPr>
            <w:proofErr w:type="spellStart"/>
            <w:r w:rsidRPr="00F500CC">
              <w:rPr>
                <w:b/>
              </w:rPr>
              <w:t>Mean</w:t>
            </w:r>
            <w:proofErr w:type="spellEnd"/>
            <w:r w:rsidRPr="00F500CC">
              <w:rPr>
                <w:b/>
              </w:rPr>
              <w:t xml:space="preserve"> Signal Mild </w:t>
            </w:r>
            <w:r>
              <w:rPr>
                <w:b/>
              </w:rPr>
              <w:t>D</w:t>
            </w:r>
            <w:r w:rsidRPr="00F500CC">
              <w:rPr>
                <w:b/>
              </w:rPr>
              <w:t>egeneration</w:t>
            </w:r>
          </w:p>
        </w:tc>
        <w:tc>
          <w:tcPr>
            <w:tcW w:w="2122" w:type="dxa"/>
            <w:noWrap/>
            <w:hideMark/>
          </w:tcPr>
          <w:p w:rsidR="00F500CC" w:rsidRPr="00F500CC" w:rsidRDefault="00F500CC" w:rsidP="004950EB">
            <w:pPr>
              <w:rPr>
                <w:b/>
              </w:rPr>
            </w:pPr>
            <w:proofErr w:type="spellStart"/>
            <w:r w:rsidRPr="00F500CC">
              <w:rPr>
                <w:b/>
              </w:rPr>
              <w:t>Mean</w:t>
            </w:r>
            <w:proofErr w:type="spellEnd"/>
            <w:r w:rsidRPr="00F500CC">
              <w:rPr>
                <w:b/>
              </w:rPr>
              <w:t xml:space="preserve"> Signal </w:t>
            </w:r>
            <w:proofErr w:type="spellStart"/>
            <w:r w:rsidRPr="00F500CC">
              <w:rPr>
                <w:b/>
              </w:rPr>
              <w:t>Severe</w:t>
            </w:r>
            <w:proofErr w:type="spellEnd"/>
            <w:r w:rsidRPr="00F500CC">
              <w:rPr>
                <w:b/>
              </w:rPr>
              <w:t xml:space="preserve"> </w:t>
            </w:r>
            <w:r>
              <w:rPr>
                <w:b/>
              </w:rPr>
              <w:t>D</w:t>
            </w:r>
            <w:r w:rsidRPr="00F500CC">
              <w:rPr>
                <w:b/>
              </w:rPr>
              <w:t>egeneration</w:t>
            </w:r>
          </w:p>
        </w:tc>
        <w:tc>
          <w:tcPr>
            <w:tcW w:w="993" w:type="dxa"/>
            <w:noWrap/>
            <w:hideMark/>
          </w:tcPr>
          <w:p w:rsidR="00F500CC" w:rsidRPr="00F500CC" w:rsidRDefault="00F500CC" w:rsidP="004950EB">
            <w:pPr>
              <w:rPr>
                <w:b/>
              </w:rPr>
            </w:pPr>
            <w:proofErr w:type="spellStart"/>
            <w:r w:rsidRPr="00F500CC">
              <w:rPr>
                <w:b/>
              </w:rPr>
              <w:t>Fold</w:t>
            </w:r>
            <w:proofErr w:type="spellEnd"/>
            <w:r w:rsidRPr="00F500CC">
              <w:rPr>
                <w:b/>
              </w:rPr>
              <w:t xml:space="preserve"> Change</w:t>
            </w:r>
          </w:p>
        </w:tc>
        <w:tc>
          <w:tcPr>
            <w:tcW w:w="5724" w:type="dxa"/>
            <w:noWrap/>
            <w:hideMark/>
          </w:tcPr>
          <w:p w:rsidR="00F500CC" w:rsidRPr="00F500CC" w:rsidRDefault="00F500CC" w:rsidP="004950EB">
            <w:pPr>
              <w:rPr>
                <w:b/>
              </w:rPr>
            </w:pPr>
            <w:r w:rsidRPr="00F500CC">
              <w:rPr>
                <w:b/>
              </w:rPr>
              <w:t>Name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229151_at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SLC14A1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1420</w:t>
            </w:r>
            <w:r>
              <w:t>.</w:t>
            </w:r>
            <w:r w:rsidRPr="00D15854">
              <w:t>2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253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10</w:t>
            </w:r>
            <w:r>
              <w:t>.</w:t>
            </w:r>
            <w:r w:rsidRPr="00D15854">
              <w:t>00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solute carrier family 14 (urea transporter), member 1 (Kidd blood group)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206022_at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NDP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70</w:t>
            </w:r>
            <w:r>
              <w:t>.</w:t>
            </w:r>
            <w:r w:rsidRPr="00D15854">
              <w:t>6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78</w:t>
            </w:r>
            <w:r>
              <w:t>.</w:t>
            </w:r>
            <w:r w:rsidRPr="00D15854">
              <w:t>1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5</w:t>
            </w:r>
            <w:r>
              <w:t>.</w:t>
            </w:r>
            <w:r w:rsidRPr="00D15854">
              <w:t>83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r w:rsidRPr="00D15854">
              <w:t xml:space="preserve">Norrie </w:t>
            </w:r>
            <w:proofErr w:type="spellStart"/>
            <w:r w:rsidRPr="00D15854">
              <w:t>disease</w:t>
            </w:r>
            <w:proofErr w:type="spellEnd"/>
            <w:r w:rsidRPr="00D15854">
              <w:t xml:space="preserve"> (</w:t>
            </w:r>
            <w:proofErr w:type="spellStart"/>
            <w:r w:rsidRPr="00D15854">
              <w:t>pseudoglioma</w:t>
            </w:r>
            <w:proofErr w:type="spellEnd"/>
            <w:r w:rsidRPr="00D15854">
              <w:t>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230493_at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SHISA2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318</w:t>
            </w:r>
            <w:r>
              <w:t>.</w:t>
            </w:r>
            <w:r w:rsidRPr="00D15854">
              <w:t>7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429</w:t>
            </w:r>
            <w:r>
              <w:t>.</w:t>
            </w:r>
            <w:r w:rsidRPr="00D15854">
              <w:t>8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4</w:t>
            </w:r>
            <w:r>
              <w:t>.</w:t>
            </w:r>
            <w:r w:rsidRPr="00D15854">
              <w:t>67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shisa</w:t>
            </w:r>
            <w:proofErr w:type="spellEnd"/>
            <w:r w:rsidRPr="00D15854">
              <w:t xml:space="preserve"> homolog 2 (</w:t>
            </w:r>
            <w:proofErr w:type="spellStart"/>
            <w:r w:rsidRPr="00D15854">
              <w:t>Xenopus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laevis</w:t>
            </w:r>
            <w:proofErr w:type="spellEnd"/>
            <w:r w:rsidRPr="00D15854">
              <w:t>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209277_at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TFPI2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18</w:t>
            </w:r>
            <w:r>
              <w:t>.</w:t>
            </w:r>
            <w:r w:rsidRPr="00D15854">
              <w:t>2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15</w:t>
            </w:r>
            <w:r>
              <w:t>.</w:t>
            </w:r>
            <w:r w:rsidRPr="00D15854">
              <w:t>8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4</w:t>
            </w:r>
            <w:r>
              <w:t>.</w:t>
            </w:r>
            <w:r w:rsidRPr="00D15854">
              <w:t>13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tissue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factor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pathway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inhibitor</w:t>
            </w:r>
            <w:proofErr w:type="spellEnd"/>
            <w:r w:rsidRPr="00D15854">
              <w:t xml:space="preserve"> 2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202037_s_at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SFRP1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181</w:t>
            </w:r>
            <w:r>
              <w:t>.</w:t>
            </w:r>
            <w:r w:rsidRPr="00D15854">
              <w:t>0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247</w:t>
            </w:r>
            <w:r>
              <w:t>.</w:t>
            </w:r>
            <w:r w:rsidRPr="00D15854">
              <w:t>3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4</w:t>
            </w:r>
            <w:r>
              <w:t>.</w:t>
            </w:r>
            <w:r w:rsidRPr="00D15854">
              <w:t>03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secreted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frizzled-related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218755_at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KIF20A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17</w:t>
            </w:r>
            <w:r>
              <w:t>.</w:t>
            </w:r>
            <w:r w:rsidRPr="00D15854">
              <w:t>9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93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3</w:t>
            </w:r>
            <w:r>
              <w:t>.</w:t>
            </w:r>
            <w:r w:rsidRPr="00D15854">
              <w:t>91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kinesin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family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member</w:t>
            </w:r>
            <w:proofErr w:type="spellEnd"/>
            <w:r w:rsidRPr="00D15854">
              <w:t xml:space="preserve"> 20A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204641_at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NEK2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18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60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3</w:t>
            </w:r>
            <w:r>
              <w:t>.</w:t>
            </w:r>
            <w:r w:rsidRPr="00D15854">
              <w:t>88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NIMA (never in mitosis gene a)-related kinase 2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203764_at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DLGAP5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14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58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3</w:t>
            </w:r>
            <w:r>
              <w:t>.</w:t>
            </w:r>
            <w:r w:rsidRPr="00D15854">
              <w:t>56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discs, large (Drosophila) homolog-associated protein 5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209773_s_at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RRM2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31</w:t>
            </w:r>
            <w:r>
              <w:t>.</w:t>
            </w:r>
            <w:r w:rsidRPr="00D15854">
              <w:t>9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159</w:t>
            </w:r>
            <w:r>
              <w:t>.</w:t>
            </w:r>
            <w:r w:rsidRPr="00D15854">
              <w:t>2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3</w:t>
            </w:r>
            <w:r>
              <w:t>.</w:t>
            </w:r>
            <w:r w:rsidRPr="00D15854">
              <w:t>48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ribonucleotide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reductase</w:t>
            </w:r>
            <w:proofErr w:type="spellEnd"/>
            <w:r w:rsidRPr="00D15854">
              <w:t xml:space="preserve"> M2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214710_s_at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CCNB1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66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104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3</w:t>
            </w:r>
            <w:r>
              <w:t>.</w:t>
            </w:r>
            <w:r w:rsidRPr="00D15854">
              <w:t>27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cyclin</w:t>
            </w:r>
            <w:proofErr w:type="spellEnd"/>
            <w:r w:rsidRPr="00D15854">
              <w:t xml:space="preserve"> B1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203554_x_at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PTTG1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222</w:t>
            </w:r>
            <w:r>
              <w:t>.</w:t>
            </w:r>
            <w:r w:rsidRPr="00D15854">
              <w:t>9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295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3</w:t>
            </w:r>
            <w:r>
              <w:t>.</w:t>
            </w:r>
            <w:r w:rsidRPr="00D15854">
              <w:t>22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pituitary</w:t>
            </w:r>
            <w:proofErr w:type="spellEnd"/>
            <w:r w:rsidRPr="00D15854">
              <w:t xml:space="preserve"> tumor-</w:t>
            </w:r>
            <w:proofErr w:type="spellStart"/>
            <w:r w:rsidRPr="00D15854">
              <w:t>transforming</w:t>
            </w:r>
            <w:proofErr w:type="spellEnd"/>
            <w:r w:rsidRPr="00D15854">
              <w:t xml:space="preserve">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227394_at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NCAM1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68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1034</w:t>
            </w:r>
            <w:r>
              <w:t>.</w:t>
            </w:r>
            <w:r w:rsidRPr="00D15854">
              <w:t>3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3</w:t>
            </w:r>
            <w:r>
              <w:t>.</w:t>
            </w:r>
            <w:r w:rsidRPr="00D15854">
              <w:t>17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neural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cell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adhesion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molecule</w:t>
            </w:r>
            <w:proofErr w:type="spellEnd"/>
            <w:r w:rsidRPr="00D15854">
              <w:t xml:space="preserve">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211003_x_at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TGM2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50</w:t>
            </w:r>
            <w:r>
              <w:t>.</w:t>
            </w:r>
            <w:r w:rsidRPr="00D15854">
              <w:t>6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96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3</w:t>
            </w:r>
            <w:r>
              <w:t>.</w:t>
            </w:r>
            <w:r w:rsidRPr="00D15854">
              <w:t>13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transglutaminase</w:t>
            </w:r>
            <w:proofErr w:type="spellEnd"/>
            <w:r w:rsidRPr="00D15854">
              <w:t xml:space="preserve"> 2 (C </w:t>
            </w:r>
            <w:proofErr w:type="spellStart"/>
            <w:r w:rsidRPr="00D15854">
              <w:t>polypeptide</w:t>
            </w:r>
            <w:proofErr w:type="spellEnd"/>
            <w:r w:rsidRPr="00D15854">
              <w:t>, protein-glutamine-gamma-</w:t>
            </w:r>
            <w:proofErr w:type="spellStart"/>
            <w:r w:rsidRPr="00D15854">
              <w:t>glutamyltransferase</w:t>
            </w:r>
            <w:proofErr w:type="spellEnd"/>
            <w:r w:rsidRPr="00D15854">
              <w:t>)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226281_at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DNER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1459</w:t>
            </w:r>
            <w:r>
              <w:t>.</w:t>
            </w:r>
            <w:r w:rsidRPr="00D15854">
              <w:t>0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497</w:t>
            </w:r>
            <w:r>
              <w:t>.</w:t>
            </w:r>
            <w:r w:rsidRPr="00D15854">
              <w:t>2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3</w:t>
            </w:r>
            <w:r>
              <w:t>.</w:t>
            </w:r>
            <w:r w:rsidRPr="00D15854">
              <w:t>10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delta/notch-like EGF repeat containing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225544_at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TBX3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134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142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3</w:t>
            </w:r>
            <w:r>
              <w:t>.</w:t>
            </w:r>
            <w:r w:rsidRPr="00D15854">
              <w:t>08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r w:rsidRPr="00D15854">
              <w:t>T-box 3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211343_s_at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COL13A1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205</w:t>
            </w:r>
            <w:r>
              <w:t>.</w:t>
            </w:r>
            <w:r w:rsidRPr="00D15854">
              <w:t>6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1454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94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collagen</w:t>
            </w:r>
            <w:proofErr w:type="spellEnd"/>
            <w:r w:rsidRPr="00D15854">
              <w:t xml:space="preserve">, type XIII, </w:t>
            </w:r>
            <w:proofErr w:type="spellStart"/>
            <w:r w:rsidRPr="00D15854">
              <w:t>alpha</w:t>
            </w:r>
            <w:proofErr w:type="spellEnd"/>
            <w:r w:rsidRPr="00D15854">
              <w:t xml:space="preserve">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219230_at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TMEM100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833</w:t>
            </w:r>
            <w:r>
              <w:t>.</w:t>
            </w:r>
            <w:r w:rsidRPr="00D15854">
              <w:t>7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501</w:t>
            </w:r>
            <w:r>
              <w:t>.</w:t>
            </w:r>
            <w:r w:rsidRPr="00D15854">
              <w:t>3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94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transmembrane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100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203231_s_at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ATXN1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251</w:t>
            </w:r>
            <w:r>
              <w:t>.</w:t>
            </w:r>
            <w:r w:rsidRPr="00D15854">
              <w:t>1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211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92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ataxin</w:t>
            </w:r>
            <w:proofErr w:type="spellEnd"/>
            <w:r w:rsidRPr="00D15854">
              <w:t xml:space="preserve"> 1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218039_at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NUSAP1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82</w:t>
            </w:r>
            <w:r>
              <w:t>.</w:t>
            </w:r>
            <w:r w:rsidRPr="00D15854">
              <w:t>5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214</w:t>
            </w:r>
            <w:r>
              <w:t>.</w:t>
            </w:r>
            <w:r w:rsidRPr="00D15854">
              <w:t>8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83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nucleolar and spindle associated protein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222608_s_at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ANLN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34</w:t>
            </w:r>
            <w:r>
              <w:t>.</w:t>
            </w:r>
            <w:r w:rsidRPr="00D15854">
              <w:t>5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153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76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anillin</w:t>
            </w:r>
            <w:proofErr w:type="spellEnd"/>
            <w:r w:rsidRPr="00D15854">
              <w:t xml:space="preserve">, </w:t>
            </w:r>
            <w:proofErr w:type="spellStart"/>
            <w:r w:rsidRPr="00D15854">
              <w:t>actin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binding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218542_at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CEP55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20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68</w:t>
            </w:r>
            <w:r>
              <w:t>.</w:t>
            </w:r>
            <w:r w:rsidRPr="00D15854">
              <w:t>8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70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centrosomal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55kDa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229121_at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CMKLR1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262</w:t>
            </w:r>
            <w:r>
              <w:t>.</w:t>
            </w:r>
            <w:r w:rsidRPr="00D15854">
              <w:t>1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370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68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chemokine</w:t>
            </w:r>
            <w:proofErr w:type="spellEnd"/>
            <w:r w:rsidRPr="00D15854">
              <w:t xml:space="preserve">-like </w:t>
            </w:r>
            <w:proofErr w:type="spellStart"/>
            <w:r w:rsidRPr="00D15854">
              <w:t>receptor</w:t>
            </w:r>
            <w:proofErr w:type="spellEnd"/>
            <w:r w:rsidRPr="00D15854">
              <w:t xml:space="preserve"> 1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218899_s_at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BAALC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653</w:t>
            </w:r>
            <w:r>
              <w:t>.</w:t>
            </w:r>
            <w:r w:rsidRPr="00D15854">
              <w:t>0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154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66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brain and acute leukemia, cytoplasmic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203214_x_at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CDC2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24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70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66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cell division cycle 2, G1 to S and G2 to M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213599_at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OIP5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21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28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62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r w:rsidRPr="00D15854">
              <w:t xml:space="preserve">Opa </w:t>
            </w:r>
            <w:proofErr w:type="spellStart"/>
            <w:r w:rsidRPr="00D15854">
              <w:t>interacting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5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205935_at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FOXF1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717</w:t>
            </w:r>
            <w:r>
              <w:t>.</w:t>
            </w:r>
            <w:r w:rsidRPr="00D15854">
              <w:t>9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223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60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forkhead</w:t>
            </w:r>
            <w:proofErr w:type="spellEnd"/>
            <w:r w:rsidRPr="00D15854">
              <w:t xml:space="preserve"> box F1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223460_at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CAMKK1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270</w:t>
            </w:r>
            <w:r>
              <w:t>.</w:t>
            </w:r>
            <w:r w:rsidRPr="00D15854">
              <w:t>1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129</w:t>
            </w:r>
            <w:r>
              <w:t>.</w:t>
            </w:r>
            <w:r w:rsidRPr="00D15854">
              <w:t>3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58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calcium</w:t>
            </w:r>
            <w:proofErr w:type="spellEnd"/>
            <w:r w:rsidRPr="00D15854">
              <w:t>/</w:t>
            </w:r>
            <w:proofErr w:type="spellStart"/>
            <w:r w:rsidRPr="00D15854">
              <w:t>calmodulin-dependent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kinase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kinase</w:t>
            </w:r>
            <w:proofErr w:type="spellEnd"/>
            <w:r w:rsidRPr="00D15854">
              <w:t xml:space="preserve"> 1, </w:t>
            </w:r>
            <w:proofErr w:type="spellStart"/>
            <w:r w:rsidRPr="00D15854">
              <w:t>alpha</w:t>
            </w:r>
            <w:proofErr w:type="spellEnd"/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lastRenderedPageBreak/>
              <w:t>225646_at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CTSC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93</w:t>
            </w:r>
            <w:r>
              <w:t>.</w:t>
            </w:r>
            <w:r w:rsidRPr="00D15854">
              <w:t>7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318</w:t>
            </w:r>
            <w:r>
              <w:t>.</w:t>
            </w:r>
            <w:r w:rsidRPr="00D15854">
              <w:t>8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54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cathepsin</w:t>
            </w:r>
            <w:proofErr w:type="spellEnd"/>
            <w:r w:rsidRPr="00D15854">
              <w:t xml:space="preserve"> C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228033_at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E2F7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12</w:t>
            </w:r>
            <w:r>
              <w:t>.</w:t>
            </w:r>
            <w:r w:rsidRPr="00D15854">
              <w:t>9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31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54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r w:rsidRPr="00D15854">
              <w:t xml:space="preserve">E2F </w:t>
            </w:r>
            <w:proofErr w:type="spellStart"/>
            <w:r w:rsidRPr="00D15854">
              <w:t>transcription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factor</w:t>
            </w:r>
            <w:proofErr w:type="spellEnd"/>
            <w:r w:rsidRPr="00D15854">
              <w:t xml:space="preserve"> 7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227566_at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NTM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64</w:t>
            </w:r>
            <w:r>
              <w:t>.</w:t>
            </w:r>
            <w:r w:rsidRPr="00D15854">
              <w:t>1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86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54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neurotrimin</w:t>
            </w:r>
            <w:proofErr w:type="spellEnd"/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204026_s_at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ZWINT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111</w:t>
            </w:r>
            <w:r>
              <w:t>.</w:t>
            </w:r>
            <w:r w:rsidRPr="00D15854">
              <w:t>9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191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48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r w:rsidRPr="00D15854">
              <w:t xml:space="preserve">ZW10 </w:t>
            </w:r>
            <w:proofErr w:type="spellStart"/>
            <w:r w:rsidRPr="00D15854">
              <w:t>interactor</w:t>
            </w:r>
            <w:proofErr w:type="spellEnd"/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222848_at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CENPK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50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122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44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centromere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K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219134_at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ELTD1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348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960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41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 xml:space="preserve">EGF, </w:t>
            </w:r>
            <w:proofErr w:type="spellStart"/>
            <w:r w:rsidRPr="00D15854">
              <w:rPr>
                <w:lang w:val="en-US"/>
              </w:rPr>
              <w:t>latrophilin</w:t>
            </w:r>
            <w:proofErr w:type="spellEnd"/>
            <w:r w:rsidRPr="00D15854">
              <w:rPr>
                <w:lang w:val="en-US"/>
              </w:rPr>
              <w:t xml:space="preserve"> and seven transmembrane domain containing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213338_at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TMEM158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63</w:t>
            </w:r>
            <w:r>
              <w:t>.</w:t>
            </w:r>
            <w:r w:rsidRPr="00D15854">
              <w:t>5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152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41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transmembrane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158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206631_at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PTGER2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424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158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39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prostaglandin</w:t>
            </w:r>
            <w:proofErr w:type="spellEnd"/>
            <w:r w:rsidRPr="00D15854">
              <w:t xml:space="preserve"> E </w:t>
            </w:r>
            <w:proofErr w:type="spellStart"/>
            <w:r w:rsidRPr="00D15854">
              <w:t>receptor</w:t>
            </w:r>
            <w:proofErr w:type="spellEnd"/>
            <w:r w:rsidRPr="00D15854">
              <w:t xml:space="preserve"> 2 (</w:t>
            </w:r>
            <w:proofErr w:type="spellStart"/>
            <w:r w:rsidRPr="00D15854">
              <w:t>subtype</w:t>
            </w:r>
            <w:proofErr w:type="spellEnd"/>
            <w:r w:rsidRPr="00D15854">
              <w:t xml:space="preserve"> EP2), 53kDa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210997_at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HGF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15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25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32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hepatocyte growth factor (</w:t>
            </w:r>
            <w:proofErr w:type="spellStart"/>
            <w:r w:rsidRPr="00D15854">
              <w:rPr>
                <w:lang w:val="en-US"/>
              </w:rPr>
              <w:t>hepapoietin</w:t>
            </w:r>
            <w:proofErr w:type="spellEnd"/>
            <w:r w:rsidRPr="00D15854">
              <w:rPr>
                <w:lang w:val="en-US"/>
              </w:rPr>
              <w:t xml:space="preserve"> A; scatter factor)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213661_at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PAMR1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250</w:t>
            </w:r>
            <w:r>
              <w:t>.</w:t>
            </w:r>
            <w:r w:rsidRPr="00D15854">
              <w:t>0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280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24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peptidase domain containing associated with muscle regeneration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204115_at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GNG11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1945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2188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23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guanine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nucleotide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binding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(G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), </w:t>
            </w:r>
            <w:proofErr w:type="spellStart"/>
            <w:r w:rsidRPr="00D15854">
              <w:t>gamma</w:t>
            </w:r>
            <w:proofErr w:type="spellEnd"/>
            <w:r w:rsidRPr="00D15854">
              <w:t xml:space="preserve"> 11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1554768_a_at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MAD2L1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27</w:t>
            </w:r>
            <w:r>
              <w:t>.</w:t>
            </w:r>
            <w:r w:rsidRPr="00D15854">
              <w:t>6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63</w:t>
            </w:r>
            <w:r>
              <w:t>.</w:t>
            </w:r>
            <w:r w:rsidRPr="00D15854">
              <w:t>1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23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MAD2 mitotic arrest deficient-like 1 (yeast)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217979_at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TSPAN13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1766</w:t>
            </w:r>
            <w:r>
              <w:t>.</w:t>
            </w:r>
            <w:r w:rsidRPr="00D15854">
              <w:t>7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1349</w:t>
            </w:r>
            <w:r>
              <w:t>.</w:t>
            </w:r>
            <w:r w:rsidRPr="00D15854">
              <w:t>2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23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tetraspanin</w:t>
            </w:r>
            <w:proofErr w:type="spellEnd"/>
            <w:r w:rsidRPr="00D15854">
              <w:t xml:space="preserve"> 13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204033_at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TRIP13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37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77</w:t>
            </w:r>
            <w:r>
              <w:t>.</w:t>
            </w:r>
            <w:r w:rsidRPr="00D15854">
              <w:t>1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21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thyroid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hormone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receptor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interactor</w:t>
            </w:r>
            <w:proofErr w:type="spellEnd"/>
            <w:r w:rsidRPr="00D15854">
              <w:t xml:space="preserve"> 13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226210_s_at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MEG3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560</w:t>
            </w:r>
            <w:r>
              <w:t>.</w:t>
            </w:r>
            <w:r w:rsidRPr="00D15854">
              <w:t>5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161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19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maternally expressed 3 (non-protein coding)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227314_at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ITGA2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133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450</w:t>
            </w:r>
            <w:r>
              <w:t>.</w:t>
            </w:r>
            <w:r w:rsidRPr="00D15854">
              <w:t>1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18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integrin, alpha 2 (CD49B, alpha 2 subunit of VLA-2 receptor)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223339_at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ATPIF1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226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123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16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ATPase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inhibitory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factor</w:t>
            </w:r>
            <w:proofErr w:type="spellEnd"/>
            <w:r w:rsidRPr="00D15854">
              <w:t xml:space="preserve"> 1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201920_at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SLC20A1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2118</w:t>
            </w:r>
            <w:r>
              <w:t>.</w:t>
            </w:r>
            <w:r w:rsidRPr="00D15854">
              <w:t>7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1520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16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solute carrier family 20 (phosphate transporter), member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228559_at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CENPN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57</w:t>
            </w:r>
            <w:r>
              <w:t>.</w:t>
            </w:r>
            <w:r w:rsidRPr="00D15854">
              <w:t>9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64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14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centromere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N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204170_s_at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CKS2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132</w:t>
            </w:r>
            <w:r>
              <w:t>.</w:t>
            </w:r>
            <w:r w:rsidRPr="00D15854">
              <w:t>0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362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14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CDC28 protein kinase regulatory subunit 2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238762_at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MTHFD2L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91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78</w:t>
            </w:r>
            <w:r>
              <w:t>.</w:t>
            </w:r>
            <w:r w:rsidRPr="00D15854">
              <w:t>2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14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methylenetetrahydrofolate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dehydrogenase</w:t>
            </w:r>
            <w:proofErr w:type="spellEnd"/>
            <w:r w:rsidRPr="00D15854">
              <w:t xml:space="preserve"> (NADP+ </w:t>
            </w:r>
            <w:proofErr w:type="spellStart"/>
            <w:r w:rsidRPr="00D15854">
              <w:t>dependent</w:t>
            </w:r>
            <w:proofErr w:type="spellEnd"/>
            <w:r w:rsidRPr="00D15854">
              <w:t>) 2-like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213865_at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DCBLD2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26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5</w:t>
            </w:r>
            <w:r>
              <w:t>.</w:t>
            </w:r>
            <w:r w:rsidRPr="00D15854">
              <w:t>1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08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proofErr w:type="spellStart"/>
            <w:r w:rsidRPr="00D15854">
              <w:rPr>
                <w:lang w:val="en-US"/>
              </w:rPr>
              <w:t>discoidin</w:t>
            </w:r>
            <w:proofErr w:type="spellEnd"/>
            <w:r w:rsidRPr="00D15854">
              <w:rPr>
                <w:lang w:val="en-US"/>
              </w:rPr>
              <w:t>, CUB and LCCL domain containing 2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219588_s_at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NCAPG2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72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94</w:t>
            </w:r>
            <w:r>
              <w:t>.</w:t>
            </w:r>
            <w:r w:rsidRPr="00D15854">
              <w:t>8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06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 xml:space="preserve">non-SMC </w:t>
            </w:r>
            <w:proofErr w:type="spellStart"/>
            <w:r w:rsidRPr="00D15854">
              <w:rPr>
                <w:lang w:val="en-US"/>
              </w:rPr>
              <w:t>condensin</w:t>
            </w:r>
            <w:proofErr w:type="spellEnd"/>
            <w:r w:rsidRPr="00D15854">
              <w:rPr>
                <w:lang w:val="en-US"/>
              </w:rPr>
              <w:t xml:space="preserve"> II complex, subunit G2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223093_at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ANKH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1373</w:t>
            </w:r>
            <w:r>
              <w:t>.</w:t>
            </w:r>
            <w:r w:rsidRPr="00D15854">
              <w:t>2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793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03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ankylosis</w:t>
            </w:r>
            <w:proofErr w:type="spellEnd"/>
            <w:r w:rsidRPr="00D15854">
              <w:t>, progressive homolog (</w:t>
            </w:r>
            <w:proofErr w:type="spellStart"/>
            <w:r w:rsidRPr="00D15854">
              <w:t>mouse</w:t>
            </w:r>
            <w:proofErr w:type="spellEnd"/>
            <w:r w:rsidRPr="00D15854">
              <w:t>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213226_at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CCNA2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85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84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02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cyclin</w:t>
            </w:r>
            <w:proofErr w:type="spellEnd"/>
            <w:r w:rsidRPr="00D15854">
              <w:t xml:space="preserve"> A2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209897_s_at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SLIT2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104</w:t>
            </w:r>
            <w:r>
              <w:t>.</w:t>
            </w:r>
            <w:r w:rsidRPr="00D15854">
              <w:t>6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424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02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slit</w:t>
            </w:r>
            <w:proofErr w:type="spellEnd"/>
            <w:r w:rsidRPr="00D15854">
              <w:t xml:space="preserve"> homolog 2 (Drosophila)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48808_at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DHFR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124</w:t>
            </w:r>
            <w:r>
              <w:t>.</w:t>
            </w:r>
            <w:r w:rsidRPr="00D15854">
              <w:t>2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267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00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dihydrofolate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reductase</w:t>
            </w:r>
            <w:proofErr w:type="spellEnd"/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203349_s_at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ETV5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292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315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00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ets</w:t>
            </w:r>
            <w:proofErr w:type="spellEnd"/>
            <w:r w:rsidRPr="00D15854">
              <w:t xml:space="preserve"> variant 5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209228_x_at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TUSC3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136</w:t>
            </w:r>
            <w:r>
              <w:t>.</w:t>
            </w:r>
            <w:r w:rsidRPr="00D15854">
              <w:t>0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299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2</w:t>
            </w:r>
            <w:r>
              <w:t>.</w:t>
            </w:r>
            <w:r w:rsidRPr="00D15854">
              <w:t>00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tumor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suppressor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candidate</w:t>
            </w:r>
            <w:proofErr w:type="spellEnd"/>
            <w:r w:rsidRPr="00D15854">
              <w:t xml:space="preserve"> 3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lastRenderedPageBreak/>
              <w:t>202986_at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ARNT2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32</w:t>
            </w:r>
            <w:r>
              <w:t>.</w:t>
            </w:r>
            <w:r w:rsidRPr="00D15854">
              <w:t>9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39</w:t>
            </w:r>
            <w:r>
              <w:t>.</w:t>
            </w:r>
            <w:r w:rsidRPr="00D15854">
              <w:t>2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00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aryl-hydrocarbon receptor nuclear translocator 2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204040_at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RNF144A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211</w:t>
            </w:r>
            <w:r>
              <w:t>.</w:t>
            </w:r>
            <w:r w:rsidRPr="00D15854">
              <w:t>1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525</w:t>
            </w:r>
            <w:r>
              <w:t>.</w:t>
            </w:r>
            <w:r w:rsidRPr="00D15854">
              <w:t>3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00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r w:rsidRPr="00D15854">
              <w:t xml:space="preserve">ring </w:t>
            </w:r>
            <w:proofErr w:type="spellStart"/>
            <w:r w:rsidRPr="00D15854">
              <w:t>finger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144A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209822_s_at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VLDLR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143</w:t>
            </w:r>
            <w:r>
              <w:t>.</w:t>
            </w:r>
            <w:r w:rsidRPr="00D15854">
              <w:t>1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126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00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very low density lipoprotein receptor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209185_s_at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IRS2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1289</w:t>
            </w:r>
            <w:r>
              <w:t>.</w:t>
            </w:r>
            <w:r w:rsidRPr="00D15854">
              <w:t>5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912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03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insulin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receptor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substrate</w:t>
            </w:r>
            <w:proofErr w:type="spellEnd"/>
            <w:r w:rsidRPr="00D15854">
              <w:t xml:space="preserve"> 2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207172_s_at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CDH11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118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810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05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cadherin</w:t>
            </w:r>
            <w:proofErr w:type="spellEnd"/>
            <w:r w:rsidRPr="00D15854">
              <w:t xml:space="preserve"> 11, type 2, OB-</w:t>
            </w:r>
            <w:proofErr w:type="spellStart"/>
            <w:r w:rsidRPr="00D15854">
              <w:t>cadherin</w:t>
            </w:r>
            <w:proofErr w:type="spellEnd"/>
            <w:r w:rsidRPr="00D15854">
              <w:t xml:space="preserve"> (</w:t>
            </w:r>
            <w:proofErr w:type="spellStart"/>
            <w:r w:rsidRPr="00D15854">
              <w:t>osteoblast</w:t>
            </w:r>
            <w:proofErr w:type="spellEnd"/>
            <w:r w:rsidRPr="00D15854">
              <w:t>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225922_at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FNIP2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1844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1934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05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folliculin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interacting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2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228469_at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PPID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91</w:t>
            </w:r>
            <w:r>
              <w:t>.</w:t>
            </w:r>
            <w:r w:rsidRPr="00D15854">
              <w:t>6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98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05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Peptidylprolyl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isomerase</w:t>
            </w:r>
            <w:proofErr w:type="spellEnd"/>
            <w:r w:rsidRPr="00D15854">
              <w:t xml:space="preserve"> D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232865_at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AFF4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240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363</w:t>
            </w:r>
            <w:r>
              <w:t>.</w:t>
            </w:r>
            <w:r w:rsidRPr="00D15854">
              <w:t>2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06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r w:rsidRPr="00D15854">
              <w:t xml:space="preserve">AF4/FMR2 </w:t>
            </w:r>
            <w:proofErr w:type="spellStart"/>
            <w:r w:rsidRPr="00D15854">
              <w:t>family</w:t>
            </w:r>
            <w:proofErr w:type="spellEnd"/>
            <w:r w:rsidRPr="00D15854">
              <w:t xml:space="preserve">, </w:t>
            </w:r>
            <w:proofErr w:type="spellStart"/>
            <w:r w:rsidRPr="00D15854">
              <w:t>member</w:t>
            </w:r>
            <w:proofErr w:type="spellEnd"/>
            <w:r w:rsidRPr="00D15854">
              <w:t xml:space="preserve"> 4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208733_at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RAB2A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86</w:t>
            </w:r>
            <w:r>
              <w:t>.</w:t>
            </w:r>
            <w:r w:rsidRPr="00D15854">
              <w:t>9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89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06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RAB2A, member RAS oncogene family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232183_at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SERAC1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88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121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06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serine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active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site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containing</w:t>
            </w:r>
            <w:proofErr w:type="spellEnd"/>
            <w:r w:rsidRPr="00D15854">
              <w:t xml:space="preserve">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204881_s_at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UGCG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309</w:t>
            </w:r>
            <w:r>
              <w:t>.</w:t>
            </w:r>
            <w:r w:rsidRPr="00D15854">
              <w:t>0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432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06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r w:rsidRPr="00D15854">
              <w:t xml:space="preserve">UDP-glucose </w:t>
            </w:r>
            <w:proofErr w:type="spellStart"/>
            <w:r w:rsidRPr="00D15854">
              <w:t>ceramide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glucosyltransferase</w:t>
            </w:r>
            <w:proofErr w:type="spellEnd"/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204984_at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GPC4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79</w:t>
            </w:r>
            <w:r>
              <w:t>.</w:t>
            </w:r>
            <w:r w:rsidRPr="00D15854">
              <w:t>5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433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08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glypican</w:t>
            </w:r>
            <w:proofErr w:type="spellEnd"/>
            <w:r w:rsidRPr="00D15854">
              <w:t xml:space="preserve"> 4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203088_at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FBLN5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114</w:t>
            </w:r>
            <w:r>
              <w:t>.</w:t>
            </w:r>
            <w:r w:rsidRPr="00D15854">
              <w:t>0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229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09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fibulin</w:t>
            </w:r>
            <w:proofErr w:type="spellEnd"/>
            <w:r w:rsidRPr="00D15854">
              <w:t xml:space="preserve"> 5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203725_at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GADD45A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859</w:t>
            </w:r>
            <w:r>
              <w:t>.</w:t>
            </w:r>
            <w:r w:rsidRPr="00D15854">
              <w:t>0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1380</w:t>
            </w:r>
            <w:r>
              <w:t>.</w:t>
            </w:r>
            <w:r w:rsidRPr="00D15854">
              <w:t>2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09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growth arrest and DNA-damage-inducible, alpha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203886_s_at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FBLN2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117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190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13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fibulin</w:t>
            </w:r>
            <w:proofErr w:type="spellEnd"/>
            <w:r w:rsidRPr="00D15854">
              <w:t xml:space="preserve"> 2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221577_x_at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GDF15 /// LOC100292463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11</w:t>
            </w:r>
            <w:r>
              <w:t>.</w:t>
            </w:r>
            <w:r w:rsidRPr="00D15854">
              <w:t>1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64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13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growth differentiation factor 15 /// similar to growth differentiation factor 15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203865_s_at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ADARB1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824</w:t>
            </w:r>
            <w:r>
              <w:t>.</w:t>
            </w:r>
            <w:r w:rsidRPr="00D15854">
              <w:t>2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659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16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adenosine deaminase, RNA-specific, B1 (RED1 homolog rat)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228790_at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FAM110B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146</w:t>
            </w:r>
            <w:r>
              <w:t>.</w:t>
            </w:r>
            <w:r w:rsidRPr="00D15854">
              <w:t>6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230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16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family with sequence similarity 110, member B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202971_s_at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DYRK2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127</w:t>
            </w:r>
            <w:r>
              <w:t>.</w:t>
            </w:r>
            <w:r w:rsidRPr="00D15854">
              <w:t>0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179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18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dual-specificity tyrosine-(Y)-phosphorylation regulated kinase 2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230083_at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USP53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1201</w:t>
            </w:r>
            <w:r>
              <w:t>.</w:t>
            </w:r>
            <w:r w:rsidRPr="00D15854">
              <w:t>5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333</w:t>
            </w:r>
            <w:r>
              <w:t>.</w:t>
            </w:r>
            <w:r w:rsidRPr="00D15854">
              <w:t>2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18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ubiquitin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specific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peptidase</w:t>
            </w:r>
            <w:proofErr w:type="spellEnd"/>
            <w:r w:rsidRPr="00D15854">
              <w:t xml:space="preserve"> 53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202995_s_at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FBLN1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700</w:t>
            </w:r>
            <w:r>
              <w:t>.</w:t>
            </w:r>
            <w:r w:rsidRPr="00D15854">
              <w:t>7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1131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19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fibulin</w:t>
            </w:r>
            <w:proofErr w:type="spellEnd"/>
            <w:r w:rsidRPr="00D15854">
              <w:t xml:space="preserve">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228399_at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OSR1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6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9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19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odd-skipped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related</w:t>
            </w:r>
            <w:proofErr w:type="spellEnd"/>
            <w:r w:rsidRPr="00D15854">
              <w:t xml:space="preserve"> 1 (Drosophila)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225987_at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STEAP4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447</w:t>
            </w:r>
            <w:r>
              <w:t>.</w:t>
            </w:r>
            <w:r w:rsidRPr="00D15854">
              <w:t>2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1962</w:t>
            </w:r>
            <w:r>
              <w:t>.</w:t>
            </w:r>
            <w:r w:rsidRPr="00D15854">
              <w:t>3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19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r w:rsidRPr="00D15854">
              <w:t xml:space="preserve">STEAP </w:t>
            </w:r>
            <w:proofErr w:type="spellStart"/>
            <w:r w:rsidRPr="00D15854">
              <w:t>family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member</w:t>
            </w:r>
            <w:proofErr w:type="spellEnd"/>
            <w:r w:rsidRPr="00D15854">
              <w:t xml:space="preserve"> 4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218532_s_at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FAM134B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2162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988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21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family with sequence similarity 134, member B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209355_s_at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PPAP2B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171</w:t>
            </w:r>
            <w:r>
              <w:t>.</w:t>
            </w:r>
            <w:r w:rsidRPr="00D15854">
              <w:t>7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260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23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phosphatidic acid phosphatase type 2B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204456_s_at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GAS1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125</w:t>
            </w:r>
            <w:r>
              <w:t>.</w:t>
            </w:r>
            <w:r w:rsidRPr="00D15854">
              <w:t>1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95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24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growth</w:t>
            </w:r>
            <w:proofErr w:type="spellEnd"/>
            <w:r w:rsidRPr="00D15854">
              <w:t xml:space="preserve"> arrest-</w:t>
            </w:r>
            <w:proofErr w:type="spellStart"/>
            <w:r w:rsidRPr="00D15854">
              <w:t>specific</w:t>
            </w:r>
            <w:proofErr w:type="spellEnd"/>
            <w:r w:rsidRPr="00D15854">
              <w:t xml:space="preserve"> 1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235085_at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PRAGMIN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42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195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24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homolog of rat pragma of Rnd2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227529_s_at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AKAP12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41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70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26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r w:rsidRPr="00D15854">
              <w:t xml:space="preserve">A </w:t>
            </w:r>
            <w:proofErr w:type="spellStart"/>
            <w:r w:rsidRPr="00D15854">
              <w:t>kinase</w:t>
            </w:r>
            <w:proofErr w:type="spellEnd"/>
            <w:r w:rsidRPr="00D15854">
              <w:t xml:space="preserve"> (PRKA) </w:t>
            </w:r>
            <w:proofErr w:type="spellStart"/>
            <w:r w:rsidRPr="00D15854">
              <w:t>anchor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12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213348_at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CDKN1C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978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905</w:t>
            </w:r>
            <w:r>
              <w:t>.</w:t>
            </w:r>
            <w:r w:rsidRPr="00D15854">
              <w:t>2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26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cyclin-dependent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kinase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inhibitor</w:t>
            </w:r>
            <w:proofErr w:type="spellEnd"/>
            <w:r w:rsidRPr="00D15854">
              <w:t xml:space="preserve"> 1C (p57, Kip2)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222908_at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FAM38B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196</w:t>
            </w:r>
            <w:r>
              <w:t>.</w:t>
            </w:r>
            <w:r w:rsidRPr="00D15854">
              <w:t>0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302</w:t>
            </w:r>
            <w:r>
              <w:t>.</w:t>
            </w:r>
            <w:r w:rsidRPr="00D15854">
              <w:t>8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28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family with sequence similarity 38, member B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lastRenderedPageBreak/>
              <w:t>227911_at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ARHGAP28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56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168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32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Rho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GTPase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activating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28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225283_at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ARRDC4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379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540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32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arrestin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domain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containing</w:t>
            </w:r>
            <w:proofErr w:type="spellEnd"/>
            <w:r w:rsidRPr="00D15854">
              <w:t xml:space="preserve"> 4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225436_at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FAM108C1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53</w:t>
            </w:r>
            <w:r>
              <w:t>.</w:t>
            </w:r>
            <w:r w:rsidRPr="00D15854">
              <w:t>2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138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33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family with sequence similarity 108, member C1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229518_at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FAM46B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172</w:t>
            </w:r>
            <w:r>
              <w:t>.</w:t>
            </w:r>
            <w:r w:rsidRPr="00D15854">
              <w:t>5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108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35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family with sequence similarity 46, member B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213125_at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OLFML2B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386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2864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35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olfactomedin</w:t>
            </w:r>
            <w:proofErr w:type="spellEnd"/>
            <w:r w:rsidRPr="00D15854">
              <w:t>-like 2B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209193_at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PIM1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355</w:t>
            </w:r>
            <w:r>
              <w:t>.</w:t>
            </w:r>
            <w:r w:rsidRPr="00D15854">
              <w:t>9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343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35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r w:rsidRPr="00D15854">
              <w:t xml:space="preserve">pim-1 </w:t>
            </w:r>
            <w:proofErr w:type="spellStart"/>
            <w:r w:rsidRPr="00D15854">
              <w:t>oncogene</w:t>
            </w:r>
            <w:proofErr w:type="spellEnd"/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201008_s_at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TXNIP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800</w:t>
            </w:r>
            <w:r>
              <w:t>.</w:t>
            </w:r>
            <w:r w:rsidRPr="00D15854">
              <w:t>6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790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39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thioredoxin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interacting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212651_at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RHOBTB1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334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469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41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Rho-related BTB domain containing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219949_at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LRRC2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279</w:t>
            </w:r>
            <w:r>
              <w:t>.</w:t>
            </w:r>
            <w:r w:rsidRPr="00D15854">
              <w:t>5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116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42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leucine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rich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repeat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containing</w:t>
            </w:r>
            <w:proofErr w:type="spellEnd"/>
            <w:r w:rsidRPr="00D15854">
              <w:t xml:space="preserve"> 2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206025_s_at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TNFAIP6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2033</w:t>
            </w:r>
            <w:r>
              <w:t>.</w:t>
            </w:r>
            <w:r w:rsidRPr="00D15854">
              <w:t>5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1603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42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tumor necrosis factor, alpha-induced protein 6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209348_s_at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MAF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784</w:t>
            </w:r>
            <w:r>
              <w:t>.</w:t>
            </w:r>
            <w:r w:rsidRPr="00D15854">
              <w:t>9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1214</w:t>
            </w:r>
            <w:r>
              <w:t>.</w:t>
            </w:r>
            <w:r w:rsidRPr="00D15854">
              <w:t>2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46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v-</w:t>
            </w:r>
            <w:proofErr w:type="spellStart"/>
            <w:r w:rsidRPr="00D15854">
              <w:rPr>
                <w:lang w:val="en-US"/>
              </w:rPr>
              <w:t>maf</w:t>
            </w:r>
            <w:proofErr w:type="spellEnd"/>
            <w:r w:rsidRPr="00D15854">
              <w:rPr>
                <w:lang w:val="en-US"/>
              </w:rPr>
              <w:t xml:space="preserve"> </w:t>
            </w:r>
            <w:proofErr w:type="spellStart"/>
            <w:r w:rsidRPr="00D15854">
              <w:rPr>
                <w:lang w:val="en-US"/>
              </w:rPr>
              <w:t>musculoaponeurotic</w:t>
            </w:r>
            <w:proofErr w:type="spellEnd"/>
            <w:r w:rsidRPr="00D15854">
              <w:rPr>
                <w:lang w:val="en-US"/>
              </w:rPr>
              <w:t xml:space="preserve"> </w:t>
            </w:r>
            <w:proofErr w:type="spellStart"/>
            <w:r w:rsidRPr="00D15854">
              <w:rPr>
                <w:lang w:val="en-US"/>
              </w:rPr>
              <w:t>fibrosarcoma</w:t>
            </w:r>
            <w:proofErr w:type="spellEnd"/>
            <w:r w:rsidRPr="00D15854">
              <w:rPr>
                <w:lang w:val="en-US"/>
              </w:rPr>
              <w:t xml:space="preserve"> oncogene homolog (avian)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212805_at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PRUNE2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930</w:t>
            </w:r>
            <w:r>
              <w:t>.</w:t>
            </w:r>
            <w:r w:rsidRPr="00D15854">
              <w:t>7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647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46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prune</w:t>
            </w:r>
            <w:proofErr w:type="spellEnd"/>
            <w:r w:rsidRPr="00D15854">
              <w:t xml:space="preserve"> homolog 2 (Drosophila)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217678_at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SLC7A11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15</w:t>
            </w:r>
            <w:r>
              <w:t>.</w:t>
            </w:r>
            <w:r w:rsidRPr="00D15854">
              <w:t>9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21</w:t>
            </w:r>
            <w:r>
              <w:t>.</w:t>
            </w:r>
            <w:r w:rsidRPr="00D15854">
              <w:t>8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46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solute carrier family 7, (cationic amino acid transporter, y+ system) member 11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213006_at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CEBPD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228</w:t>
            </w:r>
            <w:r>
              <w:t>.</w:t>
            </w:r>
            <w:r w:rsidRPr="00D15854">
              <w:t>6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179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48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r w:rsidRPr="00D15854">
              <w:t>CCAAT/</w:t>
            </w:r>
            <w:proofErr w:type="spellStart"/>
            <w:r w:rsidRPr="00D15854">
              <w:t>enhancer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binding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(C/EBP), </w:t>
            </w:r>
            <w:proofErr w:type="spellStart"/>
            <w:r w:rsidRPr="00D15854">
              <w:t>delta</w:t>
            </w:r>
            <w:proofErr w:type="spellEnd"/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202157_s_at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CUGBP2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257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561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48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CUG triplet repeat, RNA binding protein 2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218574_s_at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LMCD1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319</w:t>
            </w:r>
            <w:r>
              <w:t>.</w:t>
            </w:r>
            <w:r w:rsidRPr="00D15854">
              <w:t>9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383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48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LIM and cysteine-rich domains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207692_s_at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ACAN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4940</w:t>
            </w:r>
            <w:r>
              <w:t>.</w:t>
            </w:r>
            <w:r w:rsidRPr="00D15854">
              <w:t>2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1346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52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aggrecan</w:t>
            </w:r>
            <w:proofErr w:type="spellEnd"/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210764_s_at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CYR61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4663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2568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52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cysteine-rich</w:t>
            </w:r>
            <w:proofErr w:type="spellEnd"/>
            <w:r w:rsidRPr="00D15854">
              <w:t xml:space="preserve">, </w:t>
            </w:r>
            <w:proofErr w:type="spellStart"/>
            <w:r w:rsidRPr="00D15854">
              <w:t>angiogenic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inducer</w:t>
            </w:r>
            <w:proofErr w:type="spellEnd"/>
            <w:r w:rsidRPr="00D15854">
              <w:t>, 61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202481_at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DHRS3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697</w:t>
            </w:r>
            <w:r>
              <w:t>.</w:t>
            </w:r>
            <w:r w:rsidRPr="00D15854">
              <w:t>7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266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52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dehydrogenase/reductase (SDR family) member 3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203083_at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THBS2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3075</w:t>
            </w:r>
            <w:r>
              <w:t>.</w:t>
            </w:r>
            <w:r w:rsidRPr="00D15854">
              <w:t>1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4736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52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thrombospondin</w:t>
            </w:r>
            <w:proofErr w:type="spellEnd"/>
            <w:r w:rsidRPr="00D15854">
              <w:t xml:space="preserve"> 2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202709_at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FMOD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24907</w:t>
            </w:r>
            <w:r>
              <w:t>.</w:t>
            </w:r>
            <w:r w:rsidRPr="00D15854">
              <w:t>0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7901</w:t>
            </w:r>
            <w:r>
              <w:t>.</w:t>
            </w:r>
            <w:r w:rsidRPr="00D15854">
              <w:t>3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54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fibromodulin</w:t>
            </w:r>
            <w:proofErr w:type="spellEnd"/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202761_s_at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SYNE2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584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783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54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proofErr w:type="spellStart"/>
            <w:r w:rsidRPr="00D15854">
              <w:rPr>
                <w:lang w:val="en-US"/>
              </w:rPr>
              <w:t>spectrin</w:t>
            </w:r>
            <w:proofErr w:type="spellEnd"/>
            <w:r w:rsidRPr="00D15854">
              <w:rPr>
                <w:lang w:val="en-US"/>
              </w:rPr>
              <w:t xml:space="preserve"> repeat containing, nuclear envelope 2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209396_s_at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CHI3L1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496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1775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58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chitinase</w:t>
            </w:r>
            <w:proofErr w:type="spellEnd"/>
            <w:r w:rsidRPr="00D15854">
              <w:t xml:space="preserve"> 3-like 1 (</w:t>
            </w:r>
            <w:proofErr w:type="spellStart"/>
            <w:r w:rsidRPr="00D15854">
              <w:t>cartilage</w:t>
            </w:r>
            <w:proofErr w:type="spellEnd"/>
            <w:r w:rsidRPr="00D15854">
              <w:t xml:space="preserve"> glycoprotein-39)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232568_at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MGC24103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338</w:t>
            </w:r>
            <w:r>
              <w:t>.</w:t>
            </w:r>
            <w:r w:rsidRPr="00D15854">
              <w:t>7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389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60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hypothetical</w:t>
            </w:r>
            <w:proofErr w:type="spellEnd"/>
            <w:r w:rsidRPr="00D15854">
              <w:t xml:space="preserve"> MGC24103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212977_at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CXCR7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7473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3769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64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chemokine (C-X-C motif) receptor 7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219371_s_at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KLF2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3796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2340</w:t>
            </w:r>
            <w:r>
              <w:t>.</w:t>
            </w:r>
            <w:r w:rsidRPr="00D15854">
              <w:t>3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64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Kruppel</w:t>
            </w:r>
            <w:proofErr w:type="spellEnd"/>
            <w:r w:rsidRPr="00D15854">
              <w:t xml:space="preserve">-like </w:t>
            </w:r>
            <w:proofErr w:type="spellStart"/>
            <w:r w:rsidRPr="00D15854">
              <w:t>factor</w:t>
            </w:r>
            <w:proofErr w:type="spellEnd"/>
            <w:r w:rsidRPr="00D15854">
              <w:t xml:space="preserve"> 2 (</w:t>
            </w:r>
            <w:proofErr w:type="spellStart"/>
            <w:r w:rsidRPr="00D15854">
              <w:t>lung</w:t>
            </w:r>
            <w:proofErr w:type="spellEnd"/>
            <w:r w:rsidRPr="00D15854">
              <w:t>)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223218_s_at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NFKBIZ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4618</w:t>
            </w:r>
            <w:r>
              <w:t>.</w:t>
            </w:r>
            <w:r w:rsidRPr="00D15854">
              <w:t>7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3916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66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nuclear factor of kappa light polypeptide gene enhancer in B-cells inhibitor, zeta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220327_at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VGLL3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72</w:t>
            </w:r>
            <w:r>
              <w:t>.</w:t>
            </w:r>
            <w:r w:rsidRPr="00D15854">
              <w:t>5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93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66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vestigial</w:t>
            </w:r>
            <w:proofErr w:type="spellEnd"/>
            <w:r w:rsidRPr="00D15854">
              <w:t xml:space="preserve"> like 3 (Drosophila)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1555827_at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CCNL1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195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262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79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Cyclin</w:t>
            </w:r>
            <w:proofErr w:type="spellEnd"/>
            <w:r w:rsidRPr="00D15854">
              <w:t xml:space="preserve"> L1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lastRenderedPageBreak/>
              <w:t>238049_at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GRAMD3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215</w:t>
            </w:r>
            <w:r>
              <w:t>.</w:t>
            </w:r>
            <w:r w:rsidRPr="00D15854">
              <w:t>7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102</w:t>
            </w:r>
            <w:r>
              <w:t>.</w:t>
            </w:r>
            <w:r w:rsidRPr="00D15854">
              <w:t>2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79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r w:rsidRPr="00D15854">
              <w:t xml:space="preserve">GRAM </w:t>
            </w:r>
            <w:proofErr w:type="spellStart"/>
            <w:r w:rsidRPr="00D15854">
              <w:t>domain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containing</w:t>
            </w:r>
            <w:proofErr w:type="spellEnd"/>
            <w:r w:rsidRPr="00D15854">
              <w:t xml:space="preserve"> 3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233261_at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EBF1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98</w:t>
            </w:r>
            <w:r>
              <w:t>.</w:t>
            </w:r>
            <w:r w:rsidRPr="00D15854">
              <w:t>2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127</w:t>
            </w:r>
            <w:r>
              <w:t>.</w:t>
            </w:r>
            <w:r w:rsidRPr="00D15854">
              <w:t>8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83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r w:rsidRPr="00D15854">
              <w:t>Early B-</w:t>
            </w:r>
            <w:proofErr w:type="spellStart"/>
            <w:r w:rsidRPr="00D15854">
              <w:t>cell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factor</w:t>
            </w:r>
            <w:proofErr w:type="spellEnd"/>
            <w:r w:rsidRPr="00D15854">
              <w:t xml:space="preserve">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228707_at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CLDN23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58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55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85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claudin</w:t>
            </w:r>
            <w:proofErr w:type="spellEnd"/>
            <w:r w:rsidRPr="00D15854">
              <w:t xml:space="preserve"> 23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226189_at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ITGB8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330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487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89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integrin</w:t>
            </w:r>
            <w:proofErr w:type="spellEnd"/>
            <w:r w:rsidRPr="00D15854">
              <w:t xml:space="preserve">, </w:t>
            </w:r>
            <w:proofErr w:type="spellStart"/>
            <w:r w:rsidRPr="00D15854">
              <w:t>beta</w:t>
            </w:r>
            <w:proofErr w:type="spellEnd"/>
            <w:r w:rsidRPr="00D15854">
              <w:t xml:space="preserve"> 8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235879_at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MBNL1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1366</w:t>
            </w:r>
            <w:r>
              <w:t>.</w:t>
            </w:r>
            <w:r w:rsidRPr="00D15854">
              <w:t>5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676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89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Muscleblind</w:t>
            </w:r>
            <w:proofErr w:type="spellEnd"/>
            <w:r w:rsidRPr="00D15854">
              <w:t>-like (Drosophila)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210135_s_at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SHOX2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214</w:t>
            </w:r>
            <w:r>
              <w:t>.</w:t>
            </w:r>
            <w:r w:rsidRPr="00D15854">
              <w:t>7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316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94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short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stature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homeobox</w:t>
            </w:r>
            <w:proofErr w:type="spellEnd"/>
            <w:r w:rsidRPr="00D15854">
              <w:t xml:space="preserve"> 2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204430_s_at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SLC2A5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167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301</w:t>
            </w:r>
            <w:r>
              <w:t>.</w:t>
            </w:r>
            <w:r w:rsidRPr="00D15854">
              <w:t>3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-2</w:t>
            </w:r>
            <w:r>
              <w:t>.</w:t>
            </w:r>
            <w:r w:rsidRPr="00D15854">
              <w:t>94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solute carrier family 2 (facilitated glucose/fructose transporter), member 5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201842_s_at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EFEMP1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1411</w:t>
            </w:r>
            <w:r>
              <w:t>.</w:t>
            </w:r>
            <w:r w:rsidRPr="00D15854">
              <w:t>0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1195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05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 xml:space="preserve">EGF-containing </w:t>
            </w:r>
            <w:proofErr w:type="spellStart"/>
            <w:r w:rsidRPr="00D15854">
              <w:rPr>
                <w:lang w:val="en-US"/>
              </w:rPr>
              <w:t>fibulin</w:t>
            </w:r>
            <w:proofErr w:type="spellEnd"/>
            <w:r w:rsidRPr="00D15854">
              <w:rPr>
                <w:lang w:val="en-US"/>
              </w:rPr>
              <w:t>-like extracellular matrix protein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203139_at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DAPK1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215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299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15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death-associated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kinase</w:t>
            </w:r>
            <w:proofErr w:type="spellEnd"/>
            <w:r w:rsidRPr="00D15854">
              <w:t xml:space="preserve">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235564_at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ZNF117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26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70</w:t>
            </w:r>
            <w:r>
              <w:t>.</w:t>
            </w:r>
            <w:r w:rsidRPr="00D15854">
              <w:t>3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15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Zinc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finger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117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203434_s_at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MME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32</w:t>
            </w:r>
            <w:r>
              <w:t>.</w:t>
            </w:r>
            <w:r w:rsidRPr="00D15854">
              <w:t>5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109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25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membrane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metallo-endopeptidase</w:t>
            </w:r>
            <w:proofErr w:type="spellEnd"/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214091_s_at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GPX3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11915</w:t>
            </w:r>
            <w:r>
              <w:t>.</w:t>
            </w:r>
            <w:r w:rsidRPr="00D15854">
              <w:t>1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1856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27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glutathione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peroxidase</w:t>
            </w:r>
            <w:proofErr w:type="spellEnd"/>
            <w:r w:rsidRPr="00D15854">
              <w:t xml:space="preserve"> 3 (</w:t>
            </w:r>
            <w:proofErr w:type="spellStart"/>
            <w:r w:rsidRPr="00D15854">
              <w:t>plasma</w:t>
            </w:r>
            <w:proofErr w:type="spellEnd"/>
            <w:r w:rsidRPr="00D15854">
              <w:t>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210319_x_at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MSX2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93</w:t>
            </w:r>
            <w:r>
              <w:t>.</w:t>
            </w:r>
            <w:r w:rsidRPr="00D15854">
              <w:t>6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80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27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msh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homeobox</w:t>
            </w:r>
            <w:proofErr w:type="spellEnd"/>
            <w:r w:rsidRPr="00D15854">
              <w:t xml:space="preserve"> 2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217525_at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OLFML1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142</w:t>
            </w:r>
            <w:r>
              <w:t>.</w:t>
            </w:r>
            <w:r w:rsidRPr="00D15854">
              <w:t>1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317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27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olfactomedin</w:t>
            </w:r>
            <w:proofErr w:type="spellEnd"/>
            <w:r w:rsidRPr="00D15854">
              <w:t>-like 1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206101_at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ECM2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4303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2966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32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extracellular matrix protein 2, female organ and adipocyte specific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209167_at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GPM6B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295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725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32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glycoprotein</w:t>
            </w:r>
            <w:proofErr w:type="spellEnd"/>
            <w:r w:rsidRPr="00D15854">
              <w:t xml:space="preserve"> M6B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226736_at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CHURC1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662</w:t>
            </w:r>
            <w:r>
              <w:t>.</w:t>
            </w:r>
            <w:r w:rsidRPr="00D15854">
              <w:t>0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807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38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churchill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domain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containing</w:t>
            </w:r>
            <w:proofErr w:type="spellEnd"/>
            <w:r w:rsidRPr="00D15854">
              <w:t xml:space="preserve"> 1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219304_s_at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PDGFD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847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1124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40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platelet derived growth factor D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213247_at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SVEP1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107</w:t>
            </w:r>
            <w:r>
              <w:t>.</w:t>
            </w:r>
            <w:r w:rsidRPr="00D15854">
              <w:t>7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511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46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 xml:space="preserve">sushi, von </w:t>
            </w:r>
            <w:proofErr w:type="spellStart"/>
            <w:r w:rsidRPr="00D15854">
              <w:rPr>
                <w:lang w:val="en-US"/>
              </w:rPr>
              <w:t>Willebrand</w:t>
            </w:r>
            <w:proofErr w:type="spellEnd"/>
            <w:r w:rsidRPr="00D15854">
              <w:rPr>
                <w:lang w:val="en-US"/>
              </w:rPr>
              <w:t xml:space="preserve"> factor type A, EGF and </w:t>
            </w:r>
            <w:proofErr w:type="spellStart"/>
            <w:r w:rsidRPr="00D15854">
              <w:rPr>
                <w:lang w:val="en-US"/>
              </w:rPr>
              <w:t>pentraxin</w:t>
            </w:r>
            <w:proofErr w:type="spellEnd"/>
            <w:r w:rsidRPr="00D15854">
              <w:rPr>
                <w:lang w:val="en-US"/>
              </w:rPr>
              <w:t xml:space="preserve"> domain containing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40665_at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FMO3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38</w:t>
            </w:r>
            <w:r>
              <w:t>.</w:t>
            </w:r>
            <w:r w:rsidRPr="00D15854">
              <w:t>5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173</w:t>
            </w:r>
            <w:r>
              <w:t>.</w:t>
            </w:r>
            <w:r w:rsidRPr="00D15854">
              <w:t>1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59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flavin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containing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monooxygenase</w:t>
            </w:r>
            <w:proofErr w:type="spellEnd"/>
            <w:r w:rsidRPr="00D15854">
              <w:t xml:space="preserve"> 3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205666_at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FMO1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46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164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62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flavin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containing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monooxygenase</w:t>
            </w:r>
            <w:proofErr w:type="spellEnd"/>
            <w:r w:rsidRPr="00D15854">
              <w:t xml:space="preserve">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221111_at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IL26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6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70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interleukin</w:t>
            </w:r>
            <w:proofErr w:type="spellEnd"/>
            <w:r w:rsidRPr="00D15854">
              <w:t xml:space="preserve"> 26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217767_at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C3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51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160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76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complement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component</w:t>
            </w:r>
            <w:proofErr w:type="spellEnd"/>
            <w:r w:rsidRPr="00D15854">
              <w:t xml:space="preserve"> 3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204774_at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EVI2A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1513</w:t>
            </w:r>
            <w:r>
              <w:t>.</w:t>
            </w:r>
            <w:r w:rsidRPr="00D15854">
              <w:t>2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1464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76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proofErr w:type="spellStart"/>
            <w:r w:rsidRPr="00D15854">
              <w:rPr>
                <w:lang w:val="en-US"/>
              </w:rPr>
              <w:t>ecotropic</w:t>
            </w:r>
            <w:proofErr w:type="spellEnd"/>
            <w:r w:rsidRPr="00D15854">
              <w:rPr>
                <w:lang w:val="en-US"/>
              </w:rPr>
              <w:t xml:space="preserve"> viral integration site 2A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218918_at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MAN1C1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135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226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76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mannosidase, alpha, class 1C, member 1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227062_at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NEAT1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500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414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79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 xml:space="preserve">nuclear </w:t>
            </w:r>
            <w:proofErr w:type="spellStart"/>
            <w:r w:rsidRPr="00D15854">
              <w:rPr>
                <w:lang w:val="en-US"/>
              </w:rPr>
              <w:t>paraspeckle</w:t>
            </w:r>
            <w:proofErr w:type="spellEnd"/>
            <w:r w:rsidRPr="00D15854">
              <w:rPr>
                <w:lang w:val="en-US"/>
              </w:rPr>
              <w:t xml:space="preserve"> assembly transcript 1 (non-protein coding)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212841_s_at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PPFIBP2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263</w:t>
            </w:r>
            <w:r>
              <w:t>.</w:t>
            </w:r>
            <w:r w:rsidRPr="00D15854">
              <w:t>9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369</w:t>
            </w:r>
            <w:r>
              <w:t>.</w:t>
            </w:r>
            <w:r w:rsidRPr="00D15854">
              <w:t>4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-3</w:t>
            </w:r>
            <w:r>
              <w:t>.</w:t>
            </w:r>
            <w:r w:rsidRPr="00D15854">
              <w:t>97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r w:rsidRPr="00D15854">
              <w:t xml:space="preserve">PTPRF </w:t>
            </w:r>
            <w:proofErr w:type="spellStart"/>
            <w:r w:rsidRPr="00D15854">
              <w:t>interacting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, </w:t>
            </w:r>
            <w:proofErr w:type="spellStart"/>
            <w:r w:rsidRPr="00D15854">
              <w:t>binding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2 (</w:t>
            </w:r>
            <w:proofErr w:type="spellStart"/>
            <w:r w:rsidRPr="00D15854">
              <w:t>liprin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beta</w:t>
            </w:r>
            <w:proofErr w:type="spellEnd"/>
            <w:r w:rsidRPr="00D15854">
              <w:t xml:space="preserve"> 2)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lastRenderedPageBreak/>
              <w:t>203666_at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CXCL12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461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2751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-4</w:t>
            </w:r>
            <w:r>
              <w:t>.</w:t>
            </w:r>
            <w:r w:rsidRPr="00D15854">
              <w:t>00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chemokine (C-X-C motif) ligand 12 (stromal cell-derived factor 1)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229759_s_at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VEPH1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5</w:t>
            </w:r>
            <w:r>
              <w:t>.</w:t>
            </w:r>
            <w:r w:rsidRPr="00D15854">
              <w:t>1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8</w:t>
            </w:r>
            <w:r>
              <w:t>.</w:t>
            </w:r>
            <w:r w:rsidRPr="00D15854">
              <w:t>2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-4</w:t>
            </w:r>
            <w:r>
              <w:t>.</w:t>
            </w:r>
            <w:r w:rsidRPr="00D15854">
              <w:t>06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ventricular zone expressed PH domain homolog 1 (zebrafish)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202149_at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NEDD9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683</w:t>
            </w:r>
            <w:r>
              <w:t>.</w:t>
            </w:r>
            <w:r w:rsidRPr="00D15854">
              <w:t>1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849</w:t>
            </w:r>
            <w:r>
              <w:t>.</w:t>
            </w:r>
            <w:r w:rsidRPr="00D15854">
              <w:t>6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-4</w:t>
            </w:r>
            <w:r>
              <w:t>.</w:t>
            </w:r>
            <w:r w:rsidRPr="00D15854">
              <w:t>29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neural precursor cell expressed, developmentally down-regulated 9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203475_at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CYP19A1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20</w:t>
            </w:r>
            <w:r>
              <w:t>.</w:t>
            </w:r>
            <w:r w:rsidRPr="00D15854">
              <w:t>6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26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-4</w:t>
            </w:r>
            <w:r>
              <w:t>.</w:t>
            </w:r>
            <w:r w:rsidRPr="00D15854">
              <w:t>32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cytochrome P450, family 19, subfamily A, polypeptide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205027_s_at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MAP3K8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538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420</w:t>
            </w:r>
            <w:r>
              <w:t>.</w:t>
            </w:r>
            <w:r w:rsidRPr="00D15854">
              <w:t>8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-4</w:t>
            </w:r>
            <w:r>
              <w:t>.</w:t>
            </w:r>
            <w:r w:rsidRPr="00D15854">
              <w:t>32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mitogen-activated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kinase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kinase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kinase</w:t>
            </w:r>
            <w:proofErr w:type="spellEnd"/>
            <w:r w:rsidRPr="00D15854">
              <w:t xml:space="preserve"> 8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203889_at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SCG5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32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34</w:t>
            </w:r>
            <w:r>
              <w:t>.</w:t>
            </w:r>
            <w:r w:rsidRPr="00D15854">
              <w:t>8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-4</w:t>
            </w:r>
            <w:r>
              <w:t>.</w:t>
            </w:r>
            <w:r w:rsidRPr="00D15854">
              <w:t>32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secretogranin</w:t>
            </w:r>
            <w:proofErr w:type="spellEnd"/>
            <w:r w:rsidRPr="00D15854">
              <w:t xml:space="preserve"> V (7B2 </w:t>
            </w:r>
            <w:proofErr w:type="spellStart"/>
            <w:r w:rsidRPr="00D15854">
              <w:t>protein</w:t>
            </w:r>
            <w:proofErr w:type="spellEnd"/>
            <w:r w:rsidRPr="00D15854">
              <w:t>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220313_at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GPR88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28</w:t>
            </w:r>
            <w:r>
              <w:t>.</w:t>
            </w:r>
            <w:r w:rsidRPr="00D15854">
              <w:t>1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18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-4</w:t>
            </w:r>
            <w:r>
              <w:t>.</w:t>
            </w:r>
            <w:r w:rsidRPr="00D15854">
              <w:t>35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r w:rsidRPr="00D15854">
              <w:t>G protein-</w:t>
            </w:r>
            <w:proofErr w:type="spellStart"/>
            <w:r w:rsidRPr="00D15854">
              <w:t>coupled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receptor</w:t>
            </w:r>
            <w:proofErr w:type="spellEnd"/>
            <w:r w:rsidRPr="00D15854">
              <w:t xml:space="preserve"> 88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206618_at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IL18R1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10</w:t>
            </w:r>
            <w:r>
              <w:t>.</w:t>
            </w:r>
            <w:r w:rsidRPr="00D15854">
              <w:t>2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43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-4</w:t>
            </w:r>
            <w:r>
              <w:t>.</w:t>
            </w:r>
            <w:r w:rsidRPr="00D15854">
              <w:t>85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interleukin</w:t>
            </w:r>
            <w:proofErr w:type="spellEnd"/>
            <w:r w:rsidRPr="00D15854">
              <w:t xml:space="preserve"> 18 </w:t>
            </w:r>
            <w:proofErr w:type="spellStart"/>
            <w:r w:rsidRPr="00D15854">
              <w:t>receptor</w:t>
            </w:r>
            <w:proofErr w:type="spellEnd"/>
            <w:r w:rsidRPr="00D15854">
              <w:t xml:space="preserve"> 1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220351_at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CCRL1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75</w:t>
            </w:r>
            <w:r>
              <w:t>.</w:t>
            </w:r>
            <w:r w:rsidRPr="00D15854">
              <w:t>6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57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-4</w:t>
            </w:r>
            <w:r>
              <w:t>.</w:t>
            </w:r>
            <w:r w:rsidRPr="00D15854">
              <w:t>92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chemokine (C-C motif) receptor-like 1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238584_at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IQCA1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198</w:t>
            </w:r>
            <w:r>
              <w:t>.</w:t>
            </w:r>
            <w:r w:rsidRPr="00D15854">
              <w:t>1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70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-5</w:t>
            </w:r>
            <w:r>
              <w:t>.</w:t>
            </w:r>
            <w:r w:rsidRPr="00D15854">
              <w:t>12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IQ motif containing with AAA domain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229271_x_at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COL11A1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1307</w:t>
            </w:r>
            <w:r>
              <w:t>.</w:t>
            </w:r>
            <w:r w:rsidRPr="00D15854">
              <w:t>6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1137</w:t>
            </w:r>
            <w:r>
              <w:t>.</w:t>
            </w:r>
            <w:r w:rsidRPr="00D15854">
              <w:t>1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-5</w:t>
            </w:r>
            <w:r>
              <w:t>.</w:t>
            </w:r>
            <w:r w:rsidRPr="00D15854">
              <w:t>16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collagen</w:t>
            </w:r>
            <w:proofErr w:type="spellEnd"/>
            <w:r w:rsidRPr="00D15854">
              <w:t xml:space="preserve">, type XI, </w:t>
            </w:r>
            <w:proofErr w:type="spellStart"/>
            <w:r w:rsidRPr="00D15854">
              <w:t>alpha</w:t>
            </w:r>
            <w:proofErr w:type="spellEnd"/>
            <w:r w:rsidRPr="00D15854">
              <w:t xml:space="preserve"> 1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223044_at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SLC40A1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2556</w:t>
            </w:r>
            <w:r>
              <w:t>.</w:t>
            </w:r>
            <w:r w:rsidRPr="00D15854">
              <w:t>6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3496</w:t>
            </w:r>
            <w:r>
              <w:t>.</w:t>
            </w:r>
            <w:r w:rsidRPr="00D15854">
              <w:t>3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-5</w:t>
            </w:r>
            <w:r>
              <w:t>.</w:t>
            </w:r>
            <w:r w:rsidRPr="00D15854">
              <w:t>16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solute carrier family 40 (iron-regulated transporter), member 1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200986_at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SERPING1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3816</w:t>
            </w:r>
            <w:r>
              <w:t>.</w:t>
            </w:r>
            <w:r w:rsidRPr="00D15854">
              <w:t>5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2320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-5</w:t>
            </w:r>
            <w:r>
              <w:t>.</w:t>
            </w:r>
            <w:r w:rsidRPr="00D15854">
              <w:t>32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serpin peptidase inhibitor, clade G (C1 inhibitor), member 1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213832_at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KCND3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81</w:t>
            </w:r>
            <w:r>
              <w:t>.</w:t>
            </w:r>
            <w:r w:rsidRPr="00D15854">
              <w:t>2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83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-5</w:t>
            </w:r>
            <w:r>
              <w:t>.</w:t>
            </w:r>
            <w:r w:rsidRPr="00D15854">
              <w:t>53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 xml:space="preserve">potassium voltage-gated channel, </w:t>
            </w:r>
            <w:proofErr w:type="spellStart"/>
            <w:r w:rsidRPr="00D15854">
              <w:rPr>
                <w:lang w:val="en-US"/>
              </w:rPr>
              <w:t>Shal</w:t>
            </w:r>
            <w:proofErr w:type="spellEnd"/>
            <w:r w:rsidRPr="00D15854">
              <w:rPr>
                <w:lang w:val="en-US"/>
              </w:rPr>
              <w:t>-related subfamily, member 3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213764_s_at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MFAP5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121</w:t>
            </w:r>
            <w:r>
              <w:t>.</w:t>
            </w:r>
            <w:r w:rsidRPr="00D15854">
              <w:t>9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98</w:t>
            </w:r>
            <w:r>
              <w:t>.</w:t>
            </w:r>
            <w:r w:rsidRPr="00D15854">
              <w:t>9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-5</w:t>
            </w:r>
            <w:r>
              <w:t>.</w:t>
            </w:r>
            <w:r w:rsidRPr="00D15854">
              <w:t>61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microfibrillar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associated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5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224724_at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SULF2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1791</w:t>
            </w:r>
            <w:r>
              <w:t>.</w:t>
            </w:r>
            <w:r w:rsidRPr="00D15854">
              <w:t>3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1496</w:t>
            </w:r>
            <w:r>
              <w:t>.</w:t>
            </w:r>
            <w:r w:rsidRPr="00D15854">
              <w:t>8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-5</w:t>
            </w:r>
            <w:r>
              <w:t>.</w:t>
            </w:r>
            <w:r w:rsidRPr="00D15854">
              <w:t>61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sulfatase</w:t>
            </w:r>
            <w:proofErr w:type="spellEnd"/>
            <w:r w:rsidRPr="00D15854">
              <w:t xml:space="preserve"> 2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204052_s_at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SFRP4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169</w:t>
            </w:r>
            <w:r>
              <w:t>.</w:t>
            </w:r>
            <w:r w:rsidRPr="00D15854">
              <w:t>7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767</w:t>
            </w:r>
            <w:r>
              <w:t>.</w:t>
            </w:r>
            <w:r w:rsidRPr="00D15854">
              <w:t>7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-5</w:t>
            </w:r>
            <w:r>
              <w:t>.</w:t>
            </w:r>
            <w:r w:rsidRPr="00D15854">
              <w:t>70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secreted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frizzled-related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protein</w:t>
            </w:r>
            <w:proofErr w:type="spellEnd"/>
            <w:r w:rsidRPr="00D15854">
              <w:t xml:space="preserve"> 4</w:t>
            </w:r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219505_at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CECR1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123</w:t>
            </w:r>
            <w:r>
              <w:t>.</w:t>
            </w:r>
            <w:r w:rsidRPr="00D15854">
              <w:t>4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300</w:t>
            </w:r>
            <w:r>
              <w:t>.</w:t>
            </w:r>
            <w:r w:rsidRPr="00D15854">
              <w:t>5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-6</w:t>
            </w:r>
            <w:r>
              <w:t>.</w:t>
            </w:r>
            <w:r w:rsidRPr="00D15854">
              <w:t>35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r w:rsidRPr="00D15854">
              <w:rPr>
                <w:lang w:val="en-US"/>
              </w:rPr>
              <w:t>cat eye syndrome chromosome region, candidate 1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238720_at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OMG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34</w:t>
            </w:r>
            <w:r>
              <w:t>.</w:t>
            </w:r>
            <w:r w:rsidRPr="00D15854">
              <w:t>8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42</w:t>
            </w:r>
            <w:r>
              <w:t>.</w:t>
            </w:r>
            <w:r w:rsidRPr="00D15854">
              <w:t>1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-8</w:t>
            </w:r>
            <w:r>
              <w:t>.</w:t>
            </w:r>
            <w:r w:rsidRPr="00D15854">
              <w:t>19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Oligodendrocyte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myelin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glycoprotein</w:t>
            </w:r>
            <w:proofErr w:type="spellEnd"/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219087_at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ASPN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20240</w:t>
            </w:r>
            <w:r>
              <w:t>.</w:t>
            </w:r>
            <w:r w:rsidRPr="00D15854">
              <w:t>5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8186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-9</w:t>
            </w:r>
            <w:r>
              <w:t>.</w:t>
            </w:r>
            <w:r w:rsidRPr="00D15854">
              <w:t>40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asporin</w:t>
            </w:r>
            <w:proofErr w:type="spellEnd"/>
          </w:p>
        </w:tc>
      </w:tr>
      <w:tr w:rsidR="00F500CC" w:rsidRPr="00F500CC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228268_at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FMO2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80</w:t>
            </w:r>
            <w:r>
              <w:t>.</w:t>
            </w:r>
            <w:r w:rsidRPr="00D15854">
              <w:t>7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144</w:t>
            </w:r>
            <w:r>
              <w:t>.</w:t>
            </w:r>
            <w:r w:rsidRPr="00D15854">
              <w:t>2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-9</w:t>
            </w:r>
            <w:r>
              <w:t>.</w:t>
            </w:r>
            <w:r w:rsidRPr="00D15854">
              <w:t>48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Pr>
              <w:rPr>
                <w:lang w:val="en-US"/>
              </w:rPr>
            </w:pPr>
            <w:proofErr w:type="spellStart"/>
            <w:r w:rsidRPr="00D15854">
              <w:rPr>
                <w:lang w:val="en-US"/>
              </w:rPr>
              <w:t>flavin</w:t>
            </w:r>
            <w:proofErr w:type="spellEnd"/>
            <w:r w:rsidRPr="00D15854">
              <w:rPr>
                <w:lang w:val="en-US"/>
              </w:rPr>
              <w:t xml:space="preserve"> containing monooxygenase 2 (non-functional)</w:t>
            </w:r>
          </w:p>
        </w:tc>
      </w:tr>
      <w:tr w:rsidR="00F500CC" w:rsidRPr="00D15854" w:rsidTr="004950EB">
        <w:trPr>
          <w:trHeight w:val="255"/>
        </w:trPr>
        <w:tc>
          <w:tcPr>
            <w:tcW w:w="1555" w:type="dxa"/>
            <w:noWrap/>
            <w:hideMark/>
          </w:tcPr>
          <w:p w:rsidR="00F500CC" w:rsidRPr="00D15854" w:rsidRDefault="00F500CC" w:rsidP="004950EB">
            <w:r w:rsidRPr="00D15854">
              <w:t>1558668_s_at</w:t>
            </w:r>
          </w:p>
        </w:tc>
        <w:tc>
          <w:tcPr>
            <w:tcW w:w="1275" w:type="dxa"/>
            <w:noWrap/>
            <w:hideMark/>
          </w:tcPr>
          <w:p w:rsidR="00F500CC" w:rsidRPr="00D15854" w:rsidRDefault="00F500CC" w:rsidP="004950EB">
            <w:r w:rsidRPr="00D15854">
              <w:t>SPATA22</w:t>
            </w:r>
          </w:p>
        </w:tc>
        <w:tc>
          <w:tcPr>
            <w:tcW w:w="1847" w:type="dxa"/>
            <w:noWrap/>
            <w:hideMark/>
          </w:tcPr>
          <w:p w:rsidR="00F500CC" w:rsidRPr="00D15854" w:rsidRDefault="00F500CC" w:rsidP="004950EB">
            <w:r w:rsidRPr="00D15854">
              <w:t>15</w:t>
            </w:r>
            <w:r>
              <w:t>.</w:t>
            </w:r>
            <w:r w:rsidRPr="00D15854">
              <w:t>2</w:t>
            </w:r>
          </w:p>
        </w:tc>
        <w:tc>
          <w:tcPr>
            <w:tcW w:w="2122" w:type="dxa"/>
            <w:noWrap/>
            <w:hideMark/>
          </w:tcPr>
          <w:p w:rsidR="00F500CC" w:rsidRPr="00D15854" w:rsidRDefault="00F500CC" w:rsidP="004950EB">
            <w:r w:rsidRPr="00D15854">
              <w:t>24</w:t>
            </w:r>
            <w:r>
              <w:t>.</w:t>
            </w:r>
            <w:r w:rsidRPr="00D15854">
              <w:t>0</w:t>
            </w:r>
          </w:p>
        </w:tc>
        <w:tc>
          <w:tcPr>
            <w:tcW w:w="993" w:type="dxa"/>
            <w:noWrap/>
            <w:hideMark/>
          </w:tcPr>
          <w:p w:rsidR="00F500CC" w:rsidRPr="00D15854" w:rsidRDefault="00F500CC" w:rsidP="004950EB">
            <w:r w:rsidRPr="00D15854">
              <w:t>-10</w:t>
            </w:r>
            <w:r>
              <w:t>.</w:t>
            </w:r>
            <w:r w:rsidRPr="00D15854">
              <w:t>48</w:t>
            </w:r>
          </w:p>
        </w:tc>
        <w:tc>
          <w:tcPr>
            <w:tcW w:w="5724" w:type="dxa"/>
            <w:noWrap/>
            <w:hideMark/>
          </w:tcPr>
          <w:p w:rsidR="00F500CC" w:rsidRPr="00D15854" w:rsidRDefault="00F500CC" w:rsidP="004950EB">
            <w:proofErr w:type="spellStart"/>
            <w:r w:rsidRPr="00D15854">
              <w:t>spermatogenesis</w:t>
            </w:r>
            <w:proofErr w:type="spellEnd"/>
            <w:r w:rsidRPr="00D15854">
              <w:t xml:space="preserve"> </w:t>
            </w:r>
            <w:proofErr w:type="spellStart"/>
            <w:r w:rsidRPr="00D15854">
              <w:t>associated</w:t>
            </w:r>
            <w:proofErr w:type="spellEnd"/>
            <w:r w:rsidRPr="00D15854">
              <w:t xml:space="preserve"> 22</w:t>
            </w:r>
          </w:p>
        </w:tc>
      </w:tr>
    </w:tbl>
    <w:p w:rsidR="00F500CC" w:rsidRDefault="00F500CC"/>
    <w:sectPr w:rsidR="00F500CC" w:rsidSect="00D1585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854"/>
    <w:rsid w:val="002979DB"/>
    <w:rsid w:val="003C43A5"/>
    <w:rsid w:val="007015DF"/>
    <w:rsid w:val="00D15854"/>
    <w:rsid w:val="00F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5DF40"/>
  <w15:chartTrackingRefBased/>
  <w15:docId w15:val="{F8B05262-694F-41C6-BE18-554A01867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D15854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15854"/>
    <w:rPr>
      <w:color w:val="954F72"/>
      <w:u w:val="single"/>
    </w:rPr>
  </w:style>
  <w:style w:type="paragraph" w:customStyle="1" w:styleId="msonormal0">
    <w:name w:val="msonormal"/>
    <w:basedOn w:val="Standard"/>
    <w:rsid w:val="00D15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15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0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DD162-3D61-41B7-8ADA-239AA12EA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1650</Words>
  <Characters>10401</Characters>
  <Application>Microsoft Office Word</Application>
  <DocSecurity>0</DocSecurity>
  <Lines>86</Lines>
  <Paragraphs>24</Paragraphs>
  <ScaleCrop>false</ScaleCrop>
  <Company>Charité Universitaetsmedizin Berlin</Company>
  <LinksUpToDate>false</LinksUpToDate>
  <CharactersWithSpaces>12027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Stich, Stefan</dc:creator>
  <cp:keywords/>
  <dc:description/>
  <cp:lastModifiedBy>Stich, Stefan</cp:lastModifiedBy>
  <cp:revision>6</cp:revision>
  <dcterms:created xsi:type="dcterms:W3CDTF">2020-02-26T14:10:00Z</dcterms:created>
  <dcterms:modified xsi:type="dcterms:W3CDTF">2020-02-27T15:12:00Z</dcterms:modified>
</cp:coreProperties>
</file>