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AA" w:rsidRPr="000B7DF3" w:rsidRDefault="00D054AA" w:rsidP="00D054AA">
      <w:pPr>
        <w:rPr>
          <w:rFonts w:ascii="Times New Roman" w:hAnsi="Times New Roman"/>
          <w:sz w:val="24"/>
        </w:rPr>
      </w:pPr>
      <w:r w:rsidRPr="00D054AA">
        <w:rPr>
          <w:rFonts w:ascii="Times New Roman" w:hAnsi="Times New Roman"/>
          <w:b/>
          <w:sz w:val="24"/>
        </w:rPr>
        <w:t xml:space="preserve">Table </w:t>
      </w:r>
      <w:r w:rsidR="007649FD">
        <w:rPr>
          <w:rFonts w:ascii="Times New Roman" w:hAnsi="Times New Roman" w:hint="eastAsia"/>
          <w:b/>
          <w:sz w:val="24"/>
        </w:rPr>
        <w:t>S</w:t>
      </w:r>
      <w:r w:rsidR="00623BDA">
        <w:rPr>
          <w:rFonts w:ascii="Times New Roman" w:hAnsi="Times New Roman" w:hint="eastAsia"/>
          <w:b/>
          <w:sz w:val="24"/>
        </w:rPr>
        <w:t>2</w:t>
      </w:r>
      <w:r w:rsidR="00133185">
        <w:rPr>
          <w:rFonts w:ascii="Times New Roman" w:hAnsi="Times New Roman" w:hint="eastAsia"/>
          <w:b/>
          <w:sz w:val="24"/>
        </w:rPr>
        <w:t xml:space="preserve"> </w:t>
      </w:r>
      <w:r w:rsidRPr="00D054AA">
        <w:rPr>
          <w:rFonts w:ascii="Times New Roman" w:hAnsi="Times New Roman"/>
          <w:sz w:val="24"/>
        </w:rPr>
        <w:t>Primers used for real-time PCR experiments.</w:t>
      </w:r>
    </w:p>
    <w:p w:rsidR="00C44388" w:rsidRPr="00D054AA" w:rsidRDefault="00C44388">
      <w:pPr>
        <w:rPr>
          <w:rFonts w:ascii="Times New Roman" w:hAnsi="Times New Roman"/>
          <w:sz w:val="24"/>
        </w:rPr>
      </w:pPr>
    </w:p>
    <w:tbl>
      <w:tblPr>
        <w:tblStyle w:val="a5"/>
        <w:tblW w:w="0" w:type="auto"/>
        <w:tblLook w:val="04A0"/>
      </w:tblPr>
      <w:tblGrid>
        <w:gridCol w:w="1668"/>
        <w:gridCol w:w="1559"/>
        <w:gridCol w:w="5343"/>
      </w:tblGrid>
      <w:tr w:rsidR="00D054AA" w:rsidRPr="00D054AA" w:rsidTr="0004627A">
        <w:tc>
          <w:tcPr>
            <w:tcW w:w="166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sz w:val="24"/>
              </w:rPr>
              <w:t>Gene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3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sz w:val="24"/>
              </w:rPr>
              <w:t>Primer sequence</w:t>
            </w:r>
          </w:p>
        </w:tc>
      </w:tr>
      <w:tr w:rsidR="00D054AA" w:rsidRPr="00D054AA" w:rsidTr="0004627A">
        <w:tc>
          <w:tcPr>
            <w:tcW w:w="166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AB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Dkk1</w:t>
            </w:r>
          </w:p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D054AA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D054AA" w:rsidRPr="00AB63E7" w:rsidRDefault="00D054AA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2B6B1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GCCTCCGATCATCAGACGGT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D054AA" w:rsidRPr="00AB63E7" w:rsidRDefault="002B6B1C" w:rsidP="00AB63E7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GCAGGTGTGGAGCCTAGAAG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D054AA" w:rsidRPr="00AB63E7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AB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Dkk2</w:t>
            </w:r>
          </w:p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2B6B1C" w:rsidP="00D054AA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/>
                <w:sz w:val="24"/>
              </w:rPr>
              <w:t>CTGATGCGGGTCAAGGATTCA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D054AA" w:rsidRPr="00AB63E7" w:rsidRDefault="002B6B1C" w:rsidP="00C90528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/>
                <w:sz w:val="24"/>
              </w:rPr>
              <w:t>CTCCCCTCCTAGAGAGGACTT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D054AA" w:rsidRPr="00D054AA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AB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Dkk3</w:t>
            </w:r>
          </w:p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2B6B1C" w:rsidP="00D054A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GAGATGTTTCGAGAGGTGGAG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D054AA" w:rsidRPr="00AB63E7" w:rsidRDefault="002B6B1C" w:rsidP="00AB63E7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TTGTGATAGTTGGGAGGTAAGC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D054AA" w:rsidRPr="00D054AA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AB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Dkk4</w:t>
            </w:r>
          </w:p>
          <w:p w:rsidR="00D054AA" w:rsidRDefault="00D054AA">
            <w:pPr>
              <w:rPr>
                <w:rFonts w:ascii="Times New Roman" w:hAnsi="Times New Roman"/>
                <w:sz w:val="24"/>
              </w:rPr>
            </w:pPr>
          </w:p>
          <w:p w:rsidR="00BC3856" w:rsidRPr="00D054AA" w:rsidRDefault="00BC385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Sclerostin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D054AA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  <w:p w:rsidR="00BC3856" w:rsidRDefault="00BC3856" w:rsidP="002F0C24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  <w:p w:rsidR="00BC3856" w:rsidRPr="00AB63E7" w:rsidRDefault="00BC3856" w:rsidP="002F0C24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2B6B1C" w:rsidP="00D054AA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/>
                <w:sz w:val="24"/>
              </w:rPr>
              <w:t>CTGTGTGAATGATGTTTGCAC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D054AA" w:rsidRDefault="002B6B1C" w:rsidP="00C90528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/>
                <w:sz w:val="24"/>
              </w:rPr>
              <w:t>GTCAGAGGTTCTAAGACAGC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BC3856" w:rsidRDefault="00BC3856" w:rsidP="00C90528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5’-</w:t>
            </w:r>
            <w:r w:rsidRPr="00D668C3">
              <w:rPr>
                <w:rFonts w:ascii="Times New Roman" w:hAnsi="Times New Roman"/>
                <w:color w:val="000000"/>
                <w:sz w:val="24"/>
              </w:rPr>
              <w:t>CTACTTGTGCACGCTGCCTT</w:t>
            </w:r>
            <w:r w:rsidRPr="00D054AA">
              <w:rPr>
                <w:rFonts w:ascii="Times New Roman" w:hAnsi="Times New Roman"/>
                <w:color w:val="000000"/>
                <w:sz w:val="24"/>
              </w:rPr>
              <w:t>-3’</w:t>
            </w:r>
          </w:p>
          <w:p w:rsidR="00BC3856" w:rsidRPr="00AB63E7" w:rsidRDefault="00BC3856" w:rsidP="00C90528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5’-</w:t>
            </w:r>
            <w:r w:rsidRPr="00D668C3">
              <w:rPr>
                <w:rFonts w:ascii="Times New Roman" w:hAnsi="Times New Roman"/>
                <w:sz w:val="24"/>
              </w:rPr>
              <w:t>TTTGGCGTCATAGGGATGGT</w:t>
            </w:r>
            <w:r w:rsidRPr="00D054AA">
              <w:rPr>
                <w:rFonts w:ascii="Times New Roman" w:hAnsi="Times New Roman"/>
                <w:color w:val="000000"/>
                <w:sz w:val="24"/>
              </w:rPr>
              <w:t>-3’</w:t>
            </w:r>
          </w:p>
        </w:tc>
      </w:tr>
      <w:tr w:rsidR="00D054AA" w:rsidRPr="00D054AA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D054AA" w:rsidRDefault="00AB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Sfrp1</w:t>
            </w:r>
          </w:p>
          <w:p w:rsidR="00D054AA" w:rsidRPr="00D054AA" w:rsidRDefault="00D054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D054AA" w:rsidRPr="00AB63E7" w:rsidRDefault="00D054AA" w:rsidP="002F0C24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54AA" w:rsidRPr="00AB63E7" w:rsidRDefault="00696652" w:rsidP="00D054A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CAGGTCTTCCTCTGTT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D054AA" w:rsidRPr="00AB63E7" w:rsidRDefault="00696652" w:rsidP="00AB63E7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="00AB63E7" w:rsidRPr="00AB63E7">
              <w:rPr>
                <w:rFonts w:ascii="Times New Roman" w:hAnsi="Times New Roman" w:hint="eastAsia"/>
                <w:sz w:val="24"/>
              </w:rPr>
              <w:t>GGCTTCCGTGGTATTG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AB63E7" w:rsidRPr="00AB63E7" w:rsidTr="00FB7FFC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Sfrp2</w:t>
            </w:r>
          </w:p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Pr="00AB63E7">
              <w:rPr>
                <w:rFonts w:ascii="Times New Roman" w:hAnsi="Times New Roman" w:hint="eastAsia"/>
                <w:sz w:val="24"/>
              </w:rPr>
              <w:t>ATCGAGTACCAGAACA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AB63E7" w:rsidRPr="00AB63E7" w:rsidRDefault="00AB63E7" w:rsidP="00AB63E7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Pr="00AB63E7">
              <w:rPr>
                <w:rFonts w:ascii="Times New Roman" w:hAnsi="Times New Roman" w:hint="eastAsia"/>
                <w:sz w:val="24"/>
              </w:rPr>
              <w:t>CGTCGAGACAGACAGG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AB63E7" w:rsidRPr="00AB63E7" w:rsidTr="00FB7FFC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Sfrp3</w:t>
            </w:r>
          </w:p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5’-CAAGGGACACCGTCAATCTT-3’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5’-CATATCCCAGCGCTTGACTT-3’</w:t>
            </w:r>
          </w:p>
        </w:tc>
      </w:tr>
      <w:tr w:rsidR="00AB63E7" w:rsidRPr="00AB63E7" w:rsidTr="00FB7FFC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Sfrp4</w:t>
            </w:r>
          </w:p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5’-ACCTGAGCAAAAACTACAGCTATG-3’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5’-CTACCACAGTTGTGACCTCATTG-3’</w:t>
            </w:r>
          </w:p>
        </w:tc>
      </w:tr>
      <w:tr w:rsidR="00AB63E7" w:rsidRPr="00AB63E7" w:rsidTr="00FB7FFC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Sfrp5</w:t>
            </w:r>
          </w:p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Forward</w:t>
            </w:r>
          </w:p>
          <w:p w:rsidR="00AB63E7" w:rsidRPr="00AB63E7" w:rsidRDefault="00AB63E7" w:rsidP="00FB7FFC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AB63E7" w:rsidRDefault="00AB63E7" w:rsidP="00FB7FF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Pr="00AB63E7">
              <w:rPr>
                <w:rFonts w:ascii="Times New Roman" w:hAnsi="Times New Roman" w:hint="eastAsia"/>
                <w:sz w:val="24"/>
              </w:rPr>
              <w:t>GAAAGTTGATTGGAGCCCAGAA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  <w:p w:rsidR="00AB63E7" w:rsidRPr="00AB63E7" w:rsidRDefault="00AB63E7" w:rsidP="00AB63E7">
            <w:pPr>
              <w:rPr>
                <w:rFonts w:ascii="Times New Roman" w:hAnsi="Times New Roman"/>
                <w:sz w:val="24"/>
              </w:rPr>
            </w:pPr>
            <w:r w:rsidRPr="00AB63E7">
              <w:rPr>
                <w:rFonts w:ascii="Times New Roman" w:hAnsi="Times New Roman"/>
                <w:sz w:val="24"/>
              </w:rPr>
              <w:t>5’-</w:t>
            </w:r>
            <w:r w:rsidRPr="00AB63E7">
              <w:rPr>
                <w:rFonts w:ascii="Times New Roman" w:hAnsi="Times New Roman" w:hint="eastAsia"/>
                <w:sz w:val="24"/>
              </w:rPr>
              <w:t>GCCCGTCAGGTTGTCTAACTGT</w:t>
            </w:r>
            <w:r w:rsidRPr="00AB63E7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696652" w:rsidRPr="00C90528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MyoD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C90528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C90528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5’-AGCACTACAGTGGCGACTCAG-3’</w:t>
            </w:r>
          </w:p>
        </w:tc>
      </w:tr>
      <w:tr w:rsidR="00696652" w:rsidRPr="002B6B1C" w:rsidTr="0004627A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2B6B1C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5’-AGGCGGTGTCGTAGCCATTC-3’</w:t>
            </w:r>
          </w:p>
        </w:tc>
      </w:tr>
      <w:tr w:rsidR="00696652" w:rsidRPr="00C90528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Myogenin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C90528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C90528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5’-GCTGCCTAAAGTGGAGATCCT-3’</w:t>
            </w:r>
          </w:p>
        </w:tc>
      </w:tr>
      <w:tr w:rsidR="00696652" w:rsidRPr="002B6B1C" w:rsidTr="0004627A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D054AA" w:rsidRDefault="00696652" w:rsidP="00986FB0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96652" w:rsidRPr="002B6B1C" w:rsidRDefault="00696652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5’-GCGCTGTGGGAGTTGCAT-3’</w:t>
            </w:r>
          </w:p>
        </w:tc>
      </w:tr>
      <w:tr w:rsidR="00AB63E7" w:rsidRPr="00C90528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MHC-I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FB7FFC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FB7FFC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5’-GCCAACTATGCTGGAGCTGATGCCC-3’</w:t>
            </w:r>
          </w:p>
        </w:tc>
      </w:tr>
      <w:tr w:rsidR="00AB63E7" w:rsidRPr="002B6B1C" w:rsidTr="0004627A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FB7FF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FB7FFC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FB7FFC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5’-GGTGCGTGGAGCGCAAGTTTGTCATAAG-3’</w:t>
            </w:r>
          </w:p>
        </w:tc>
      </w:tr>
      <w:tr w:rsidR="00AB63E7" w:rsidRPr="00C90528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8B54FC" w:rsidP="00986FB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Pax7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C90528" w:rsidRDefault="008B54FC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C90528" w:rsidRDefault="008B54FC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</w:t>
            </w:r>
            <w:r w:rsidRPr="008B54FC">
              <w:rPr>
                <w:rFonts w:ascii="Times New Roman" w:hAnsi="Times New Roman"/>
                <w:color w:val="000000"/>
                <w:sz w:val="24"/>
              </w:rPr>
              <w:t>CCCTCAGTGAGTTCGATTAGCC</w:t>
            </w:r>
            <w:r w:rsidRPr="0010253C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AB63E7" w:rsidRPr="002B6B1C" w:rsidTr="0004627A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986FB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8B54FC" w:rsidP="00986FB0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2B6B1C" w:rsidRDefault="008B54FC" w:rsidP="00986FB0">
            <w:pPr>
              <w:rPr>
                <w:rFonts w:ascii="Times New Roman" w:hAnsi="Times New Roman"/>
                <w:color w:val="000000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</w:t>
            </w:r>
            <w:r w:rsidRPr="008B54FC">
              <w:rPr>
                <w:rFonts w:ascii="Times New Roman" w:hAnsi="Times New Roman"/>
                <w:color w:val="000000"/>
                <w:sz w:val="24"/>
              </w:rPr>
              <w:t>GGTCGGGTTCTGATTCCACA</w:t>
            </w:r>
            <w:r w:rsidRPr="0010253C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8B54FC" w:rsidRPr="00C90528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Atrogin-1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C90528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C90528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5’-GTCGCAGCCAAGAAGAGAAAGA-3’</w:t>
            </w:r>
          </w:p>
        </w:tc>
      </w:tr>
      <w:tr w:rsidR="008B54FC" w:rsidRPr="002B6B1C" w:rsidTr="003270A5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2B6B1C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5’-TGCTATCAGCTCCAACAGCCTT-3’</w:t>
            </w:r>
          </w:p>
        </w:tc>
      </w:tr>
      <w:tr w:rsidR="008B54FC" w:rsidRPr="0010253C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Runx2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5’-AAATGCCTCCGCTGTTATGAA-3’</w:t>
            </w:r>
          </w:p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5’-GCTCCGGCCCACAAATCT-3’</w:t>
            </w:r>
          </w:p>
        </w:tc>
      </w:tr>
      <w:tr w:rsidR="008B54FC" w:rsidRPr="0010253C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lastRenderedPageBreak/>
              <w:t>Osterix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5’-AGCGACCACTTGAGCAAACAT-3’</w:t>
            </w:r>
          </w:p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5’-GCGGCTGATTGGCTTCTTCT-3’</w:t>
            </w:r>
          </w:p>
        </w:tc>
      </w:tr>
      <w:tr w:rsidR="008B54FC" w:rsidRPr="00D054AA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ALP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5’-ATCTTTGGTCTGGCTCCCATG-3’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5’-TTTCCCGTTCACCGTCCAC-3’</w:t>
            </w:r>
          </w:p>
        </w:tc>
      </w:tr>
      <w:tr w:rsidR="008B54FC" w:rsidRPr="00D054AA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Osteocalcin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5’-CCTGAGTCTGACAAAGCCTTCA-3’</w:t>
            </w:r>
          </w:p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E67785">
              <w:rPr>
                <w:rFonts w:ascii="Times New Roman" w:hAnsi="Times New Roman"/>
                <w:color w:val="000000"/>
                <w:sz w:val="24"/>
              </w:rPr>
              <w:t>5’-GCCGGAGTCTGTTCACTACCTT-3’</w:t>
            </w:r>
          </w:p>
        </w:tc>
      </w:tr>
      <w:tr w:rsidR="008B54FC" w:rsidRPr="00C90528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RANKL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C90528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C90528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5’-CACAGCGCTTCTCAGGAGCT-3’</w:t>
            </w:r>
          </w:p>
        </w:tc>
      </w:tr>
      <w:tr w:rsidR="008B54FC" w:rsidRPr="002B6B1C" w:rsidTr="003270A5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2B6B1C" w:rsidRDefault="008B54FC" w:rsidP="003270A5">
            <w:pPr>
              <w:rPr>
                <w:rFonts w:ascii="Times New Roman" w:hAnsi="Times New Roman"/>
                <w:color w:val="000000"/>
                <w:sz w:val="24"/>
              </w:rPr>
            </w:pPr>
            <w:r w:rsidRPr="00D054AA">
              <w:rPr>
                <w:rFonts w:ascii="Times New Roman" w:hAnsi="Times New Roman"/>
                <w:color w:val="000000"/>
                <w:sz w:val="24"/>
              </w:rPr>
              <w:t>5’-CATCCAACCATGAGCCTTCC-3’</w:t>
            </w:r>
          </w:p>
        </w:tc>
      </w:tr>
      <w:tr w:rsidR="008B54FC" w:rsidRPr="0010253C" w:rsidTr="003270A5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OPG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</w:t>
            </w:r>
            <w:r w:rsidRPr="0010253C">
              <w:rPr>
                <w:rStyle w:val="a6"/>
                <w:rFonts w:ascii="Times New Roman" w:hAnsi="Times New Roman"/>
                <w:b w:val="0"/>
                <w:sz w:val="24"/>
              </w:rPr>
              <w:t>AGTCCGTGAAGCAGGAGT</w:t>
            </w:r>
            <w:r w:rsidRPr="0010253C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8B54FC" w:rsidRPr="0010253C" w:rsidTr="003270A5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D054AA" w:rsidRDefault="008B54FC" w:rsidP="003270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B54FC" w:rsidRPr="0010253C" w:rsidRDefault="008B54FC" w:rsidP="003270A5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</w:t>
            </w:r>
            <w:r w:rsidRPr="0010253C">
              <w:rPr>
                <w:rStyle w:val="a6"/>
                <w:rFonts w:ascii="Times New Roman" w:hAnsi="Times New Roman"/>
                <w:b w:val="0"/>
                <w:sz w:val="24"/>
              </w:rPr>
              <w:t>CCATCTGGACATTTTTTGCAAA</w:t>
            </w:r>
            <w:r w:rsidRPr="0010253C">
              <w:rPr>
                <w:rFonts w:ascii="Times New Roman" w:hAnsi="Times New Roman"/>
                <w:sz w:val="24"/>
              </w:rPr>
              <w:t>-3’</w:t>
            </w:r>
          </w:p>
        </w:tc>
      </w:tr>
      <w:tr w:rsidR="00AB63E7" w:rsidRPr="00C90528" w:rsidTr="0004627A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 w:rsidP="000462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GAPDH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986FB0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Forward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986FB0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5’-AGGTCGGTGTGAACGGATTTG-3’</w:t>
            </w:r>
          </w:p>
        </w:tc>
      </w:tr>
      <w:tr w:rsidR="00AB63E7" w:rsidRPr="00D054AA" w:rsidTr="0004627A">
        <w:trPr>
          <w:trHeight w:val="70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D054AA" w:rsidRDefault="00AB63E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986FB0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Reverse</w:t>
            </w:r>
          </w:p>
        </w:tc>
        <w:tc>
          <w:tcPr>
            <w:tcW w:w="534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B63E7" w:rsidRPr="0010253C" w:rsidRDefault="00AB63E7" w:rsidP="00986FB0">
            <w:pPr>
              <w:rPr>
                <w:rFonts w:ascii="Times New Roman" w:hAnsi="Times New Roman"/>
                <w:sz w:val="24"/>
              </w:rPr>
            </w:pPr>
            <w:r w:rsidRPr="0010253C">
              <w:rPr>
                <w:rFonts w:ascii="Times New Roman" w:hAnsi="Times New Roman"/>
                <w:sz w:val="24"/>
              </w:rPr>
              <w:t>5’-GGGGTCGTTGATGGCAACA-3’</w:t>
            </w:r>
          </w:p>
        </w:tc>
      </w:tr>
    </w:tbl>
    <w:p w:rsidR="00D054AA" w:rsidRPr="00D054AA" w:rsidRDefault="00D054AA" w:rsidP="00D054AA">
      <w:pPr>
        <w:rPr>
          <w:rFonts w:ascii="Times New Roman" w:hAnsi="Times New Roman"/>
          <w:color w:val="000000"/>
          <w:sz w:val="24"/>
        </w:rPr>
      </w:pPr>
    </w:p>
    <w:p w:rsidR="00D054AA" w:rsidRPr="008B54FC" w:rsidRDefault="008B54FC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>Dkk, Dickkopf</w:t>
      </w:r>
      <w:r w:rsidR="00AB63E7">
        <w:rPr>
          <w:rFonts w:ascii="Times New Roman" w:hAnsi="Times New Roman" w:hint="eastAsia"/>
        </w:rPr>
        <w:t>;</w:t>
      </w:r>
      <w:r w:rsidR="00AB63E7">
        <w:rPr>
          <w:rFonts w:ascii="Times New Roman" w:hAnsi="Times New Roman" w:hint="eastAsia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hint="eastAsia"/>
          <w:color w:val="000000"/>
          <w:sz w:val="24"/>
        </w:rPr>
        <w:t>Sfrp</w:t>
      </w:r>
      <w:proofErr w:type="spellEnd"/>
      <w:r>
        <w:rPr>
          <w:rFonts w:ascii="Times New Roman" w:hAnsi="Times New Roman" w:hint="eastAsia"/>
          <w:color w:val="000000"/>
          <w:sz w:val="24"/>
        </w:rPr>
        <w:t xml:space="preserve">, </w:t>
      </w:r>
      <w:r w:rsidR="009F2DFE">
        <w:rPr>
          <w:rFonts w:ascii="Times New Roman" w:hAnsi="Times New Roman" w:hint="eastAsia"/>
          <w:color w:val="000000"/>
          <w:sz w:val="24"/>
        </w:rPr>
        <w:t xml:space="preserve">secreted frizzled related protein; </w:t>
      </w:r>
      <w:r>
        <w:rPr>
          <w:rFonts w:ascii="Times New Roman" w:hAnsi="Times New Roman" w:hint="eastAsia"/>
          <w:sz w:val="24"/>
        </w:rPr>
        <w:t xml:space="preserve">MHC, myosin heavy chain; </w:t>
      </w:r>
      <w:r>
        <w:rPr>
          <w:rFonts w:ascii="Times New Roman" w:hAnsi="Times New Roman" w:hint="eastAsia"/>
          <w:color w:val="000000"/>
          <w:sz w:val="24"/>
        </w:rPr>
        <w:t>ALP</w:t>
      </w:r>
      <w:r w:rsidRPr="00D054AA">
        <w:rPr>
          <w:rFonts w:ascii="Times New Roman" w:hAnsi="Times New Roman"/>
          <w:color w:val="000000"/>
          <w:sz w:val="24"/>
        </w:rPr>
        <w:t>,</w:t>
      </w:r>
      <w:r w:rsidRPr="00C90528">
        <w:rPr>
          <w:rFonts w:ascii="Times New Roman" w:eastAsia="Arial Unicode MS" w:hAnsi="Times New Roman"/>
          <w:color w:val="000000" w:themeColor="text1"/>
          <w:kern w:val="0"/>
          <w:sz w:val="24"/>
        </w:rPr>
        <w:t xml:space="preserve"> </w:t>
      </w:r>
      <w:r>
        <w:rPr>
          <w:rFonts w:ascii="Times New Roman" w:eastAsia="Arial Unicode MS" w:hAnsi="Times New Roman" w:hint="eastAsia"/>
          <w:color w:val="000000" w:themeColor="text1"/>
          <w:kern w:val="0"/>
          <w:sz w:val="24"/>
        </w:rPr>
        <w:t>alkaline phosphatase</w:t>
      </w:r>
      <w:r w:rsidRPr="00D054AA">
        <w:rPr>
          <w:rFonts w:ascii="Times New Roman" w:hAnsi="Times New Roman"/>
          <w:color w:val="000000"/>
          <w:sz w:val="24"/>
        </w:rPr>
        <w:t xml:space="preserve">; </w:t>
      </w:r>
      <w:r w:rsidR="009F2DFE" w:rsidRPr="00D054AA">
        <w:rPr>
          <w:rFonts w:ascii="Times New Roman" w:hAnsi="Times New Roman"/>
          <w:color w:val="000000"/>
          <w:sz w:val="24"/>
        </w:rPr>
        <w:t>RANKL, receptor activator of nuclear factor κB ligand; OPG, osteoprotegerin;</w:t>
      </w:r>
      <w:r w:rsidR="009F2DFE">
        <w:rPr>
          <w:rFonts w:ascii="Times New Roman" w:hAnsi="Times New Roman" w:hint="eastAsia"/>
          <w:color w:val="000000"/>
          <w:sz w:val="24"/>
        </w:rPr>
        <w:t xml:space="preserve"> </w:t>
      </w:r>
      <w:r w:rsidR="0004627A" w:rsidRPr="00E67785">
        <w:rPr>
          <w:rFonts w:ascii="Times New Roman" w:hAnsi="Times New Roman"/>
          <w:sz w:val="24"/>
        </w:rPr>
        <w:t>GAPDH, glyceraldehyde-3-phosphate dehydrogenase</w:t>
      </w:r>
      <w:r w:rsidR="00696652" w:rsidRPr="00D054AA">
        <w:rPr>
          <w:rFonts w:ascii="Times New Roman" w:hAnsi="Times New Roman"/>
          <w:kern w:val="0"/>
          <w:sz w:val="24"/>
        </w:rPr>
        <w:t>.</w:t>
      </w:r>
    </w:p>
    <w:sectPr w:rsidR="00D054AA" w:rsidRPr="008B54FC" w:rsidSect="00C443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AD" w:rsidRDefault="008728AD" w:rsidP="002E6016">
      <w:r>
        <w:separator/>
      </w:r>
    </w:p>
  </w:endnote>
  <w:endnote w:type="continuationSeparator" w:id="0">
    <w:p w:rsidR="008728AD" w:rsidRDefault="008728AD" w:rsidP="002E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AD" w:rsidRDefault="008728AD" w:rsidP="002E6016">
      <w:r>
        <w:separator/>
      </w:r>
    </w:p>
  </w:footnote>
  <w:footnote w:type="continuationSeparator" w:id="0">
    <w:p w:rsidR="008728AD" w:rsidRDefault="008728AD" w:rsidP="002E60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01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4AA"/>
    <w:rsid w:val="0000482F"/>
    <w:rsid w:val="0004627A"/>
    <w:rsid w:val="000B2013"/>
    <w:rsid w:val="000B7DF3"/>
    <w:rsid w:val="0010253C"/>
    <w:rsid w:val="00111C88"/>
    <w:rsid w:val="0012206A"/>
    <w:rsid w:val="00133185"/>
    <w:rsid w:val="0016166D"/>
    <w:rsid w:val="0023336E"/>
    <w:rsid w:val="00276D20"/>
    <w:rsid w:val="00283163"/>
    <w:rsid w:val="002A11B5"/>
    <w:rsid w:val="002A6F9B"/>
    <w:rsid w:val="002B6B1C"/>
    <w:rsid w:val="002D0DC2"/>
    <w:rsid w:val="002E6016"/>
    <w:rsid w:val="003123F3"/>
    <w:rsid w:val="00355531"/>
    <w:rsid w:val="0039592D"/>
    <w:rsid w:val="003C5B8B"/>
    <w:rsid w:val="003C68BE"/>
    <w:rsid w:val="003F08E1"/>
    <w:rsid w:val="0044670A"/>
    <w:rsid w:val="004B1248"/>
    <w:rsid w:val="00564D44"/>
    <w:rsid w:val="00623BDA"/>
    <w:rsid w:val="00696652"/>
    <w:rsid w:val="006D5FC5"/>
    <w:rsid w:val="006F305B"/>
    <w:rsid w:val="00703B31"/>
    <w:rsid w:val="007470AC"/>
    <w:rsid w:val="007649FD"/>
    <w:rsid w:val="00782C54"/>
    <w:rsid w:val="007C638B"/>
    <w:rsid w:val="007D5472"/>
    <w:rsid w:val="008728AD"/>
    <w:rsid w:val="00891672"/>
    <w:rsid w:val="008B03FD"/>
    <w:rsid w:val="008B54FC"/>
    <w:rsid w:val="00924A5D"/>
    <w:rsid w:val="009524A9"/>
    <w:rsid w:val="009F2DFE"/>
    <w:rsid w:val="00A822C1"/>
    <w:rsid w:val="00A94AA6"/>
    <w:rsid w:val="00AB63E7"/>
    <w:rsid w:val="00B279B3"/>
    <w:rsid w:val="00BC3856"/>
    <w:rsid w:val="00C04529"/>
    <w:rsid w:val="00C35A4F"/>
    <w:rsid w:val="00C44388"/>
    <w:rsid w:val="00C510C6"/>
    <w:rsid w:val="00C66351"/>
    <w:rsid w:val="00C90528"/>
    <w:rsid w:val="00C9530F"/>
    <w:rsid w:val="00D054AA"/>
    <w:rsid w:val="00D442FC"/>
    <w:rsid w:val="00D4466D"/>
    <w:rsid w:val="00DB3AA7"/>
    <w:rsid w:val="00DC142A"/>
    <w:rsid w:val="00DC6D00"/>
    <w:rsid w:val="00E12240"/>
    <w:rsid w:val="00E340A8"/>
    <w:rsid w:val="00EA36C6"/>
    <w:rsid w:val="00ED275D"/>
    <w:rsid w:val="00EE2668"/>
    <w:rsid w:val="00F13AC2"/>
    <w:rsid w:val="00F77B5C"/>
    <w:rsid w:val="00FF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B03FD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3FD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03F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B03FD"/>
    <w:rPr>
      <w:rFonts w:ascii="Arial" w:eastAsia="ＭＳ ゴシック" w:hAnsi="Arial" w:cs="Times New Roman"/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8B03FD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3">
    <w:name w:val="List Paragraph"/>
    <w:basedOn w:val="a"/>
    <w:uiPriority w:val="34"/>
    <w:qFormat/>
    <w:rsid w:val="008B03FD"/>
    <w:pPr>
      <w:ind w:leftChars="400" w:left="840"/>
    </w:pPr>
  </w:style>
  <w:style w:type="paragraph" w:styleId="a4">
    <w:name w:val="TOC Heading"/>
    <w:basedOn w:val="1"/>
    <w:next w:val="a"/>
    <w:uiPriority w:val="39"/>
    <w:semiHidden/>
    <w:unhideWhenUsed/>
    <w:qFormat/>
    <w:rsid w:val="008B03FD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5">
    <w:name w:val="Table Grid"/>
    <w:basedOn w:val="a1"/>
    <w:uiPriority w:val="59"/>
    <w:rsid w:val="00D05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D054AA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2E60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E6016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E60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E6016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Naoyuki Kawao</dc:creator>
  <cp:lastModifiedBy>Naoyuki Kawao</cp:lastModifiedBy>
  <cp:revision>13</cp:revision>
  <dcterms:created xsi:type="dcterms:W3CDTF">2019-04-08T07:24:00Z</dcterms:created>
  <dcterms:modified xsi:type="dcterms:W3CDTF">2020-02-18T08:41:00Z</dcterms:modified>
</cp:coreProperties>
</file>