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330" w:rsidRDefault="00161330" w:rsidP="00161330">
      <w:r>
        <w:t>T</w:t>
      </w:r>
      <w:r>
        <w:rPr>
          <w:rFonts w:hint="eastAsia"/>
        </w:rPr>
        <w:t>able 1</w:t>
      </w:r>
      <w:r w:rsidRPr="005C0977">
        <w:t xml:space="preserve"> Sample information and summary of sequencing reads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83"/>
        <w:gridCol w:w="978"/>
        <w:gridCol w:w="611"/>
        <w:gridCol w:w="1053"/>
        <w:gridCol w:w="611"/>
        <w:gridCol w:w="1737"/>
        <w:gridCol w:w="655"/>
        <w:gridCol w:w="655"/>
        <w:gridCol w:w="1295"/>
      </w:tblGrid>
      <w:tr w:rsidR="00161330" w:rsidRPr="009E3D17" w:rsidTr="00B6723D">
        <w:trPr>
          <w:jc w:val="center"/>
        </w:trPr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b/>
                <w:bCs/>
                <w:kern w:val="0"/>
                <w:sz w:val="11"/>
                <w:szCs w:val="11"/>
              </w:rPr>
              <w:t>Sample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b/>
                <w:bCs/>
                <w:kern w:val="0"/>
                <w:sz w:val="11"/>
                <w:szCs w:val="11"/>
              </w:rPr>
              <w:t>Raw Data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b/>
                <w:bCs/>
                <w:kern w:val="0"/>
                <w:sz w:val="11"/>
                <w:szCs w:val="11"/>
              </w:rPr>
              <w:t>Valid Data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b/>
                <w:bCs/>
                <w:kern w:val="0"/>
                <w:sz w:val="11"/>
                <w:szCs w:val="11"/>
              </w:rPr>
              <w:t>Valid Ratio(reads)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b/>
                <w:bCs/>
                <w:kern w:val="0"/>
                <w:sz w:val="11"/>
                <w:szCs w:val="11"/>
              </w:rPr>
              <w:t>Q20%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b/>
                <w:bCs/>
                <w:kern w:val="0"/>
                <w:sz w:val="11"/>
                <w:szCs w:val="11"/>
              </w:rPr>
              <w:t>Q30%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b/>
                <w:bCs/>
                <w:kern w:val="0"/>
                <w:sz w:val="11"/>
                <w:szCs w:val="11"/>
              </w:rPr>
              <w:t>GC content%</w:t>
            </w:r>
          </w:p>
        </w:tc>
      </w:tr>
      <w:tr w:rsidR="00161330" w:rsidRPr="009E3D17" w:rsidTr="00B6723D">
        <w:trPr>
          <w:jc w:val="center"/>
        </w:trPr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Read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Base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Read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Base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</w:tr>
      <w:tr w:rsidR="00161330" w:rsidRPr="009E3D17" w:rsidTr="00B6723D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</w:tr>
      <w:tr w:rsidR="00161330" w:rsidRPr="009E3D17" w:rsidTr="00B6723D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</w:tr>
      <w:tr w:rsidR="00161330" w:rsidRPr="009E3D17" w:rsidTr="00B6723D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</w:tr>
      <w:tr w:rsidR="00161330" w:rsidRPr="009E3D17" w:rsidTr="00B6723D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</w:tr>
      <w:tr w:rsidR="00161330" w:rsidRPr="009E3D17" w:rsidTr="00B6723D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</w:tr>
      <w:tr w:rsidR="00161330" w:rsidRPr="009E3D17" w:rsidTr="00B6723D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</w:tr>
      <w:tr w:rsidR="00161330" w:rsidRPr="009E3D17" w:rsidTr="00B6723D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</w:tr>
      <w:tr w:rsidR="00161330" w:rsidRPr="009E3D17" w:rsidTr="00B6723D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</w:tr>
      <w:tr w:rsidR="00161330" w:rsidRPr="009E3D17" w:rsidTr="00B6723D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</w:tr>
      <w:tr w:rsidR="00161330" w:rsidRPr="009E3D17" w:rsidTr="00B6723D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</w:tr>
      <w:tr w:rsidR="00161330" w:rsidRPr="009E3D17" w:rsidTr="00B6723D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</w:tr>
      <w:tr w:rsidR="00161330" w:rsidRPr="009E3D17" w:rsidTr="00B6723D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</w:tr>
      <w:tr w:rsidR="00161330" w:rsidRPr="009E3D17" w:rsidTr="00B6723D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</w:tr>
      <w:tr w:rsidR="00161330" w:rsidRPr="009E3D17" w:rsidTr="00B6723D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</w:tr>
      <w:tr w:rsidR="00161330" w:rsidRPr="009E3D17" w:rsidTr="00B6723D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</w:tr>
      <w:tr w:rsidR="00161330" w:rsidRPr="009E3D17" w:rsidTr="00B6723D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</w:tr>
      <w:tr w:rsidR="00161330" w:rsidRPr="009E3D17" w:rsidTr="00B6723D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</w:tr>
      <w:tr w:rsidR="00161330" w:rsidRPr="009E3D17" w:rsidTr="00B6723D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</w:p>
        </w:tc>
      </w:tr>
      <w:tr w:rsidR="00161330" w:rsidRPr="009E3D17" w:rsidTr="00B6723D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C48L1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62168012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9.33G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52544146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7.88G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84.52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99.98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98.12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45</w:t>
            </w:r>
          </w:p>
        </w:tc>
      </w:tr>
      <w:tr w:rsidR="00161330" w:rsidRPr="009E3D17" w:rsidTr="00B6723D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C48L2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49874528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7.48G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43230924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6.48G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86.68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99.98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98.23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45</w:t>
            </w:r>
          </w:p>
        </w:tc>
      </w:tr>
      <w:tr w:rsidR="00161330" w:rsidRPr="009E3D17" w:rsidTr="00B6723D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C48L3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46354190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6.95G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39243702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5.89G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84.66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99.98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98.18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44.50</w:t>
            </w:r>
          </w:p>
        </w:tc>
      </w:tr>
      <w:tr w:rsidR="00161330" w:rsidRPr="009E3D17" w:rsidTr="00B6723D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T48L1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52624892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7.89G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45995948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6.90G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87.40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99.97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98.04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43.50</w:t>
            </w:r>
          </w:p>
        </w:tc>
      </w:tr>
      <w:tr w:rsidR="00161330" w:rsidRPr="009E3D17" w:rsidTr="00B6723D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T48L2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58673876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8.80G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52484702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7.87G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89.45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99.97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97.99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43.50</w:t>
            </w:r>
          </w:p>
        </w:tc>
      </w:tr>
      <w:tr w:rsidR="00161330" w:rsidRPr="009E3D17" w:rsidTr="00B6723D">
        <w:trPr>
          <w:jc w:val="center"/>
        </w:trPr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T48L3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50746260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7.61G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46896100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7.03G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92.41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99.97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98.08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:rsidR="00161330" w:rsidRPr="009E3D17" w:rsidRDefault="00161330" w:rsidP="00B6723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1"/>
                <w:szCs w:val="11"/>
              </w:rPr>
            </w:pPr>
            <w:r w:rsidRPr="009E3D17">
              <w:rPr>
                <w:rFonts w:ascii="微软雅黑" w:eastAsia="微软雅黑" w:hAnsi="微软雅黑" w:cs="宋体" w:hint="eastAsia"/>
                <w:kern w:val="0"/>
                <w:sz w:val="11"/>
                <w:szCs w:val="11"/>
              </w:rPr>
              <w:t>44</w:t>
            </w:r>
          </w:p>
        </w:tc>
      </w:tr>
    </w:tbl>
    <w:p w:rsidR="00E6063E" w:rsidRDefault="00E6063E"/>
    <w:sectPr w:rsidR="00E606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063E" w:rsidRDefault="00E6063E" w:rsidP="00161330">
      <w:r>
        <w:separator/>
      </w:r>
    </w:p>
  </w:endnote>
  <w:endnote w:type="continuationSeparator" w:id="1">
    <w:p w:rsidR="00E6063E" w:rsidRDefault="00E6063E" w:rsidP="001613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063E" w:rsidRDefault="00E6063E" w:rsidP="00161330">
      <w:r>
        <w:separator/>
      </w:r>
    </w:p>
  </w:footnote>
  <w:footnote w:type="continuationSeparator" w:id="1">
    <w:p w:rsidR="00E6063E" w:rsidRDefault="00E6063E" w:rsidP="001613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1330"/>
    <w:rsid w:val="00161330"/>
    <w:rsid w:val="005E2710"/>
    <w:rsid w:val="00E6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3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613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6133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613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6133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591</Characters>
  <Application>Microsoft Office Word</Application>
  <DocSecurity>0</DocSecurity>
  <Lines>4</Lines>
  <Paragraphs>1</Paragraphs>
  <ScaleCrop>false</ScaleCrop>
  <Company>微软中国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2020-01-06T07:07:00Z</dcterms:created>
  <dcterms:modified xsi:type="dcterms:W3CDTF">2020-01-06T08:05:00Z</dcterms:modified>
</cp:coreProperties>
</file>