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0BD2" w:rsidRPr="007F556C" w:rsidRDefault="00920BD2" w:rsidP="00920BD2">
      <w:pPr>
        <w:spacing w:after="0" w:line="260" w:lineRule="exact"/>
        <w:jc w:val="center"/>
        <w:rPr>
          <w:rFonts w:ascii="Palatino Linotype" w:hAnsi="Palatino Linotype" w:cs="Arial"/>
          <w:b/>
          <w:sz w:val="20"/>
          <w:szCs w:val="20"/>
        </w:rPr>
      </w:pPr>
      <w:bookmarkStart w:id="0" w:name="_GoBack"/>
      <w:bookmarkEnd w:id="0"/>
      <w:r w:rsidRPr="007F556C">
        <w:rPr>
          <w:rFonts w:ascii="Palatino Linotype" w:hAnsi="Palatino Linotype" w:cs="Arial"/>
          <w:b/>
          <w:sz w:val="20"/>
          <w:szCs w:val="20"/>
        </w:rPr>
        <w:t>Supplementary Information</w:t>
      </w:r>
    </w:p>
    <w:p w:rsidR="00920BD2" w:rsidRPr="007F556C" w:rsidRDefault="00920BD2" w:rsidP="00920BD2">
      <w:pPr>
        <w:pStyle w:val="2"/>
        <w:spacing w:before="0" w:line="260" w:lineRule="exact"/>
        <w:jc w:val="center"/>
        <w:rPr>
          <w:rFonts w:ascii="Palatino Linotype" w:eastAsia="Calibri" w:hAnsi="Palatino Linotype" w:cs="Arial"/>
          <w:sz w:val="20"/>
          <w:szCs w:val="20"/>
        </w:rPr>
      </w:pPr>
    </w:p>
    <w:p w:rsidR="00920BD2" w:rsidRPr="00920BD2" w:rsidRDefault="00920BD2" w:rsidP="00920BD2">
      <w:pPr>
        <w:pStyle w:val="MDPI12title"/>
        <w:spacing w:line="240" w:lineRule="atLeast"/>
        <w:rPr>
          <w:rFonts w:ascii="Arial" w:hAnsi="Arial" w:cs="Arial"/>
        </w:rPr>
      </w:pPr>
      <w:proofErr w:type="spellStart"/>
      <w:r w:rsidRPr="00920BD2">
        <w:rPr>
          <w:rFonts w:ascii="Arial" w:hAnsi="Arial" w:cs="Arial"/>
        </w:rPr>
        <w:t>FGCaMP7</w:t>
      </w:r>
      <w:proofErr w:type="spellEnd"/>
      <w:r w:rsidRPr="00920BD2">
        <w:rPr>
          <w:rFonts w:ascii="Arial" w:hAnsi="Arial" w:cs="Arial"/>
        </w:rPr>
        <w:t>, an improved version of fungi-based ratiometric calcium indicator for in vivo visua</w:t>
      </w:r>
      <w:r w:rsidR="00541CEF">
        <w:rPr>
          <w:rFonts w:ascii="Arial" w:hAnsi="Arial" w:cs="Arial"/>
        </w:rPr>
        <w:t>lization of neuronal activity</w:t>
      </w:r>
    </w:p>
    <w:p w:rsidR="00920BD2" w:rsidRPr="00B91A79" w:rsidRDefault="00B91A79" w:rsidP="00920BD2">
      <w:pPr>
        <w:pStyle w:val="TAMainText"/>
        <w:spacing w:line="260" w:lineRule="exact"/>
        <w:ind w:firstLine="0"/>
        <w:rPr>
          <w:rFonts w:ascii="Palatino Linotype" w:eastAsia="Calibri" w:hAnsi="Palatino Linotype" w:cs="Arial"/>
          <w:b/>
          <w:sz w:val="20"/>
          <w:lang w:eastAsia="en-US"/>
        </w:rPr>
      </w:pPr>
      <w:r w:rsidRPr="00C77074">
        <w:rPr>
          <w:rFonts w:ascii="Palatino Linotype" w:hAnsi="Palatino Linotype"/>
          <w:b/>
          <w:sz w:val="20"/>
        </w:rPr>
        <w:t xml:space="preserve">Natalia V. </w:t>
      </w:r>
      <w:proofErr w:type="spellStart"/>
      <w:r w:rsidRPr="00C77074">
        <w:rPr>
          <w:rFonts w:ascii="Palatino Linotype" w:hAnsi="Palatino Linotype"/>
          <w:b/>
          <w:sz w:val="20"/>
        </w:rPr>
        <w:t>Barykina</w:t>
      </w:r>
      <w:proofErr w:type="spellEnd"/>
      <w:r w:rsidRPr="00C77074">
        <w:rPr>
          <w:rFonts w:ascii="Palatino Linotype" w:hAnsi="Palatino Linotype"/>
          <w:b/>
          <w:sz w:val="20"/>
        </w:rPr>
        <w:t xml:space="preserve">, Vladimir P. Sotskov, Anna M. Gruzdeva, You Kure Wu, Ruben </w:t>
      </w:r>
      <w:proofErr w:type="spellStart"/>
      <w:r w:rsidRPr="00C77074">
        <w:rPr>
          <w:rFonts w:ascii="Palatino Linotype" w:hAnsi="Palatino Linotype"/>
          <w:b/>
          <w:sz w:val="20"/>
        </w:rPr>
        <w:t>Portugues</w:t>
      </w:r>
      <w:proofErr w:type="spellEnd"/>
      <w:r w:rsidRPr="00C77074">
        <w:rPr>
          <w:rFonts w:ascii="Palatino Linotype" w:hAnsi="Palatino Linotype"/>
          <w:b/>
          <w:sz w:val="20"/>
        </w:rPr>
        <w:t xml:space="preserve">, Oksana M. Subach, Elizaveta S. </w:t>
      </w:r>
      <w:proofErr w:type="spellStart"/>
      <w:r w:rsidRPr="00C77074">
        <w:rPr>
          <w:rFonts w:ascii="Palatino Linotype" w:hAnsi="Palatino Linotype"/>
          <w:b/>
          <w:sz w:val="20"/>
        </w:rPr>
        <w:t>Chefanova</w:t>
      </w:r>
      <w:proofErr w:type="spellEnd"/>
      <w:r w:rsidRPr="00C77074">
        <w:rPr>
          <w:rFonts w:ascii="Palatino Linotype" w:hAnsi="Palatino Linotype"/>
          <w:b/>
          <w:sz w:val="20"/>
        </w:rPr>
        <w:t xml:space="preserve">, Viktor V. </w:t>
      </w:r>
      <w:proofErr w:type="spellStart"/>
      <w:r w:rsidRPr="00C77074">
        <w:rPr>
          <w:rFonts w:ascii="Palatino Linotype" w:hAnsi="Palatino Linotype"/>
          <w:b/>
          <w:sz w:val="20"/>
        </w:rPr>
        <w:t>Plusnin</w:t>
      </w:r>
      <w:proofErr w:type="spellEnd"/>
      <w:r w:rsidRPr="00C77074">
        <w:rPr>
          <w:rFonts w:ascii="Palatino Linotype" w:hAnsi="Palatino Linotype"/>
          <w:b/>
          <w:sz w:val="20"/>
        </w:rPr>
        <w:t xml:space="preserve">, Olga I. Ivashkina, Konstantin V. </w:t>
      </w:r>
      <w:proofErr w:type="spellStart"/>
      <w:r w:rsidRPr="00C77074">
        <w:rPr>
          <w:rFonts w:ascii="Palatino Linotype" w:hAnsi="Palatino Linotype"/>
          <w:b/>
          <w:sz w:val="20"/>
        </w:rPr>
        <w:t>Anokhin</w:t>
      </w:r>
      <w:proofErr w:type="spellEnd"/>
      <w:r w:rsidRPr="00C77074">
        <w:rPr>
          <w:rFonts w:ascii="Palatino Linotype" w:hAnsi="Palatino Linotype"/>
          <w:b/>
          <w:sz w:val="20"/>
        </w:rPr>
        <w:t xml:space="preserve">, Anna V. Vlaskina, </w:t>
      </w:r>
      <w:r w:rsidRPr="00C77074">
        <w:rPr>
          <w:rFonts w:ascii="Palatino Linotype" w:eastAsia="Calibri" w:hAnsi="Palatino Linotype"/>
          <w:b/>
          <w:sz w:val="20"/>
          <w:lang w:eastAsia="en-US"/>
        </w:rPr>
        <w:t xml:space="preserve">Dmitry A. </w:t>
      </w:r>
      <w:proofErr w:type="spellStart"/>
      <w:r w:rsidRPr="00C77074">
        <w:rPr>
          <w:rFonts w:ascii="Palatino Linotype" w:eastAsia="Calibri" w:hAnsi="Palatino Linotype"/>
          <w:b/>
          <w:sz w:val="20"/>
          <w:lang w:eastAsia="en-US"/>
        </w:rPr>
        <w:t>Korzhenevskiy</w:t>
      </w:r>
      <w:proofErr w:type="spellEnd"/>
      <w:r w:rsidRPr="00C77074">
        <w:rPr>
          <w:rFonts w:ascii="Palatino Linotype" w:eastAsia="Calibri" w:hAnsi="Palatino Linotype"/>
          <w:b/>
          <w:sz w:val="20"/>
          <w:lang w:eastAsia="en-US"/>
        </w:rPr>
        <w:t xml:space="preserve">, </w:t>
      </w:r>
      <w:r w:rsidRPr="00C77074">
        <w:rPr>
          <w:rFonts w:ascii="Palatino Linotype" w:hAnsi="Palatino Linotype"/>
          <w:b/>
          <w:sz w:val="20"/>
        </w:rPr>
        <w:t xml:space="preserve">Alena Y. </w:t>
      </w:r>
      <w:proofErr w:type="spellStart"/>
      <w:r w:rsidRPr="00C77074">
        <w:rPr>
          <w:rFonts w:ascii="Palatino Linotype" w:hAnsi="Palatino Linotype"/>
          <w:b/>
          <w:sz w:val="20"/>
        </w:rPr>
        <w:t>Nikolaeva</w:t>
      </w:r>
      <w:proofErr w:type="spellEnd"/>
      <w:r w:rsidRPr="00C77074">
        <w:rPr>
          <w:rFonts w:ascii="Palatino Linotype" w:hAnsi="Palatino Linotype"/>
          <w:b/>
          <w:sz w:val="20"/>
        </w:rPr>
        <w:t xml:space="preserve">, Konstantin M. Boyko, Tatiana V. Rakitina, Anna M. Varizhuk, Galina E. </w:t>
      </w:r>
      <w:proofErr w:type="spellStart"/>
      <w:r w:rsidRPr="00C77074">
        <w:rPr>
          <w:rFonts w:ascii="Palatino Linotype" w:hAnsi="Palatino Linotype"/>
          <w:b/>
          <w:sz w:val="20"/>
        </w:rPr>
        <w:t>Pozmogova</w:t>
      </w:r>
      <w:proofErr w:type="spellEnd"/>
      <w:r w:rsidRPr="00C77074">
        <w:rPr>
          <w:rFonts w:ascii="Palatino Linotype" w:hAnsi="Palatino Linotype"/>
          <w:b/>
          <w:sz w:val="20"/>
        </w:rPr>
        <w:t>, and Fedor V. Subach</w:t>
      </w:r>
    </w:p>
    <w:p w:rsidR="00920BD2" w:rsidRPr="007F556C" w:rsidRDefault="00920BD2" w:rsidP="00920BD2">
      <w:pPr>
        <w:spacing w:after="0" w:line="260" w:lineRule="exact"/>
        <w:jc w:val="center"/>
        <w:rPr>
          <w:rFonts w:ascii="Palatino Linotype" w:hAnsi="Palatino Linotype" w:cs="Arial"/>
          <w:b/>
          <w:sz w:val="20"/>
          <w:szCs w:val="20"/>
        </w:rPr>
      </w:pPr>
    </w:p>
    <w:p w:rsidR="00920BD2" w:rsidRPr="007F556C" w:rsidRDefault="00920BD2" w:rsidP="00920BD2">
      <w:pPr>
        <w:spacing w:after="0" w:line="260" w:lineRule="exact"/>
        <w:jc w:val="both"/>
        <w:rPr>
          <w:rFonts w:ascii="Palatino Linotype" w:hAnsi="Palatino Linotype" w:cs="Arial"/>
          <w:b/>
          <w:sz w:val="20"/>
          <w:szCs w:val="20"/>
        </w:rPr>
      </w:pPr>
      <w:r w:rsidRPr="007F556C">
        <w:rPr>
          <w:rFonts w:ascii="Palatino Linotype" w:hAnsi="Palatino Linotype" w:cs="Arial"/>
          <w:b/>
          <w:sz w:val="20"/>
          <w:szCs w:val="20"/>
        </w:rPr>
        <w:t>Supplementary Figures and Tables</w:t>
      </w:r>
    </w:p>
    <w:p w:rsidR="00920BD2" w:rsidRPr="007F556C" w:rsidRDefault="00920BD2" w:rsidP="00920BD2">
      <w:pPr>
        <w:spacing w:after="0" w:line="260" w:lineRule="exact"/>
        <w:jc w:val="both"/>
        <w:rPr>
          <w:rFonts w:ascii="Palatino Linotype" w:hAnsi="Palatino Linotype" w:cs="Arial"/>
          <w:b/>
          <w:sz w:val="20"/>
          <w:szCs w:val="20"/>
        </w:rPr>
      </w:pPr>
    </w:p>
    <w:p w:rsidR="00920BD2" w:rsidRPr="00920BD2" w:rsidRDefault="00920BD2" w:rsidP="00920BD2">
      <w:pPr>
        <w:spacing w:after="0" w:line="260" w:lineRule="exact"/>
        <w:jc w:val="both"/>
        <w:rPr>
          <w:rStyle w:val="normaltextrun"/>
          <w:rFonts w:ascii="Palatino Linotype" w:hAnsi="Palatino Linotype" w:cs="Arial"/>
          <w:b/>
          <w:color w:val="000000"/>
          <w:sz w:val="20"/>
          <w:szCs w:val="20"/>
        </w:rPr>
      </w:pPr>
      <w:r w:rsidRPr="00920BD2">
        <w:rPr>
          <w:rStyle w:val="normaltextrun"/>
          <w:rFonts w:ascii="Palatino Linotype" w:hAnsi="Palatino Linotype" w:cs="Arial"/>
          <w:b/>
          <w:color w:val="000000"/>
          <w:sz w:val="20"/>
          <w:szCs w:val="20"/>
        </w:rPr>
        <w:t xml:space="preserve">Table </w:t>
      </w:r>
      <w:proofErr w:type="spellStart"/>
      <w:r w:rsidRPr="00920BD2">
        <w:rPr>
          <w:rStyle w:val="normaltextrun"/>
          <w:rFonts w:ascii="Palatino Linotype" w:hAnsi="Palatino Linotype" w:cs="Arial"/>
          <w:b/>
          <w:color w:val="000000"/>
          <w:sz w:val="20"/>
          <w:szCs w:val="20"/>
        </w:rPr>
        <w:t>S1</w:t>
      </w:r>
      <w:proofErr w:type="spellEnd"/>
      <w:r w:rsidRPr="00920BD2">
        <w:rPr>
          <w:rStyle w:val="normaltextrun"/>
          <w:rFonts w:ascii="Palatino Linotype" w:hAnsi="Palatino Linotype" w:cs="Arial"/>
          <w:b/>
          <w:color w:val="000000"/>
          <w:sz w:val="20"/>
          <w:szCs w:val="20"/>
        </w:rPr>
        <w:tab/>
      </w:r>
      <w:r w:rsidRPr="00920BD2">
        <w:rPr>
          <w:rStyle w:val="normaltextrun"/>
          <w:rFonts w:ascii="Palatino Linotype" w:hAnsi="Palatino Linotype" w:cs="Arial"/>
          <w:b/>
          <w:color w:val="000000"/>
          <w:sz w:val="20"/>
          <w:szCs w:val="20"/>
        </w:rPr>
        <w:tab/>
      </w:r>
      <w:r w:rsidRPr="00920BD2">
        <w:rPr>
          <w:rStyle w:val="normaltextrun"/>
          <w:rFonts w:ascii="Palatino Linotype" w:hAnsi="Palatino Linotype" w:cs="Arial"/>
          <w:b/>
          <w:color w:val="000000"/>
          <w:sz w:val="20"/>
          <w:szCs w:val="20"/>
        </w:rPr>
        <w:tab/>
      </w:r>
      <w:r w:rsidRPr="00920BD2">
        <w:rPr>
          <w:rStyle w:val="normaltextrun"/>
          <w:rFonts w:ascii="Palatino Linotype" w:hAnsi="Palatino Linotype" w:cs="Arial"/>
          <w:b/>
          <w:color w:val="000000"/>
          <w:sz w:val="20"/>
          <w:szCs w:val="20"/>
        </w:rPr>
        <w:tab/>
        <w:t>2</w:t>
      </w:r>
    </w:p>
    <w:p w:rsidR="00920BD2" w:rsidRPr="00920BD2" w:rsidRDefault="00920BD2" w:rsidP="00920BD2">
      <w:pPr>
        <w:spacing w:after="0" w:line="260" w:lineRule="exact"/>
        <w:jc w:val="both"/>
        <w:rPr>
          <w:rStyle w:val="normaltextrun"/>
          <w:rFonts w:ascii="Palatino Linotype" w:hAnsi="Palatino Linotype" w:cs="Arial"/>
          <w:b/>
          <w:color w:val="000000"/>
          <w:sz w:val="20"/>
          <w:szCs w:val="20"/>
        </w:rPr>
      </w:pPr>
      <w:r w:rsidRPr="00920BD2">
        <w:rPr>
          <w:rStyle w:val="normaltextrun"/>
          <w:rFonts w:ascii="Palatino Linotype" w:hAnsi="Palatino Linotype" w:cs="Arial"/>
          <w:b/>
          <w:color w:val="000000"/>
          <w:sz w:val="20"/>
          <w:szCs w:val="20"/>
        </w:rPr>
        <w:t xml:space="preserve">Table </w:t>
      </w:r>
      <w:proofErr w:type="spellStart"/>
      <w:r w:rsidRPr="00920BD2">
        <w:rPr>
          <w:rStyle w:val="normaltextrun"/>
          <w:rFonts w:ascii="Palatino Linotype" w:hAnsi="Palatino Linotype" w:cs="Arial"/>
          <w:b/>
          <w:color w:val="000000"/>
          <w:sz w:val="20"/>
          <w:szCs w:val="20"/>
        </w:rPr>
        <w:t>S2</w:t>
      </w:r>
      <w:proofErr w:type="spellEnd"/>
      <w:r w:rsidRPr="00920BD2">
        <w:rPr>
          <w:rStyle w:val="normaltextrun"/>
          <w:rFonts w:ascii="Palatino Linotype" w:hAnsi="Palatino Linotype" w:cs="Arial"/>
          <w:b/>
          <w:color w:val="000000"/>
          <w:sz w:val="20"/>
          <w:szCs w:val="20"/>
        </w:rPr>
        <w:tab/>
      </w:r>
      <w:r w:rsidRPr="00920BD2">
        <w:rPr>
          <w:rStyle w:val="normaltextrun"/>
          <w:rFonts w:ascii="Palatino Linotype" w:hAnsi="Palatino Linotype" w:cs="Arial"/>
          <w:b/>
          <w:color w:val="000000"/>
          <w:sz w:val="20"/>
          <w:szCs w:val="20"/>
        </w:rPr>
        <w:tab/>
      </w:r>
      <w:r w:rsidRPr="00920BD2">
        <w:rPr>
          <w:rStyle w:val="normaltextrun"/>
          <w:rFonts w:ascii="Palatino Linotype" w:hAnsi="Palatino Linotype" w:cs="Arial"/>
          <w:b/>
          <w:color w:val="000000"/>
          <w:sz w:val="20"/>
          <w:szCs w:val="20"/>
        </w:rPr>
        <w:tab/>
      </w:r>
      <w:r w:rsidRPr="00920BD2">
        <w:rPr>
          <w:rStyle w:val="normaltextrun"/>
          <w:rFonts w:ascii="Palatino Linotype" w:hAnsi="Palatino Linotype" w:cs="Arial"/>
          <w:b/>
          <w:color w:val="000000"/>
          <w:sz w:val="20"/>
          <w:szCs w:val="20"/>
        </w:rPr>
        <w:tab/>
        <w:t>3</w:t>
      </w:r>
    </w:p>
    <w:p w:rsidR="00920BD2" w:rsidRPr="00920BD2" w:rsidRDefault="00920BD2" w:rsidP="00920BD2">
      <w:pPr>
        <w:spacing w:after="0" w:line="260" w:lineRule="exact"/>
        <w:jc w:val="both"/>
        <w:rPr>
          <w:rStyle w:val="normaltextrun"/>
          <w:rFonts w:ascii="Palatino Linotype" w:hAnsi="Palatino Linotype" w:cs="Arial"/>
          <w:b/>
          <w:color w:val="000000"/>
          <w:sz w:val="20"/>
          <w:szCs w:val="20"/>
        </w:rPr>
      </w:pPr>
      <w:r w:rsidRPr="00920BD2">
        <w:rPr>
          <w:rStyle w:val="normaltextrun"/>
          <w:rFonts w:ascii="Palatino Linotype" w:hAnsi="Palatino Linotype" w:cs="Arial"/>
          <w:b/>
          <w:color w:val="000000"/>
          <w:sz w:val="20"/>
          <w:szCs w:val="20"/>
        </w:rPr>
        <w:t xml:space="preserve">Table </w:t>
      </w:r>
      <w:proofErr w:type="spellStart"/>
      <w:r w:rsidRPr="00920BD2">
        <w:rPr>
          <w:rStyle w:val="normaltextrun"/>
          <w:rFonts w:ascii="Palatino Linotype" w:hAnsi="Palatino Linotype" w:cs="Arial"/>
          <w:b/>
          <w:color w:val="000000"/>
          <w:sz w:val="20"/>
          <w:szCs w:val="20"/>
        </w:rPr>
        <w:t>S3</w:t>
      </w:r>
      <w:proofErr w:type="spellEnd"/>
      <w:r w:rsidRPr="00920BD2">
        <w:rPr>
          <w:rStyle w:val="normaltextrun"/>
          <w:rFonts w:ascii="Palatino Linotype" w:hAnsi="Palatino Linotype" w:cs="Arial"/>
          <w:b/>
          <w:color w:val="000000"/>
          <w:sz w:val="20"/>
          <w:szCs w:val="20"/>
        </w:rPr>
        <w:tab/>
      </w:r>
      <w:r w:rsidRPr="00920BD2">
        <w:rPr>
          <w:rStyle w:val="normaltextrun"/>
          <w:rFonts w:ascii="Palatino Linotype" w:hAnsi="Palatino Linotype" w:cs="Arial"/>
          <w:b/>
          <w:color w:val="000000"/>
          <w:sz w:val="20"/>
          <w:szCs w:val="20"/>
        </w:rPr>
        <w:tab/>
      </w:r>
      <w:r w:rsidRPr="00920BD2">
        <w:rPr>
          <w:rStyle w:val="normaltextrun"/>
          <w:rFonts w:ascii="Palatino Linotype" w:hAnsi="Palatino Linotype" w:cs="Arial"/>
          <w:b/>
          <w:color w:val="000000"/>
          <w:sz w:val="20"/>
          <w:szCs w:val="20"/>
        </w:rPr>
        <w:tab/>
      </w:r>
      <w:r w:rsidRPr="00920BD2">
        <w:rPr>
          <w:rStyle w:val="normaltextrun"/>
          <w:rFonts w:ascii="Palatino Linotype" w:hAnsi="Palatino Linotype" w:cs="Arial"/>
          <w:b/>
          <w:color w:val="000000"/>
          <w:sz w:val="20"/>
          <w:szCs w:val="20"/>
        </w:rPr>
        <w:tab/>
        <w:t>4</w:t>
      </w:r>
    </w:p>
    <w:p w:rsidR="00920BD2" w:rsidRPr="00920BD2" w:rsidRDefault="00920BD2" w:rsidP="00920BD2">
      <w:pPr>
        <w:spacing w:after="0" w:line="260" w:lineRule="exact"/>
        <w:jc w:val="both"/>
        <w:rPr>
          <w:rStyle w:val="normaltextrun"/>
          <w:rFonts w:ascii="Palatino Linotype" w:hAnsi="Palatino Linotype" w:cs="Arial"/>
          <w:b/>
          <w:color w:val="000000"/>
          <w:sz w:val="20"/>
          <w:szCs w:val="20"/>
        </w:rPr>
      </w:pPr>
      <w:r w:rsidRPr="00920BD2">
        <w:rPr>
          <w:rStyle w:val="normaltextrun"/>
          <w:rFonts w:ascii="Palatino Linotype" w:hAnsi="Palatino Linotype" w:cs="Arial"/>
          <w:b/>
          <w:color w:val="000000"/>
          <w:sz w:val="20"/>
          <w:szCs w:val="20"/>
        </w:rPr>
        <w:t xml:space="preserve">Table </w:t>
      </w:r>
      <w:proofErr w:type="spellStart"/>
      <w:r w:rsidRPr="00920BD2">
        <w:rPr>
          <w:rStyle w:val="normaltextrun"/>
          <w:rFonts w:ascii="Palatino Linotype" w:hAnsi="Palatino Linotype" w:cs="Arial"/>
          <w:b/>
          <w:color w:val="000000"/>
          <w:sz w:val="20"/>
          <w:szCs w:val="20"/>
        </w:rPr>
        <w:t>S4</w:t>
      </w:r>
      <w:proofErr w:type="spellEnd"/>
      <w:r w:rsidRPr="00920BD2">
        <w:rPr>
          <w:rStyle w:val="normaltextrun"/>
          <w:rFonts w:ascii="Palatino Linotype" w:hAnsi="Palatino Linotype" w:cs="Arial"/>
          <w:b/>
          <w:color w:val="000000"/>
          <w:sz w:val="20"/>
          <w:szCs w:val="20"/>
        </w:rPr>
        <w:tab/>
      </w:r>
      <w:r w:rsidRPr="00920BD2">
        <w:rPr>
          <w:rStyle w:val="normaltextrun"/>
          <w:rFonts w:ascii="Palatino Linotype" w:hAnsi="Palatino Linotype" w:cs="Arial"/>
          <w:b/>
          <w:color w:val="000000"/>
          <w:sz w:val="20"/>
          <w:szCs w:val="20"/>
        </w:rPr>
        <w:tab/>
      </w:r>
      <w:r w:rsidRPr="00920BD2">
        <w:rPr>
          <w:rStyle w:val="normaltextrun"/>
          <w:rFonts w:ascii="Palatino Linotype" w:hAnsi="Palatino Linotype" w:cs="Arial"/>
          <w:b/>
          <w:color w:val="000000"/>
          <w:sz w:val="20"/>
          <w:szCs w:val="20"/>
        </w:rPr>
        <w:tab/>
      </w:r>
      <w:r w:rsidRPr="00920BD2">
        <w:rPr>
          <w:rStyle w:val="normaltextrun"/>
          <w:rFonts w:ascii="Palatino Linotype" w:hAnsi="Palatino Linotype" w:cs="Arial"/>
          <w:b/>
          <w:color w:val="000000"/>
          <w:sz w:val="20"/>
          <w:szCs w:val="20"/>
        </w:rPr>
        <w:tab/>
        <w:t>5</w:t>
      </w:r>
    </w:p>
    <w:p w:rsidR="00920BD2" w:rsidRPr="00920BD2" w:rsidRDefault="00FF65C5" w:rsidP="00920BD2">
      <w:pPr>
        <w:spacing w:after="0" w:line="260" w:lineRule="exact"/>
        <w:jc w:val="both"/>
        <w:rPr>
          <w:rStyle w:val="normaltextrun"/>
          <w:rFonts w:ascii="Palatino Linotype" w:hAnsi="Palatino Linotype" w:cs="Arial"/>
          <w:b/>
          <w:color w:val="000000"/>
          <w:sz w:val="20"/>
          <w:szCs w:val="20"/>
        </w:rPr>
      </w:pPr>
      <w:r>
        <w:rPr>
          <w:rStyle w:val="normaltextrun"/>
          <w:rFonts w:ascii="Palatino Linotype" w:hAnsi="Palatino Linotype" w:cs="Arial"/>
          <w:b/>
          <w:color w:val="000000"/>
          <w:sz w:val="20"/>
          <w:szCs w:val="20"/>
        </w:rPr>
        <w:t xml:space="preserve">Table </w:t>
      </w:r>
      <w:proofErr w:type="spellStart"/>
      <w:r>
        <w:rPr>
          <w:rStyle w:val="normaltextrun"/>
          <w:rFonts w:ascii="Palatino Linotype" w:hAnsi="Palatino Linotype" w:cs="Arial"/>
          <w:b/>
          <w:color w:val="000000"/>
          <w:sz w:val="20"/>
          <w:szCs w:val="20"/>
        </w:rPr>
        <w:t>S5</w:t>
      </w:r>
      <w:proofErr w:type="spellEnd"/>
      <w:r>
        <w:rPr>
          <w:rStyle w:val="normaltextrun"/>
          <w:rFonts w:ascii="Palatino Linotype" w:hAnsi="Palatino Linotype" w:cs="Arial"/>
          <w:b/>
          <w:color w:val="000000"/>
          <w:sz w:val="20"/>
          <w:szCs w:val="20"/>
        </w:rPr>
        <w:tab/>
      </w:r>
      <w:r>
        <w:rPr>
          <w:rStyle w:val="normaltextrun"/>
          <w:rFonts w:ascii="Palatino Linotype" w:hAnsi="Palatino Linotype" w:cs="Arial"/>
          <w:b/>
          <w:color w:val="000000"/>
          <w:sz w:val="20"/>
          <w:szCs w:val="20"/>
        </w:rPr>
        <w:tab/>
      </w:r>
      <w:r>
        <w:rPr>
          <w:rStyle w:val="normaltextrun"/>
          <w:rFonts w:ascii="Palatino Linotype" w:hAnsi="Palatino Linotype" w:cs="Arial"/>
          <w:b/>
          <w:color w:val="000000"/>
          <w:sz w:val="20"/>
          <w:szCs w:val="20"/>
        </w:rPr>
        <w:tab/>
      </w:r>
      <w:r>
        <w:rPr>
          <w:rStyle w:val="normaltextrun"/>
          <w:rFonts w:ascii="Palatino Linotype" w:hAnsi="Palatino Linotype" w:cs="Arial"/>
          <w:b/>
          <w:color w:val="000000"/>
          <w:sz w:val="20"/>
          <w:szCs w:val="20"/>
        </w:rPr>
        <w:tab/>
        <w:t>6</w:t>
      </w:r>
    </w:p>
    <w:p w:rsidR="00920BD2" w:rsidRPr="00920BD2" w:rsidRDefault="00FF65C5" w:rsidP="00920BD2">
      <w:pPr>
        <w:spacing w:after="0" w:line="260" w:lineRule="exact"/>
        <w:jc w:val="both"/>
        <w:rPr>
          <w:rStyle w:val="normaltextrun"/>
          <w:rFonts w:ascii="Palatino Linotype" w:hAnsi="Palatino Linotype" w:cs="Arial"/>
          <w:b/>
          <w:color w:val="000000"/>
          <w:sz w:val="20"/>
          <w:szCs w:val="20"/>
        </w:rPr>
      </w:pPr>
      <w:r>
        <w:rPr>
          <w:rStyle w:val="normaltextrun"/>
          <w:rFonts w:ascii="Palatino Linotype" w:hAnsi="Palatino Linotype" w:cs="Arial"/>
          <w:b/>
          <w:color w:val="000000"/>
          <w:sz w:val="20"/>
          <w:szCs w:val="20"/>
        </w:rPr>
        <w:t xml:space="preserve">Table </w:t>
      </w:r>
      <w:proofErr w:type="spellStart"/>
      <w:r>
        <w:rPr>
          <w:rStyle w:val="normaltextrun"/>
          <w:rFonts w:ascii="Palatino Linotype" w:hAnsi="Palatino Linotype" w:cs="Arial"/>
          <w:b/>
          <w:color w:val="000000"/>
          <w:sz w:val="20"/>
          <w:szCs w:val="20"/>
        </w:rPr>
        <w:t>S6</w:t>
      </w:r>
      <w:proofErr w:type="spellEnd"/>
      <w:r>
        <w:rPr>
          <w:rStyle w:val="normaltextrun"/>
          <w:rFonts w:ascii="Palatino Linotype" w:hAnsi="Palatino Linotype" w:cs="Arial"/>
          <w:b/>
          <w:color w:val="000000"/>
          <w:sz w:val="20"/>
          <w:szCs w:val="20"/>
        </w:rPr>
        <w:tab/>
      </w:r>
      <w:r>
        <w:rPr>
          <w:rStyle w:val="normaltextrun"/>
          <w:rFonts w:ascii="Palatino Linotype" w:hAnsi="Palatino Linotype" w:cs="Arial"/>
          <w:b/>
          <w:color w:val="000000"/>
          <w:sz w:val="20"/>
          <w:szCs w:val="20"/>
        </w:rPr>
        <w:tab/>
      </w:r>
      <w:r>
        <w:rPr>
          <w:rStyle w:val="normaltextrun"/>
          <w:rFonts w:ascii="Palatino Linotype" w:hAnsi="Palatino Linotype" w:cs="Arial"/>
          <w:b/>
          <w:color w:val="000000"/>
          <w:sz w:val="20"/>
          <w:szCs w:val="20"/>
        </w:rPr>
        <w:tab/>
      </w:r>
      <w:r>
        <w:rPr>
          <w:rStyle w:val="normaltextrun"/>
          <w:rFonts w:ascii="Palatino Linotype" w:hAnsi="Palatino Linotype" w:cs="Arial"/>
          <w:b/>
          <w:color w:val="000000"/>
          <w:sz w:val="20"/>
          <w:szCs w:val="20"/>
        </w:rPr>
        <w:tab/>
        <w:t>7</w:t>
      </w:r>
    </w:p>
    <w:p w:rsidR="00F85311" w:rsidRPr="00920BD2" w:rsidRDefault="00FF65C5" w:rsidP="00920BD2">
      <w:pPr>
        <w:spacing w:after="0" w:line="260" w:lineRule="exact"/>
        <w:jc w:val="both"/>
        <w:rPr>
          <w:rStyle w:val="normaltextrun"/>
          <w:rFonts w:ascii="Palatino Linotype" w:hAnsi="Palatino Linotype" w:cs="Arial"/>
          <w:b/>
          <w:color w:val="000000"/>
          <w:sz w:val="20"/>
          <w:szCs w:val="20"/>
        </w:rPr>
      </w:pPr>
      <w:r>
        <w:rPr>
          <w:rStyle w:val="normaltextrun"/>
          <w:rFonts w:ascii="Palatino Linotype" w:hAnsi="Palatino Linotype" w:cs="Arial"/>
          <w:b/>
          <w:color w:val="000000"/>
          <w:sz w:val="20"/>
          <w:szCs w:val="20"/>
        </w:rPr>
        <w:t xml:space="preserve">Table </w:t>
      </w:r>
      <w:proofErr w:type="spellStart"/>
      <w:r>
        <w:rPr>
          <w:rStyle w:val="normaltextrun"/>
          <w:rFonts w:ascii="Palatino Linotype" w:hAnsi="Palatino Linotype" w:cs="Arial"/>
          <w:b/>
          <w:color w:val="000000"/>
          <w:sz w:val="20"/>
          <w:szCs w:val="20"/>
        </w:rPr>
        <w:t>S7</w:t>
      </w:r>
      <w:proofErr w:type="spellEnd"/>
      <w:r>
        <w:rPr>
          <w:rStyle w:val="normaltextrun"/>
          <w:rFonts w:ascii="Palatino Linotype" w:hAnsi="Palatino Linotype" w:cs="Arial"/>
          <w:b/>
          <w:color w:val="000000"/>
          <w:sz w:val="20"/>
          <w:szCs w:val="20"/>
        </w:rPr>
        <w:tab/>
      </w:r>
      <w:r>
        <w:rPr>
          <w:rStyle w:val="normaltextrun"/>
          <w:rFonts w:ascii="Palatino Linotype" w:hAnsi="Palatino Linotype" w:cs="Arial"/>
          <w:b/>
          <w:color w:val="000000"/>
          <w:sz w:val="20"/>
          <w:szCs w:val="20"/>
        </w:rPr>
        <w:tab/>
      </w:r>
      <w:r>
        <w:rPr>
          <w:rStyle w:val="normaltextrun"/>
          <w:rFonts w:ascii="Palatino Linotype" w:hAnsi="Palatino Linotype" w:cs="Arial"/>
          <w:b/>
          <w:color w:val="000000"/>
          <w:sz w:val="20"/>
          <w:szCs w:val="20"/>
        </w:rPr>
        <w:tab/>
      </w:r>
      <w:r>
        <w:rPr>
          <w:rStyle w:val="normaltextrun"/>
          <w:rFonts w:ascii="Palatino Linotype" w:hAnsi="Palatino Linotype" w:cs="Arial"/>
          <w:b/>
          <w:color w:val="000000"/>
          <w:sz w:val="20"/>
          <w:szCs w:val="20"/>
        </w:rPr>
        <w:tab/>
        <w:t>8</w:t>
      </w:r>
      <w:r w:rsidR="00CC59F0">
        <w:rPr>
          <w:rStyle w:val="normaltextrun"/>
          <w:rFonts w:ascii="Palatino Linotype" w:hAnsi="Palatino Linotype" w:cs="Arial"/>
          <w:b/>
          <w:color w:val="000000"/>
          <w:sz w:val="20"/>
          <w:szCs w:val="20"/>
        </w:rPr>
        <w:tab/>
      </w:r>
      <w:r w:rsidR="00CC59F0">
        <w:rPr>
          <w:rStyle w:val="normaltextrun"/>
          <w:rFonts w:ascii="Palatino Linotype" w:hAnsi="Palatino Linotype" w:cs="Arial"/>
          <w:b/>
          <w:color w:val="000000"/>
          <w:sz w:val="20"/>
          <w:szCs w:val="20"/>
        </w:rPr>
        <w:tab/>
      </w:r>
      <w:r w:rsidR="00CC59F0">
        <w:rPr>
          <w:rStyle w:val="normaltextrun"/>
          <w:rFonts w:ascii="Palatino Linotype" w:hAnsi="Palatino Linotype" w:cs="Arial"/>
          <w:b/>
          <w:color w:val="000000"/>
          <w:sz w:val="20"/>
          <w:szCs w:val="20"/>
        </w:rPr>
        <w:tab/>
      </w:r>
      <w:r w:rsidR="00CC59F0">
        <w:rPr>
          <w:rStyle w:val="normaltextrun"/>
          <w:rFonts w:ascii="Palatino Linotype" w:hAnsi="Palatino Linotype" w:cs="Arial"/>
          <w:b/>
          <w:color w:val="000000"/>
          <w:sz w:val="20"/>
          <w:szCs w:val="20"/>
        </w:rPr>
        <w:tab/>
      </w:r>
    </w:p>
    <w:p w:rsidR="00920BD2" w:rsidRPr="007F556C" w:rsidRDefault="00920BD2" w:rsidP="00920BD2">
      <w:pPr>
        <w:spacing w:after="0" w:line="260" w:lineRule="exact"/>
        <w:jc w:val="both"/>
        <w:rPr>
          <w:rFonts w:ascii="Palatino Linotype" w:hAnsi="Palatino Linotype" w:cs="Arial"/>
          <w:b/>
          <w:sz w:val="20"/>
          <w:szCs w:val="20"/>
        </w:rPr>
      </w:pPr>
      <w:r w:rsidRPr="007F556C">
        <w:rPr>
          <w:rFonts w:ascii="Palatino Linotype" w:hAnsi="Palatino Linotype" w:cs="Arial"/>
          <w:b/>
          <w:sz w:val="20"/>
          <w:szCs w:val="20"/>
        </w:rPr>
        <w:t xml:space="preserve">Figure </w:t>
      </w:r>
      <w:proofErr w:type="spellStart"/>
      <w:r w:rsidRPr="007F556C">
        <w:rPr>
          <w:rFonts w:ascii="Palatino Linotype" w:hAnsi="Palatino Linotype" w:cs="Arial"/>
          <w:b/>
          <w:sz w:val="20"/>
          <w:szCs w:val="20"/>
        </w:rPr>
        <w:t>S1</w:t>
      </w:r>
      <w:proofErr w:type="spellEnd"/>
      <w:r w:rsidRPr="007F556C">
        <w:rPr>
          <w:rFonts w:ascii="Palatino Linotype" w:hAnsi="Palatino Linotype" w:cs="Arial"/>
          <w:b/>
          <w:sz w:val="20"/>
          <w:szCs w:val="20"/>
        </w:rPr>
        <w:tab/>
      </w:r>
      <w:r w:rsidRPr="007F556C">
        <w:rPr>
          <w:rFonts w:ascii="Palatino Linotype" w:hAnsi="Palatino Linotype" w:cs="Arial"/>
          <w:b/>
          <w:sz w:val="20"/>
          <w:szCs w:val="20"/>
        </w:rPr>
        <w:tab/>
      </w:r>
      <w:r w:rsidRPr="007F556C">
        <w:rPr>
          <w:rFonts w:ascii="Palatino Linotype" w:hAnsi="Palatino Linotype" w:cs="Arial"/>
          <w:b/>
          <w:sz w:val="20"/>
          <w:szCs w:val="20"/>
        </w:rPr>
        <w:tab/>
      </w:r>
      <w:r w:rsidRPr="007F556C">
        <w:rPr>
          <w:rFonts w:ascii="Palatino Linotype" w:hAnsi="Palatino Linotype" w:cs="Arial"/>
          <w:b/>
          <w:sz w:val="20"/>
          <w:szCs w:val="20"/>
        </w:rPr>
        <w:tab/>
      </w:r>
      <w:r w:rsidR="00CC59F0">
        <w:rPr>
          <w:rFonts w:ascii="Palatino Linotype" w:hAnsi="Palatino Linotype" w:cs="Arial"/>
          <w:b/>
          <w:sz w:val="20"/>
          <w:szCs w:val="20"/>
        </w:rPr>
        <w:t>9</w:t>
      </w:r>
    </w:p>
    <w:p w:rsidR="00920BD2" w:rsidRPr="007F556C" w:rsidRDefault="00920BD2" w:rsidP="00920BD2">
      <w:pPr>
        <w:spacing w:after="0" w:line="260" w:lineRule="exact"/>
        <w:jc w:val="both"/>
        <w:rPr>
          <w:rFonts w:ascii="Palatino Linotype" w:hAnsi="Palatino Linotype" w:cs="Arial"/>
          <w:b/>
          <w:sz w:val="20"/>
          <w:szCs w:val="20"/>
        </w:rPr>
      </w:pPr>
      <w:r w:rsidRPr="007F556C">
        <w:rPr>
          <w:rFonts w:ascii="Palatino Linotype" w:hAnsi="Palatino Linotype" w:cs="Arial"/>
          <w:b/>
          <w:sz w:val="20"/>
          <w:szCs w:val="20"/>
        </w:rPr>
        <w:t xml:space="preserve">Figure </w:t>
      </w:r>
      <w:proofErr w:type="spellStart"/>
      <w:r w:rsidRPr="007F556C">
        <w:rPr>
          <w:rFonts w:ascii="Palatino Linotype" w:hAnsi="Palatino Linotype" w:cs="Arial"/>
          <w:b/>
          <w:sz w:val="20"/>
          <w:szCs w:val="20"/>
        </w:rPr>
        <w:t>S2</w:t>
      </w:r>
      <w:proofErr w:type="spellEnd"/>
      <w:r w:rsidRPr="007F556C">
        <w:rPr>
          <w:rFonts w:ascii="Palatino Linotype" w:hAnsi="Palatino Linotype" w:cs="Arial"/>
          <w:b/>
          <w:sz w:val="20"/>
          <w:szCs w:val="20"/>
        </w:rPr>
        <w:tab/>
      </w:r>
      <w:r w:rsidRPr="007F556C">
        <w:rPr>
          <w:rFonts w:ascii="Palatino Linotype" w:hAnsi="Palatino Linotype" w:cs="Arial"/>
          <w:b/>
          <w:sz w:val="20"/>
          <w:szCs w:val="20"/>
        </w:rPr>
        <w:tab/>
      </w:r>
      <w:r w:rsidRPr="007F556C">
        <w:rPr>
          <w:rFonts w:ascii="Palatino Linotype" w:hAnsi="Palatino Linotype" w:cs="Arial"/>
          <w:b/>
          <w:sz w:val="20"/>
          <w:szCs w:val="20"/>
        </w:rPr>
        <w:tab/>
      </w:r>
      <w:r w:rsidRPr="007F556C">
        <w:rPr>
          <w:rFonts w:ascii="Palatino Linotype" w:hAnsi="Palatino Linotype" w:cs="Arial"/>
          <w:b/>
          <w:sz w:val="20"/>
          <w:szCs w:val="20"/>
        </w:rPr>
        <w:tab/>
      </w:r>
      <w:r w:rsidR="00CC59F0">
        <w:rPr>
          <w:rFonts w:ascii="Palatino Linotype" w:hAnsi="Palatino Linotype" w:cs="Arial"/>
          <w:b/>
          <w:sz w:val="20"/>
          <w:szCs w:val="20"/>
        </w:rPr>
        <w:t>10</w:t>
      </w:r>
    </w:p>
    <w:p w:rsidR="00920BD2" w:rsidRPr="007F556C" w:rsidRDefault="00920BD2" w:rsidP="00920BD2">
      <w:pPr>
        <w:spacing w:after="0" w:line="260" w:lineRule="exact"/>
        <w:jc w:val="both"/>
        <w:rPr>
          <w:rFonts w:ascii="Palatino Linotype" w:hAnsi="Palatino Linotype" w:cs="Arial"/>
          <w:b/>
          <w:sz w:val="20"/>
          <w:szCs w:val="20"/>
        </w:rPr>
      </w:pPr>
      <w:r w:rsidRPr="007F556C">
        <w:rPr>
          <w:rFonts w:ascii="Palatino Linotype" w:hAnsi="Palatino Linotype" w:cs="Arial"/>
          <w:b/>
          <w:sz w:val="20"/>
          <w:szCs w:val="20"/>
        </w:rPr>
        <w:t xml:space="preserve">Figure </w:t>
      </w:r>
      <w:proofErr w:type="spellStart"/>
      <w:r w:rsidRPr="007F556C">
        <w:rPr>
          <w:rFonts w:ascii="Palatino Linotype" w:hAnsi="Palatino Linotype" w:cs="Arial"/>
          <w:b/>
          <w:sz w:val="20"/>
          <w:szCs w:val="20"/>
        </w:rPr>
        <w:t>S3</w:t>
      </w:r>
      <w:proofErr w:type="spellEnd"/>
      <w:r w:rsidRPr="007F556C">
        <w:rPr>
          <w:rFonts w:ascii="Palatino Linotype" w:hAnsi="Palatino Linotype" w:cs="Arial"/>
          <w:b/>
          <w:sz w:val="20"/>
          <w:szCs w:val="20"/>
        </w:rPr>
        <w:tab/>
      </w:r>
      <w:r w:rsidRPr="007F556C">
        <w:rPr>
          <w:rFonts w:ascii="Palatino Linotype" w:hAnsi="Palatino Linotype" w:cs="Arial"/>
          <w:b/>
          <w:sz w:val="20"/>
          <w:szCs w:val="20"/>
        </w:rPr>
        <w:tab/>
      </w:r>
      <w:r w:rsidRPr="007F556C">
        <w:rPr>
          <w:rFonts w:ascii="Palatino Linotype" w:hAnsi="Palatino Linotype" w:cs="Arial"/>
          <w:b/>
          <w:sz w:val="20"/>
          <w:szCs w:val="20"/>
        </w:rPr>
        <w:tab/>
      </w:r>
      <w:r w:rsidRPr="007F556C">
        <w:rPr>
          <w:rFonts w:ascii="Palatino Linotype" w:hAnsi="Palatino Linotype" w:cs="Arial"/>
          <w:b/>
          <w:sz w:val="20"/>
          <w:szCs w:val="20"/>
        </w:rPr>
        <w:tab/>
      </w:r>
      <w:r w:rsidR="00CC59F0">
        <w:rPr>
          <w:rFonts w:ascii="Palatino Linotype" w:hAnsi="Palatino Linotype" w:cs="Arial"/>
          <w:b/>
          <w:sz w:val="20"/>
          <w:szCs w:val="20"/>
        </w:rPr>
        <w:t>11</w:t>
      </w:r>
    </w:p>
    <w:p w:rsidR="00920BD2" w:rsidRPr="007F556C" w:rsidRDefault="00920BD2" w:rsidP="00920BD2">
      <w:pPr>
        <w:spacing w:after="0" w:line="260" w:lineRule="exact"/>
        <w:jc w:val="both"/>
        <w:rPr>
          <w:rFonts w:ascii="Palatino Linotype" w:hAnsi="Palatino Linotype" w:cs="Arial"/>
          <w:b/>
          <w:sz w:val="20"/>
          <w:szCs w:val="20"/>
        </w:rPr>
      </w:pPr>
      <w:r w:rsidRPr="007F556C">
        <w:rPr>
          <w:rFonts w:ascii="Palatino Linotype" w:hAnsi="Palatino Linotype" w:cs="Arial"/>
          <w:b/>
          <w:sz w:val="20"/>
          <w:szCs w:val="20"/>
        </w:rPr>
        <w:t xml:space="preserve">Figure </w:t>
      </w:r>
      <w:proofErr w:type="spellStart"/>
      <w:r w:rsidRPr="007F556C">
        <w:rPr>
          <w:rFonts w:ascii="Palatino Linotype" w:hAnsi="Palatino Linotype" w:cs="Arial"/>
          <w:b/>
          <w:sz w:val="20"/>
          <w:szCs w:val="20"/>
        </w:rPr>
        <w:t>S4</w:t>
      </w:r>
      <w:proofErr w:type="spellEnd"/>
      <w:r w:rsidRPr="007F556C">
        <w:rPr>
          <w:rFonts w:ascii="Palatino Linotype" w:hAnsi="Palatino Linotype" w:cs="Arial"/>
          <w:b/>
          <w:sz w:val="20"/>
          <w:szCs w:val="20"/>
        </w:rPr>
        <w:tab/>
      </w:r>
      <w:r w:rsidRPr="007F556C">
        <w:rPr>
          <w:rFonts w:ascii="Palatino Linotype" w:hAnsi="Palatino Linotype" w:cs="Arial"/>
          <w:b/>
          <w:sz w:val="20"/>
          <w:szCs w:val="20"/>
        </w:rPr>
        <w:tab/>
      </w:r>
      <w:r w:rsidRPr="007F556C">
        <w:rPr>
          <w:rFonts w:ascii="Palatino Linotype" w:hAnsi="Palatino Linotype" w:cs="Arial"/>
          <w:b/>
          <w:sz w:val="20"/>
          <w:szCs w:val="20"/>
        </w:rPr>
        <w:tab/>
      </w:r>
      <w:r w:rsidRPr="007F556C">
        <w:rPr>
          <w:rFonts w:ascii="Palatino Linotype" w:hAnsi="Palatino Linotype" w:cs="Arial"/>
          <w:b/>
          <w:sz w:val="20"/>
          <w:szCs w:val="20"/>
        </w:rPr>
        <w:tab/>
      </w:r>
      <w:r>
        <w:rPr>
          <w:rFonts w:ascii="Palatino Linotype" w:hAnsi="Palatino Linotype" w:cs="Arial"/>
          <w:b/>
          <w:sz w:val="20"/>
          <w:szCs w:val="20"/>
        </w:rPr>
        <w:t>1</w:t>
      </w:r>
      <w:r w:rsidR="00CC59F0">
        <w:rPr>
          <w:rFonts w:ascii="Palatino Linotype" w:hAnsi="Palatino Linotype" w:cs="Arial"/>
          <w:b/>
          <w:sz w:val="20"/>
          <w:szCs w:val="20"/>
        </w:rPr>
        <w:t>2</w:t>
      </w:r>
      <w:proofErr w:type="gramStart"/>
      <w:r w:rsidR="00CC59F0">
        <w:rPr>
          <w:rFonts w:ascii="Palatino Linotype" w:hAnsi="Palatino Linotype" w:cs="Arial"/>
          <w:b/>
          <w:sz w:val="20"/>
          <w:szCs w:val="20"/>
        </w:rPr>
        <w:t>,13</w:t>
      </w:r>
      <w:proofErr w:type="gramEnd"/>
    </w:p>
    <w:p w:rsidR="00920BD2" w:rsidRPr="007F556C" w:rsidRDefault="00920BD2" w:rsidP="00920BD2">
      <w:pPr>
        <w:spacing w:after="0" w:line="260" w:lineRule="exact"/>
        <w:jc w:val="both"/>
        <w:rPr>
          <w:rFonts w:ascii="Palatino Linotype" w:hAnsi="Palatino Linotype" w:cs="Arial"/>
          <w:b/>
          <w:sz w:val="20"/>
          <w:szCs w:val="20"/>
        </w:rPr>
      </w:pPr>
      <w:r w:rsidRPr="007F556C">
        <w:rPr>
          <w:rFonts w:ascii="Palatino Linotype" w:hAnsi="Palatino Linotype" w:cs="Arial"/>
          <w:b/>
          <w:sz w:val="20"/>
          <w:szCs w:val="20"/>
        </w:rPr>
        <w:t xml:space="preserve">Figure </w:t>
      </w:r>
      <w:proofErr w:type="spellStart"/>
      <w:r w:rsidRPr="007F556C">
        <w:rPr>
          <w:rFonts w:ascii="Palatino Linotype" w:hAnsi="Palatino Linotype" w:cs="Arial"/>
          <w:b/>
          <w:sz w:val="20"/>
          <w:szCs w:val="20"/>
        </w:rPr>
        <w:t>S5</w:t>
      </w:r>
      <w:proofErr w:type="spellEnd"/>
      <w:r w:rsidRPr="007F556C">
        <w:rPr>
          <w:rFonts w:ascii="Palatino Linotype" w:hAnsi="Palatino Linotype" w:cs="Arial"/>
          <w:b/>
          <w:sz w:val="20"/>
          <w:szCs w:val="20"/>
        </w:rPr>
        <w:tab/>
      </w:r>
      <w:r w:rsidRPr="007F556C">
        <w:rPr>
          <w:rFonts w:ascii="Palatino Linotype" w:hAnsi="Palatino Linotype" w:cs="Arial"/>
          <w:b/>
          <w:sz w:val="20"/>
          <w:szCs w:val="20"/>
        </w:rPr>
        <w:tab/>
      </w:r>
      <w:r w:rsidRPr="007F556C">
        <w:rPr>
          <w:rFonts w:ascii="Palatino Linotype" w:hAnsi="Palatino Linotype" w:cs="Arial"/>
          <w:b/>
          <w:sz w:val="20"/>
          <w:szCs w:val="20"/>
        </w:rPr>
        <w:tab/>
      </w:r>
      <w:r w:rsidRPr="007F556C">
        <w:rPr>
          <w:rFonts w:ascii="Palatino Linotype" w:hAnsi="Palatino Linotype" w:cs="Arial"/>
          <w:b/>
          <w:sz w:val="20"/>
          <w:szCs w:val="20"/>
        </w:rPr>
        <w:tab/>
      </w:r>
      <w:r w:rsidR="00CC59F0">
        <w:rPr>
          <w:rFonts w:ascii="Palatino Linotype" w:hAnsi="Palatino Linotype" w:cs="Arial"/>
          <w:b/>
          <w:sz w:val="20"/>
          <w:szCs w:val="20"/>
        </w:rPr>
        <w:t>14</w:t>
      </w:r>
    </w:p>
    <w:p w:rsidR="00920BD2" w:rsidRPr="007F556C" w:rsidRDefault="00920BD2" w:rsidP="00920BD2">
      <w:pPr>
        <w:spacing w:after="0" w:line="260" w:lineRule="exact"/>
        <w:jc w:val="both"/>
        <w:rPr>
          <w:rFonts w:ascii="Palatino Linotype" w:hAnsi="Palatino Linotype" w:cs="Arial"/>
          <w:b/>
          <w:sz w:val="20"/>
          <w:szCs w:val="20"/>
        </w:rPr>
      </w:pPr>
      <w:r w:rsidRPr="007F556C">
        <w:rPr>
          <w:rFonts w:ascii="Palatino Linotype" w:hAnsi="Palatino Linotype" w:cs="Arial"/>
          <w:b/>
          <w:sz w:val="20"/>
          <w:szCs w:val="20"/>
        </w:rPr>
        <w:t xml:space="preserve">Figure </w:t>
      </w:r>
      <w:proofErr w:type="spellStart"/>
      <w:r w:rsidRPr="007F556C">
        <w:rPr>
          <w:rFonts w:ascii="Palatino Linotype" w:hAnsi="Palatino Linotype" w:cs="Arial"/>
          <w:b/>
          <w:sz w:val="20"/>
          <w:szCs w:val="20"/>
        </w:rPr>
        <w:t>S6</w:t>
      </w:r>
      <w:proofErr w:type="spellEnd"/>
      <w:r w:rsidRPr="007F556C">
        <w:rPr>
          <w:rFonts w:ascii="Palatino Linotype" w:hAnsi="Palatino Linotype" w:cs="Arial"/>
          <w:b/>
          <w:sz w:val="20"/>
          <w:szCs w:val="20"/>
        </w:rPr>
        <w:tab/>
      </w:r>
      <w:r w:rsidRPr="007F556C">
        <w:rPr>
          <w:rFonts w:ascii="Palatino Linotype" w:hAnsi="Palatino Linotype" w:cs="Arial"/>
          <w:b/>
          <w:sz w:val="20"/>
          <w:szCs w:val="20"/>
        </w:rPr>
        <w:tab/>
      </w:r>
      <w:r w:rsidRPr="007F556C">
        <w:rPr>
          <w:rFonts w:ascii="Palatino Linotype" w:hAnsi="Palatino Linotype" w:cs="Arial"/>
          <w:b/>
          <w:sz w:val="20"/>
          <w:szCs w:val="20"/>
        </w:rPr>
        <w:tab/>
      </w:r>
      <w:r w:rsidRPr="007F556C">
        <w:rPr>
          <w:rFonts w:ascii="Palatino Linotype" w:hAnsi="Palatino Linotype" w:cs="Arial"/>
          <w:b/>
          <w:sz w:val="20"/>
          <w:szCs w:val="20"/>
        </w:rPr>
        <w:tab/>
      </w:r>
      <w:r w:rsidR="00CC59F0">
        <w:rPr>
          <w:rFonts w:ascii="Palatino Linotype" w:hAnsi="Palatino Linotype" w:cs="Arial"/>
          <w:b/>
          <w:sz w:val="20"/>
          <w:szCs w:val="20"/>
        </w:rPr>
        <w:t>15</w:t>
      </w:r>
    </w:p>
    <w:p w:rsidR="00920BD2" w:rsidRPr="007F556C" w:rsidRDefault="00920BD2" w:rsidP="00920BD2">
      <w:pPr>
        <w:spacing w:after="0" w:line="260" w:lineRule="exact"/>
        <w:jc w:val="both"/>
        <w:rPr>
          <w:rFonts w:ascii="Palatino Linotype" w:hAnsi="Palatino Linotype" w:cs="Arial"/>
          <w:b/>
          <w:sz w:val="20"/>
          <w:szCs w:val="20"/>
        </w:rPr>
      </w:pPr>
      <w:r w:rsidRPr="007F556C">
        <w:rPr>
          <w:rFonts w:ascii="Palatino Linotype" w:hAnsi="Palatino Linotype" w:cs="Arial"/>
          <w:b/>
          <w:sz w:val="20"/>
          <w:szCs w:val="20"/>
        </w:rPr>
        <w:t xml:space="preserve">Figure </w:t>
      </w:r>
      <w:proofErr w:type="spellStart"/>
      <w:r w:rsidRPr="007F556C">
        <w:rPr>
          <w:rFonts w:ascii="Palatino Linotype" w:hAnsi="Palatino Linotype" w:cs="Arial"/>
          <w:b/>
          <w:sz w:val="20"/>
          <w:szCs w:val="20"/>
        </w:rPr>
        <w:t>S7</w:t>
      </w:r>
      <w:proofErr w:type="spellEnd"/>
      <w:r w:rsidRPr="007F556C">
        <w:rPr>
          <w:rFonts w:ascii="Palatino Linotype" w:hAnsi="Palatino Linotype" w:cs="Arial"/>
          <w:b/>
          <w:sz w:val="20"/>
          <w:szCs w:val="20"/>
        </w:rPr>
        <w:tab/>
      </w:r>
      <w:r w:rsidRPr="007F556C">
        <w:rPr>
          <w:rFonts w:ascii="Palatino Linotype" w:hAnsi="Palatino Linotype" w:cs="Arial"/>
          <w:b/>
          <w:sz w:val="20"/>
          <w:szCs w:val="20"/>
        </w:rPr>
        <w:tab/>
      </w:r>
      <w:r w:rsidRPr="007F556C">
        <w:rPr>
          <w:rFonts w:ascii="Palatino Linotype" w:hAnsi="Palatino Linotype" w:cs="Arial"/>
          <w:b/>
          <w:sz w:val="20"/>
          <w:szCs w:val="20"/>
        </w:rPr>
        <w:tab/>
      </w:r>
      <w:r w:rsidRPr="007F556C">
        <w:rPr>
          <w:rFonts w:ascii="Palatino Linotype" w:hAnsi="Palatino Linotype" w:cs="Arial"/>
          <w:b/>
          <w:sz w:val="20"/>
          <w:szCs w:val="20"/>
        </w:rPr>
        <w:tab/>
        <w:t>1</w:t>
      </w:r>
      <w:r w:rsidR="005E27AF">
        <w:rPr>
          <w:rFonts w:ascii="Palatino Linotype" w:hAnsi="Palatino Linotype" w:cs="Arial"/>
          <w:b/>
          <w:sz w:val="20"/>
          <w:szCs w:val="20"/>
        </w:rPr>
        <w:t>6</w:t>
      </w:r>
    </w:p>
    <w:p w:rsidR="00920BD2" w:rsidRPr="007F556C" w:rsidRDefault="00920BD2" w:rsidP="00920BD2">
      <w:pPr>
        <w:spacing w:after="0" w:line="260" w:lineRule="exact"/>
        <w:jc w:val="both"/>
        <w:rPr>
          <w:rFonts w:ascii="Palatino Linotype" w:hAnsi="Palatino Linotype" w:cs="Arial"/>
          <w:b/>
          <w:sz w:val="20"/>
          <w:szCs w:val="20"/>
        </w:rPr>
      </w:pPr>
      <w:r w:rsidRPr="007F556C">
        <w:rPr>
          <w:rFonts w:ascii="Palatino Linotype" w:hAnsi="Palatino Linotype" w:cs="Arial"/>
          <w:b/>
          <w:sz w:val="20"/>
          <w:szCs w:val="20"/>
        </w:rPr>
        <w:t xml:space="preserve">Figure </w:t>
      </w:r>
      <w:proofErr w:type="spellStart"/>
      <w:r w:rsidRPr="007F556C">
        <w:rPr>
          <w:rFonts w:ascii="Palatino Linotype" w:hAnsi="Palatino Linotype" w:cs="Arial"/>
          <w:b/>
          <w:sz w:val="20"/>
          <w:szCs w:val="20"/>
        </w:rPr>
        <w:t>S</w:t>
      </w:r>
      <w:r>
        <w:rPr>
          <w:rFonts w:ascii="Palatino Linotype" w:hAnsi="Palatino Linotype" w:cs="Arial"/>
          <w:b/>
          <w:sz w:val="20"/>
          <w:szCs w:val="20"/>
        </w:rPr>
        <w:t>8</w:t>
      </w:r>
      <w:proofErr w:type="spellEnd"/>
      <w:r w:rsidRPr="007F556C">
        <w:rPr>
          <w:rFonts w:ascii="Palatino Linotype" w:hAnsi="Palatino Linotype" w:cs="Arial"/>
          <w:b/>
          <w:sz w:val="20"/>
          <w:szCs w:val="20"/>
        </w:rPr>
        <w:tab/>
      </w:r>
      <w:r w:rsidRPr="007F556C">
        <w:rPr>
          <w:rFonts w:ascii="Palatino Linotype" w:hAnsi="Palatino Linotype" w:cs="Arial"/>
          <w:b/>
          <w:sz w:val="20"/>
          <w:szCs w:val="20"/>
        </w:rPr>
        <w:tab/>
      </w:r>
      <w:r w:rsidRPr="007F556C">
        <w:rPr>
          <w:rFonts w:ascii="Palatino Linotype" w:hAnsi="Palatino Linotype" w:cs="Arial"/>
          <w:b/>
          <w:sz w:val="20"/>
          <w:szCs w:val="20"/>
        </w:rPr>
        <w:tab/>
      </w:r>
      <w:r w:rsidRPr="007F556C">
        <w:rPr>
          <w:rFonts w:ascii="Palatino Linotype" w:hAnsi="Palatino Linotype" w:cs="Arial"/>
          <w:b/>
          <w:sz w:val="20"/>
          <w:szCs w:val="20"/>
        </w:rPr>
        <w:tab/>
        <w:t>1</w:t>
      </w:r>
      <w:r w:rsidR="005E27AF">
        <w:rPr>
          <w:rFonts w:ascii="Palatino Linotype" w:hAnsi="Palatino Linotype" w:cs="Arial"/>
          <w:b/>
          <w:sz w:val="20"/>
          <w:szCs w:val="20"/>
        </w:rPr>
        <w:t>7</w:t>
      </w:r>
      <w:proofErr w:type="gramStart"/>
      <w:r w:rsidR="00CC59F0">
        <w:rPr>
          <w:rFonts w:ascii="Palatino Linotype" w:hAnsi="Palatino Linotype" w:cs="Arial"/>
          <w:b/>
          <w:sz w:val="20"/>
          <w:szCs w:val="20"/>
        </w:rPr>
        <w:t>,1</w:t>
      </w:r>
      <w:r w:rsidR="005E27AF">
        <w:rPr>
          <w:rFonts w:ascii="Palatino Linotype" w:hAnsi="Palatino Linotype" w:cs="Arial"/>
          <w:b/>
          <w:sz w:val="20"/>
          <w:szCs w:val="20"/>
        </w:rPr>
        <w:t>8</w:t>
      </w:r>
      <w:proofErr w:type="gramEnd"/>
    </w:p>
    <w:p w:rsidR="00920BD2" w:rsidRDefault="00920BD2" w:rsidP="00920BD2">
      <w:pPr>
        <w:spacing w:after="0" w:line="260" w:lineRule="exact"/>
        <w:jc w:val="both"/>
        <w:rPr>
          <w:rFonts w:ascii="Palatino Linotype" w:hAnsi="Palatino Linotype" w:cs="Arial"/>
          <w:b/>
          <w:sz w:val="20"/>
          <w:szCs w:val="20"/>
        </w:rPr>
      </w:pPr>
      <w:r w:rsidRPr="007F556C">
        <w:rPr>
          <w:rFonts w:ascii="Palatino Linotype" w:hAnsi="Palatino Linotype" w:cs="Arial"/>
          <w:b/>
          <w:sz w:val="20"/>
          <w:szCs w:val="20"/>
        </w:rPr>
        <w:t xml:space="preserve">Figure </w:t>
      </w:r>
      <w:proofErr w:type="spellStart"/>
      <w:r w:rsidRPr="007F556C">
        <w:rPr>
          <w:rFonts w:ascii="Palatino Linotype" w:hAnsi="Palatino Linotype" w:cs="Arial"/>
          <w:b/>
          <w:sz w:val="20"/>
          <w:szCs w:val="20"/>
        </w:rPr>
        <w:t>S</w:t>
      </w:r>
      <w:r w:rsidR="00CC59F0">
        <w:rPr>
          <w:rFonts w:ascii="Palatino Linotype" w:hAnsi="Palatino Linotype" w:cs="Arial"/>
          <w:b/>
          <w:sz w:val="20"/>
          <w:szCs w:val="20"/>
        </w:rPr>
        <w:t>9</w:t>
      </w:r>
      <w:proofErr w:type="spellEnd"/>
      <w:r w:rsidR="00CC59F0">
        <w:rPr>
          <w:rFonts w:ascii="Palatino Linotype" w:hAnsi="Palatino Linotype" w:cs="Arial"/>
          <w:b/>
          <w:sz w:val="20"/>
          <w:szCs w:val="20"/>
        </w:rPr>
        <w:tab/>
      </w:r>
      <w:r w:rsidR="00CC59F0">
        <w:rPr>
          <w:rFonts w:ascii="Palatino Linotype" w:hAnsi="Palatino Linotype" w:cs="Arial"/>
          <w:b/>
          <w:sz w:val="20"/>
          <w:szCs w:val="20"/>
        </w:rPr>
        <w:tab/>
      </w:r>
      <w:r w:rsidR="00CC59F0">
        <w:rPr>
          <w:rFonts w:ascii="Palatino Linotype" w:hAnsi="Palatino Linotype" w:cs="Arial"/>
          <w:b/>
          <w:sz w:val="20"/>
          <w:szCs w:val="20"/>
        </w:rPr>
        <w:tab/>
      </w:r>
      <w:r w:rsidR="00CC59F0">
        <w:rPr>
          <w:rFonts w:ascii="Palatino Linotype" w:hAnsi="Palatino Linotype" w:cs="Arial"/>
          <w:b/>
          <w:sz w:val="20"/>
          <w:szCs w:val="20"/>
        </w:rPr>
        <w:tab/>
      </w:r>
      <w:r w:rsidR="005E27AF">
        <w:rPr>
          <w:rFonts w:ascii="Palatino Linotype" w:hAnsi="Palatino Linotype" w:cs="Arial"/>
          <w:b/>
          <w:sz w:val="20"/>
          <w:szCs w:val="20"/>
        </w:rPr>
        <w:t>19</w:t>
      </w:r>
      <w:proofErr w:type="gramStart"/>
      <w:r w:rsidR="005E27AF">
        <w:rPr>
          <w:rFonts w:ascii="Palatino Linotype" w:hAnsi="Palatino Linotype" w:cs="Arial"/>
          <w:b/>
          <w:sz w:val="20"/>
          <w:szCs w:val="20"/>
        </w:rPr>
        <w:t>,20</w:t>
      </w:r>
      <w:proofErr w:type="gramEnd"/>
    </w:p>
    <w:p w:rsidR="005E27AF" w:rsidRDefault="00CC59F0" w:rsidP="00920BD2">
      <w:pPr>
        <w:spacing w:after="0" w:line="260" w:lineRule="exact"/>
        <w:jc w:val="both"/>
        <w:rPr>
          <w:rFonts w:ascii="Palatino Linotype" w:hAnsi="Palatino Linotype" w:cs="Arial"/>
          <w:b/>
          <w:sz w:val="20"/>
          <w:szCs w:val="20"/>
        </w:rPr>
      </w:pPr>
      <w:r>
        <w:rPr>
          <w:rFonts w:ascii="Palatino Linotype" w:hAnsi="Palatino Linotype" w:cs="Arial"/>
          <w:b/>
          <w:sz w:val="20"/>
          <w:szCs w:val="20"/>
        </w:rPr>
        <w:t xml:space="preserve">Figure </w:t>
      </w:r>
      <w:proofErr w:type="spellStart"/>
      <w:r>
        <w:rPr>
          <w:rFonts w:ascii="Palatino Linotype" w:hAnsi="Palatino Linotype" w:cs="Arial"/>
          <w:b/>
          <w:sz w:val="20"/>
          <w:szCs w:val="20"/>
        </w:rPr>
        <w:t>S10</w:t>
      </w:r>
      <w:proofErr w:type="spellEnd"/>
      <w:r>
        <w:rPr>
          <w:rFonts w:ascii="Palatino Linotype" w:hAnsi="Palatino Linotype" w:cs="Arial"/>
          <w:b/>
          <w:sz w:val="20"/>
          <w:szCs w:val="20"/>
        </w:rPr>
        <w:tab/>
      </w:r>
      <w:r>
        <w:rPr>
          <w:rFonts w:ascii="Palatino Linotype" w:hAnsi="Palatino Linotype" w:cs="Arial"/>
          <w:b/>
          <w:sz w:val="20"/>
          <w:szCs w:val="20"/>
        </w:rPr>
        <w:tab/>
      </w:r>
      <w:r>
        <w:rPr>
          <w:rFonts w:ascii="Palatino Linotype" w:hAnsi="Palatino Linotype" w:cs="Arial"/>
          <w:b/>
          <w:sz w:val="20"/>
          <w:szCs w:val="20"/>
        </w:rPr>
        <w:tab/>
      </w:r>
      <w:r>
        <w:rPr>
          <w:rFonts w:ascii="Palatino Linotype" w:hAnsi="Palatino Linotype" w:cs="Arial"/>
          <w:b/>
          <w:sz w:val="20"/>
          <w:szCs w:val="20"/>
        </w:rPr>
        <w:tab/>
        <w:t>2</w:t>
      </w:r>
      <w:r w:rsidR="005E27AF">
        <w:rPr>
          <w:rFonts w:ascii="Palatino Linotype" w:hAnsi="Palatino Linotype" w:cs="Arial"/>
          <w:b/>
          <w:sz w:val="20"/>
          <w:szCs w:val="20"/>
        </w:rPr>
        <w:t>1</w:t>
      </w:r>
      <w:proofErr w:type="gramStart"/>
      <w:r w:rsidR="005E27AF">
        <w:rPr>
          <w:rFonts w:ascii="Palatino Linotype" w:hAnsi="Palatino Linotype" w:cs="Arial"/>
          <w:b/>
          <w:sz w:val="20"/>
          <w:szCs w:val="20"/>
        </w:rPr>
        <w:t>,22</w:t>
      </w:r>
      <w:proofErr w:type="gramEnd"/>
    </w:p>
    <w:p w:rsidR="00CC59F0" w:rsidRDefault="005E27AF" w:rsidP="00920BD2">
      <w:pPr>
        <w:spacing w:after="0" w:line="260" w:lineRule="exact"/>
        <w:jc w:val="both"/>
        <w:rPr>
          <w:rFonts w:ascii="Palatino Linotype" w:hAnsi="Palatino Linotype" w:cs="Arial"/>
          <w:b/>
          <w:sz w:val="20"/>
          <w:szCs w:val="20"/>
        </w:rPr>
      </w:pPr>
      <w:r>
        <w:rPr>
          <w:rFonts w:ascii="Palatino Linotype" w:hAnsi="Palatino Linotype" w:cs="Arial"/>
          <w:b/>
          <w:sz w:val="20"/>
          <w:szCs w:val="20"/>
        </w:rPr>
        <w:t xml:space="preserve">Figure </w:t>
      </w:r>
      <w:proofErr w:type="spellStart"/>
      <w:r>
        <w:rPr>
          <w:rFonts w:ascii="Palatino Linotype" w:hAnsi="Palatino Linotype" w:cs="Arial"/>
          <w:b/>
          <w:sz w:val="20"/>
          <w:szCs w:val="20"/>
        </w:rPr>
        <w:t>S11</w:t>
      </w:r>
      <w:proofErr w:type="spellEnd"/>
      <w:r>
        <w:rPr>
          <w:rFonts w:ascii="Palatino Linotype" w:hAnsi="Palatino Linotype" w:cs="Arial"/>
          <w:b/>
          <w:sz w:val="20"/>
          <w:szCs w:val="20"/>
        </w:rPr>
        <w:tab/>
      </w:r>
      <w:r>
        <w:rPr>
          <w:rFonts w:ascii="Palatino Linotype" w:hAnsi="Palatino Linotype" w:cs="Arial"/>
          <w:b/>
          <w:sz w:val="20"/>
          <w:szCs w:val="20"/>
        </w:rPr>
        <w:tab/>
      </w:r>
      <w:r>
        <w:rPr>
          <w:rFonts w:ascii="Palatino Linotype" w:hAnsi="Palatino Linotype" w:cs="Arial"/>
          <w:b/>
          <w:sz w:val="20"/>
          <w:szCs w:val="20"/>
        </w:rPr>
        <w:tab/>
      </w:r>
      <w:r>
        <w:rPr>
          <w:rFonts w:ascii="Palatino Linotype" w:hAnsi="Palatino Linotype" w:cs="Arial"/>
          <w:b/>
          <w:sz w:val="20"/>
          <w:szCs w:val="20"/>
        </w:rPr>
        <w:tab/>
        <w:t>23</w:t>
      </w:r>
      <w:r w:rsidR="00CC59F0">
        <w:rPr>
          <w:rFonts w:ascii="Palatino Linotype" w:hAnsi="Palatino Linotype" w:cs="Arial"/>
          <w:b/>
          <w:sz w:val="20"/>
          <w:szCs w:val="20"/>
        </w:rPr>
        <w:tab/>
      </w:r>
    </w:p>
    <w:p w:rsidR="00E4490E" w:rsidRDefault="00E4490E" w:rsidP="00920BD2">
      <w:pPr>
        <w:spacing w:after="0" w:line="260" w:lineRule="exact"/>
        <w:jc w:val="both"/>
        <w:rPr>
          <w:rFonts w:ascii="Palatino Linotype" w:hAnsi="Palatino Linotype" w:cs="Arial"/>
          <w:b/>
          <w:sz w:val="20"/>
          <w:szCs w:val="20"/>
        </w:rPr>
      </w:pPr>
      <w:r>
        <w:rPr>
          <w:rFonts w:ascii="Palatino Linotype" w:hAnsi="Palatino Linotype" w:cs="Arial"/>
          <w:b/>
          <w:sz w:val="20"/>
          <w:szCs w:val="20"/>
        </w:rPr>
        <w:t xml:space="preserve">Figure </w:t>
      </w:r>
      <w:proofErr w:type="spellStart"/>
      <w:r>
        <w:rPr>
          <w:rFonts w:ascii="Palatino Linotype" w:hAnsi="Palatino Linotype" w:cs="Arial"/>
          <w:b/>
          <w:sz w:val="20"/>
          <w:szCs w:val="20"/>
        </w:rPr>
        <w:t>S12</w:t>
      </w:r>
      <w:proofErr w:type="spellEnd"/>
      <w:r>
        <w:rPr>
          <w:rFonts w:ascii="Palatino Linotype" w:hAnsi="Palatino Linotype" w:cs="Arial"/>
          <w:b/>
          <w:sz w:val="20"/>
          <w:szCs w:val="20"/>
        </w:rPr>
        <w:tab/>
      </w:r>
      <w:r>
        <w:rPr>
          <w:rFonts w:ascii="Palatino Linotype" w:hAnsi="Palatino Linotype" w:cs="Arial"/>
          <w:b/>
          <w:sz w:val="20"/>
          <w:szCs w:val="20"/>
        </w:rPr>
        <w:tab/>
      </w:r>
      <w:r>
        <w:rPr>
          <w:rFonts w:ascii="Palatino Linotype" w:hAnsi="Palatino Linotype" w:cs="Arial"/>
          <w:b/>
          <w:sz w:val="20"/>
          <w:szCs w:val="20"/>
        </w:rPr>
        <w:tab/>
      </w:r>
      <w:r>
        <w:rPr>
          <w:rFonts w:ascii="Palatino Linotype" w:hAnsi="Palatino Linotype" w:cs="Arial"/>
          <w:b/>
          <w:sz w:val="20"/>
          <w:szCs w:val="20"/>
        </w:rPr>
        <w:tab/>
        <w:t>24</w:t>
      </w:r>
    </w:p>
    <w:p w:rsidR="00FA3FEE" w:rsidRDefault="00FA3FEE" w:rsidP="00FA3FEE">
      <w:pPr>
        <w:spacing w:after="0" w:line="260" w:lineRule="exact"/>
        <w:jc w:val="both"/>
        <w:rPr>
          <w:rFonts w:ascii="Palatino Linotype" w:hAnsi="Palatino Linotype" w:cs="Arial"/>
          <w:b/>
          <w:sz w:val="20"/>
          <w:szCs w:val="20"/>
        </w:rPr>
      </w:pPr>
      <w:r>
        <w:rPr>
          <w:rFonts w:ascii="Palatino Linotype" w:hAnsi="Palatino Linotype" w:cs="Arial"/>
          <w:b/>
          <w:sz w:val="20"/>
          <w:szCs w:val="20"/>
        </w:rPr>
        <w:t xml:space="preserve">Figure </w:t>
      </w:r>
      <w:proofErr w:type="spellStart"/>
      <w:r>
        <w:rPr>
          <w:rFonts w:ascii="Palatino Linotype" w:hAnsi="Palatino Linotype" w:cs="Arial"/>
          <w:b/>
          <w:sz w:val="20"/>
          <w:szCs w:val="20"/>
        </w:rPr>
        <w:t>S13</w:t>
      </w:r>
      <w:proofErr w:type="spellEnd"/>
      <w:r>
        <w:rPr>
          <w:rFonts w:ascii="Palatino Linotype" w:hAnsi="Palatino Linotype" w:cs="Arial"/>
          <w:b/>
          <w:sz w:val="20"/>
          <w:szCs w:val="20"/>
        </w:rPr>
        <w:tab/>
      </w:r>
      <w:r>
        <w:rPr>
          <w:rFonts w:ascii="Palatino Linotype" w:hAnsi="Palatino Linotype" w:cs="Arial"/>
          <w:b/>
          <w:sz w:val="20"/>
          <w:szCs w:val="20"/>
        </w:rPr>
        <w:tab/>
      </w:r>
      <w:r>
        <w:rPr>
          <w:rFonts w:ascii="Palatino Linotype" w:hAnsi="Palatino Linotype" w:cs="Arial"/>
          <w:b/>
          <w:sz w:val="20"/>
          <w:szCs w:val="20"/>
        </w:rPr>
        <w:tab/>
      </w:r>
      <w:r>
        <w:rPr>
          <w:rFonts w:ascii="Palatino Linotype" w:hAnsi="Palatino Linotype" w:cs="Arial"/>
          <w:b/>
          <w:sz w:val="20"/>
          <w:szCs w:val="20"/>
        </w:rPr>
        <w:tab/>
        <w:t>25</w:t>
      </w:r>
    </w:p>
    <w:p w:rsidR="00DA094C" w:rsidRDefault="00F85311" w:rsidP="00920BD2">
      <w:pPr>
        <w:spacing w:after="0" w:line="260" w:lineRule="exact"/>
        <w:jc w:val="both"/>
        <w:rPr>
          <w:rFonts w:ascii="Palatino Linotype" w:hAnsi="Palatino Linotype" w:cs="Arial"/>
          <w:b/>
          <w:sz w:val="20"/>
          <w:szCs w:val="20"/>
        </w:rPr>
      </w:pPr>
      <w:r>
        <w:rPr>
          <w:rFonts w:ascii="Palatino Linotype" w:hAnsi="Palatino Linotype" w:cs="Arial"/>
          <w:b/>
          <w:sz w:val="20"/>
          <w:szCs w:val="20"/>
        </w:rPr>
        <w:t xml:space="preserve">Video </w:t>
      </w:r>
      <w:proofErr w:type="spellStart"/>
      <w:r>
        <w:rPr>
          <w:rFonts w:ascii="Palatino Linotype" w:hAnsi="Palatino Linotype" w:cs="Arial"/>
          <w:b/>
          <w:sz w:val="20"/>
          <w:szCs w:val="20"/>
        </w:rPr>
        <w:t>S1</w:t>
      </w:r>
      <w:proofErr w:type="spellEnd"/>
      <w:r>
        <w:rPr>
          <w:rFonts w:ascii="Palatino Linotype" w:hAnsi="Palatino Linotype" w:cs="Arial"/>
          <w:b/>
          <w:sz w:val="20"/>
          <w:szCs w:val="20"/>
        </w:rPr>
        <w:tab/>
      </w:r>
      <w:r>
        <w:rPr>
          <w:rFonts w:ascii="Palatino Linotype" w:hAnsi="Palatino Linotype" w:cs="Arial"/>
          <w:b/>
          <w:sz w:val="20"/>
          <w:szCs w:val="20"/>
        </w:rPr>
        <w:tab/>
      </w:r>
      <w:r>
        <w:rPr>
          <w:rFonts w:ascii="Palatino Linotype" w:hAnsi="Palatino Linotype" w:cs="Arial"/>
          <w:b/>
          <w:sz w:val="20"/>
          <w:szCs w:val="20"/>
        </w:rPr>
        <w:tab/>
      </w:r>
      <w:r>
        <w:rPr>
          <w:rFonts w:ascii="Palatino Linotype" w:hAnsi="Palatino Linotype" w:cs="Arial"/>
          <w:b/>
          <w:sz w:val="20"/>
          <w:szCs w:val="20"/>
        </w:rPr>
        <w:tab/>
      </w:r>
      <w:r w:rsidR="00E4490E">
        <w:rPr>
          <w:rFonts w:ascii="Palatino Linotype" w:hAnsi="Palatino Linotype" w:cs="Arial"/>
          <w:b/>
          <w:sz w:val="20"/>
          <w:szCs w:val="20"/>
        </w:rPr>
        <w:t>2</w:t>
      </w:r>
      <w:r w:rsidR="00FA3FEE">
        <w:rPr>
          <w:rFonts w:ascii="Palatino Linotype" w:hAnsi="Palatino Linotype" w:cs="Arial"/>
          <w:b/>
          <w:sz w:val="20"/>
          <w:szCs w:val="20"/>
        </w:rPr>
        <w:t>6</w:t>
      </w:r>
    </w:p>
    <w:p w:rsidR="00DA094C" w:rsidRPr="007F556C" w:rsidRDefault="00DA094C" w:rsidP="00920BD2">
      <w:pPr>
        <w:spacing w:after="0" w:line="260" w:lineRule="exact"/>
        <w:jc w:val="both"/>
        <w:rPr>
          <w:rFonts w:ascii="Palatino Linotype" w:hAnsi="Palatino Linotype" w:cs="Arial"/>
          <w:b/>
          <w:sz w:val="20"/>
          <w:szCs w:val="20"/>
        </w:rPr>
      </w:pPr>
      <w:r>
        <w:rPr>
          <w:rFonts w:ascii="Palatino Linotype" w:hAnsi="Palatino Linotype" w:cs="Arial"/>
          <w:b/>
          <w:sz w:val="20"/>
          <w:szCs w:val="20"/>
        </w:rPr>
        <w:t xml:space="preserve">Video </w:t>
      </w:r>
      <w:proofErr w:type="spellStart"/>
      <w:r w:rsidR="00F85311">
        <w:rPr>
          <w:rFonts w:ascii="Palatino Linotype" w:hAnsi="Palatino Linotype" w:cs="Arial"/>
          <w:b/>
          <w:sz w:val="20"/>
          <w:szCs w:val="20"/>
        </w:rPr>
        <w:t>S2</w:t>
      </w:r>
      <w:proofErr w:type="spellEnd"/>
      <w:r w:rsidR="00F85311">
        <w:rPr>
          <w:rFonts w:ascii="Palatino Linotype" w:hAnsi="Palatino Linotype" w:cs="Arial"/>
          <w:b/>
          <w:sz w:val="20"/>
          <w:szCs w:val="20"/>
        </w:rPr>
        <w:tab/>
      </w:r>
      <w:r w:rsidR="00F85311">
        <w:rPr>
          <w:rFonts w:ascii="Palatino Linotype" w:hAnsi="Palatino Linotype" w:cs="Arial"/>
          <w:b/>
          <w:sz w:val="20"/>
          <w:szCs w:val="20"/>
        </w:rPr>
        <w:tab/>
      </w:r>
      <w:r w:rsidR="00F85311">
        <w:rPr>
          <w:rFonts w:ascii="Palatino Linotype" w:hAnsi="Palatino Linotype" w:cs="Arial"/>
          <w:b/>
          <w:sz w:val="20"/>
          <w:szCs w:val="20"/>
        </w:rPr>
        <w:tab/>
      </w:r>
      <w:r w:rsidR="00F85311">
        <w:rPr>
          <w:rFonts w:ascii="Palatino Linotype" w:hAnsi="Palatino Linotype" w:cs="Arial"/>
          <w:b/>
          <w:sz w:val="20"/>
          <w:szCs w:val="20"/>
        </w:rPr>
        <w:tab/>
      </w:r>
      <w:r w:rsidR="00E4490E">
        <w:rPr>
          <w:rFonts w:ascii="Palatino Linotype" w:hAnsi="Palatino Linotype" w:cs="Arial"/>
          <w:b/>
          <w:sz w:val="20"/>
          <w:szCs w:val="20"/>
        </w:rPr>
        <w:t>2</w:t>
      </w:r>
      <w:r w:rsidR="00FA3FEE">
        <w:rPr>
          <w:rFonts w:ascii="Palatino Linotype" w:hAnsi="Palatino Linotype" w:cs="Arial"/>
          <w:b/>
          <w:sz w:val="20"/>
          <w:szCs w:val="20"/>
        </w:rPr>
        <w:t>7</w:t>
      </w:r>
    </w:p>
    <w:p w:rsidR="00920BD2" w:rsidRPr="007F556C" w:rsidRDefault="00920BD2" w:rsidP="00920BD2">
      <w:pPr>
        <w:spacing w:after="0" w:line="260" w:lineRule="exact"/>
        <w:jc w:val="both"/>
        <w:rPr>
          <w:rFonts w:ascii="Palatino Linotype" w:hAnsi="Palatino Linotype" w:cs="Arial"/>
          <w:b/>
          <w:sz w:val="20"/>
          <w:szCs w:val="20"/>
        </w:rPr>
      </w:pPr>
      <w:r w:rsidRPr="007F556C">
        <w:rPr>
          <w:rFonts w:ascii="Palatino Linotype" w:hAnsi="Palatino Linotype" w:cs="Arial"/>
          <w:b/>
          <w:sz w:val="20"/>
          <w:szCs w:val="20"/>
        </w:rPr>
        <w:t xml:space="preserve">Supplementary references        </w:t>
      </w:r>
      <w:r w:rsidRPr="007F556C">
        <w:rPr>
          <w:rFonts w:ascii="Palatino Linotype" w:hAnsi="Palatino Linotype" w:cs="Arial"/>
          <w:b/>
          <w:sz w:val="20"/>
          <w:szCs w:val="20"/>
        </w:rPr>
        <w:tab/>
      </w:r>
      <w:r w:rsidRPr="007F556C">
        <w:rPr>
          <w:rFonts w:ascii="Palatino Linotype" w:hAnsi="Palatino Linotype" w:cs="Arial"/>
          <w:b/>
          <w:sz w:val="20"/>
          <w:szCs w:val="20"/>
        </w:rPr>
        <w:tab/>
      </w:r>
      <w:r w:rsidR="00E4490E">
        <w:rPr>
          <w:rFonts w:ascii="Palatino Linotype" w:hAnsi="Palatino Linotype" w:cs="Arial"/>
          <w:b/>
          <w:sz w:val="20"/>
          <w:szCs w:val="20"/>
        </w:rPr>
        <w:t>2</w:t>
      </w:r>
      <w:r w:rsidR="00FA3FEE">
        <w:rPr>
          <w:rFonts w:ascii="Palatino Linotype" w:hAnsi="Palatino Linotype" w:cs="Arial"/>
          <w:b/>
          <w:sz w:val="20"/>
          <w:szCs w:val="20"/>
        </w:rPr>
        <w:t>8</w:t>
      </w:r>
    </w:p>
    <w:p w:rsidR="00F52657" w:rsidRDefault="00F52657">
      <w:r>
        <w:br w:type="page"/>
      </w:r>
    </w:p>
    <w:p w:rsidR="00DD0D59" w:rsidRPr="007B129C" w:rsidRDefault="00DD0D59" w:rsidP="00C77074">
      <w:pPr>
        <w:jc w:val="center"/>
        <w:rPr>
          <w:rFonts w:ascii="Palatino Linotype" w:hAnsi="Palatino Linotype" w:cs="Arial"/>
          <w:b/>
          <w:bCs/>
          <w:sz w:val="20"/>
          <w:szCs w:val="20"/>
        </w:rPr>
      </w:pPr>
      <w:r w:rsidRPr="00DD0D59">
        <w:rPr>
          <w:rFonts w:ascii="Palatino Linotype" w:hAnsi="Palatino Linotype" w:cs="Arial"/>
          <w:b/>
          <w:bCs/>
          <w:color w:val="000000"/>
          <w:sz w:val="20"/>
          <w:szCs w:val="20"/>
        </w:rPr>
        <w:lastRenderedPageBreak/>
        <w:t xml:space="preserve">Table </w:t>
      </w:r>
      <w:proofErr w:type="spellStart"/>
      <w:r>
        <w:rPr>
          <w:rFonts w:ascii="Palatino Linotype" w:hAnsi="Palatino Linotype" w:cs="Arial"/>
          <w:b/>
          <w:bCs/>
          <w:color w:val="000000"/>
          <w:sz w:val="20"/>
          <w:szCs w:val="20"/>
        </w:rPr>
        <w:t>S1</w:t>
      </w:r>
      <w:proofErr w:type="spellEnd"/>
      <w:r w:rsidRPr="007B129C">
        <w:rPr>
          <w:rFonts w:ascii="Palatino Linotype" w:hAnsi="Palatino Linotype" w:cs="Arial"/>
          <w:b/>
          <w:bCs/>
          <w:color w:val="000000"/>
          <w:sz w:val="20"/>
          <w:szCs w:val="20"/>
        </w:rPr>
        <w:t xml:space="preserve">. </w:t>
      </w:r>
      <w:proofErr w:type="gramStart"/>
      <w:r w:rsidRPr="007B129C">
        <w:rPr>
          <w:rFonts w:ascii="Palatino Linotype" w:hAnsi="Palatino Linotype" w:cs="Arial"/>
          <w:b/>
          <w:bCs/>
          <w:sz w:val="20"/>
          <w:szCs w:val="20"/>
        </w:rPr>
        <w:t>Data collection, processing and refinement.</w:t>
      </w:r>
      <w:proofErr w:type="gramEnd"/>
    </w:p>
    <w:tbl>
      <w:tblPr>
        <w:tblW w:w="0" w:type="auto"/>
        <w:jc w:val="center"/>
        <w:tblBorders>
          <w:top w:val="single" w:sz="4" w:space="0" w:color="auto"/>
          <w:bottom w:val="single" w:sz="4" w:space="0" w:color="auto"/>
        </w:tblBorders>
        <w:tblLook w:val="00A0" w:firstRow="1" w:lastRow="0" w:firstColumn="1" w:lastColumn="0" w:noHBand="0" w:noVBand="0"/>
      </w:tblPr>
      <w:tblGrid>
        <w:gridCol w:w="3203"/>
        <w:gridCol w:w="2601"/>
      </w:tblGrid>
      <w:tr w:rsidR="00DD0D59" w:rsidTr="008951EC">
        <w:trPr>
          <w:jc w:val="center"/>
        </w:trPr>
        <w:tc>
          <w:tcPr>
            <w:tcW w:w="0" w:type="auto"/>
            <w:gridSpan w:val="2"/>
            <w:tcBorders>
              <w:top w:val="single" w:sz="4" w:space="0" w:color="auto"/>
              <w:left w:val="nil"/>
              <w:bottom w:val="nil"/>
              <w:right w:val="nil"/>
            </w:tcBorders>
            <w:vAlign w:val="center"/>
            <w:hideMark/>
          </w:tcPr>
          <w:p w:rsidR="00DD0D59" w:rsidRDefault="00DD0D59" w:rsidP="008951EC">
            <w:pPr>
              <w:spacing w:after="0" w:line="260" w:lineRule="exact"/>
              <w:jc w:val="both"/>
              <w:rPr>
                <w:rFonts w:ascii="Palatino Linotype" w:hAnsi="Palatino Linotype" w:cs="Arial"/>
                <w:b/>
                <w:sz w:val="20"/>
                <w:szCs w:val="20"/>
              </w:rPr>
            </w:pPr>
            <w:r>
              <w:rPr>
                <w:rFonts w:ascii="Palatino Linotype" w:hAnsi="Palatino Linotype" w:cs="Arial"/>
                <w:b/>
                <w:sz w:val="20"/>
                <w:szCs w:val="20"/>
              </w:rPr>
              <w:t>Data collection</w:t>
            </w:r>
          </w:p>
        </w:tc>
      </w:tr>
      <w:tr w:rsidR="00DD0D59" w:rsidRPr="007B129C" w:rsidTr="008951EC">
        <w:trPr>
          <w:jc w:val="center"/>
        </w:trPr>
        <w:tc>
          <w:tcPr>
            <w:tcW w:w="0" w:type="auto"/>
            <w:tcBorders>
              <w:top w:val="single" w:sz="4" w:space="0" w:color="auto"/>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Diffraction source</w:t>
            </w:r>
          </w:p>
        </w:tc>
        <w:tc>
          <w:tcPr>
            <w:tcW w:w="0" w:type="auto"/>
            <w:tcBorders>
              <w:top w:val="single" w:sz="4" w:space="0" w:color="auto"/>
              <w:left w:val="nil"/>
              <w:bottom w:val="nil"/>
              <w:right w:val="nil"/>
            </w:tcBorders>
            <w:vAlign w:val="center"/>
            <w:hideMark/>
          </w:tcPr>
          <w:p w:rsidR="00DD0D59" w:rsidRDefault="00DD0D59" w:rsidP="008951EC">
            <w:pPr>
              <w:spacing w:after="0" w:line="260" w:lineRule="exact"/>
              <w:jc w:val="center"/>
              <w:rPr>
                <w:rFonts w:ascii="Palatino Linotype" w:hAnsi="Palatino Linotype" w:cs="Arial"/>
                <w:sz w:val="20"/>
                <w:szCs w:val="20"/>
                <w:lang w:val="de-DE"/>
              </w:rPr>
            </w:pPr>
            <w:proofErr w:type="spellStart"/>
            <w:r>
              <w:rPr>
                <w:rFonts w:ascii="Palatino Linotype" w:hAnsi="Palatino Linotype" w:cs="Arial"/>
                <w:sz w:val="20"/>
                <w:szCs w:val="20"/>
                <w:lang w:val="de-DE"/>
              </w:rPr>
              <w:t>BL41XU</w:t>
            </w:r>
            <w:proofErr w:type="spellEnd"/>
            <w:r>
              <w:rPr>
                <w:rFonts w:ascii="Palatino Linotype" w:hAnsi="Palatino Linotype" w:cs="Arial"/>
                <w:sz w:val="20"/>
                <w:szCs w:val="20"/>
                <w:lang w:val="de-DE"/>
              </w:rPr>
              <w:t xml:space="preserve"> </w:t>
            </w:r>
            <w:proofErr w:type="spellStart"/>
            <w:r>
              <w:rPr>
                <w:rFonts w:ascii="Palatino Linotype" w:hAnsi="Palatino Linotype" w:cs="Arial"/>
                <w:sz w:val="20"/>
                <w:szCs w:val="20"/>
                <w:lang w:val="de-DE"/>
              </w:rPr>
              <w:t>beamline</w:t>
            </w:r>
            <w:proofErr w:type="spellEnd"/>
            <w:r>
              <w:rPr>
                <w:rFonts w:ascii="Palatino Linotype" w:hAnsi="Palatino Linotype" w:cs="Arial"/>
                <w:sz w:val="20"/>
                <w:szCs w:val="20"/>
                <w:lang w:val="de-DE"/>
              </w:rPr>
              <w:t xml:space="preserve">, </w:t>
            </w:r>
            <w:proofErr w:type="spellStart"/>
            <w:r>
              <w:rPr>
                <w:rFonts w:ascii="Palatino Linotype" w:hAnsi="Palatino Linotype" w:cs="Arial"/>
                <w:sz w:val="20"/>
                <w:szCs w:val="20"/>
                <w:lang w:val="de-DE"/>
              </w:rPr>
              <w:t>Spring8</w:t>
            </w:r>
            <w:proofErr w:type="spellEnd"/>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Wavelength (Å)</w:t>
            </w:r>
          </w:p>
        </w:tc>
        <w:tc>
          <w:tcPr>
            <w:tcW w:w="0" w:type="auto"/>
            <w:tcBorders>
              <w:top w:val="nil"/>
              <w:left w:val="nil"/>
              <w:bottom w:val="nil"/>
              <w:right w:val="nil"/>
            </w:tcBorders>
            <w:vAlign w:val="center"/>
            <w:hideMark/>
          </w:tcPr>
          <w:p w:rsidR="00DD0D59" w:rsidRPr="00817017"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1.0</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Temperature (K)</w:t>
            </w:r>
          </w:p>
        </w:tc>
        <w:tc>
          <w:tcPr>
            <w:tcW w:w="0" w:type="auto"/>
            <w:tcBorders>
              <w:top w:val="nil"/>
              <w:left w:val="nil"/>
              <w:bottom w:val="nil"/>
              <w:right w:val="nil"/>
            </w:tcBorders>
            <w:vAlign w:val="center"/>
            <w:hideMark/>
          </w:tcPr>
          <w:p w:rsidR="00DD0D59"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100</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Detector</w:t>
            </w:r>
          </w:p>
        </w:tc>
        <w:tc>
          <w:tcPr>
            <w:tcW w:w="0" w:type="auto"/>
            <w:tcBorders>
              <w:top w:val="nil"/>
              <w:left w:val="nil"/>
              <w:bottom w:val="nil"/>
              <w:right w:val="nil"/>
            </w:tcBorders>
            <w:vAlign w:val="center"/>
            <w:hideMark/>
          </w:tcPr>
          <w:p w:rsidR="00DD0D59" w:rsidRPr="00817017"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Pilatus</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sidRPr="007B129C">
              <w:rPr>
                <w:rFonts w:ascii="Palatino Linotype" w:hAnsi="Palatino Linotype" w:cs="Arial"/>
                <w:sz w:val="20"/>
                <w:szCs w:val="20"/>
              </w:rPr>
              <w:t>Crystal-to-detector distance (mm)</w:t>
            </w:r>
          </w:p>
        </w:tc>
        <w:tc>
          <w:tcPr>
            <w:tcW w:w="0" w:type="auto"/>
            <w:tcBorders>
              <w:top w:val="nil"/>
              <w:left w:val="nil"/>
              <w:bottom w:val="nil"/>
              <w:right w:val="nil"/>
            </w:tcBorders>
            <w:vAlign w:val="center"/>
            <w:hideMark/>
          </w:tcPr>
          <w:p w:rsidR="00DD0D59"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570.00</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Rotation range per image (°)</w:t>
            </w:r>
          </w:p>
        </w:tc>
        <w:tc>
          <w:tcPr>
            <w:tcW w:w="0" w:type="auto"/>
            <w:tcBorders>
              <w:top w:val="nil"/>
              <w:left w:val="nil"/>
              <w:bottom w:val="nil"/>
              <w:right w:val="nil"/>
            </w:tcBorders>
            <w:vAlign w:val="center"/>
            <w:hideMark/>
          </w:tcPr>
          <w:p w:rsidR="00DD0D59" w:rsidRPr="00817017"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0.5</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Total rotation range (°)</w:t>
            </w:r>
          </w:p>
        </w:tc>
        <w:tc>
          <w:tcPr>
            <w:tcW w:w="0" w:type="auto"/>
            <w:tcBorders>
              <w:top w:val="nil"/>
              <w:left w:val="nil"/>
              <w:bottom w:val="nil"/>
              <w:right w:val="nil"/>
            </w:tcBorders>
            <w:vAlign w:val="center"/>
            <w:hideMark/>
          </w:tcPr>
          <w:p w:rsidR="00DD0D59" w:rsidRPr="00817017"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105</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Space group</w:t>
            </w:r>
          </w:p>
        </w:tc>
        <w:tc>
          <w:tcPr>
            <w:tcW w:w="0" w:type="auto"/>
            <w:tcBorders>
              <w:top w:val="nil"/>
              <w:left w:val="nil"/>
              <w:bottom w:val="nil"/>
              <w:right w:val="nil"/>
            </w:tcBorders>
            <w:vAlign w:val="center"/>
            <w:hideMark/>
          </w:tcPr>
          <w:p w:rsidR="00DD0D59" w:rsidRDefault="00DD0D59" w:rsidP="008951EC">
            <w:pPr>
              <w:spacing w:after="0" w:line="260" w:lineRule="exact"/>
              <w:jc w:val="center"/>
              <w:rPr>
                <w:rFonts w:ascii="Palatino Linotype" w:hAnsi="Palatino Linotype" w:cs="Arial"/>
                <w:sz w:val="20"/>
                <w:szCs w:val="20"/>
              </w:rPr>
            </w:pPr>
            <w:proofErr w:type="spellStart"/>
            <w:r w:rsidRPr="00817017">
              <w:rPr>
                <w:rFonts w:ascii="Palatino Linotype" w:hAnsi="Palatino Linotype" w:cs="Arial"/>
                <w:sz w:val="20"/>
                <w:szCs w:val="20"/>
              </w:rPr>
              <w:t>P4</w:t>
            </w:r>
            <w:r w:rsidRPr="00817017">
              <w:rPr>
                <w:rFonts w:ascii="Palatino Linotype" w:hAnsi="Palatino Linotype" w:cs="Arial"/>
                <w:sz w:val="20"/>
                <w:szCs w:val="20"/>
                <w:vertAlign w:val="subscript"/>
              </w:rPr>
              <w:t>3</w:t>
            </w:r>
            <w:r w:rsidRPr="00817017">
              <w:rPr>
                <w:rFonts w:ascii="Palatino Linotype" w:hAnsi="Palatino Linotype" w:cs="Arial"/>
                <w:sz w:val="20"/>
                <w:szCs w:val="20"/>
              </w:rPr>
              <w:t>2</w:t>
            </w:r>
            <w:r w:rsidRPr="00817017">
              <w:rPr>
                <w:rFonts w:ascii="Palatino Linotype" w:hAnsi="Palatino Linotype" w:cs="Arial"/>
                <w:sz w:val="20"/>
                <w:szCs w:val="20"/>
                <w:vertAlign w:val="subscript"/>
              </w:rPr>
              <w:t>1</w:t>
            </w:r>
            <w:r w:rsidRPr="00817017">
              <w:rPr>
                <w:rFonts w:ascii="Palatino Linotype" w:hAnsi="Palatino Linotype" w:cs="Arial"/>
                <w:sz w:val="20"/>
                <w:szCs w:val="20"/>
              </w:rPr>
              <w:t>2</w:t>
            </w:r>
            <w:proofErr w:type="spellEnd"/>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i/>
                <w:sz w:val="20"/>
                <w:szCs w:val="20"/>
              </w:rPr>
              <w:t>a</w:t>
            </w:r>
            <w:r>
              <w:rPr>
                <w:rFonts w:ascii="Palatino Linotype" w:hAnsi="Palatino Linotype" w:cs="Arial"/>
                <w:sz w:val="20"/>
                <w:szCs w:val="20"/>
              </w:rPr>
              <w:t xml:space="preserve">, </w:t>
            </w:r>
            <w:r>
              <w:rPr>
                <w:rFonts w:ascii="Palatino Linotype" w:hAnsi="Palatino Linotype" w:cs="Arial"/>
                <w:i/>
                <w:sz w:val="20"/>
                <w:szCs w:val="20"/>
              </w:rPr>
              <w:t>b</w:t>
            </w:r>
            <w:r>
              <w:rPr>
                <w:rFonts w:ascii="Palatino Linotype" w:hAnsi="Palatino Linotype" w:cs="Arial"/>
                <w:sz w:val="20"/>
                <w:szCs w:val="20"/>
              </w:rPr>
              <w:t xml:space="preserve">, </w:t>
            </w:r>
            <w:r>
              <w:rPr>
                <w:rFonts w:ascii="Palatino Linotype" w:hAnsi="Palatino Linotype" w:cs="Arial"/>
                <w:i/>
                <w:sz w:val="20"/>
                <w:szCs w:val="20"/>
              </w:rPr>
              <w:t>c</w:t>
            </w:r>
            <w:r>
              <w:rPr>
                <w:rFonts w:ascii="Palatino Linotype" w:hAnsi="Palatino Linotype" w:cs="Arial"/>
                <w:sz w:val="20"/>
                <w:szCs w:val="20"/>
              </w:rPr>
              <w:t xml:space="preserve"> (Å)</w:t>
            </w:r>
          </w:p>
        </w:tc>
        <w:tc>
          <w:tcPr>
            <w:tcW w:w="0" w:type="auto"/>
            <w:tcBorders>
              <w:top w:val="nil"/>
              <w:left w:val="nil"/>
              <w:bottom w:val="nil"/>
              <w:right w:val="nil"/>
            </w:tcBorders>
            <w:vAlign w:val="center"/>
            <w:hideMark/>
          </w:tcPr>
          <w:p w:rsidR="00DD0D59" w:rsidRPr="007B7213" w:rsidRDefault="00DD0D59" w:rsidP="008951EC">
            <w:pPr>
              <w:spacing w:after="0" w:line="260" w:lineRule="exact"/>
              <w:jc w:val="center"/>
              <w:rPr>
                <w:rFonts w:ascii="Palatino Linotype" w:hAnsi="Palatino Linotype" w:cs="Arial"/>
                <w:sz w:val="20"/>
                <w:szCs w:val="20"/>
                <w:highlight w:val="yellow"/>
              </w:rPr>
            </w:pPr>
            <w:r w:rsidRPr="007B7213">
              <w:rPr>
                <w:rFonts w:ascii="Palatino Linotype" w:hAnsi="Palatino Linotype" w:cs="Arial"/>
                <w:sz w:val="20"/>
                <w:szCs w:val="20"/>
              </w:rPr>
              <w:t>163.56</w:t>
            </w:r>
            <w:r>
              <w:rPr>
                <w:rFonts w:ascii="Palatino Linotype" w:hAnsi="Palatino Linotype" w:cs="Arial"/>
                <w:sz w:val="20"/>
                <w:szCs w:val="20"/>
              </w:rPr>
              <w:t>;</w:t>
            </w:r>
            <w:r w:rsidRPr="007B7213">
              <w:rPr>
                <w:rFonts w:ascii="Palatino Linotype" w:hAnsi="Palatino Linotype" w:cs="Arial"/>
                <w:sz w:val="20"/>
                <w:szCs w:val="20"/>
              </w:rPr>
              <w:t xml:space="preserve"> 163.56</w:t>
            </w:r>
            <w:r>
              <w:rPr>
                <w:rFonts w:ascii="Palatino Linotype" w:hAnsi="Palatino Linotype" w:cs="Arial"/>
                <w:sz w:val="20"/>
                <w:szCs w:val="20"/>
              </w:rPr>
              <w:t>; 143.06</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α, β, γ (°)</w:t>
            </w:r>
          </w:p>
        </w:tc>
        <w:tc>
          <w:tcPr>
            <w:tcW w:w="0" w:type="auto"/>
            <w:tcBorders>
              <w:top w:val="nil"/>
              <w:left w:val="nil"/>
              <w:bottom w:val="nil"/>
              <w:right w:val="nil"/>
            </w:tcBorders>
            <w:vAlign w:val="center"/>
            <w:hideMark/>
          </w:tcPr>
          <w:p w:rsidR="00DD0D59" w:rsidRPr="007B7213" w:rsidRDefault="00DD0D59" w:rsidP="008951EC">
            <w:pPr>
              <w:spacing w:after="0" w:line="260" w:lineRule="exact"/>
              <w:jc w:val="center"/>
              <w:rPr>
                <w:rFonts w:ascii="Palatino Linotype" w:hAnsi="Palatino Linotype" w:cs="Arial"/>
                <w:sz w:val="20"/>
                <w:szCs w:val="20"/>
                <w:highlight w:val="yellow"/>
              </w:rPr>
            </w:pPr>
            <w:r w:rsidRPr="007B7213">
              <w:rPr>
                <w:rFonts w:ascii="Palatino Linotype" w:hAnsi="Palatino Linotype" w:cs="Arial"/>
                <w:sz w:val="20"/>
                <w:szCs w:val="20"/>
              </w:rPr>
              <w:t>90.0</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 xml:space="preserve">Average </w:t>
            </w:r>
            <w:proofErr w:type="spellStart"/>
            <w:r>
              <w:rPr>
                <w:rFonts w:ascii="Palatino Linotype" w:hAnsi="Palatino Linotype" w:cs="Arial"/>
                <w:sz w:val="20"/>
                <w:szCs w:val="20"/>
              </w:rPr>
              <w:t>mosaicity</w:t>
            </w:r>
            <w:proofErr w:type="spellEnd"/>
            <w:r>
              <w:rPr>
                <w:rFonts w:ascii="Palatino Linotype" w:hAnsi="Palatino Linotype" w:cs="Arial"/>
                <w:sz w:val="20"/>
                <w:szCs w:val="20"/>
              </w:rPr>
              <w:t xml:space="preserve"> (°)</w:t>
            </w:r>
          </w:p>
        </w:tc>
        <w:tc>
          <w:tcPr>
            <w:tcW w:w="0" w:type="auto"/>
            <w:tcBorders>
              <w:top w:val="nil"/>
              <w:left w:val="nil"/>
              <w:bottom w:val="nil"/>
              <w:right w:val="nil"/>
            </w:tcBorders>
            <w:vAlign w:val="center"/>
            <w:hideMark/>
          </w:tcPr>
          <w:p w:rsidR="00DD0D59" w:rsidRPr="007B7213"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0.45</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Unique reflections</w:t>
            </w:r>
          </w:p>
        </w:tc>
        <w:tc>
          <w:tcPr>
            <w:tcW w:w="0" w:type="auto"/>
            <w:tcBorders>
              <w:top w:val="nil"/>
              <w:left w:val="nil"/>
              <w:bottom w:val="nil"/>
              <w:right w:val="nil"/>
            </w:tcBorders>
            <w:vAlign w:val="center"/>
            <w:hideMark/>
          </w:tcPr>
          <w:p w:rsidR="00DD0D59"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33</w:t>
            </w:r>
            <w:r w:rsidR="00CD262F">
              <w:rPr>
                <w:rFonts w:ascii="Palatino Linotype" w:hAnsi="Palatino Linotype" w:cs="Arial"/>
                <w:sz w:val="20"/>
                <w:szCs w:val="20"/>
              </w:rPr>
              <w:t>,</w:t>
            </w:r>
            <w:r>
              <w:rPr>
                <w:rFonts w:ascii="Palatino Linotype" w:hAnsi="Palatino Linotype" w:cs="Arial"/>
                <w:sz w:val="20"/>
                <w:szCs w:val="20"/>
              </w:rPr>
              <w:t>268 (</w:t>
            </w:r>
            <w:r w:rsidRPr="009E52DC">
              <w:rPr>
                <w:rFonts w:ascii="Palatino Linotype" w:hAnsi="Palatino Linotype" w:cs="Arial"/>
                <w:sz w:val="20"/>
                <w:szCs w:val="20"/>
              </w:rPr>
              <w:t>4353</w:t>
            </w:r>
            <w:r>
              <w:rPr>
                <w:rFonts w:ascii="Palatino Linotype" w:hAnsi="Palatino Linotype" w:cs="Arial"/>
                <w:sz w:val="20"/>
                <w:szCs w:val="20"/>
              </w:rPr>
              <w:t>)</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Resolution range (Å)</w:t>
            </w:r>
          </w:p>
        </w:tc>
        <w:tc>
          <w:tcPr>
            <w:tcW w:w="0" w:type="auto"/>
            <w:tcBorders>
              <w:top w:val="nil"/>
              <w:left w:val="nil"/>
              <w:bottom w:val="nil"/>
              <w:right w:val="nil"/>
            </w:tcBorders>
            <w:vAlign w:val="center"/>
            <w:hideMark/>
          </w:tcPr>
          <w:p w:rsidR="00DD0D59" w:rsidRPr="009E52DC"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89.94</w:t>
            </w:r>
            <w:r w:rsidR="00CD262F">
              <w:rPr>
                <w:rFonts w:ascii="Palatino Linotype" w:hAnsi="Palatino Linotype" w:cs="Arial"/>
                <w:sz w:val="20"/>
                <w:szCs w:val="20"/>
              </w:rPr>
              <w:t>–</w:t>
            </w:r>
            <w:r>
              <w:rPr>
                <w:rFonts w:ascii="Palatino Linotype" w:hAnsi="Palatino Linotype" w:cs="Arial"/>
                <w:sz w:val="20"/>
                <w:szCs w:val="20"/>
              </w:rPr>
              <w:t>3.18</w:t>
            </w:r>
          </w:p>
          <w:p w:rsidR="00DD0D59"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(3.34</w:t>
            </w:r>
            <w:r w:rsidR="00CD262F">
              <w:rPr>
                <w:rFonts w:ascii="Palatino Linotype" w:hAnsi="Palatino Linotype" w:cs="Arial"/>
                <w:sz w:val="20"/>
                <w:szCs w:val="20"/>
              </w:rPr>
              <w:t>–</w:t>
            </w:r>
            <w:r>
              <w:rPr>
                <w:rFonts w:ascii="Palatino Linotype" w:hAnsi="Palatino Linotype" w:cs="Arial"/>
                <w:sz w:val="20"/>
                <w:szCs w:val="20"/>
              </w:rPr>
              <w:t>3.18)</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Completeness (%)</w:t>
            </w:r>
          </w:p>
        </w:tc>
        <w:tc>
          <w:tcPr>
            <w:tcW w:w="0" w:type="auto"/>
            <w:tcBorders>
              <w:top w:val="nil"/>
              <w:left w:val="nil"/>
              <w:bottom w:val="nil"/>
              <w:right w:val="nil"/>
            </w:tcBorders>
            <w:vAlign w:val="center"/>
            <w:hideMark/>
          </w:tcPr>
          <w:p w:rsidR="00DD0D59"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100.0 (100.0)</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Average redundancy</w:t>
            </w:r>
          </w:p>
        </w:tc>
        <w:tc>
          <w:tcPr>
            <w:tcW w:w="0" w:type="auto"/>
            <w:tcBorders>
              <w:top w:val="nil"/>
              <w:left w:val="nil"/>
              <w:bottom w:val="nil"/>
              <w:right w:val="nil"/>
            </w:tcBorders>
            <w:vAlign w:val="center"/>
            <w:hideMark/>
          </w:tcPr>
          <w:p w:rsidR="00DD0D59"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7.0 (7.0)</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Cambria Math" w:hAnsi="Cambria Math" w:cs="Cambria Math"/>
                <w:sz w:val="20"/>
                <w:szCs w:val="20"/>
              </w:rPr>
              <w:t>〈</w:t>
            </w:r>
            <w:r>
              <w:rPr>
                <w:rFonts w:ascii="Palatino Linotype" w:hAnsi="Palatino Linotype" w:cs="Arial"/>
                <w:i/>
                <w:sz w:val="20"/>
                <w:szCs w:val="20"/>
              </w:rPr>
              <w:t>I</w:t>
            </w:r>
            <w:r>
              <w:rPr>
                <w:rFonts w:ascii="Palatino Linotype" w:hAnsi="Palatino Linotype" w:cs="Arial"/>
                <w:sz w:val="20"/>
                <w:szCs w:val="20"/>
              </w:rPr>
              <w:t>/σ(</w:t>
            </w:r>
            <w:r>
              <w:rPr>
                <w:rFonts w:ascii="Palatino Linotype" w:hAnsi="Palatino Linotype" w:cs="Arial"/>
                <w:i/>
                <w:sz w:val="20"/>
                <w:szCs w:val="20"/>
              </w:rPr>
              <w:t>I</w:t>
            </w:r>
            <w:r>
              <w:rPr>
                <w:rFonts w:ascii="Palatino Linotype" w:hAnsi="Palatino Linotype" w:cs="Arial"/>
                <w:sz w:val="20"/>
                <w:szCs w:val="20"/>
              </w:rPr>
              <w:t>)</w:t>
            </w:r>
            <w:r>
              <w:rPr>
                <w:rFonts w:ascii="Cambria Math" w:hAnsi="Cambria Math" w:cs="Cambria Math"/>
                <w:sz w:val="20"/>
                <w:szCs w:val="20"/>
              </w:rPr>
              <w:t>〉</w:t>
            </w:r>
          </w:p>
        </w:tc>
        <w:tc>
          <w:tcPr>
            <w:tcW w:w="0" w:type="auto"/>
            <w:tcBorders>
              <w:top w:val="nil"/>
              <w:left w:val="nil"/>
              <w:bottom w:val="nil"/>
              <w:right w:val="nil"/>
            </w:tcBorders>
            <w:vAlign w:val="center"/>
            <w:hideMark/>
          </w:tcPr>
          <w:p w:rsidR="00DD0D59"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13.6 (2.4)</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i/>
                <w:sz w:val="20"/>
                <w:szCs w:val="20"/>
              </w:rPr>
            </w:pPr>
            <w:proofErr w:type="spellStart"/>
            <w:r>
              <w:rPr>
                <w:rFonts w:ascii="Palatino Linotype" w:hAnsi="Palatino Linotype" w:cs="Arial"/>
                <w:sz w:val="20"/>
                <w:szCs w:val="20"/>
              </w:rPr>
              <w:t>Rmeas</w:t>
            </w:r>
            <w:proofErr w:type="spellEnd"/>
            <w:r>
              <w:rPr>
                <w:rFonts w:ascii="Palatino Linotype" w:hAnsi="Palatino Linotype" w:cs="Arial"/>
                <w:sz w:val="20"/>
                <w:szCs w:val="20"/>
              </w:rPr>
              <w:t xml:space="preserve"> (%)</w:t>
            </w:r>
          </w:p>
        </w:tc>
        <w:tc>
          <w:tcPr>
            <w:tcW w:w="0" w:type="auto"/>
            <w:tcBorders>
              <w:top w:val="nil"/>
              <w:left w:val="nil"/>
              <w:bottom w:val="nil"/>
              <w:right w:val="nil"/>
            </w:tcBorders>
            <w:vAlign w:val="center"/>
            <w:hideMark/>
          </w:tcPr>
          <w:p w:rsidR="00DD0D59"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10.6 (94.7)</w:t>
            </w:r>
          </w:p>
        </w:tc>
      </w:tr>
      <w:tr w:rsidR="00DD0D59" w:rsidTr="008951EC">
        <w:trPr>
          <w:jc w:val="center"/>
        </w:trPr>
        <w:tc>
          <w:tcPr>
            <w:tcW w:w="0" w:type="auto"/>
            <w:tcBorders>
              <w:top w:val="nil"/>
              <w:left w:val="nil"/>
              <w:bottom w:val="single" w:sz="4" w:space="0" w:color="auto"/>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proofErr w:type="spellStart"/>
            <w:r>
              <w:rPr>
                <w:rFonts w:ascii="Palatino Linotype" w:hAnsi="Palatino Linotype" w:cs="Arial"/>
                <w:sz w:val="20"/>
                <w:szCs w:val="20"/>
              </w:rPr>
              <w:t>CC</w:t>
            </w:r>
            <w:r>
              <w:rPr>
                <w:rFonts w:ascii="Palatino Linotype" w:hAnsi="Palatino Linotype" w:cs="Arial"/>
                <w:sz w:val="20"/>
                <w:szCs w:val="20"/>
                <w:vertAlign w:val="subscript"/>
              </w:rPr>
              <w:t>1</w:t>
            </w:r>
            <w:proofErr w:type="spellEnd"/>
            <w:r>
              <w:rPr>
                <w:rFonts w:ascii="Palatino Linotype" w:hAnsi="Palatino Linotype" w:cs="Arial"/>
                <w:sz w:val="20"/>
                <w:szCs w:val="20"/>
                <w:vertAlign w:val="subscript"/>
              </w:rPr>
              <w:t>/2</w:t>
            </w:r>
          </w:p>
        </w:tc>
        <w:tc>
          <w:tcPr>
            <w:tcW w:w="0" w:type="auto"/>
            <w:tcBorders>
              <w:top w:val="nil"/>
              <w:left w:val="nil"/>
              <w:bottom w:val="single" w:sz="4" w:space="0" w:color="auto"/>
              <w:right w:val="nil"/>
            </w:tcBorders>
            <w:vAlign w:val="center"/>
            <w:hideMark/>
          </w:tcPr>
          <w:p w:rsidR="00DD0D59"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98.5 (72.6)</w:t>
            </w:r>
          </w:p>
        </w:tc>
      </w:tr>
      <w:tr w:rsidR="00DD0D59" w:rsidTr="008951EC">
        <w:trPr>
          <w:jc w:val="center"/>
        </w:trPr>
        <w:tc>
          <w:tcPr>
            <w:tcW w:w="0" w:type="auto"/>
            <w:gridSpan w:val="2"/>
            <w:tcBorders>
              <w:top w:val="single" w:sz="4" w:space="0" w:color="auto"/>
              <w:left w:val="nil"/>
              <w:bottom w:val="single" w:sz="4" w:space="0" w:color="auto"/>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b/>
                <w:sz w:val="20"/>
                <w:szCs w:val="20"/>
              </w:rPr>
              <w:t>Refinement</w:t>
            </w:r>
          </w:p>
        </w:tc>
      </w:tr>
      <w:tr w:rsidR="00DD0D59" w:rsidTr="008951EC">
        <w:trPr>
          <w:jc w:val="center"/>
        </w:trPr>
        <w:tc>
          <w:tcPr>
            <w:tcW w:w="0" w:type="auto"/>
            <w:tcBorders>
              <w:top w:val="single" w:sz="4" w:space="0" w:color="auto"/>
              <w:left w:val="nil"/>
              <w:bottom w:val="nil"/>
              <w:right w:val="nil"/>
            </w:tcBorders>
            <w:vAlign w:val="center"/>
            <w:hideMark/>
          </w:tcPr>
          <w:p w:rsidR="00DD0D59" w:rsidRDefault="00DD0D59" w:rsidP="008951EC">
            <w:pPr>
              <w:spacing w:after="0" w:line="260" w:lineRule="exact"/>
              <w:jc w:val="both"/>
              <w:rPr>
                <w:rFonts w:ascii="Palatino Linotype" w:hAnsi="Palatino Linotype" w:cs="Arial"/>
                <w:i/>
                <w:sz w:val="20"/>
                <w:szCs w:val="20"/>
              </w:rPr>
            </w:pPr>
            <w:proofErr w:type="spellStart"/>
            <w:r>
              <w:rPr>
                <w:rFonts w:ascii="Palatino Linotype" w:hAnsi="Palatino Linotype" w:cs="Arial"/>
                <w:i/>
                <w:sz w:val="20"/>
                <w:szCs w:val="20"/>
              </w:rPr>
              <w:t>R</w:t>
            </w:r>
            <w:r>
              <w:rPr>
                <w:rFonts w:ascii="Palatino Linotype" w:hAnsi="Palatino Linotype" w:cs="Arial"/>
                <w:i/>
                <w:sz w:val="20"/>
                <w:szCs w:val="20"/>
                <w:vertAlign w:val="subscript"/>
              </w:rPr>
              <w:t>fact</w:t>
            </w:r>
            <w:proofErr w:type="spellEnd"/>
            <w:r>
              <w:rPr>
                <w:rFonts w:ascii="Palatino Linotype" w:hAnsi="Palatino Linotype" w:cs="Arial"/>
                <w:i/>
                <w:sz w:val="20"/>
                <w:szCs w:val="20"/>
                <w:vertAlign w:val="subscript"/>
              </w:rPr>
              <w:t xml:space="preserve"> </w:t>
            </w:r>
            <w:r>
              <w:rPr>
                <w:rFonts w:ascii="Palatino Linotype" w:hAnsi="Palatino Linotype" w:cs="Arial"/>
                <w:i/>
                <w:sz w:val="20"/>
                <w:szCs w:val="20"/>
              </w:rPr>
              <w:t>(%)</w:t>
            </w:r>
          </w:p>
        </w:tc>
        <w:tc>
          <w:tcPr>
            <w:tcW w:w="0" w:type="auto"/>
            <w:tcBorders>
              <w:top w:val="single" w:sz="4" w:space="0" w:color="auto"/>
              <w:left w:val="nil"/>
              <w:bottom w:val="nil"/>
              <w:right w:val="nil"/>
            </w:tcBorders>
            <w:vAlign w:val="center"/>
            <w:hideMark/>
          </w:tcPr>
          <w:p w:rsidR="00DD0D59" w:rsidRPr="00385450"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27.9</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proofErr w:type="spellStart"/>
            <w:r>
              <w:rPr>
                <w:rFonts w:ascii="Palatino Linotype" w:hAnsi="Palatino Linotype" w:cs="Arial"/>
                <w:i/>
                <w:sz w:val="20"/>
                <w:szCs w:val="20"/>
              </w:rPr>
              <w:t>R</w:t>
            </w:r>
            <w:r>
              <w:rPr>
                <w:rFonts w:ascii="Palatino Linotype" w:hAnsi="Palatino Linotype" w:cs="Arial"/>
                <w:sz w:val="20"/>
                <w:szCs w:val="20"/>
                <w:vertAlign w:val="subscript"/>
              </w:rPr>
              <w:t>free</w:t>
            </w:r>
            <w:proofErr w:type="spellEnd"/>
            <w:r>
              <w:rPr>
                <w:rFonts w:ascii="Palatino Linotype" w:hAnsi="Palatino Linotype" w:cs="Arial"/>
                <w:sz w:val="20"/>
                <w:szCs w:val="20"/>
                <w:vertAlign w:val="subscript"/>
              </w:rPr>
              <w:t xml:space="preserve">. </w:t>
            </w:r>
            <w:r>
              <w:rPr>
                <w:rFonts w:ascii="Palatino Linotype" w:hAnsi="Palatino Linotype" w:cs="Arial"/>
                <w:i/>
                <w:sz w:val="20"/>
                <w:szCs w:val="20"/>
              </w:rPr>
              <w:t xml:space="preserve">(%) </w:t>
            </w:r>
          </w:p>
        </w:tc>
        <w:tc>
          <w:tcPr>
            <w:tcW w:w="0" w:type="auto"/>
            <w:tcBorders>
              <w:top w:val="nil"/>
              <w:left w:val="nil"/>
              <w:bottom w:val="nil"/>
              <w:right w:val="nil"/>
            </w:tcBorders>
            <w:vAlign w:val="center"/>
            <w:hideMark/>
          </w:tcPr>
          <w:p w:rsidR="00DD0D59" w:rsidRPr="00385450"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34.8</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Bonds (Å)</w:t>
            </w:r>
          </w:p>
        </w:tc>
        <w:tc>
          <w:tcPr>
            <w:tcW w:w="0" w:type="auto"/>
            <w:tcBorders>
              <w:top w:val="nil"/>
              <w:left w:val="nil"/>
              <w:bottom w:val="nil"/>
              <w:right w:val="nil"/>
            </w:tcBorders>
            <w:hideMark/>
          </w:tcPr>
          <w:p w:rsidR="00DD0D59"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0.01</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Angles (°)</w:t>
            </w:r>
          </w:p>
        </w:tc>
        <w:tc>
          <w:tcPr>
            <w:tcW w:w="0" w:type="auto"/>
            <w:tcBorders>
              <w:top w:val="nil"/>
              <w:left w:val="nil"/>
              <w:bottom w:val="nil"/>
              <w:right w:val="nil"/>
            </w:tcBorders>
            <w:hideMark/>
          </w:tcPr>
          <w:p w:rsidR="00DD0D59" w:rsidRPr="00E2170E"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1.69</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i/>
                <w:sz w:val="20"/>
                <w:szCs w:val="20"/>
              </w:rPr>
            </w:pPr>
            <w:r>
              <w:rPr>
                <w:rFonts w:ascii="Palatino Linotype" w:hAnsi="Palatino Linotype" w:cs="Arial"/>
                <w:i/>
                <w:sz w:val="20"/>
                <w:szCs w:val="20"/>
              </w:rPr>
              <w:t xml:space="preserve">Ramachandran plot </w:t>
            </w:r>
          </w:p>
        </w:tc>
        <w:tc>
          <w:tcPr>
            <w:tcW w:w="0" w:type="auto"/>
            <w:tcBorders>
              <w:top w:val="nil"/>
              <w:left w:val="nil"/>
              <w:bottom w:val="nil"/>
              <w:right w:val="nil"/>
            </w:tcBorders>
          </w:tcPr>
          <w:p w:rsidR="00DD0D59" w:rsidRDefault="00DD0D59" w:rsidP="008951EC">
            <w:pPr>
              <w:spacing w:after="0" w:line="260" w:lineRule="exact"/>
              <w:jc w:val="center"/>
              <w:rPr>
                <w:rFonts w:ascii="Palatino Linotype" w:hAnsi="Palatino Linotype" w:cs="Arial"/>
                <w:sz w:val="20"/>
                <w:szCs w:val="20"/>
              </w:rPr>
            </w:pP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 xml:space="preserve">Most </w:t>
            </w:r>
            <w:r w:rsidR="00CD262F">
              <w:rPr>
                <w:rFonts w:ascii="Palatino Linotype" w:hAnsi="Palatino Linotype" w:cs="Arial"/>
                <w:sz w:val="20"/>
                <w:szCs w:val="20"/>
              </w:rPr>
              <w:t>favored</w:t>
            </w:r>
            <w:r>
              <w:rPr>
                <w:rFonts w:ascii="Palatino Linotype" w:hAnsi="Palatino Linotype" w:cs="Arial"/>
                <w:sz w:val="20"/>
                <w:szCs w:val="20"/>
              </w:rPr>
              <w:t xml:space="preserve"> (%)</w:t>
            </w:r>
          </w:p>
        </w:tc>
        <w:tc>
          <w:tcPr>
            <w:tcW w:w="0" w:type="auto"/>
            <w:tcBorders>
              <w:top w:val="nil"/>
              <w:left w:val="nil"/>
              <w:bottom w:val="nil"/>
              <w:right w:val="nil"/>
            </w:tcBorders>
            <w:hideMark/>
          </w:tcPr>
          <w:p w:rsidR="00DD0D59" w:rsidRPr="00925CFA"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94.5</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Allowed (%)</w:t>
            </w:r>
          </w:p>
        </w:tc>
        <w:tc>
          <w:tcPr>
            <w:tcW w:w="0" w:type="auto"/>
            <w:tcBorders>
              <w:top w:val="nil"/>
              <w:left w:val="nil"/>
              <w:bottom w:val="nil"/>
              <w:right w:val="nil"/>
            </w:tcBorders>
            <w:hideMark/>
          </w:tcPr>
          <w:p w:rsidR="00DD0D59" w:rsidRPr="00925CFA"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3.6</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i/>
                <w:sz w:val="20"/>
                <w:szCs w:val="20"/>
              </w:rPr>
            </w:pPr>
            <w:r>
              <w:rPr>
                <w:rFonts w:ascii="Palatino Linotype" w:hAnsi="Palatino Linotype" w:cs="Arial"/>
                <w:i/>
                <w:sz w:val="20"/>
                <w:szCs w:val="20"/>
              </w:rPr>
              <w:t>No. atoms</w:t>
            </w:r>
          </w:p>
        </w:tc>
        <w:tc>
          <w:tcPr>
            <w:tcW w:w="0" w:type="auto"/>
            <w:tcBorders>
              <w:top w:val="nil"/>
              <w:left w:val="nil"/>
              <w:bottom w:val="nil"/>
              <w:right w:val="nil"/>
            </w:tcBorders>
          </w:tcPr>
          <w:p w:rsidR="00DD0D59" w:rsidRDefault="00DD0D59" w:rsidP="008951EC">
            <w:pPr>
              <w:spacing w:after="0" w:line="260" w:lineRule="exact"/>
              <w:jc w:val="center"/>
              <w:rPr>
                <w:rFonts w:ascii="Palatino Linotype" w:hAnsi="Palatino Linotype" w:cs="Arial"/>
                <w:sz w:val="20"/>
                <w:szCs w:val="20"/>
              </w:rPr>
            </w:pP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 xml:space="preserve">     Protein</w:t>
            </w:r>
          </w:p>
        </w:tc>
        <w:tc>
          <w:tcPr>
            <w:tcW w:w="0" w:type="auto"/>
            <w:tcBorders>
              <w:top w:val="nil"/>
              <w:left w:val="nil"/>
              <w:bottom w:val="nil"/>
              <w:right w:val="nil"/>
            </w:tcBorders>
            <w:hideMark/>
          </w:tcPr>
          <w:p w:rsidR="00DD0D59" w:rsidRPr="009D5235"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6427</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 xml:space="preserve">     Water</w:t>
            </w:r>
          </w:p>
        </w:tc>
        <w:tc>
          <w:tcPr>
            <w:tcW w:w="0" w:type="auto"/>
            <w:tcBorders>
              <w:top w:val="nil"/>
              <w:left w:val="nil"/>
              <w:bottom w:val="nil"/>
              <w:right w:val="nil"/>
            </w:tcBorders>
            <w:hideMark/>
          </w:tcPr>
          <w:p w:rsidR="00DD0D59"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3</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 xml:space="preserve">     Chromophore</w:t>
            </w:r>
          </w:p>
        </w:tc>
        <w:tc>
          <w:tcPr>
            <w:tcW w:w="0" w:type="auto"/>
            <w:tcBorders>
              <w:top w:val="nil"/>
              <w:left w:val="nil"/>
              <w:bottom w:val="nil"/>
              <w:right w:val="nil"/>
            </w:tcBorders>
            <w:hideMark/>
          </w:tcPr>
          <w:p w:rsidR="00DD0D59"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44</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 xml:space="preserve">     Calcium ion</w:t>
            </w:r>
          </w:p>
        </w:tc>
        <w:tc>
          <w:tcPr>
            <w:tcW w:w="0" w:type="auto"/>
            <w:tcBorders>
              <w:top w:val="nil"/>
              <w:left w:val="nil"/>
              <w:bottom w:val="nil"/>
              <w:right w:val="nil"/>
            </w:tcBorders>
            <w:hideMark/>
          </w:tcPr>
          <w:p w:rsidR="00DD0D59"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10</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i/>
                <w:sz w:val="20"/>
                <w:szCs w:val="20"/>
              </w:rPr>
            </w:pPr>
            <w:r>
              <w:rPr>
                <w:rFonts w:ascii="Palatino Linotype" w:hAnsi="Palatino Linotype" w:cs="Arial"/>
                <w:i/>
                <w:sz w:val="20"/>
                <w:szCs w:val="20"/>
              </w:rPr>
              <w:t>B-factors (</w:t>
            </w:r>
            <w:proofErr w:type="spellStart"/>
            <w:r>
              <w:rPr>
                <w:rFonts w:ascii="Palatino Linotype" w:hAnsi="Palatino Linotype" w:cs="Arial"/>
                <w:i/>
                <w:sz w:val="20"/>
                <w:szCs w:val="20"/>
              </w:rPr>
              <w:t>Å</w:t>
            </w:r>
            <w:r>
              <w:rPr>
                <w:rFonts w:ascii="Palatino Linotype" w:hAnsi="Palatino Linotype" w:cs="Arial"/>
                <w:i/>
                <w:sz w:val="20"/>
                <w:szCs w:val="20"/>
                <w:vertAlign w:val="superscript"/>
              </w:rPr>
              <w:t>2</w:t>
            </w:r>
            <w:proofErr w:type="spellEnd"/>
            <w:r>
              <w:rPr>
                <w:rFonts w:ascii="Palatino Linotype" w:hAnsi="Palatino Linotype" w:cs="Arial"/>
                <w:i/>
                <w:sz w:val="20"/>
                <w:szCs w:val="20"/>
              </w:rPr>
              <w:t>)</w:t>
            </w:r>
          </w:p>
        </w:tc>
        <w:tc>
          <w:tcPr>
            <w:tcW w:w="0" w:type="auto"/>
            <w:tcBorders>
              <w:top w:val="nil"/>
              <w:left w:val="nil"/>
              <w:bottom w:val="nil"/>
              <w:right w:val="nil"/>
            </w:tcBorders>
          </w:tcPr>
          <w:p w:rsidR="00DD0D59" w:rsidRDefault="00DD0D59" w:rsidP="008951EC">
            <w:pPr>
              <w:spacing w:after="0" w:line="260" w:lineRule="exact"/>
              <w:jc w:val="center"/>
              <w:rPr>
                <w:rFonts w:ascii="Palatino Linotype" w:hAnsi="Palatino Linotype" w:cs="Arial"/>
                <w:sz w:val="20"/>
                <w:szCs w:val="20"/>
              </w:rPr>
            </w:pP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 xml:space="preserve">     Protein</w:t>
            </w:r>
          </w:p>
        </w:tc>
        <w:tc>
          <w:tcPr>
            <w:tcW w:w="0" w:type="auto"/>
            <w:tcBorders>
              <w:top w:val="nil"/>
              <w:left w:val="nil"/>
              <w:bottom w:val="nil"/>
              <w:right w:val="nil"/>
            </w:tcBorders>
            <w:hideMark/>
          </w:tcPr>
          <w:p w:rsidR="00DD0D59"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89.14</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 xml:space="preserve">     Water</w:t>
            </w:r>
          </w:p>
        </w:tc>
        <w:tc>
          <w:tcPr>
            <w:tcW w:w="0" w:type="auto"/>
            <w:tcBorders>
              <w:top w:val="nil"/>
              <w:left w:val="nil"/>
              <w:bottom w:val="nil"/>
              <w:right w:val="nil"/>
            </w:tcBorders>
            <w:hideMark/>
          </w:tcPr>
          <w:p w:rsidR="00DD0D59" w:rsidRPr="009D5235"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45.19</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 xml:space="preserve">     Chromophore</w:t>
            </w:r>
          </w:p>
        </w:tc>
        <w:tc>
          <w:tcPr>
            <w:tcW w:w="0" w:type="auto"/>
            <w:tcBorders>
              <w:top w:val="nil"/>
              <w:left w:val="nil"/>
              <w:bottom w:val="nil"/>
              <w:right w:val="nil"/>
            </w:tcBorders>
            <w:hideMark/>
          </w:tcPr>
          <w:p w:rsidR="00DD0D59" w:rsidRPr="009D5235"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77.44</w:t>
            </w:r>
          </w:p>
        </w:tc>
      </w:tr>
      <w:tr w:rsidR="00DD0D59" w:rsidTr="008951EC">
        <w:trPr>
          <w:jc w:val="center"/>
        </w:trPr>
        <w:tc>
          <w:tcPr>
            <w:tcW w:w="0" w:type="auto"/>
            <w:tcBorders>
              <w:top w:val="nil"/>
              <w:left w:val="nil"/>
              <w:bottom w:val="nil"/>
              <w:right w:val="nil"/>
            </w:tcBorders>
            <w:vAlign w:val="center"/>
            <w:hideMark/>
          </w:tcPr>
          <w:p w:rsidR="00DD0D59" w:rsidRDefault="00DD0D59" w:rsidP="008951EC">
            <w:pPr>
              <w:spacing w:after="0" w:line="260" w:lineRule="exact"/>
              <w:jc w:val="both"/>
              <w:rPr>
                <w:rFonts w:ascii="Palatino Linotype" w:hAnsi="Palatino Linotype" w:cs="Arial"/>
                <w:sz w:val="20"/>
                <w:szCs w:val="20"/>
              </w:rPr>
            </w:pPr>
            <w:r>
              <w:rPr>
                <w:rFonts w:ascii="Palatino Linotype" w:hAnsi="Palatino Linotype" w:cs="Arial"/>
                <w:sz w:val="20"/>
                <w:szCs w:val="20"/>
              </w:rPr>
              <w:t xml:space="preserve">     Calcium ion</w:t>
            </w:r>
          </w:p>
        </w:tc>
        <w:tc>
          <w:tcPr>
            <w:tcW w:w="0" w:type="auto"/>
            <w:tcBorders>
              <w:top w:val="nil"/>
              <w:left w:val="nil"/>
              <w:bottom w:val="nil"/>
              <w:right w:val="nil"/>
            </w:tcBorders>
            <w:hideMark/>
          </w:tcPr>
          <w:p w:rsidR="00DD0D59" w:rsidRPr="009D5235" w:rsidRDefault="00DD0D59" w:rsidP="008951EC">
            <w:pPr>
              <w:spacing w:after="0" w:line="260" w:lineRule="exact"/>
              <w:jc w:val="center"/>
              <w:rPr>
                <w:rFonts w:ascii="Palatino Linotype" w:hAnsi="Palatino Linotype" w:cs="Arial"/>
                <w:sz w:val="20"/>
                <w:szCs w:val="20"/>
              </w:rPr>
            </w:pPr>
            <w:r>
              <w:rPr>
                <w:rFonts w:ascii="Palatino Linotype" w:hAnsi="Palatino Linotype" w:cs="Arial"/>
                <w:sz w:val="20"/>
                <w:szCs w:val="20"/>
              </w:rPr>
              <w:t>103.59</w:t>
            </w:r>
          </w:p>
        </w:tc>
      </w:tr>
    </w:tbl>
    <w:p w:rsidR="00DD0D59" w:rsidRDefault="00DD0D59" w:rsidP="00DD0D59">
      <w:pPr>
        <w:spacing w:after="0" w:line="260" w:lineRule="exact"/>
        <w:rPr>
          <w:rStyle w:val="normaltextrun"/>
          <w:rFonts w:ascii="Palatino Linotype" w:eastAsia="Times New Roman" w:hAnsi="Palatino Linotype" w:cs="Arial"/>
          <w:b/>
          <w:color w:val="000000"/>
          <w:sz w:val="20"/>
          <w:szCs w:val="20"/>
        </w:rPr>
      </w:pPr>
      <w:r w:rsidRPr="007B129C">
        <w:rPr>
          <w:rFonts w:ascii="Palatino Linotype" w:hAnsi="Palatino Linotype" w:cs="Arial"/>
          <w:bCs/>
          <w:sz w:val="20"/>
          <w:szCs w:val="20"/>
        </w:rPr>
        <w:t>Values in parenthesis are for the highest-resolution shell.</w:t>
      </w:r>
    </w:p>
    <w:p w:rsidR="00DD0D59" w:rsidRDefault="00DD0D59">
      <w:pPr>
        <w:rPr>
          <w:rFonts w:ascii="Palatino Linotype" w:hAnsi="Palatino Linotype"/>
          <w:b/>
          <w:bCs/>
          <w:sz w:val="20"/>
          <w:szCs w:val="20"/>
        </w:rPr>
      </w:pPr>
      <w:r>
        <w:rPr>
          <w:rFonts w:ascii="Palatino Linotype" w:hAnsi="Palatino Linotype"/>
          <w:b/>
          <w:bCs/>
          <w:sz w:val="20"/>
          <w:szCs w:val="20"/>
        </w:rPr>
        <w:br w:type="page"/>
      </w:r>
    </w:p>
    <w:p w:rsidR="00F52657" w:rsidRPr="00F52657" w:rsidRDefault="00F52657" w:rsidP="00C77074">
      <w:pPr>
        <w:jc w:val="center"/>
        <w:rPr>
          <w:rFonts w:ascii="Palatino Linotype" w:hAnsi="Palatino Linotype" w:cs="Arial"/>
          <w:b/>
          <w:sz w:val="20"/>
          <w:szCs w:val="20"/>
        </w:rPr>
      </w:pPr>
      <w:r w:rsidRPr="00F52657">
        <w:rPr>
          <w:rFonts w:ascii="Palatino Linotype" w:hAnsi="Palatino Linotype"/>
          <w:b/>
          <w:bCs/>
          <w:sz w:val="20"/>
          <w:szCs w:val="20"/>
        </w:rPr>
        <w:lastRenderedPageBreak/>
        <w:t xml:space="preserve">Table </w:t>
      </w:r>
      <w:proofErr w:type="spellStart"/>
      <w:r>
        <w:rPr>
          <w:rFonts w:ascii="Palatino Linotype" w:hAnsi="Palatino Linotype"/>
          <w:b/>
          <w:bCs/>
          <w:sz w:val="20"/>
          <w:szCs w:val="20"/>
        </w:rPr>
        <w:t>S</w:t>
      </w:r>
      <w:r w:rsidR="00DD0D59">
        <w:rPr>
          <w:rFonts w:ascii="Palatino Linotype" w:hAnsi="Palatino Linotype"/>
          <w:b/>
          <w:bCs/>
          <w:sz w:val="20"/>
          <w:szCs w:val="20"/>
        </w:rPr>
        <w:t>2</w:t>
      </w:r>
      <w:proofErr w:type="spellEnd"/>
      <w:r w:rsidRPr="00F52657">
        <w:rPr>
          <w:rFonts w:ascii="Palatino Linotype" w:hAnsi="Palatino Linotype"/>
          <w:b/>
          <w:bCs/>
          <w:sz w:val="20"/>
          <w:szCs w:val="20"/>
        </w:rPr>
        <w:t xml:space="preserve">. </w:t>
      </w:r>
      <w:r w:rsidRPr="00A56018">
        <w:rPr>
          <w:rFonts w:ascii="Palatino Linotype" w:hAnsi="Palatino Linotype"/>
          <w:b/>
          <w:bCs/>
          <w:sz w:val="20"/>
          <w:szCs w:val="20"/>
        </w:rPr>
        <w:t>In vitro</w:t>
      </w:r>
      <w:r w:rsidRPr="00F52657">
        <w:rPr>
          <w:rFonts w:ascii="Palatino Linotype" w:hAnsi="Palatino Linotype"/>
          <w:b/>
          <w:bCs/>
          <w:sz w:val="20"/>
          <w:szCs w:val="20"/>
        </w:rPr>
        <w:t xml:space="preserve"> contrasts of FGCaMP mutants</w:t>
      </w:r>
    </w:p>
    <w:tbl>
      <w:tblPr>
        <w:tblStyle w:val="af8"/>
        <w:tblW w:w="0" w:type="auto"/>
        <w:jc w:val="center"/>
        <w:tblLook w:val="04A0" w:firstRow="1" w:lastRow="0" w:firstColumn="1" w:lastColumn="0" w:noHBand="0" w:noVBand="1"/>
      </w:tblPr>
      <w:tblGrid>
        <w:gridCol w:w="1951"/>
        <w:gridCol w:w="2552"/>
        <w:gridCol w:w="2551"/>
      </w:tblGrid>
      <w:tr w:rsidR="00F52657" w:rsidRPr="00F52657" w:rsidTr="00DD0D59">
        <w:trPr>
          <w:jc w:val="center"/>
        </w:trPr>
        <w:tc>
          <w:tcPr>
            <w:tcW w:w="1951" w:type="dxa"/>
          </w:tcPr>
          <w:p w:rsidR="00F52657" w:rsidRPr="00F52657" w:rsidRDefault="00F52657" w:rsidP="00F52657">
            <w:pPr>
              <w:spacing w:line="260" w:lineRule="exact"/>
              <w:jc w:val="center"/>
              <w:rPr>
                <w:rFonts w:ascii="Palatino Linotype" w:hAnsi="Palatino Linotype"/>
                <w:b/>
                <w:bCs/>
                <w:sz w:val="20"/>
                <w:szCs w:val="20"/>
              </w:rPr>
            </w:pPr>
            <w:r w:rsidRPr="00F52657">
              <w:rPr>
                <w:rFonts w:ascii="Palatino Linotype" w:hAnsi="Palatino Linotype"/>
                <w:b/>
                <w:bCs/>
                <w:sz w:val="20"/>
                <w:szCs w:val="20"/>
              </w:rPr>
              <w:t>Protein</w:t>
            </w:r>
          </w:p>
        </w:tc>
        <w:tc>
          <w:tcPr>
            <w:tcW w:w="2552" w:type="dxa"/>
          </w:tcPr>
          <w:p w:rsidR="00F52657" w:rsidRPr="00F52657" w:rsidRDefault="00F52657" w:rsidP="001F5E1B">
            <w:pPr>
              <w:spacing w:line="260" w:lineRule="exact"/>
              <w:jc w:val="center"/>
              <w:rPr>
                <w:rFonts w:ascii="Palatino Linotype" w:hAnsi="Palatino Linotype"/>
                <w:b/>
                <w:bCs/>
                <w:sz w:val="20"/>
                <w:szCs w:val="20"/>
              </w:rPr>
            </w:pPr>
            <w:r w:rsidRPr="00F52657">
              <w:rPr>
                <w:rFonts w:ascii="Palatino Linotype" w:hAnsi="Palatino Linotype"/>
                <w:b/>
                <w:bCs/>
                <w:sz w:val="20"/>
                <w:szCs w:val="20"/>
              </w:rPr>
              <w:t xml:space="preserve">Contrast </w:t>
            </w:r>
            <w:r w:rsidR="001F5E1B">
              <w:rPr>
                <w:rFonts w:ascii="Palatino Linotype" w:hAnsi="Palatino Linotype"/>
                <w:b/>
                <w:bCs/>
                <w:sz w:val="20"/>
                <w:szCs w:val="20"/>
              </w:rPr>
              <w:t>for</w:t>
            </w:r>
            <w:r w:rsidR="001F5E1B" w:rsidRPr="00F52657">
              <w:rPr>
                <w:rFonts w:ascii="Palatino Linotype" w:hAnsi="Palatino Linotype"/>
                <w:b/>
                <w:bCs/>
                <w:sz w:val="20"/>
                <w:szCs w:val="20"/>
              </w:rPr>
              <w:t xml:space="preserve"> </w:t>
            </w:r>
            <w:r w:rsidRPr="00F52657">
              <w:rPr>
                <w:rFonts w:ascii="Palatino Linotype" w:hAnsi="Palatino Linotype"/>
                <w:b/>
                <w:bCs/>
                <w:sz w:val="20"/>
                <w:szCs w:val="20"/>
              </w:rPr>
              <w:t>402 nm-form</w:t>
            </w:r>
          </w:p>
        </w:tc>
        <w:tc>
          <w:tcPr>
            <w:tcW w:w="2551" w:type="dxa"/>
          </w:tcPr>
          <w:p w:rsidR="00F52657" w:rsidRPr="00F52657" w:rsidRDefault="00F52657" w:rsidP="001F5E1B">
            <w:pPr>
              <w:spacing w:line="260" w:lineRule="exact"/>
              <w:jc w:val="center"/>
              <w:rPr>
                <w:rFonts w:ascii="Palatino Linotype" w:hAnsi="Palatino Linotype"/>
                <w:b/>
                <w:bCs/>
                <w:sz w:val="20"/>
                <w:szCs w:val="20"/>
              </w:rPr>
            </w:pPr>
            <w:r w:rsidRPr="00F52657">
              <w:rPr>
                <w:rFonts w:ascii="Palatino Linotype" w:hAnsi="Palatino Linotype"/>
                <w:b/>
                <w:bCs/>
                <w:sz w:val="20"/>
                <w:szCs w:val="20"/>
              </w:rPr>
              <w:t xml:space="preserve">Contrast </w:t>
            </w:r>
            <w:r w:rsidR="001F5E1B">
              <w:rPr>
                <w:rFonts w:ascii="Palatino Linotype" w:hAnsi="Palatino Linotype"/>
                <w:b/>
                <w:bCs/>
                <w:sz w:val="20"/>
                <w:szCs w:val="20"/>
              </w:rPr>
              <w:t>for</w:t>
            </w:r>
            <w:r w:rsidR="001F5E1B" w:rsidRPr="00F52657">
              <w:rPr>
                <w:rFonts w:ascii="Palatino Linotype" w:hAnsi="Palatino Linotype"/>
                <w:b/>
                <w:bCs/>
                <w:sz w:val="20"/>
                <w:szCs w:val="20"/>
              </w:rPr>
              <w:t xml:space="preserve"> </w:t>
            </w:r>
            <w:r w:rsidRPr="00F52657">
              <w:rPr>
                <w:rFonts w:ascii="Palatino Linotype" w:hAnsi="Palatino Linotype"/>
                <w:b/>
                <w:bCs/>
                <w:sz w:val="20"/>
                <w:szCs w:val="20"/>
              </w:rPr>
              <w:t>493 nm-form</w:t>
            </w:r>
          </w:p>
        </w:tc>
      </w:tr>
      <w:tr w:rsidR="00F52657" w:rsidRPr="00F52657" w:rsidTr="00DD0D59">
        <w:trPr>
          <w:jc w:val="center"/>
        </w:trPr>
        <w:tc>
          <w:tcPr>
            <w:tcW w:w="1951" w:type="dxa"/>
          </w:tcPr>
          <w:p w:rsidR="00F52657" w:rsidRPr="00F52657" w:rsidRDefault="00F52657" w:rsidP="00F52657">
            <w:pPr>
              <w:spacing w:line="260" w:lineRule="exact"/>
              <w:rPr>
                <w:rFonts w:ascii="Palatino Linotype" w:hAnsi="Palatino Linotype"/>
                <w:b/>
                <w:bCs/>
                <w:sz w:val="20"/>
                <w:szCs w:val="20"/>
              </w:rPr>
            </w:pPr>
            <w:r w:rsidRPr="00F52657">
              <w:rPr>
                <w:rFonts w:ascii="Palatino Linotype" w:hAnsi="Palatino Linotype"/>
                <w:b/>
                <w:bCs/>
                <w:sz w:val="20"/>
                <w:szCs w:val="20"/>
              </w:rPr>
              <w:t>FGCaMP</w:t>
            </w:r>
          </w:p>
        </w:tc>
        <w:tc>
          <w:tcPr>
            <w:tcW w:w="2552" w:type="dxa"/>
          </w:tcPr>
          <w:p w:rsidR="00F52657" w:rsidRPr="00F52657" w:rsidRDefault="00F52657" w:rsidP="00F52657">
            <w:pPr>
              <w:spacing w:line="260" w:lineRule="exact"/>
              <w:jc w:val="center"/>
              <w:rPr>
                <w:rFonts w:ascii="Palatino Linotype" w:hAnsi="Palatino Linotype"/>
                <w:b/>
                <w:bCs/>
                <w:sz w:val="20"/>
                <w:szCs w:val="20"/>
              </w:rPr>
            </w:pPr>
            <w:r w:rsidRPr="00F52657">
              <w:rPr>
                <w:rStyle w:val="st"/>
                <w:rFonts w:ascii="Palatino Linotype" w:eastAsia="Arial,Times New Roman" w:hAnsi="Palatino Linotype" w:cs="Times New Roman"/>
                <w:sz w:val="20"/>
                <w:szCs w:val="20"/>
              </w:rPr>
              <w:t>6.9</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0.5</w:t>
            </w:r>
          </w:p>
        </w:tc>
        <w:tc>
          <w:tcPr>
            <w:tcW w:w="2551" w:type="dxa"/>
          </w:tcPr>
          <w:p w:rsidR="00F52657" w:rsidRPr="00F52657" w:rsidRDefault="00F52657" w:rsidP="00F52657">
            <w:pPr>
              <w:spacing w:line="260" w:lineRule="exact"/>
              <w:jc w:val="center"/>
              <w:rPr>
                <w:rFonts w:ascii="Palatino Linotype" w:hAnsi="Palatino Linotype"/>
                <w:b/>
                <w:bCs/>
                <w:sz w:val="20"/>
                <w:szCs w:val="20"/>
              </w:rPr>
            </w:pPr>
            <w:r w:rsidRPr="00F52657">
              <w:rPr>
                <w:rStyle w:val="st"/>
                <w:rFonts w:ascii="Palatino Linotype" w:eastAsia="Arial,Times New Roman" w:hAnsi="Palatino Linotype" w:cs="Times New Roman"/>
                <w:sz w:val="20"/>
                <w:szCs w:val="20"/>
              </w:rPr>
              <w:t>14.7</w:t>
            </w:r>
            <w:r w:rsidR="00B93B9B">
              <w:rPr>
                <w:rStyle w:val="st"/>
                <w:rFonts w:ascii="Palatino Linotype" w:eastAsia="Arial,Times New Roman" w:hAnsi="Palatino Linotype"/>
                <w:sz w:val="20"/>
              </w:rPr>
              <w:t xml:space="preserve"> ± </w:t>
            </w:r>
            <w:r w:rsidRPr="00F52657">
              <w:rPr>
                <w:rStyle w:val="st"/>
                <w:rFonts w:ascii="Palatino Linotype" w:eastAsia="Arial,Times New Roman" w:hAnsi="Palatino Linotype" w:cs="Times New Roman"/>
                <w:sz w:val="20"/>
                <w:szCs w:val="20"/>
              </w:rPr>
              <w:t>0.6</w:t>
            </w:r>
          </w:p>
        </w:tc>
      </w:tr>
      <w:tr w:rsidR="00F52657" w:rsidRPr="00F52657" w:rsidTr="00DD0D59">
        <w:trPr>
          <w:jc w:val="center"/>
        </w:trPr>
        <w:tc>
          <w:tcPr>
            <w:tcW w:w="1951" w:type="dxa"/>
          </w:tcPr>
          <w:p w:rsidR="00F52657" w:rsidRPr="00F52657" w:rsidRDefault="00F52657" w:rsidP="00F52657">
            <w:pPr>
              <w:spacing w:line="260" w:lineRule="exact"/>
              <w:rPr>
                <w:rFonts w:ascii="Palatino Linotype" w:hAnsi="Palatino Linotype"/>
                <w:b/>
                <w:bCs/>
                <w:sz w:val="20"/>
                <w:szCs w:val="20"/>
              </w:rPr>
            </w:pPr>
            <w:r w:rsidRPr="00F52657">
              <w:rPr>
                <w:rFonts w:ascii="Palatino Linotype" w:hAnsi="Palatino Linotype"/>
                <w:b/>
                <w:bCs/>
                <w:sz w:val="20"/>
                <w:szCs w:val="20"/>
              </w:rPr>
              <w:t>FGCaMP/</w:t>
            </w:r>
            <w:proofErr w:type="spellStart"/>
            <w:r w:rsidRPr="00F52657">
              <w:rPr>
                <w:rFonts w:ascii="Palatino Linotype" w:hAnsi="Palatino Linotype"/>
                <w:b/>
                <w:bCs/>
                <w:sz w:val="20"/>
                <w:szCs w:val="20"/>
              </w:rPr>
              <w:t>L21M</w:t>
            </w:r>
            <w:proofErr w:type="spellEnd"/>
          </w:p>
        </w:tc>
        <w:tc>
          <w:tcPr>
            <w:tcW w:w="2552"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2.9</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0.3</w:t>
            </w:r>
          </w:p>
        </w:tc>
        <w:tc>
          <w:tcPr>
            <w:tcW w:w="2551" w:type="dxa"/>
          </w:tcPr>
          <w:p w:rsidR="00F52657" w:rsidRPr="00F52657" w:rsidRDefault="00F52657" w:rsidP="00F52657">
            <w:pPr>
              <w:spacing w:line="260" w:lineRule="exact"/>
              <w:jc w:val="center"/>
              <w:rPr>
                <w:rFonts w:ascii="Palatino Linotype" w:hAnsi="Palatino Linotype"/>
                <w:b/>
                <w:bCs/>
                <w:sz w:val="20"/>
                <w:szCs w:val="20"/>
              </w:rPr>
            </w:pPr>
            <w:r w:rsidRPr="00F52657">
              <w:rPr>
                <w:rFonts w:ascii="Palatino Linotype" w:hAnsi="Palatino Linotype" w:cs="Times New Roman"/>
                <w:sz w:val="20"/>
                <w:szCs w:val="20"/>
              </w:rPr>
              <w:t>17.6</w:t>
            </w:r>
            <w:r w:rsidR="00B93B9B">
              <w:rPr>
                <w:rStyle w:val="ilfuvd"/>
                <w:rFonts w:ascii="Palatino Linotype" w:hAnsi="Palatino Linotype" w:cs="Times New Roman"/>
                <w:sz w:val="20"/>
                <w:szCs w:val="20"/>
              </w:rPr>
              <w:t xml:space="preserve"> ± </w:t>
            </w:r>
            <w:r w:rsidRPr="00F52657">
              <w:rPr>
                <w:rStyle w:val="ilfuvd"/>
                <w:rFonts w:ascii="Palatino Linotype" w:hAnsi="Palatino Linotype" w:cs="Times New Roman"/>
                <w:sz w:val="20"/>
                <w:szCs w:val="20"/>
              </w:rPr>
              <w:t>1.2</w:t>
            </w:r>
          </w:p>
        </w:tc>
      </w:tr>
      <w:tr w:rsidR="00F52657" w:rsidRPr="00F52657" w:rsidTr="00DD0D59">
        <w:trPr>
          <w:jc w:val="center"/>
        </w:trPr>
        <w:tc>
          <w:tcPr>
            <w:tcW w:w="1951" w:type="dxa"/>
          </w:tcPr>
          <w:p w:rsidR="00F52657" w:rsidRPr="00F52657" w:rsidRDefault="00F52657" w:rsidP="00F52657">
            <w:pPr>
              <w:spacing w:line="260" w:lineRule="exact"/>
              <w:rPr>
                <w:rFonts w:ascii="Palatino Linotype" w:hAnsi="Palatino Linotype"/>
                <w:b/>
                <w:bCs/>
                <w:sz w:val="20"/>
                <w:szCs w:val="20"/>
              </w:rPr>
            </w:pPr>
            <w:r w:rsidRPr="00F52657">
              <w:rPr>
                <w:rFonts w:ascii="Palatino Linotype" w:hAnsi="Palatino Linotype"/>
                <w:b/>
                <w:bCs/>
                <w:sz w:val="20"/>
                <w:szCs w:val="20"/>
              </w:rPr>
              <w:t>FGCaMP/</w:t>
            </w:r>
            <w:proofErr w:type="spellStart"/>
            <w:r w:rsidRPr="00F52657">
              <w:rPr>
                <w:rFonts w:ascii="Palatino Linotype" w:hAnsi="Palatino Linotype"/>
                <w:b/>
                <w:bCs/>
                <w:sz w:val="20"/>
                <w:szCs w:val="20"/>
              </w:rPr>
              <w:t>N23L</w:t>
            </w:r>
            <w:proofErr w:type="spellEnd"/>
          </w:p>
        </w:tc>
        <w:tc>
          <w:tcPr>
            <w:tcW w:w="2552"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1.6</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0.2</w:t>
            </w:r>
          </w:p>
        </w:tc>
        <w:tc>
          <w:tcPr>
            <w:tcW w:w="2551" w:type="dxa"/>
          </w:tcPr>
          <w:p w:rsidR="00F52657" w:rsidRPr="00F52657" w:rsidRDefault="00F52657" w:rsidP="00F52657">
            <w:pPr>
              <w:spacing w:line="260" w:lineRule="exact"/>
              <w:jc w:val="center"/>
              <w:rPr>
                <w:rFonts w:ascii="Palatino Linotype" w:hAnsi="Palatino Linotype"/>
                <w:b/>
                <w:bCs/>
                <w:sz w:val="20"/>
                <w:szCs w:val="20"/>
              </w:rPr>
            </w:pPr>
            <w:r w:rsidRPr="00F52657">
              <w:rPr>
                <w:rFonts w:ascii="Palatino Linotype" w:hAnsi="Palatino Linotype" w:cs="Times New Roman"/>
                <w:sz w:val="20"/>
                <w:szCs w:val="20"/>
              </w:rPr>
              <w:t>17.2</w:t>
            </w:r>
            <w:r w:rsidR="00B93B9B">
              <w:rPr>
                <w:rStyle w:val="ilfuvd"/>
                <w:rFonts w:ascii="Palatino Linotype" w:hAnsi="Palatino Linotype" w:cs="Times New Roman"/>
                <w:sz w:val="20"/>
                <w:szCs w:val="20"/>
              </w:rPr>
              <w:t xml:space="preserve"> ± </w:t>
            </w:r>
            <w:r w:rsidRPr="00F52657">
              <w:rPr>
                <w:rStyle w:val="ilfuvd"/>
                <w:rFonts w:ascii="Palatino Linotype" w:hAnsi="Palatino Linotype" w:cs="Times New Roman"/>
                <w:sz w:val="20"/>
                <w:szCs w:val="20"/>
              </w:rPr>
              <w:t>7.8</w:t>
            </w:r>
          </w:p>
        </w:tc>
      </w:tr>
      <w:tr w:rsidR="00F52657" w:rsidRPr="00F52657" w:rsidTr="00DD0D59">
        <w:trPr>
          <w:jc w:val="center"/>
        </w:trPr>
        <w:tc>
          <w:tcPr>
            <w:tcW w:w="1951" w:type="dxa"/>
          </w:tcPr>
          <w:p w:rsidR="00F52657" w:rsidRPr="00F52657" w:rsidRDefault="00F52657" w:rsidP="00F52657">
            <w:pPr>
              <w:spacing w:line="260" w:lineRule="exact"/>
              <w:rPr>
                <w:rFonts w:ascii="Palatino Linotype" w:hAnsi="Palatino Linotype"/>
                <w:b/>
                <w:bCs/>
                <w:sz w:val="20"/>
                <w:szCs w:val="20"/>
              </w:rPr>
            </w:pPr>
            <w:r w:rsidRPr="00F52657">
              <w:rPr>
                <w:rFonts w:ascii="Palatino Linotype" w:hAnsi="Palatino Linotype"/>
                <w:b/>
                <w:bCs/>
                <w:sz w:val="20"/>
                <w:szCs w:val="20"/>
              </w:rPr>
              <w:t>FGCaMP/</w:t>
            </w:r>
            <w:proofErr w:type="spellStart"/>
            <w:r w:rsidRPr="00F52657">
              <w:rPr>
                <w:rFonts w:ascii="Palatino Linotype" w:hAnsi="Palatino Linotype"/>
                <w:b/>
                <w:bCs/>
                <w:sz w:val="20"/>
                <w:szCs w:val="20"/>
              </w:rPr>
              <w:t>F39G</w:t>
            </w:r>
            <w:proofErr w:type="spellEnd"/>
            <w:r w:rsidRPr="00F52657">
              <w:rPr>
                <w:rFonts w:ascii="Palatino Linotype" w:hAnsi="Palatino Linotype"/>
                <w:b/>
                <w:bCs/>
                <w:sz w:val="20"/>
                <w:szCs w:val="20"/>
              </w:rPr>
              <w:t>*</w:t>
            </w:r>
          </w:p>
        </w:tc>
        <w:tc>
          <w:tcPr>
            <w:tcW w:w="2552"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1.0</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0.1</w:t>
            </w:r>
          </w:p>
        </w:tc>
        <w:tc>
          <w:tcPr>
            <w:tcW w:w="2551"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1.3</w:t>
            </w:r>
            <w:r w:rsidR="00B93B9B">
              <w:rPr>
                <w:rStyle w:val="ilfuvd"/>
                <w:rFonts w:ascii="Palatino Linotype" w:hAnsi="Palatino Linotype" w:cs="Times New Roman"/>
                <w:sz w:val="20"/>
                <w:szCs w:val="20"/>
              </w:rPr>
              <w:t xml:space="preserve"> ± </w:t>
            </w:r>
            <w:r w:rsidRPr="00F52657">
              <w:rPr>
                <w:rStyle w:val="ilfuvd"/>
                <w:rFonts w:ascii="Palatino Linotype" w:hAnsi="Palatino Linotype" w:cs="Times New Roman"/>
                <w:sz w:val="20"/>
                <w:szCs w:val="20"/>
              </w:rPr>
              <w:t>0.1</w:t>
            </w:r>
          </w:p>
        </w:tc>
      </w:tr>
      <w:tr w:rsidR="00F52657" w:rsidRPr="00F52657" w:rsidTr="00DD0D59">
        <w:trPr>
          <w:jc w:val="center"/>
        </w:trPr>
        <w:tc>
          <w:tcPr>
            <w:tcW w:w="1951" w:type="dxa"/>
          </w:tcPr>
          <w:p w:rsidR="00F52657" w:rsidRPr="00F52657" w:rsidRDefault="00F52657" w:rsidP="00F52657">
            <w:pPr>
              <w:spacing w:line="260" w:lineRule="exact"/>
              <w:rPr>
                <w:rFonts w:ascii="Palatino Linotype" w:hAnsi="Palatino Linotype"/>
                <w:b/>
                <w:bCs/>
                <w:sz w:val="20"/>
                <w:szCs w:val="20"/>
              </w:rPr>
            </w:pPr>
            <w:r w:rsidRPr="00F52657">
              <w:rPr>
                <w:rFonts w:ascii="Palatino Linotype" w:hAnsi="Palatino Linotype"/>
                <w:b/>
                <w:bCs/>
                <w:sz w:val="20"/>
                <w:szCs w:val="20"/>
              </w:rPr>
              <w:t>FGCaMP/</w:t>
            </w:r>
            <w:proofErr w:type="spellStart"/>
            <w:r w:rsidRPr="00F52657">
              <w:rPr>
                <w:rFonts w:ascii="Palatino Linotype" w:hAnsi="Palatino Linotype"/>
                <w:b/>
                <w:bCs/>
                <w:sz w:val="20"/>
                <w:szCs w:val="20"/>
              </w:rPr>
              <w:t>I41G</w:t>
            </w:r>
            <w:proofErr w:type="spellEnd"/>
          </w:p>
        </w:tc>
        <w:tc>
          <w:tcPr>
            <w:tcW w:w="2552"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2.1</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0.3</w:t>
            </w:r>
          </w:p>
        </w:tc>
        <w:tc>
          <w:tcPr>
            <w:tcW w:w="2551"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sz w:val="20"/>
                <w:szCs w:val="20"/>
              </w:rPr>
              <w:t>3.3</w:t>
            </w:r>
            <w:r w:rsidR="00B93B9B">
              <w:rPr>
                <w:rStyle w:val="ilfuvd"/>
                <w:rFonts w:ascii="Palatino Linotype" w:hAnsi="Palatino Linotype" w:cs="Times New Roman"/>
                <w:sz w:val="20"/>
                <w:szCs w:val="20"/>
              </w:rPr>
              <w:t xml:space="preserve"> ± </w:t>
            </w:r>
            <w:r w:rsidRPr="00F52657">
              <w:rPr>
                <w:rStyle w:val="ilfuvd"/>
                <w:rFonts w:ascii="Palatino Linotype" w:hAnsi="Palatino Linotype" w:cs="Times New Roman"/>
                <w:sz w:val="20"/>
                <w:szCs w:val="20"/>
              </w:rPr>
              <w:t>0.3</w:t>
            </w:r>
          </w:p>
        </w:tc>
      </w:tr>
      <w:tr w:rsidR="00F52657" w:rsidRPr="00F52657" w:rsidTr="00DD0D59">
        <w:trPr>
          <w:jc w:val="center"/>
        </w:trPr>
        <w:tc>
          <w:tcPr>
            <w:tcW w:w="1951" w:type="dxa"/>
          </w:tcPr>
          <w:p w:rsidR="00F52657" w:rsidRPr="00F52657" w:rsidRDefault="00F52657" w:rsidP="00F52657">
            <w:pPr>
              <w:spacing w:line="260" w:lineRule="exact"/>
              <w:rPr>
                <w:rFonts w:ascii="Palatino Linotype" w:hAnsi="Palatino Linotype"/>
                <w:b/>
                <w:bCs/>
                <w:sz w:val="20"/>
                <w:szCs w:val="20"/>
              </w:rPr>
            </w:pPr>
            <w:r w:rsidRPr="00F52657">
              <w:rPr>
                <w:rFonts w:ascii="Palatino Linotype" w:hAnsi="Palatino Linotype"/>
                <w:b/>
                <w:bCs/>
                <w:sz w:val="20"/>
                <w:szCs w:val="20"/>
              </w:rPr>
              <w:t>FGCaMP/</w:t>
            </w:r>
            <w:proofErr w:type="spellStart"/>
            <w:r w:rsidRPr="00F52657">
              <w:rPr>
                <w:rFonts w:ascii="Palatino Linotype" w:hAnsi="Palatino Linotype"/>
                <w:b/>
                <w:bCs/>
                <w:sz w:val="20"/>
                <w:szCs w:val="20"/>
              </w:rPr>
              <w:t>V77G</w:t>
            </w:r>
            <w:proofErr w:type="spellEnd"/>
            <w:r w:rsidRPr="00F52657">
              <w:rPr>
                <w:rFonts w:ascii="Palatino Linotype" w:hAnsi="Palatino Linotype"/>
                <w:b/>
                <w:bCs/>
                <w:sz w:val="20"/>
                <w:szCs w:val="20"/>
              </w:rPr>
              <w:t>*</w:t>
            </w:r>
          </w:p>
        </w:tc>
        <w:tc>
          <w:tcPr>
            <w:tcW w:w="2552"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1.5</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0.2</w:t>
            </w:r>
          </w:p>
        </w:tc>
        <w:tc>
          <w:tcPr>
            <w:tcW w:w="2551"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1.5</w:t>
            </w:r>
            <w:r w:rsidR="00B93B9B">
              <w:rPr>
                <w:rStyle w:val="ilfuvd"/>
                <w:rFonts w:ascii="Palatino Linotype" w:hAnsi="Palatino Linotype" w:cs="Times New Roman"/>
                <w:sz w:val="20"/>
                <w:szCs w:val="20"/>
              </w:rPr>
              <w:t xml:space="preserve"> ± </w:t>
            </w:r>
            <w:r w:rsidRPr="00F52657">
              <w:rPr>
                <w:rStyle w:val="ilfuvd"/>
                <w:rFonts w:ascii="Palatino Linotype" w:hAnsi="Palatino Linotype" w:cs="Times New Roman"/>
                <w:sz w:val="20"/>
                <w:szCs w:val="20"/>
              </w:rPr>
              <w:t>0.2</w:t>
            </w:r>
          </w:p>
        </w:tc>
      </w:tr>
      <w:tr w:rsidR="00F52657" w:rsidRPr="00F52657" w:rsidTr="00DD0D59">
        <w:trPr>
          <w:jc w:val="center"/>
        </w:trPr>
        <w:tc>
          <w:tcPr>
            <w:tcW w:w="1951" w:type="dxa"/>
          </w:tcPr>
          <w:p w:rsidR="00F52657" w:rsidRPr="00F52657" w:rsidRDefault="00F52657" w:rsidP="00F52657">
            <w:pPr>
              <w:spacing w:line="260" w:lineRule="exact"/>
              <w:rPr>
                <w:rFonts w:ascii="Palatino Linotype" w:hAnsi="Palatino Linotype"/>
                <w:b/>
                <w:bCs/>
                <w:sz w:val="20"/>
                <w:szCs w:val="20"/>
              </w:rPr>
            </w:pPr>
            <w:r w:rsidRPr="00F52657">
              <w:rPr>
                <w:rFonts w:ascii="Palatino Linotype" w:hAnsi="Palatino Linotype"/>
                <w:b/>
                <w:bCs/>
                <w:sz w:val="20"/>
                <w:szCs w:val="20"/>
              </w:rPr>
              <w:t>FGCaMP/</w:t>
            </w:r>
            <w:proofErr w:type="spellStart"/>
            <w:r w:rsidRPr="00F52657">
              <w:rPr>
                <w:rFonts w:ascii="Palatino Linotype" w:hAnsi="Palatino Linotype"/>
                <w:b/>
                <w:bCs/>
                <w:sz w:val="20"/>
                <w:szCs w:val="20"/>
              </w:rPr>
              <w:t>S79A</w:t>
            </w:r>
            <w:proofErr w:type="spellEnd"/>
          </w:p>
        </w:tc>
        <w:tc>
          <w:tcPr>
            <w:tcW w:w="2552"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0.30</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0.05</w:t>
            </w:r>
          </w:p>
        </w:tc>
        <w:tc>
          <w:tcPr>
            <w:tcW w:w="2551"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sz w:val="20"/>
                <w:szCs w:val="20"/>
              </w:rPr>
              <w:t>27.0</w:t>
            </w:r>
            <w:r w:rsidR="00B93B9B">
              <w:rPr>
                <w:rStyle w:val="ilfuvd"/>
                <w:rFonts w:ascii="Palatino Linotype" w:hAnsi="Palatino Linotype" w:cs="Times New Roman"/>
                <w:sz w:val="20"/>
                <w:szCs w:val="20"/>
              </w:rPr>
              <w:t xml:space="preserve"> ± </w:t>
            </w:r>
            <w:r w:rsidRPr="00F52657">
              <w:rPr>
                <w:rStyle w:val="ilfuvd"/>
                <w:rFonts w:ascii="Palatino Linotype" w:hAnsi="Palatino Linotype" w:cs="Times New Roman"/>
                <w:sz w:val="20"/>
                <w:szCs w:val="20"/>
              </w:rPr>
              <w:t>1.4</w:t>
            </w:r>
          </w:p>
        </w:tc>
      </w:tr>
      <w:tr w:rsidR="00F52657" w:rsidRPr="00F52657" w:rsidTr="00DD0D59">
        <w:trPr>
          <w:jc w:val="center"/>
        </w:trPr>
        <w:tc>
          <w:tcPr>
            <w:tcW w:w="1951" w:type="dxa"/>
          </w:tcPr>
          <w:p w:rsidR="00F52657" w:rsidRPr="00F52657" w:rsidRDefault="00F52657" w:rsidP="00F52657">
            <w:pPr>
              <w:spacing w:line="260" w:lineRule="exact"/>
              <w:rPr>
                <w:rFonts w:ascii="Palatino Linotype" w:hAnsi="Palatino Linotype"/>
                <w:b/>
                <w:bCs/>
                <w:sz w:val="20"/>
                <w:szCs w:val="20"/>
              </w:rPr>
            </w:pPr>
            <w:r w:rsidRPr="00F52657">
              <w:rPr>
                <w:rFonts w:ascii="Palatino Linotype" w:hAnsi="Palatino Linotype"/>
                <w:b/>
                <w:bCs/>
                <w:sz w:val="20"/>
                <w:szCs w:val="20"/>
              </w:rPr>
              <w:t>FGCaMP/</w:t>
            </w:r>
            <w:proofErr w:type="spellStart"/>
            <w:r w:rsidRPr="00F52657">
              <w:rPr>
                <w:rFonts w:ascii="Palatino Linotype" w:hAnsi="Palatino Linotype"/>
                <w:b/>
                <w:bCs/>
                <w:sz w:val="20"/>
                <w:szCs w:val="20"/>
              </w:rPr>
              <w:t>S79C</w:t>
            </w:r>
            <w:proofErr w:type="spellEnd"/>
          </w:p>
        </w:tc>
        <w:tc>
          <w:tcPr>
            <w:tcW w:w="2552"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0.7</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0.1</w:t>
            </w:r>
          </w:p>
        </w:tc>
        <w:tc>
          <w:tcPr>
            <w:tcW w:w="2551" w:type="dxa"/>
          </w:tcPr>
          <w:p w:rsidR="00F52657" w:rsidRPr="00F52657" w:rsidRDefault="00F52657" w:rsidP="00F52657">
            <w:pPr>
              <w:spacing w:line="260" w:lineRule="exact"/>
              <w:jc w:val="center"/>
              <w:rPr>
                <w:rFonts w:ascii="Palatino Linotype" w:hAnsi="Palatino Linotype" w:cs="Times New Roman"/>
                <w:b/>
                <w:bCs/>
                <w:sz w:val="20"/>
                <w:szCs w:val="20"/>
              </w:rPr>
            </w:pPr>
            <w:r w:rsidRPr="00F52657">
              <w:rPr>
                <w:rFonts w:ascii="Palatino Linotype" w:hAnsi="Palatino Linotype" w:cs="Times New Roman"/>
                <w:sz w:val="20"/>
                <w:szCs w:val="20"/>
              </w:rPr>
              <w:t>6.2</w:t>
            </w:r>
            <w:r w:rsidR="00B93B9B">
              <w:rPr>
                <w:rStyle w:val="ilfuvd"/>
                <w:rFonts w:ascii="Palatino Linotype" w:hAnsi="Palatino Linotype" w:cs="Times New Roman"/>
                <w:sz w:val="20"/>
                <w:szCs w:val="20"/>
              </w:rPr>
              <w:t xml:space="preserve"> ± </w:t>
            </w:r>
            <w:r w:rsidRPr="00F52657">
              <w:rPr>
                <w:rStyle w:val="ilfuvd"/>
                <w:rFonts w:ascii="Palatino Linotype" w:hAnsi="Palatino Linotype" w:cs="Times New Roman"/>
                <w:sz w:val="20"/>
                <w:szCs w:val="20"/>
              </w:rPr>
              <w:t>0.3</w:t>
            </w:r>
          </w:p>
        </w:tc>
      </w:tr>
      <w:tr w:rsidR="00F52657" w:rsidRPr="00F52657" w:rsidTr="00DD0D59">
        <w:trPr>
          <w:jc w:val="center"/>
        </w:trPr>
        <w:tc>
          <w:tcPr>
            <w:tcW w:w="1951" w:type="dxa"/>
          </w:tcPr>
          <w:p w:rsidR="00F52657" w:rsidRPr="00F52657" w:rsidRDefault="00F52657" w:rsidP="00F52657">
            <w:pPr>
              <w:spacing w:line="260" w:lineRule="exact"/>
              <w:rPr>
                <w:rFonts w:ascii="Palatino Linotype" w:hAnsi="Palatino Linotype"/>
                <w:b/>
                <w:bCs/>
                <w:sz w:val="20"/>
                <w:szCs w:val="20"/>
              </w:rPr>
            </w:pPr>
            <w:r w:rsidRPr="00F52657">
              <w:rPr>
                <w:rFonts w:ascii="Palatino Linotype" w:hAnsi="Palatino Linotype"/>
                <w:b/>
                <w:bCs/>
                <w:sz w:val="20"/>
                <w:szCs w:val="20"/>
              </w:rPr>
              <w:t>FGCaMP/</w:t>
            </w:r>
            <w:proofErr w:type="spellStart"/>
            <w:r w:rsidRPr="00F52657">
              <w:rPr>
                <w:rFonts w:ascii="Palatino Linotype" w:hAnsi="Palatino Linotype"/>
                <w:b/>
                <w:bCs/>
                <w:sz w:val="20"/>
                <w:szCs w:val="20"/>
              </w:rPr>
              <w:t>V180G</w:t>
            </w:r>
            <w:proofErr w:type="spellEnd"/>
          </w:p>
        </w:tc>
        <w:tc>
          <w:tcPr>
            <w:tcW w:w="2552"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2.2</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0.1</w:t>
            </w:r>
          </w:p>
        </w:tc>
        <w:tc>
          <w:tcPr>
            <w:tcW w:w="2551" w:type="dxa"/>
          </w:tcPr>
          <w:p w:rsidR="00F52657" w:rsidRPr="00F52657" w:rsidRDefault="00F52657" w:rsidP="00F52657">
            <w:pPr>
              <w:spacing w:line="260" w:lineRule="exact"/>
              <w:jc w:val="center"/>
              <w:rPr>
                <w:rFonts w:ascii="Palatino Linotype" w:hAnsi="Palatino Linotype" w:cs="Times New Roman"/>
                <w:b/>
                <w:bCs/>
                <w:sz w:val="20"/>
                <w:szCs w:val="20"/>
              </w:rPr>
            </w:pPr>
            <w:r w:rsidRPr="00F52657">
              <w:rPr>
                <w:rFonts w:ascii="Palatino Linotype" w:hAnsi="Palatino Linotype" w:cs="Times New Roman"/>
                <w:sz w:val="20"/>
                <w:szCs w:val="20"/>
              </w:rPr>
              <w:t>11.9</w:t>
            </w:r>
            <w:r w:rsidR="00B93B9B">
              <w:rPr>
                <w:rStyle w:val="ilfuvd"/>
                <w:rFonts w:ascii="Palatino Linotype" w:hAnsi="Palatino Linotype" w:cs="Times New Roman"/>
                <w:sz w:val="20"/>
                <w:szCs w:val="20"/>
              </w:rPr>
              <w:t xml:space="preserve"> ± </w:t>
            </w:r>
            <w:r w:rsidRPr="00F52657">
              <w:rPr>
                <w:rStyle w:val="ilfuvd"/>
                <w:rFonts w:ascii="Palatino Linotype" w:hAnsi="Palatino Linotype" w:cs="Times New Roman"/>
                <w:sz w:val="20"/>
                <w:szCs w:val="20"/>
              </w:rPr>
              <w:t>0.4</w:t>
            </w:r>
          </w:p>
        </w:tc>
      </w:tr>
      <w:tr w:rsidR="00F52657" w:rsidRPr="00F52657" w:rsidTr="00DD0D59">
        <w:trPr>
          <w:jc w:val="center"/>
        </w:trPr>
        <w:tc>
          <w:tcPr>
            <w:tcW w:w="1951" w:type="dxa"/>
          </w:tcPr>
          <w:p w:rsidR="00F52657" w:rsidRPr="00F52657" w:rsidRDefault="00F52657" w:rsidP="00F52657">
            <w:pPr>
              <w:spacing w:line="260" w:lineRule="exact"/>
              <w:rPr>
                <w:rFonts w:ascii="Palatino Linotype" w:hAnsi="Palatino Linotype"/>
                <w:b/>
                <w:bCs/>
                <w:sz w:val="20"/>
                <w:szCs w:val="20"/>
              </w:rPr>
            </w:pPr>
            <w:r w:rsidRPr="00F52657">
              <w:rPr>
                <w:rFonts w:ascii="Palatino Linotype" w:hAnsi="Palatino Linotype"/>
                <w:b/>
                <w:bCs/>
                <w:sz w:val="20"/>
                <w:szCs w:val="20"/>
              </w:rPr>
              <w:t>FGCaMP/</w:t>
            </w:r>
            <w:proofErr w:type="spellStart"/>
            <w:r w:rsidRPr="00F52657">
              <w:rPr>
                <w:rFonts w:ascii="Palatino Linotype" w:hAnsi="Palatino Linotype"/>
                <w:b/>
                <w:bCs/>
                <w:sz w:val="20"/>
                <w:szCs w:val="20"/>
              </w:rPr>
              <w:t>T181G</w:t>
            </w:r>
            <w:proofErr w:type="spellEnd"/>
            <w:r w:rsidRPr="00F52657">
              <w:rPr>
                <w:rFonts w:ascii="Palatino Linotype" w:hAnsi="Palatino Linotype"/>
                <w:b/>
                <w:bCs/>
                <w:sz w:val="20"/>
                <w:szCs w:val="20"/>
              </w:rPr>
              <w:t>*</w:t>
            </w:r>
          </w:p>
        </w:tc>
        <w:tc>
          <w:tcPr>
            <w:tcW w:w="2552"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0.9</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0.1</w:t>
            </w:r>
          </w:p>
        </w:tc>
        <w:tc>
          <w:tcPr>
            <w:tcW w:w="2551"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1.5</w:t>
            </w:r>
            <w:r w:rsidR="00B93B9B">
              <w:rPr>
                <w:rStyle w:val="ilfuvd"/>
                <w:rFonts w:ascii="Palatino Linotype" w:hAnsi="Palatino Linotype" w:cs="Times New Roman"/>
                <w:sz w:val="20"/>
                <w:szCs w:val="20"/>
              </w:rPr>
              <w:t xml:space="preserve"> ± </w:t>
            </w:r>
            <w:r w:rsidRPr="00F52657">
              <w:rPr>
                <w:rStyle w:val="ilfuvd"/>
                <w:rFonts w:ascii="Palatino Linotype" w:hAnsi="Palatino Linotype" w:cs="Times New Roman"/>
                <w:sz w:val="20"/>
                <w:szCs w:val="20"/>
              </w:rPr>
              <w:t>0.2</w:t>
            </w:r>
          </w:p>
        </w:tc>
      </w:tr>
      <w:tr w:rsidR="00F52657" w:rsidRPr="00F52657" w:rsidTr="00DD0D59">
        <w:trPr>
          <w:jc w:val="center"/>
        </w:trPr>
        <w:tc>
          <w:tcPr>
            <w:tcW w:w="1951" w:type="dxa"/>
          </w:tcPr>
          <w:p w:rsidR="00F52657" w:rsidRPr="00F52657" w:rsidRDefault="00F52657" w:rsidP="00F52657">
            <w:pPr>
              <w:spacing w:line="260" w:lineRule="exact"/>
              <w:rPr>
                <w:rFonts w:ascii="Palatino Linotype" w:hAnsi="Palatino Linotype"/>
                <w:b/>
                <w:bCs/>
                <w:sz w:val="20"/>
                <w:szCs w:val="20"/>
              </w:rPr>
            </w:pPr>
            <w:r w:rsidRPr="00F52657">
              <w:rPr>
                <w:rFonts w:ascii="Palatino Linotype" w:hAnsi="Palatino Linotype"/>
                <w:b/>
                <w:bCs/>
                <w:sz w:val="20"/>
                <w:szCs w:val="20"/>
              </w:rPr>
              <w:t>FGCaMP/</w:t>
            </w:r>
            <w:proofErr w:type="spellStart"/>
            <w:r w:rsidRPr="00F52657">
              <w:rPr>
                <w:rFonts w:ascii="Palatino Linotype" w:hAnsi="Palatino Linotype"/>
                <w:b/>
                <w:bCs/>
                <w:sz w:val="20"/>
                <w:szCs w:val="20"/>
              </w:rPr>
              <w:t>Q213A</w:t>
            </w:r>
            <w:proofErr w:type="spellEnd"/>
          </w:p>
        </w:tc>
        <w:tc>
          <w:tcPr>
            <w:tcW w:w="2552"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3.9</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0.5</w:t>
            </w:r>
          </w:p>
        </w:tc>
        <w:tc>
          <w:tcPr>
            <w:tcW w:w="2551"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sz w:val="20"/>
                <w:szCs w:val="20"/>
              </w:rPr>
              <w:t>12.6</w:t>
            </w:r>
            <w:r w:rsidR="00B93B9B">
              <w:rPr>
                <w:rStyle w:val="ilfuvd"/>
                <w:rFonts w:ascii="Palatino Linotype" w:hAnsi="Palatino Linotype" w:cs="Times New Roman"/>
                <w:sz w:val="20"/>
                <w:szCs w:val="20"/>
              </w:rPr>
              <w:t xml:space="preserve"> ± </w:t>
            </w:r>
            <w:r w:rsidRPr="00F52657">
              <w:rPr>
                <w:rStyle w:val="ilfuvd"/>
                <w:rFonts w:ascii="Palatino Linotype" w:hAnsi="Palatino Linotype" w:cs="Times New Roman"/>
                <w:sz w:val="20"/>
                <w:szCs w:val="20"/>
              </w:rPr>
              <w:t>2.7</w:t>
            </w:r>
          </w:p>
        </w:tc>
      </w:tr>
      <w:tr w:rsidR="00F52657" w:rsidRPr="00F52657" w:rsidTr="00DD0D59">
        <w:trPr>
          <w:jc w:val="center"/>
        </w:trPr>
        <w:tc>
          <w:tcPr>
            <w:tcW w:w="1951" w:type="dxa"/>
          </w:tcPr>
          <w:p w:rsidR="00F52657" w:rsidRPr="00F52657" w:rsidRDefault="00F52657" w:rsidP="00F52657">
            <w:pPr>
              <w:spacing w:line="260" w:lineRule="exact"/>
              <w:rPr>
                <w:rFonts w:ascii="Palatino Linotype" w:hAnsi="Palatino Linotype"/>
                <w:b/>
                <w:bCs/>
                <w:sz w:val="20"/>
                <w:szCs w:val="20"/>
              </w:rPr>
            </w:pPr>
            <w:r w:rsidRPr="00F52657">
              <w:rPr>
                <w:rFonts w:ascii="Palatino Linotype" w:hAnsi="Palatino Linotype"/>
                <w:b/>
                <w:bCs/>
                <w:sz w:val="20"/>
                <w:szCs w:val="20"/>
              </w:rPr>
              <w:t>FGCaMP/</w:t>
            </w:r>
            <w:proofErr w:type="spellStart"/>
            <w:r w:rsidRPr="00F52657">
              <w:rPr>
                <w:rFonts w:ascii="Palatino Linotype" w:hAnsi="Palatino Linotype"/>
                <w:b/>
                <w:bCs/>
                <w:sz w:val="20"/>
                <w:szCs w:val="20"/>
              </w:rPr>
              <w:t>R215A</w:t>
            </w:r>
            <w:proofErr w:type="spellEnd"/>
            <w:r w:rsidRPr="00F52657">
              <w:rPr>
                <w:rFonts w:ascii="Palatino Linotype" w:hAnsi="Palatino Linotype"/>
                <w:b/>
                <w:bCs/>
                <w:sz w:val="20"/>
                <w:szCs w:val="20"/>
              </w:rPr>
              <w:t>*</w:t>
            </w:r>
          </w:p>
        </w:tc>
        <w:tc>
          <w:tcPr>
            <w:tcW w:w="2552"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0.8</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0.1</w:t>
            </w:r>
          </w:p>
        </w:tc>
        <w:tc>
          <w:tcPr>
            <w:tcW w:w="2551"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1.6</w:t>
            </w:r>
            <w:r w:rsidR="00B93B9B">
              <w:rPr>
                <w:rStyle w:val="ilfuvd"/>
                <w:rFonts w:ascii="Palatino Linotype" w:hAnsi="Palatino Linotype" w:cs="Times New Roman"/>
                <w:sz w:val="20"/>
                <w:szCs w:val="20"/>
              </w:rPr>
              <w:t xml:space="preserve"> ± </w:t>
            </w:r>
            <w:r w:rsidRPr="00F52657">
              <w:rPr>
                <w:rStyle w:val="ilfuvd"/>
                <w:rFonts w:ascii="Palatino Linotype" w:hAnsi="Palatino Linotype" w:cs="Times New Roman"/>
                <w:sz w:val="20"/>
                <w:szCs w:val="20"/>
              </w:rPr>
              <w:t>0.2</w:t>
            </w:r>
          </w:p>
        </w:tc>
      </w:tr>
      <w:tr w:rsidR="00F52657" w:rsidRPr="00F52657" w:rsidTr="00DD0D59">
        <w:trPr>
          <w:jc w:val="center"/>
        </w:trPr>
        <w:tc>
          <w:tcPr>
            <w:tcW w:w="1951" w:type="dxa"/>
          </w:tcPr>
          <w:p w:rsidR="00F52657" w:rsidRPr="00F52657" w:rsidRDefault="00F52657" w:rsidP="00F52657">
            <w:pPr>
              <w:spacing w:line="260" w:lineRule="exact"/>
              <w:rPr>
                <w:rFonts w:ascii="Palatino Linotype" w:hAnsi="Palatino Linotype"/>
                <w:b/>
                <w:bCs/>
                <w:sz w:val="20"/>
                <w:szCs w:val="20"/>
              </w:rPr>
            </w:pPr>
            <w:r w:rsidRPr="00F52657">
              <w:rPr>
                <w:rFonts w:ascii="Palatino Linotype" w:hAnsi="Palatino Linotype"/>
                <w:b/>
                <w:bCs/>
                <w:sz w:val="20"/>
                <w:szCs w:val="20"/>
              </w:rPr>
              <w:t>FGCaMP/</w:t>
            </w:r>
            <w:proofErr w:type="spellStart"/>
            <w:r w:rsidRPr="00F52657">
              <w:rPr>
                <w:rFonts w:ascii="Palatino Linotype" w:hAnsi="Palatino Linotype"/>
                <w:b/>
                <w:bCs/>
                <w:sz w:val="20"/>
                <w:szCs w:val="20"/>
              </w:rPr>
              <w:t>T265S</w:t>
            </w:r>
            <w:proofErr w:type="spellEnd"/>
          </w:p>
        </w:tc>
        <w:tc>
          <w:tcPr>
            <w:tcW w:w="2552"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3.4</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0.4</w:t>
            </w:r>
          </w:p>
        </w:tc>
        <w:tc>
          <w:tcPr>
            <w:tcW w:w="2551"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sz w:val="20"/>
                <w:szCs w:val="20"/>
              </w:rPr>
              <w:t>14.1</w:t>
            </w:r>
            <w:r w:rsidR="00B93B9B">
              <w:rPr>
                <w:rStyle w:val="ilfuvd"/>
                <w:rFonts w:ascii="Palatino Linotype" w:hAnsi="Palatino Linotype" w:cs="Times New Roman"/>
                <w:sz w:val="20"/>
                <w:szCs w:val="20"/>
              </w:rPr>
              <w:t xml:space="preserve"> ± </w:t>
            </w:r>
            <w:r w:rsidRPr="00F52657">
              <w:rPr>
                <w:rStyle w:val="ilfuvd"/>
                <w:rFonts w:ascii="Palatino Linotype" w:hAnsi="Palatino Linotype" w:cs="Times New Roman"/>
                <w:sz w:val="20"/>
                <w:szCs w:val="20"/>
              </w:rPr>
              <w:t>2.9</w:t>
            </w:r>
          </w:p>
        </w:tc>
      </w:tr>
      <w:tr w:rsidR="00F52657" w:rsidRPr="00F52657" w:rsidTr="00DD0D59">
        <w:trPr>
          <w:jc w:val="center"/>
        </w:trPr>
        <w:tc>
          <w:tcPr>
            <w:tcW w:w="1951" w:type="dxa"/>
          </w:tcPr>
          <w:p w:rsidR="00F52657" w:rsidRPr="00F52657" w:rsidRDefault="00F52657" w:rsidP="00F52657">
            <w:pPr>
              <w:spacing w:line="260" w:lineRule="exact"/>
              <w:rPr>
                <w:rFonts w:ascii="Palatino Linotype" w:hAnsi="Palatino Linotype"/>
                <w:b/>
                <w:bCs/>
                <w:sz w:val="20"/>
                <w:szCs w:val="20"/>
              </w:rPr>
            </w:pPr>
            <w:r w:rsidRPr="00F52657">
              <w:rPr>
                <w:rFonts w:ascii="Palatino Linotype" w:hAnsi="Palatino Linotype"/>
                <w:b/>
                <w:bCs/>
                <w:sz w:val="20"/>
                <w:szCs w:val="20"/>
              </w:rPr>
              <w:t>FGCaMP/</w:t>
            </w:r>
            <w:proofErr w:type="spellStart"/>
            <w:r w:rsidRPr="00F52657">
              <w:rPr>
                <w:rFonts w:ascii="Palatino Linotype" w:hAnsi="Palatino Linotype"/>
                <w:b/>
                <w:bCs/>
                <w:sz w:val="20"/>
                <w:szCs w:val="20"/>
              </w:rPr>
              <w:t>L266G</w:t>
            </w:r>
            <w:proofErr w:type="spellEnd"/>
          </w:p>
        </w:tc>
        <w:tc>
          <w:tcPr>
            <w:tcW w:w="2552"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1.9</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0.2</w:t>
            </w:r>
          </w:p>
        </w:tc>
        <w:tc>
          <w:tcPr>
            <w:tcW w:w="2551"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sz w:val="20"/>
                <w:szCs w:val="20"/>
              </w:rPr>
              <w:t>1.9</w:t>
            </w:r>
            <w:r w:rsidR="00B93B9B">
              <w:rPr>
                <w:rStyle w:val="ilfuvd"/>
                <w:rFonts w:ascii="Palatino Linotype" w:hAnsi="Palatino Linotype" w:cs="Times New Roman"/>
                <w:sz w:val="20"/>
                <w:szCs w:val="20"/>
              </w:rPr>
              <w:t xml:space="preserve"> ± </w:t>
            </w:r>
            <w:r w:rsidRPr="00F52657">
              <w:rPr>
                <w:rStyle w:val="ilfuvd"/>
                <w:rFonts w:ascii="Palatino Linotype" w:hAnsi="Palatino Linotype" w:cs="Times New Roman"/>
                <w:sz w:val="20"/>
                <w:szCs w:val="20"/>
              </w:rPr>
              <w:t>0.3</w:t>
            </w:r>
          </w:p>
        </w:tc>
      </w:tr>
      <w:tr w:rsidR="00F52657" w:rsidRPr="00F52657" w:rsidTr="00DD0D59">
        <w:trPr>
          <w:jc w:val="center"/>
        </w:trPr>
        <w:tc>
          <w:tcPr>
            <w:tcW w:w="1951" w:type="dxa"/>
          </w:tcPr>
          <w:p w:rsidR="00F52657" w:rsidRPr="00F52657" w:rsidRDefault="00F52657" w:rsidP="00F52657">
            <w:pPr>
              <w:spacing w:line="260" w:lineRule="exact"/>
              <w:rPr>
                <w:rFonts w:ascii="Palatino Linotype" w:hAnsi="Palatino Linotype"/>
                <w:b/>
                <w:bCs/>
                <w:sz w:val="20"/>
                <w:szCs w:val="20"/>
              </w:rPr>
            </w:pPr>
            <w:r w:rsidRPr="00F52657">
              <w:rPr>
                <w:rFonts w:ascii="Palatino Linotype" w:hAnsi="Palatino Linotype"/>
                <w:b/>
                <w:bCs/>
                <w:sz w:val="20"/>
                <w:szCs w:val="20"/>
              </w:rPr>
              <w:t>FGCaMP/</w:t>
            </w:r>
            <w:proofErr w:type="spellStart"/>
            <w:r w:rsidRPr="00F52657">
              <w:rPr>
                <w:rFonts w:ascii="Palatino Linotype" w:hAnsi="Palatino Linotype"/>
                <w:b/>
                <w:bCs/>
                <w:sz w:val="20"/>
                <w:szCs w:val="20"/>
              </w:rPr>
              <w:t>M267G</w:t>
            </w:r>
            <w:proofErr w:type="spellEnd"/>
          </w:p>
        </w:tc>
        <w:tc>
          <w:tcPr>
            <w:tcW w:w="2552"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bCs/>
                <w:sz w:val="20"/>
                <w:szCs w:val="20"/>
              </w:rPr>
              <w:t>1.5</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0.1</w:t>
            </w:r>
          </w:p>
        </w:tc>
        <w:tc>
          <w:tcPr>
            <w:tcW w:w="2551" w:type="dxa"/>
          </w:tcPr>
          <w:p w:rsidR="00F52657" w:rsidRPr="00F52657" w:rsidRDefault="00F52657" w:rsidP="00F52657">
            <w:pPr>
              <w:spacing w:line="260" w:lineRule="exact"/>
              <w:jc w:val="center"/>
              <w:rPr>
                <w:rFonts w:ascii="Palatino Linotype" w:hAnsi="Palatino Linotype" w:cs="Times New Roman"/>
                <w:bCs/>
                <w:sz w:val="20"/>
                <w:szCs w:val="20"/>
              </w:rPr>
            </w:pPr>
            <w:r w:rsidRPr="00F52657">
              <w:rPr>
                <w:rFonts w:ascii="Palatino Linotype" w:hAnsi="Palatino Linotype" w:cs="Times New Roman"/>
                <w:sz w:val="20"/>
                <w:szCs w:val="20"/>
              </w:rPr>
              <w:t>10.7</w:t>
            </w:r>
            <w:r w:rsidR="00B93B9B">
              <w:rPr>
                <w:rStyle w:val="ilfuvd"/>
                <w:rFonts w:ascii="Palatino Linotype" w:hAnsi="Palatino Linotype" w:cs="Times New Roman"/>
                <w:sz w:val="20"/>
                <w:szCs w:val="20"/>
              </w:rPr>
              <w:t xml:space="preserve"> ± </w:t>
            </w:r>
            <w:r w:rsidRPr="00F52657">
              <w:rPr>
                <w:rStyle w:val="ilfuvd"/>
                <w:rFonts w:ascii="Palatino Linotype" w:hAnsi="Palatino Linotype" w:cs="Times New Roman"/>
                <w:sz w:val="20"/>
                <w:szCs w:val="20"/>
              </w:rPr>
              <w:t>1.3</w:t>
            </w:r>
          </w:p>
        </w:tc>
      </w:tr>
    </w:tbl>
    <w:p w:rsidR="00F52657" w:rsidRDefault="00F52657" w:rsidP="00F52657">
      <w:pPr>
        <w:spacing w:after="0" w:line="260" w:lineRule="exact"/>
        <w:rPr>
          <w:rFonts w:ascii="Palatino Linotype" w:hAnsi="Palatino Linotype"/>
          <w:bCs/>
          <w:sz w:val="20"/>
          <w:szCs w:val="20"/>
        </w:rPr>
      </w:pPr>
      <w:r w:rsidRPr="00F52657">
        <w:rPr>
          <w:rFonts w:ascii="Palatino Linotype" w:hAnsi="Palatino Linotype"/>
          <w:bCs/>
          <w:sz w:val="20"/>
          <w:szCs w:val="20"/>
        </w:rPr>
        <w:t xml:space="preserve">* Mutations that impaired FGCaMP folding. </w:t>
      </w:r>
    </w:p>
    <w:p w:rsidR="00F52657" w:rsidRDefault="00F52657">
      <w:pPr>
        <w:rPr>
          <w:rFonts w:ascii="Palatino Linotype" w:hAnsi="Palatino Linotype"/>
          <w:bCs/>
          <w:sz w:val="20"/>
          <w:szCs w:val="20"/>
        </w:rPr>
      </w:pPr>
      <w:r>
        <w:rPr>
          <w:rFonts w:ascii="Palatino Linotype" w:hAnsi="Palatino Linotype"/>
          <w:bCs/>
          <w:sz w:val="20"/>
          <w:szCs w:val="20"/>
        </w:rPr>
        <w:br w:type="page"/>
      </w:r>
    </w:p>
    <w:p w:rsidR="00F52657" w:rsidRPr="00F52657" w:rsidRDefault="00F52657" w:rsidP="00DD0D59">
      <w:pPr>
        <w:spacing w:after="0" w:line="260" w:lineRule="exact"/>
        <w:jc w:val="both"/>
        <w:rPr>
          <w:rFonts w:ascii="Palatino Linotype" w:hAnsi="Palatino Linotype"/>
          <w:b/>
          <w:bCs/>
          <w:sz w:val="20"/>
          <w:szCs w:val="20"/>
        </w:rPr>
      </w:pPr>
      <w:r w:rsidRPr="00F52657">
        <w:rPr>
          <w:rFonts w:ascii="Palatino Linotype" w:hAnsi="Palatino Linotype"/>
          <w:b/>
          <w:bCs/>
          <w:sz w:val="20"/>
          <w:szCs w:val="20"/>
        </w:rPr>
        <w:lastRenderedPageBreak/>
        <w:t>Table</w:t>
      </w:r>
      <w:r>
        <w:rPr>
          <w:rFonts w:ascii="Palatino Linotype" w:hAnsi="Palatino Linotype"/>
          <w:b/>
          <w:bCs/>
          <w:sz w:val="20"/>
          <w:szCs w:val="20"/>
        </w:rPr>
        <w:t xml:space="preserve"> </w:t>
      </w:r>
      <w:proofErr w:type="spellStart"/>
      <w:r>
        <w:rPr>
          <w:rFonts w:ascii="Palatino Linotype" w:hAnsi="Palatino Linotype"/>
          <w:b/>
          <w:bCs/>
          <w:sz w:val="20"/>
          <w:szCs w:val="20"/>
        </w:rPr>
        <w:t>S</w:t>
      </w:r>
      <w:r w:rsidR="00DD0D59">
        <w:rPr>
          <w:rFonts w:ascii="Palatino Linotype" w:hAnsi="Palatino Linotype"/>
          <w:b/>
          <w:bCs/>
          <w:sz w:val="20"/>
          <w:szCs w:val="20"/>
        </w:rPr>
        <w:t>3</w:t>
      </w:r>
      <w:proofErr w:type="spellEnd"/>
      <w:r w:rsidRPr="00F52657">
        <w:rPr>
          <w:rFonts w:ascii="Palatino Linotype" w:hAnsi="Palatino Linotype"/>
          <w:b/>
          <w:bCs/>
          <w:sz w:val="20"/>
          <w:szCs w:val="20"/>
        </w:rPr>
        <w:t>. Mutations in FGCaMP variants described in this work</w:t>
      </w:r>
    </w:p>
    <w:tbl>
      <w:tblPr>
        <w:tblStyle w:val="af8"/>
        <w:tblW w:w="0" w:type="auto"/>
        <w:tblLayout w:type="fixed"/>
        <w:tblLook w:val="04A0" w:firstRow="1" w:lastRow="0" w:firstColumn="1" w:lastColumn="0" w:noHBand="0" w:noVBand="1"/>
      </w:tblPr>
      <w:tblGrid>
        <w:gridCol w:w="1526"/>
        <w:gridCol w:w="7938"/>
      </w:tblGrid>
      <w:tr w:rsidR="00F52657" w:rsidRPr="00F52657" w:rsidTr="00F52657">
        <w:tc>
          <w:tcPr>
            <w:tcW w:w="1526" w:type="dxa"/>
          </w:tcPr>
          <w:p w:rsidR="00F52657" w:rsidRPr="00F52657" w:rsidRDefault="00F52657" w:rsidP="00F52657">
            <w:pPr>
              <w:spacing w:line="260" w:lineRule="exact"/>
              <w:jc w:val="center"/>
              <w:rPr>
                <w:rFonts w:ascii="Palatino Linotype" w:hAnsi="Palatino Linotype"/>
                <w:b/>
                <w:bCs/>
                <w:sz w:val="20"/>
                <w:szCs w:val="20"/>
              </w:rPr>
            </w:pPr>
            <w:r w:rsidRPr="00F52657">
              <w:rPr>
                <w:rFonts w:ascii="Palatino Linotype" w:hAnsi="Palatino Linotype"/>
                <w:b/>
                <w:bCs/>
                <w:sz w:val="20"/>
                <w:szCs w:val="20"/>
              </w:rPr>
              <w:t>Protein</w:t>
            </w:r>
          </w:p>
        </w:tc>
        <w:tc>
          <w:tcPr>
            <w:tcW w:w="7938" w:type="dxa"/>
          </w:tcPr>
          <w:p w:rsidR="00F52657" w:rsidRPr="00F52657" w:rsidRDefault="00F52657" w:rsidP="00F52657">
            <w:pPr>
              <w:spacing w:line="260" w:lineRule="exact"/>
              <w:jc w:val="center"/>
              <w:rPr>
                <w:rFonts w:ascii="Palatino Linotype" w:hAnsi="Palatino Linotype"/>
                <w:b/>
                <w:bCs/>
                <w:sz w:val="20"/>
                <w:szCs w:val="20"/>
              </w:rPr>
            </w:pPr>
            <w:r w:rsidRPr="00F52657">
              <w:rPr>
                <w:rFonts w:ascii="Palatino Linotype" w:hAnsi="Palatino Linotype"/>
                <w:b/>
                <w:bCs/>
                <w:sz w:val="20"/>
                <w:szCs w:val="20"/>
              </w:rPr>
              <w:t>Mutations relative to FGCaMP</w:t>
            </w:r>
            <w:r w:rsidRPr="00F52657">
              <w:rPr>
                <w:rFonts w:ascii="Palatino Linotype" w:hAnsi="Palatino Linotype"/>
                <w:b/>
                <w:bCs/>
                <w:sz w:val="20"/>
                <w:szCs w:val="20"/>
                <w:vertAlign w:val="superscript"/>
              </w:rPr>
              <w:t>*</w:t>
            </w:r>
          </w:p>
        </w:tc>
      </w:tr>
      <w:tr w:rsidR="00F52657" w:rsidRPr="00F52657" w:rsidTr="00F52657">
        <w:tc>
          <w:tcPr>
            <w:tcW w:w="1526" w:type="dxa"/>
          </w:tcPr>
          <w:p w:rsidR="00F52657" w:rsidRPr="00F52657" w:rsidRDefault="00F52657" w:rsidP="00F52657">
            <w:pPr>
              <w:spacing w:line="260" w:lineRule="exact"/>
              <w:rPr>
                <w:rFonts w:ascii="Palatino Linotype" w:hAnsi="Palatino Linotype"/>
                <w:bCs/>
                <w:sz w:val="20"/>
                <w:szCs w:val="20"/>
              </w:rPr>
            </w:pPr>
            <w:proofErr w:type="spellStart"/>
            <w:r w:rsidRPr="00F52657">
              <w:rPr>
                <w:rFonts w:ascii="Palatino Linotype" w:hAnsi="Palatino Linotype"/>
                <w:bCs/>
                <w:sz w:val="20"/>
                <w:szCs w:val="20"/>
              </w:rPr>
              <w:t>FGCaMP2</w:t>
            </w:r>
            <w:proofErr w:type="spellEnd"/>
          </w:p>
        </w:tc>
        <w:tc>
          <w:tcPr>
            <w:tcW w:w="7938" w:type="dxa"/>
          </w:tcPr>
          <w:p w:rsidR="00F52657" w:rsidRPr="00F52657" w:rsidRDefault="00F52657" w:rsidP="00F52657">
            <w:pPr>
              <w:spacing w:line="260" w:lineRule="exact"/>
              <w:rPr>
                <w:rFonts w:ascii="Palatino Linotype" w:hAnsi="Palatino Linotype"/>
                <w:bCs/>
                <w:sz w:val="20"/>
                <w:szCs w:val="20"/>
              </w:rPr>
            </w:pPr>
            <w:proofErr w:type="spellStart"/>
            <w:r w:rsidRPr="00F52657">
              <w:rPr>
                <w:rFonts w:ascii="Palatino Linotype" w:hAnsi="Palatino Linotype"/>
                <w:bCs/>
                <w:sz w:val="20"/>
                <w:szCs w:val="20"/>
              </w:rPr>
              <w:t>N327D</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D345Y</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T346R</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N364D</w:t>
            </w:r>
            <w:proofErr w:type="spellEnd"/>
          </w:p>
        </w:tc>
      </w:tr>
      <w:tr w:rsidR="00F52657" w:rsidRPr="00F52657" w:rsidTr="00F52657">
        <w:tc>
          <w:tcPr>
            <w:tcW w:w="1526" w:type="dxa"/>
          </w:tcPr>
          <w:p w:rsidR="00F52657" w:rsidRPr="00F52657" w:rsidRDefault="00F52657" w:rsidP="00F52657">
            <w:pPr>
              <w:spacing w:line="260" w:lineRule="exact"/>
              <w:rPr>
                <w:rFonts w:ascii="Palatino Linotype" w:hAnsi="Palatino Linotype"/>
                <w:bCs/>
                <w:sz w:val="20"/>
                <w:szCs w:val="20"/>
              </w:rPr>
            </w:pPr>
            <w:proofErr w:type="spellStart"/>
            <w:r w:rsidRPr="00F52657">
              <w:rPr>
                <w:rFonts w:ascii="Palatino Linotype" w:hAnsi="Palatino Linotype"/>
                <w:bCs/>
                <w:sz w:val="20"/>
                <w:szCs w:val="20"/>
              </w:rPr>
              <w:t>FGCaMP3</w:t>
            </w:r>
            <w:proofErr w:type="spellEnd"/>
          </w:p>
        </w:tc>
        <w:tc>
          <w:tcPr>
            <w:tcW w:w="7938" w:type="dxa"/>
          </w:tcPr>
          <w:p w:rsidR="00F52657" w:rsidRPr="00F52657" w:rsidRDefault="00F52657" w:rsidP="00F52657">
            <w:pPr>
              <w:spacing w:line="260" w:lineRule="exact"/>
              <w:rPr>
                <w:rFonts w:ascii="Palatino Linotype" w:hAnsi="Palatino Linotype"/>
                <w:bCs/>
                <w:sz w:val="20"/>
                <w:szCs w:val="20"/>
              </w:rPr>
            </w:pPr>
            <w:proofErr w:type="spellStart"/>
            <w:r w:rsidRPr="00F52657">
              <w:rPr>
                <w:rFonts w:ascii="Palatino Linotype" w:hAnsi="Palatino Linotype"/>
                <w:bCs/>
                <w:sz w:val="20"/>
                <w:szCs w:val="20"/>
              </w:rPr>
              <w:t>N327D</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D345Y</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T346R</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N364D</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S368D</w:t>
            </w:r>
            <w:proofErr w:type="spellEnd"/>
          </w:p>
        </w:tc>
      </w:tr>
      <w:tr w:rsidR="00F52657" w:rsidRPr="001E4B05" w:rsidTr="00F52657">
        <w:tc>
          <w:tcPr>
            <w:tcW w:w="1526" w:type="dxa"/>
          </w:tcPr>
          <w:p w:rsidR="00F52657" w:rsidRPr="00F52657" w:rsidRDefault="00F52657" w:rsidP="00F52657">
            <w:pPr>
              <w:spacing w:line="260" w:lineRule="exact"/>
              <w:rPr>
                <w:rFonts w:ascii="Palatino Linotype" w:hAnsi="Palatino Linotype"/>
                <w:bCs/>
                <w:sz w:val="20"/>
                <w:szCs w:val="20"/>
              </w:rPr>
            </w:pPr>
            <w:proofErr w:type="spellStart"/>
            <w:r w:rsidRPr="00F52657">
              <w:rPr>
                <w:rFonts w:ascii="Palatino Linotype" w:hAnsi="Palatino Linotype"/>
                <w:bCs/>
                <w:sz w:val="20"/>
                <w:szCs w:val="20"/>
              </w:rPr>
              <w:t>FGCaMP4</w:t>
            </w:r>
            <w:proofErr w:type="spellEnd"/>
          </w:p>
        </w:tc>
        <w:tc>
          <w:tcPr>
            <w:tcW w:w="7938" w:type="dxa"/>
          </w:tcPr>
          <w:p w:rsidR="00F52657" w:rsidRPr="00F52657" w:rsidRDefault="00F52657" w:rsidP="00F52657">
            <w:pPr>
              <w:spacing w:line="260" w:lineRule="exact"/>
              <w:rPr>
                <w:rFonts w:ascii="Palatino Linotype" w:hAnsi="Palatino Linotype"/>
                <w:bCs/>
                <w:sz w:val="20"/>
                <w:szCs w:val="20"/>
                <w:lang w:val="de-DE"/>
              </w:rPr>
            </w:pPr>
            <w:proofErr w:type="spellStart"/>
            <w:r w:rsidRPr="00F52657">
              <w:rPr>
                <w:rFonts w:ascii="Palatino Linotype" w:hAnsi="Palatino Linotype"/>
                <w:bCs/>
                <w:sz w:val="20"/>
                <w:szCs w:val="20"/>
                <w:lang w:val="de-DE"/>
              </w:rPr>
              <w:t>T3L</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H5K</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N327D</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D345Y</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T346R</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N364D</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S368D</w:t>
            </w:r>
            <w:proofErr w:type="spellEnd"/>
          </w:p>
        </w:tc>
      </w:tr>
      <w:tr w:rsidR="00F52657" w:rsidRPr="001E4B05" w:rsidTr="00F52657">
        <w:tc>
          <w:tcPr>
            <w:tcW w:w="1526" w:type="dxa"/>
          </w:tcPr>
          <w:p w:rsidR="00F52657" w:rsidRPr="00F52657" w:rsidRDefault="00F52657" w:rsidP="00F52657">
            <w:pPr>
              <w:spacing w:line="260" w:lineRule="exact"/>
              <w:rPr>
                <w:rFonts w:ascii="Palatino Linotype" w:hAnsi="Palatino Linotype"/>
                <w:bCs/>
                <w:sz w:val="20"/>
                <w:szCs w:val="20"/>
              </w:rPr>
            </w:pPr>
            <w:proofErr w:type="spellStart"/>
            <w:r w:rsidRPr="00F52657">
              <w:rPr>
                <w:rFonts w:ascii="Palatino Linotype" w:hAnsi="Palatino Linotype"/>
                <w:bCs/>
                <w:sz w:val="20"/>
                <w:szCs w:val="20"/>
              </w:rPr>
              <w:t>FGCaMP4.03</w:t>
            </w:r>
            <w:proofErr w:type="spellEnd"/>
          </w:p>
        </w:tc>
        <w:tc>
          <w:tcPr>
            <w:tcW w:w="7938" w:type="dxa"/>
          </w:tcPr>
          <w:p w:rsidR="00F52657" w:rsidRPr="00F52657" w:rsidRDefault="00F52657" w:rsidP="00F52657">
            <w:pPr>
              <w:spacing w:line="260" w:lineRule="exact"/>
              <w:rPr>
                <w:rFonts w:ascii="Palatino Linotype" w:hAnsi="Palatino Linotype"/>
                <w:bCs/>
                <w:sz w:val="20"/>
                <w:szCs w:val="20"/>
                <w:lang w:val="de-DE"/>
              </w:rPr>
            </w:pPr>
            <w:r w:rsidRPr="00F52657">
              <w:rPr>
                <w:rFonts w:ascii="Palatino Linotype" w:hAnsi="Palatino Linotype"/>
                <w:bCs/>
                <w:sz w:val="20"/>
                <w:szCs w:val="20"/>
                <w:lang w:val="de-DE"/>
              </w:rPr>
              <w:t>T3L/H5K/L21M/D221G/N327D/K342E/D345Y/T346R/S348T/A355V/N364D/S368D</w:t>
            </w:r>
          </w:p>
        </w:tc>
      </w:tr>
      <w:tr w:rsidR="00F52657" w:rsidRPr="00F52657" w:rsidTr="00F52657">
        <w:tc>
          <w:tcPr>
            <w:tcW w:w="1526" w:type="dxa"/>
          </w:tcPr>
          <w:p w:rsidR="00F52657" w:rsidRPr="00F52657" w:rsidRDefault="00F52657" w:rsidP="00F52657">
            <w:pPr>
              <w:spacing w:line="260" w:lineRule="exact"/>
              <w:rPr>
                <w:rFonts w:ascii="Palatino Linotype" w:hAnsi="Palatino Linotype"/>
                <w:bCs/>
                <w:sz w:val="20"/>
                <w:szCs w:val="20"/>
              </w:rPr>
            </w:pPr>
            <w:proofErr w:type="spellStart"/>
            <w:r w:rsidRPr="00F52657">
              <w:rPr>
                <w:rFonts w:ascii="Palatino Linotype" w:hAnsi="Palatino Linotype"/>
                <w:bCs/>
                <w:sz w:val="20"/>
                <w:szCs w:val="20"/>
              </w:rPr>
              <w:t>FGCaMP4.05</w:t>
            </w:r>
            <w:proofErr w:type="spellEnd"/>
          </w:p>
        </w:tc>
        <w:tc>
          <w:tcPr>
            <w:tcW w:w="7938" w:type="dxa"/>
          </w:tcPr>
          <w:p w:rsidR="00F52657" w:rsidRPr="00F52657" w:rsidRDefault="00F52657" w:rsidP="00F52657">
            <w:pPr>
              <w:spacing w:line="260" w:lineRule="exact"/>
              <w:rPr>
                <w:rFonts w:ascii="Palatino Linotype" w:hAnsi="Palatino Linotype"/>
                <w:bCs/>
                <w:sz w:val="20"/>
                <w:szCs w:val="20"/>
                <w:lang w:val="de-DE"/>
              </w:rPr>
            </w:pPr>
            <w:proofErr w:type="spellStart"/>
            <w:r w:rsidRPr="00F52657">
              <w:rPr>
                <w:rFonts w:ascii="Palatino Linotype" w:hAnsi="Palatino Linotype"/>
                <w:bCs/>
                <w:sz w:val="20"/>
                <w:szCs w:val="20"/>
                <w:lang w:val="de-DE"/>
              </w:rPr>
              <w:t>T3L</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H5K</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L21M</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K122R</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F218L</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D221G</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D325G</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N326S</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N327D</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K342E</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D345Y</w:t>
            </w:r>
            <w:proofErr w:type="spellEnd"/>
            <w:r w:rsidRPr="00F52657">
              <w:rPr>
                <w:rFonts w:ascii="Palatino Linotype" w:hAnsi="Palatino Linotype"/>
                <w:bCs/>
                <w:sz w:val="20"/>
                <w:szCs w:val="20"/>
                <w:lang w:val="de-DE"/>
              </w:rPr>
              <w:t>/</w:t>
            </w:r>
          </w:p>
          <w:p w:rsidR="00F52657" w:rsidRPr="00F52657" w:rsidRDefault="00F52657" w:rsidP="00F52657">
            <w:pPr>
              <w:spacing w:line="260" w:lineRule="exact"/>
              <w:rPr>
                <w:rFonts w:ascii="Palatino Linotype" w:hAnsi="Palatino Linotype"/>
                <w:bCs/>
                <w:sz w:val="20"/>
                <w:szCs w:val="20"/>
              </w:rPr>
            </w:pPr>
            <w:proofErr w:type="spellStart"/>
            <w:r w:rsidRPr="00F52657">
              <w:rPr>
                <w:rFonts w:ascii="Palatino Linotype" w:hAnsi="Palatino Linotype"/>
                <w:bCs/>
                <w:sz w:val="20"/>
                <w:szCs w:val="20"/>
              </w:rPr>
              <w:t>T346R</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S348T</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A355V</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N364D</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S368D</w:t>
            </w:r>
            <w:proofErr w:type="spellEnd"/>
          </w:p>
        </w:tc>
      </w:tr>
      <w:tr w:rsidR="00F52657" w:rsidRPr="00F52657" w:rsidTr="00F52657">
        <w:tc>
          <w:tcPr>
            <w:tcW w:w="1526" w:type="dxa"/>
          </w:tcPr>
          <w:p w:rsidR="00F52657" w:rsidRPr="00F52657" w:rsidRDefault="00F52657" w:rsidP="00F52657">
            <w:pPr>
              <w:spacing w:line="260" w:lineRule="exact"/>
              <w:rPr>
                <w:rFonts w:ascii="Palatino Linotype" w:hAnsi="Palatino Linotype"/>
                <w:bCs/>
                <w:sz w:val="20"/>
                <w:szCs w:val="20"/>
              </w:rPr>
            </w:pPr>
            <w:proofErr w:type="spellStart"/>
            <w:r w:rsidRPr="00F52657">
              <w:rPr>
                <w:rFonts w:ascii="Palatino Linotype" w:hAnsi="Palatino Linotype"/>
                <w:bCs/>
                <w:sz w:val="20"/>
                <w:szCs w:val="20"/>
              </w:rPr>
              <w:t>FGCaMP5</w:t>
            </w:r>
            <w:proofErr w:type="spellEnd"/>
          </w:p>
        </w:tc>
        <w:tc>
          <w:tcPr>
            <w:tcW w:w="7938" w:type="dxa"/>
          </w:tcPr>
          <w:p w:rsidR="00F52657" w:rsidRPr="00F52657" w:rsidRDefault="00F52657" w:rsidP="00F52657">
            <w:pPr>
              <w:spacing w:line="260" w:lineRule="exact"/>
              <w:rPr>
                <w:rFonts w:ascii="Palatino Linotype" w:hAnsi="Palatino Linotype"/>
                <w:bCs/>
                <w:sz w:val="20"/>
                <w:szCs w:val="20"/>
              </w:rPr>
            </w:pPr>
            <w:proofErr w:type="spellStart"/>
            <w:r w:rsidRPr="00F52657">
              <w:rPr>
                <w:rFonts w:ascii="Palatino Linotype" w:hAnsi="Palatino Linotype"/>
                <w:bCs/>
                <w:sz w:val="20"/>
                <w:szCs w:val="20"/>
              </w:rPr>
              <w:t>T3L</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H5K</w:t>
            </w:r>
            <w:proofErr w:type="spellEnd"/>
            <w:r w:rsidRPr="00F52657">
              <w:rPr>
                <w:rFonts w:ascii="Palatino Linotype" w:hAnsi="Palatino Linotype"/>
                <w:bCs/>
                <w:sz w:val="20"/>
                <w:szCs w:val="20"/>
              </w:rPr>
              <w:t>/</w:t>
            </w:r>
            <w:proofErr w:type="spellStart"/>
            <w:r w:rsidRPr="00CC59F0">
              <w:rPr>
                <w:rFonts w:ascii="Palatino Linotype" w:hAnsi="Palatino Linotype"/>
                <w:b/>
                <w:bCs/>
                <w:sz w:val="20"/>
                <w:szCs w:val="20"/>
              </w:rPr>
              <w:t>N5I</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L21M</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D47G</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K122R</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F218L</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D221G</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T265S</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D325G</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N326S</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N327D</w:t>
            </w:r>
            <w:proofErr w:type="spellEnd"/>
            <w:r w:rsidRPr="00F52657">
              <w:rPr>
                <w:rFonts w:ascii="Palatino Linotype" w:hAnsi="Palatino Linotype"/>
                <w:bCs/>
                <w:sz w:val="20"/>
                <w:szCs w:val="20"/>
              </w:rPr>
              <w:t>/</w:t>
            </w:r>
          </w:p>
          <w:p w:rsidR="00F52657" w:rsidRPr="00F52657" w:rsidRDefault="00F52657" w:rsidP="00F52657">
            <w:pPr>
              <w:spacing w:line="260" w:lineRule="exact"/>
              <w:rPr>
                <w:rFonts w:ascii="Palatino Linotype" w:hAnsi="Palatino Linotype"/>
                <w:bCs/>
                <w:sz w:val="20"/>
                <w:szCs w:val="20"/>
              </w:rPr>
            </w:pPr>
            <w:proofErr w:type="spellStart"/>
            <w:r w:rsidRPr="00F52657">
              <w:rPr>
                <w:rFonts w:ascii="Palatino Linotype" w:hAnsi="Palatino Linotype"/>
                <w:bCs/>
                <w:sz w:val="20"/>
                <w:szCs w:val="20"/>
              </w:rPr>
              <w:t>K342E</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D345Y</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T346R</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S348T</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A355V</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N364D</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S368D</w:t>
            </w:r>
            <w:proofErr w:type="spellEnd"/>
          </w:p>
        </w:tc>
      </w:tr>
      <w:tr w:rsidR="00F52657" w:rsidRPr="00F52657" w:rsidTr="00F52657">
        <w:tc>
          <w:tcPr>
            <w:tcW w:w="1526" w:type="dxa"/>
          </w:tcPr>
          <w:p w:rsidR="00F52657" w:rsidRPr="00F52657" w:rsidRDefault="00F52657" w:rsidP="00F52657">
            <w:pPr>
              <w:spacing w:line="260" w:lineRule="exact"/>
              <w:rPr>
                <w:rFonts w:ascii="Palatino Linotype" w:hAnsi="Palatino Linotype"/>
                <w:bCs/>
                <w:sz w:val="20"/>
                <w:szCs w:val="20"/>
              </w:rPr>
            </w:pPr>
            <w:proofErr w:type="spellStart"/>
            <w:r w:rsidRPr="00F52657">
              <w:rPr>
                <w:rFonts w:ascii="Palatino Linotype" w:hAnsi="Palatino Linotype"/>
                <w:bCs/>
                <w:sz w:val="20"/>
                <w:szCs w:val="20"/>
              </w:rPr>
              <w:t>FGCaMP6</w:t>
            </w:r>
            <w:proofErr w:type="spellEnd"/>
          </w:p>
        </w:tc>
        <w:tc>
          <w:tcPr>
            <w:tcW w:w="7938" w:type="dxa"/>
          </w:tcPr>
          <w:p w:rsidR="00F52657" w:rsidRPr="00F52657" w:rsidRDefault="00F52657" w:rsidP="00F52657">
            <w:pPr>
              <w:spacing w:line="260" w:lineRule="exact"/>
              <w:rPr>
                <w:rFonts w:ascii="Palatino Linotype" w:hAnsi="Palatino Linotype"/>
                <w:bCs/>
                <w:sz w:val="20"/>
                <w:szCs w:val="20"/>
                <w:lang w:val="de-DE"/>
              </w:rPr>
            </w:pPr>
            <w:proofErr w:type="spellStart"/>
            <w:r w:rsidRPr="00F52657">
              <w:rPr>
                <w:rFonts w:ascii="Palatino Linotype" w:hAnsi="Palatino Linotype"/>
                <w:bCs/>
                <w:sz w:val="20"/>
                <w:szCs w:val="20"/>
                <w:lang w:val="de-DE"/>
              </w:rPr>
              <w:t>T3L</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H5K</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L21M</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D47G</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K122R</w:t>
            </w:r>
            <w:proofErr w:type="spellEnd"/>
            <w:r w:rsidRPr="00F52657">
              <w:rPr>
                <w:rFonts w:ascii="Palatino Linotype" w:hAnsi="Palatino Linotype"/>
                <w:bCs/>
                <w:sz w:val="20"/>
                <w:szCs w:val="20"/>
                <w:lang w:val="de-DE"/>
              </w:rPr>
              <w:t>/</w:t>
            </w:r>
            <w:proofErr w:type="spellStart"/>
            <w:r w:rsidRPr="00CC59F0">
              <w:rPr>
                <w:rFonts w:ascii="Palatino Linotype" w:hAnsi="Palatino Linotype"/>
                <w:b/>
                <w:bCs/>
                <w:sz w:val="20"/>
                <w:szCs w:val="20"/>
                <w:lang w:val="de-DE"/>
              </w:rPr>
              <w:t>T162A</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F218L</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D221G</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T265S</w:t>
            </w:r>
            <w:proofErr w:type="spellEnd"/>
            <w:r w:rsidRPr="00F52657">
              <w:rPr>
                <w:rFonts w:ascii="Palatino Linotype" w:hAnsi="Palatino Linotype"/>
                <w:bCs/>
                <w:sz w:val="20"/>
                <w:szCs w:val="20"/>
                <w:lang w:val="de-DE"/>
              </w:rPr>
              <w:t>/</w:t>
            </w:r>
            <w:proofErr w:type="spellStart"/>
            <w:r w:rsidRPr="00CC59F0">
              <w:rPr>
                <w:rFonts w:ascii="Palatino Linotype" w:hAnsi="Palatino Linotype"/>
                <w:b/>
                <w:bCs/>
                <w:sz w:val="20"/>
                <w:szCs w:val="20"/>
                <w:lang w:val="de-DE"/>
              </w:rPr>
              <w:t>T272A</w:t>
            </w:r>
            <w:proofErr w:type="spellEnd"/>
            <w:r w:rsidRPr="00F52657">
              <w:rPr>
                <w:rFonts w:ascii="Palatino Linotype" w:hAnsi="Palatino Linotype"/>
                <w:bCs/>
                <w:sz w:val="20"/>
                <w:szCs w:val="20"/>
                <w:lang w:val="de-DE"/>
              </w:rPr>
              <w:t>/</w:t>
            </w:r>
            <w:proofErr w:type="spellStart"/>
            <w:r w:rsidRPr="00F52657">
              <w:rPr>
                <w:rFonts w:ascii="Palatino Linotype" w:hAnsi="Palatino Linotype"/>
                <w:bCs/>
                <w:sz w:val="20"/>
                <w:szCs w:val="20"/>
                <w:lang w:val="de-DE"/>
              </w:rPr>
              <w:t>D325G</w:t>
            </w:r>
            <w:proofErr w:type="spellEnd"/>
            <w:r w:rsidRPr="00F52657">
              <w:rPr>
                <w:rFonts w:ascii="Palatino Linotype" w:hAnsi="Palatino Linotype"/>
                <w:bCs/>
                <w:sz w:val="20"/>
                <w:szCs w:val="20"/>
                <w:lang w:val="de-DE"/>
              </w:rPr>
              <w:t>/</w:t>
            </w:r>
          </w:p>
          <w:p w:rsidR="00F52657" w:rsidRPr="00F52657" w:rsidRDefault="00F52657" w:rsidP="00F52657">
            <w:pPr>
              <w:spacing w:line="260" w:lineRule="exact"/>
              <w:rPr>
                <w:rFonts w:ascii="Palatino Linotype" w:hAnsi="Palatino Linotype"/>
                <w:bCs/>
                <w:sz w:val="20"/>
                <w:szCs w:val="20"/>
              </w:rPr>
            </w:pPr>
            <w:proofErr w:type="spellStart"/>
            <w:r w:rsidRPr="00F52657">
              <w:rPr>
                <w:rFonts w:ascii="Palatino Linotype" w:hAnsi="Palatino Linotype"/>
                <w:bCs/>
                <w:sz w:val="20"/>
                <w:szCs w:val="20"/>
              </w:rPr>
              <w:t>N326S</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N327D</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K342E</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D345Y</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T346R</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S348T</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A355V</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N364D</w:t>
            </w:r>
            <w:proofErr w:type="spellEnd"/>
            <w:r w:rsidRPr="00F52657">
              <w:rPr>
                <w:rFonts w:ascii="Palatino Linotype" w:hAnsi="Palatino Linotype"/>
                <w:bCs/>
                <w:sz w:val="20"/>
                <w:szCs w:val="20"/>
              </w:rPr>
              <w:t>/</w:t>
            </w:r>
            <w:proofErr w:type="spellStart"/>
            <w:r w:rsidRPr="00F52657">
              <w:rPr>
                <w:rFonts w:ascii="Palatino Linotype" w:hAnsi="Palatino Linotype"/>
                <w:bCs/>
                <w:sz w:val="20"/>
                <w:szCs w:val="20"/>
              </w:rPr>
              <w:t>S368D</w:t>
            </w:r>
            <w:proofErr w:type="spellEnd"/>
          </w:p>
        </w:tc>
      </w:tr>
      <w:tr w:rsidR="00F52657" w:rsidRPr="00F52657" w:rsidTr="00F52657">
        <w:tc>
          <w:tcPr>
            <w:tcW w:w="1526" w:type="dxa"/>
          </w:tcPr>
          <w:p w:rsidR="00F52657" w:rsidRPr="00F52657" w:rsidRDefault="00F52657" w:rsidP="00F52657">
            <w:pPr>
              <w:spacing w:line="260" w:lineRule="exact"/>
              <w:rPr>
                <w:rFonts w:ascii="Palatino Linotype" w:hAnsi="Palatino Linotype"/>
                <w:bCs/>
                <w:sz w:val="20"/>
                <w:szCs w:val="20"/>
              </w:rPr>
            </w:pPr>
            <w:proofErr w:type="spellStart"/>
            <w:r w:rsidRPr="00F52657">
              <w:rPr>
                <w:rFonts w:ascii="Palatino Linotype" w:hAnsi="Palatino Linotype"/>
                <w:bCs/>
                <w:sz w:val="20"/>
                <w:szCs w:val="20"/>
              </w:rPr>
              <w:t>FGCaMP7</w:t>
            </w:r>
            <w:proofErr w:type="spellEnd"/>
          </w:p>
        </w:tc>
        <w:tc>
          <w:tcPr>
            <w:tcW w:w="7938" w:type="dxa"/>
          </w:tcPr>
          <w:p w:rsidR="00F52657" w:rsidRPr="00F52657" w:rsidRDefault="00F52657" w:rsidP="00F52657">
            <w:pPr>
              <w:spacing w:line="260" w:lineRule="exact"/>
              <w:rPr>
                <w:rFonts w:ascii="Palatino Linotype" w:hAnsi="Palatino Linotype"/>
                <w:bCs/>
                <w:sz w:val="20"/>
                <w:szCs w:val="20"/>
              </w:rPr>
            </w:pPr>
            <w:r w:rsidRPr="00F52657">
              <w:rPr>
                <w:rFonts w:ascii="Palatino Linotype" w:hAnsi="Palatino Linotype"/>
                <w:bCs/>
                <w:sz w:val="20"/>
                <w:szCs w:val="20"/>
              </w:rPr>
              <w:t>T3L/H5K/L21M/D47G/</w:t>
            </w:r>
            <w:r w:rsidRPr="00CC59F0">
              <w:rPr>
                <w:rFonts w:ascii="Palatino Linotype" w:hAnsi="Palatino Linotype"/>
                <w:b/>
                <w:bCs/>
                <w:sz w:val="20"/>
                <w:szCs w:val="20"/>
              </w:rPr>
              <w:t>K88Q</w:t>
            </w:r>
            <w:r w:rsidRPr="00F52657">
              <w:rPr>
                <w:rFonts w:ascii="Palatino Linotype" w:hAnsi="Palatino Linotype"/>
                <w:bCs/>
                <w:sz w:val="20"/>
                <w:szCs w:val="20"/>
              </w:rPr>
              <w:t>/K122R/F218L/D221G/T265S/D325G/N326S/N327D/K342E/D345Y/T346R/S348T/A355V/N364D/S368D</w:t>
            </w:r>
          </w:p>
        </w:tc>
      </w:tr>
    </w:tbl>
    <w:p w:rsidR="00F52657" w:rsidRDefault="00F52657" w:rsidP="00F52657">
      <w:pPr>
        <w:spacing w:after="0" w:line="260" w:lineRule="exact"/>
        <w:rPr>
          <w:rFonts w:ascii="Palatino Linotype" w:hAnsi="Palatino Linotype"/>
          <w:bCs/>
          <w:sz w:val="20"/>
          <w:szCs w:val="20"/>
        </w:rPr>
      </w:pPr>
      <w:r w:rsidRPr="00F52657">
        <w:rPr>
          <w:rFonts w:ascii="Palatino Linotype" w:hAnsi="Palatino Linotype"/>
          <w:bCs/>
          <w:sz w:val="20"/>
          <w:szCs w:val="20"/>
          <w:vertAlign w:val="superscript"/>
        </w:rPr>
        <w:t>*</w:t>
      </w:r>
      <w:r w:rsidRPr="00F52657">
        <w:rPr>
          <w:rFonts w:ascii="Palatino Linotype" w:hAnsi="Palatino Linotype"/>
          <w:bCs/>
          <w:sz w:val="20"/>
          <w:szCs w:val="20"/>
        </w:rPr>
        <w:t xml:space="preserve"> Substitution number follows that of FGCaMP sequence.</w:t>
      </w:r>
      <w:r w:rsidR="00CC59F0">
        <w:rPr>
          <w:rFonts w:ascii="Palatino Linotype" w:hAnsi="Palatino Linotype"/>
          <w:bCs/>
          <w:sz w:val="20"/>
          <w:szCs w:val="20"/>
        </w:rPr>
        <w:t xml:space="preserve"> Unique mutations for the novel </w:t>
      </w:r>
      <w:proofErr w:type="spellStart"/>
      <w:r w:rsidR="00CC59F0">
        <w:rPr>
          <w:rFonts w:ascii="Palatino Linotype" w:hAnsi="Palatino Linotype"/>
          <w:bCs/>
          <w:sz w:val="20"/>
          <w:szCs w:val="20"/>
        </w:rPr>
        <w:t>FGCaMP5</w:t>
      </w:r>
      <w:proofErr w:type="spellEnd"/>
      <w:r w:rsidR="00CC59F0">
        <w:rPr>
          <w:rFonts w:ascii="Palatino Linotype" w:hAnsi="Palatino Linotype"/>
          <w:bCs/>
          <w:sz w:val="20"/>
          <w:szCs w:val="20"/>
        </w:rPr>
        <w:t xml:space="preserve">, </w:t>
      </w:r>
      <w:proofErr w:type="spellStart"/>
      <w:r w:rsidR="00CC59F0">
        <w:rPr>
          <w:rFonts w:ascii="Palatino Linotype" w:hAnsi="Palatino Linotype"/>
          <w:bCs/>
          <w:sz w:val="20"/>
          <w:szCs w:val="20"/>
        </w:rPr>
        <w:t>FGCaMP6</w:t>
      </w:r>
      <w:proofErr w:type="spellEnd"/>
      <w:r w:rsidR="00CC59F0">
        <w:rPr>
          <w:rFonts w:ascii="Palatino Linotype" w:hAnsi="Palatino Linotype"/>
          <w:bCs/>
          <w:sz w:val="20"/>
          <w:szCs w:val="20"/>
        </w:rPr>
        <w:t xml:space="preserve">, and </w:t>
      </w:r>
      <w:proofErr w:type="spellStart"/>
      <w:r w:rsidR="00CC59F0">
        <w:rPr>
          <w:rFonts w:ascii="Palatino Linotype" w:hAnsi="Palatino Linotype"/>
          <w:bCs/>
          <w:sz w:val="20"/>
          <w:szCs w:val="20"/>
        </w:rPr>
        <w:t>FGCaMP7</w:t>
      </w:r>
      <w:proofErr w:type="spellEnd"/>
      <w:r w:rsidR="00CC59F0">
        <w:rPr>
          <w:rFonts w:ascii="Palatino Linotype" w:hAnsi="Palatino Linotype"/>
          <w:bCs/>
          <w:sz w:val="20"/>
          <w:szCs w:val="20"/>
        </w:rPr>
        <w:t xml:space="preserve"> variants are bold.</w:t>
      </w:r>
    </w:p>
    <w:p w:rsidR="00F52657" w:rsidRDefault="00F52657">
      <w:pPr>
        <w:rPr>
          <w:rFonts w:ascii="Palatino Linotype" w:hAnsi="Palatino Linotype"/>
          <w:bCs/>
          <w:sz w:val="20"/>
          <w:szCs w:val="20"/>
        </w:rPr>
      </w:pPr>
      <w:r>
        <w:rPr>
          <w:rFonts w:ascii="Palatino Linotype" w:hAnsi="Palatino Linotype"/>
          <w:bCs/>
          <w:sz w:val="20"/>
          <w:szCs w:val="20"/>
        </w:rPr>
        <w:br w:type="page"/>
      </w:r>
    </w:p>
    <w:p w:rsidR="00D92B0D" w:rsidRPr="00F52657" w:rsidRDefault="00D92B0D" w:rsidP="00D92B0D">
      <w:pPr>
        <w:spacing w:after="0" w:line="260" w:lineRule="exact"/>
        <w:jc w:val="both"/>
        <w:rPr>
          <w:rFonts w:ascii="Palatino Linotype" w:eastAsia="AdvOT999035f4" w:hAnsi="Palatino Linotype" w:cs="Times New Roman"/>
          <w:b/>
          <w:bCs/>
          <w:sz w:val="20"/>
          <w:szCs w:val="20"/>
        </w:rPr>
      </w:pPr>
      <w:r w:rsidRPr="00F52657">
        <w:rPr>
          <w:rFonts w:ascii="Palatino Linotype" w:eastAsia="AdvOT999035f4" w:hAnsi="Palatino Linotype" w:cs="Times New Roman"/>
          <w:b/>
          <w:bCs/>
          <w:sz w:val="20"/>
          <w:szCs w:val="20"/>
        </w:rPr>
        <w:lastRenderedPageBreak/>
        <w:t xml:space="preserve">Table </w:t>
      </w:r>
      <w:proofErr w:type="spellStart"/>
      <w:r w:rsidRPr="00F52657">
        <w:rPr>
          <w:rFonts w:ascii="Palatino Linotype" w:eastAsia="AdvOT999035f4" w:hAnsi="Palatino Linotype" w:cs="Times New Roman"/>
          <w:b/>
          <w:bCs/>
          <w:sz w:val="20"/>
          <w:szCs w:val="20"/>
        </w:rPr>
        <w:t>S</w:t>
      </w:r>
      <w:r>
        <w:rPr>
          <w:rFonts w:ascii="Palatino Linotype" w:eastAsia="AdvOT999035f4" w:hAnsi="Palatino Linotype" w:cs="Times New Roman"/>
          <w:b/>
          <w:bCs/>
          <w:sz w:val="20"/>
          <w:szCs w:val="20"/>
        </w:rPr>
        <w:t>4</w:t>
      </w:r>
      <w:proofErr w:type="spellEnd"/>
      <w:r w:rsidRPr="00F52657">
        <w:rPr>
          <w:rFonts w:ascii="Palatino Linotype" w:eastAsia="AdvOT999035f4" w:hAnsi="Palatino Linotype" w:cs="Times New Roman"/>
          <w:b/>
          <w:bCs/>
          <w:sz w:val="20"/>
          <w:szCs w:val="20"/>
        </w:rPr>
        <w:t xml:space="preserve">. </w:t>
      </w:r>
      <w:r w:rsidRPr="00A56018">
        <w:rPr>
          <w:rFonts w:ascii="Palatino Linotype" w:eastAsia="AdvOT999035f4" w:hAnsi="Palatino Linotype" w:cs="Times New Roman"/>
          <w:b/>
          <w:bCs/>
          <w:iCs/>
          <w:sz w:val="20"/>
          <w:szCs w:val="20"/>
        </w:rPr>
        <w:t>In vitro</w:t>
      </w:r>
      <w:r w:rsidRPr="00F52657">
        <w:rPr>
          <w:rFonts w:ascii="Palatino Linotype" w:eastAsia="AdvOT999035f4" w:hAnsi="Palatino Linotype" w:cs="Times New Roman"/>
          <w:b/>
          <w:bCs/>
          <w:sz w:val="20"/>
          <w:szCs w:val="20"/>
        </w:rPr>
        <w:t xml:space="preserve"> characterization of </w:t>
      </w:r>
      <w:proofErr w:type="spellStart"/>
      <w:r w:rsidRPr="00F52657">
        <w:rPr>
          <w:rFonts w:ascii="Palatino Linotype" w:eastAsia="AdvOT999035f4" w:hAnsi="Palatino Linotype" w:cs="Times New Roman"/>
          <w:b/>
          <w:bCs/>
          <w:sz w:val="20"/>
          <w:szCs w:val="20"/>
        </w:rPr>
        <w:t>FGCaMP5</w:t>
      </w:r>
      <w:proofErr w:type="spellEnd"/>
      <w:r w:rsidRPr="00F52657">
        <w:rPr>
          <w:rFonts w:ascii="Palatino Linotype" w:eastAsia="AdvOT999035f4" w:hAnsi="Palatino Linotype" w:cs="Times New Roman"/>
          <w:b/>
          <w:bCs/>
          <w:sz w:val="20"/>
          <w:szCs w:val="20"/>
        </w:rPr>
        <w:t xml:space="preserve">, </w:t>
      </w:r>
      <w:proofErr w:type="spellStart"/>
      <w:r w:rsidRPr="00F52657">
        <w:rPr>
          <w:rFonts w:ascii="Palatino Linotype" w:eastAsia="AdvOT999035f4" w:hAnsi="Palatino Linotype" w:cs="Times New Roman"/>
          <w:b/>
          <w:bCs/>
          <w:sz w:val="20"/>
          <w:szCs w:val="20"/>
        </w:rPr>
        <w:t>FGCaMP6</w:t>
      </w:r>
      <w:proofErr w:type="spellEnd"/>
      <w:r w:rsidRPr="00F52657">
        <w:rPr>
          <w:rFonts w:ascii="Palatino Linotype" w:eastAsia="AdvOT999035f4" w:hAnsi="Palatino Linotype" w:cs="Times New Roman"/>
          <w:b/>
          <w:bCs/>
          <w:sz w:val="20"/>
          <w:szCs w:val="20"/>
        </w:rPr>
        <w:t xml:space="preserve">, and </w:t>
      </w:r>
      <w:proofErr w:type="spellStart"/>
      <w:r w:rsidRPr="00F52657">
        <w:rPr>
          <w:rFonts w:ascii="Palatino Linotype" w:eastAsia="AdvOT999035f4" w:hAnsi="Palatino Linotype" w:cs="Times New Roman"/>
          <w:b/>
          <w:bCs/>
          <w:sz w:val="20"/>
          <w:szCs w:val="20"/>
        </w:rPr>
        <w:t>FGCaMP7</w:t>
      </w:r>
      <w:proofErr w:type="spellEnd"/>
      <w:r w:rsidRPr="00F52657">
        <w:rPr>
          <w:rFonts w:ascii="Palatino Linotype" w:eastAsia="AdvOT999035f4" w:hAnsi="Palatino Linotype" w:cs="Times New Roman"/>
          <w:b/>
          <w:bCs/>
          <w:sz w:val="20"/>
          <w:szCs w:val="20"/>
        </w:rPr>
        <w:t xml:space="preserve"> indicators</w:t>
      </w:r>
    </w:p>
    <w:tbl>
      <w:tblPr>
        <w:tblStyle w:val="af8"/>
        <w:tblW w:w="9606" w:type="dxa"/>
        <w:tblLayout w:type="fixed"/>
        <w:tblLook w:val="04A0" w:firstRow="1" w:lastRow="0" w:firstColumn="1" w:lastColumn="0" w:noHBand="0" w:noVBand="1"/>
      </w:tblPr>
      <w:tblGrid>
        <w:gridCol w:w="1525"/>
        <w:gridCol w:w="1134"/>
        <w:gridCol w:w="1134"/>
        <w:gridCol w:w="1134"/>
        <w:gridCol w:w="1134"/>
        <w:gridCol w:w="1134"/>
        <w:gridCol w:w="1135"/>
        <w:gridCol w:w="70"/>
        <w:gridCol w:w="1206"/>
      </w:tblGrid>
      <w:tr w:rsidR="00D92B0D" w:rsidRPr="00F52657" w:rsidTr="008951EC">
        <w:tc>
          <w:tcPr>
            <w:tcW w:w="2659" w:type="dxa"/>
            <w:gridSpan w:val="2"/>
          </w:tcPr>
          <w:p w:rsidR="00D92B0D" w:rsidRPr="00F52657" w:rsidRDefault="00D92B0D" w:rsidP="008951EC">
            <w:pPr>
              <w:spacing w:line="260" w:lineRule="exact"/>
              <w:rPr>
                <w:rFonts w:ascii="Palatino Linotype" w:hAnsi="Palatino Linotype"/>
                <w:sz w:val="20"/>
                <w:szCs w:val="20"/>
              </w:rPr>
            </w:pPr>
          </w:p>
        </w:tc>
        <w:tc>
          <w:tcPr>
            <w:tcW w:w="6947" w:type="dxa"/>
            <w:gridSpan w:val="7"/>
          </w:tcPr>
          <w:p w:rsidR="00D92B0D" w:rsidRPr="00F52657" w:rsidRDefault="00D92B0D" w:rsidP="008951EC">
            <w:pPr>
              <w:spacing w:line="260" w:lineRule="exact"/>
              <w:jc w:val="center"/>
              <w:rPr>
                <w:rFonts w:ascii="Palatino Linotype" w:hAnsi="Palatino Linotype"/>
                <w:sz w:val="20"/>
                <w:szCs w:val="20"/>
              </w:rPr>
            </w:pPr>
            <w:r w:rsidRPr="00F52657">
              <w:rPr>
                <w:rFonts w:ascii="Palatino Linotype" w:eastAsia="Arial,Times New Roman" w:hAnsi="Palatino Linotype" w:cs="Times New Roman"/>
                <w:b/>
                <w:bCs/>
                <w:sz w:val="20"/>
                <w:szCs w:val="20"/>
              </w:rPr>
              <w:t>Proteins</w:t>
            </w:r>
          </w:p>
          <w:p w:rsidR="00D92B0D" w:rsidRPr="00F52657" w:rsidRDefault="00D92B0D" w:rsidP="008951EC">
            <w:pPr>
              <w:spacing w:line="260" w:lineRule="exact"/>
              <w:jc w:val="center"/>
              <w:rPr>
                <w:rFonts w:ascii="Palatino Linotype" w:hAnsi="Palatino Linotype"/>
                <w:sz w:val="20"/>
                <w:szCs w:val="20"/>
              </w:rPr>
            </w:pPr>
          </w:p>
        </w:tc>
      </w:tr>
      <w:tr w:rsidR="00D92B0D" w:rsidRPr="00F52657" w:rsidTr="008951EC">
        <w:trPr>
          <w:trHeight w:val="135"/>
        </w:trPr>
        <w:tc>
          <w:tcPr>
            <w:tcW w:w="2659" w:type="dxa"/>
            <w:gridSpan w:val="2"/>
            <w:vMerge w:val="restart"/>
          </w:tcPr>
          <w:p w:rsidR="00D92B0D" w:rsidRPr="00F52657" w:rsidRDefault="00D92B0D" w:rsidP="008951EC">
            <w:pPr>
              <w:spacing w:line="260" w:lineRule="exact"/>
              <w:jc w:val="center"/>
              <w:rPr>
                <w:rFonts w:ascii="Palatino Linotype" w:hAnsi="Palatino Linotype"/>
                <w:sz w:val="20"/>
                <w:szCs w:val="20"/>
              </w:rPr>
            </w:pPr>
            <w:r w:rsidRPr="00F52657">
              <w:rPr>
                <w:rFonts w:ascii="Palatino Linotype" w:eastAsia="Arial,Times New Roman" w:hAnsi="Palatino Linotype" w:cs="Times New Roman"/>
                <w:b/>
                <w:bCs/>
                <w:sz w:val="20"/>
                <w:szCs w:val="20"/>
              </w:rPr>
              <w:t>Properties</w:t>
            </w:r>
          </w:p>
        </w:tc>
        <w:tc>
          <w:tcPr>
            <w:tcW w:w="2268" w:type="dxa"/>
            <w:gridSpan w:val="2"/>
          </w:tcPr>
          <w:p w:rsidR="00D92B0D" w:rsidRPr="00F52657" w:rsidRDefault="00D92B0D" w:rsidP="008951EC">
            <w:pPr>
              <w:spacing w:line="260" w:lineRule="exact"/>
              <w:jc w:val="center"/>
              <w:rPr>
                <w:rFonts w:ascii="Palatino Linotype" w:hAnsi="Palatino Linotype"/>
                <w:sz w:val="20"/>
                <w:szCs w:val="20"/>
              </w:rPr>
            </w:pPr>
            <w:proofErr w:type="spellStart"/>
            <w:r w:rsidRPr="00F52657">
              <w:rPr>
                <w:rFonts w:ascii="Palatino Linotype" w:eastAsia="Arial,Times New Roman" w:hAnsi="Palatino Linotype" w:cs="Times New Roman"/>
                <w:b/>
                <w:bCs/>
                <w:sz w:val="20"/>
                <w:szCs w:val="20"/>
              </w:rPr>
              <w:t>FGCaMP7</w:t>
            </w:r>
            <w:proofErr w:type="spellEnd"/>
          </w:p>
          <w:p w:rsidR="00D92B0D" w:rsidRPr="00F52657" w:rsidRDefault="00D92B0D" w:rsidP="008951EC">
            <w:pPr>
              <w:spacing w:line="260" w:lineRule="exact"/>
              <w:jc w:val="center"/>
              <w:rPr>
                <w:rFonts w:ascii="Palatino Linotype" w:hAnsi="Palatino Linotype"/>
                <w:sz w:val="20"/>
                <w:szCs w:val="20"/>
              </w:rPr>
            </w:pPr>
          </w:p>
        </w:tc>
        <w:tc>
          <w:tcPr>
            <w:tcW w:w="2268" w:type="dxa"/>
            <w:gridSpan w:val="2"/>
          </w:tcPr>
          <w:p w:rsidR="00D92B0D" w:rsidRPr="00F52657" w:rsidRDefault="00D92B0D" w:rsidP="008951EC">
            <w:pPr>
              <w:spacing w:line="260" w:lineRule="exact"/>
              <w:jc w:val="center"/>
              <w:rPr>
                <w:rFonts w:ascii="Palatino Linotype" w:hAnsi="Palatino Linotype"/>
                <w:sz w:val="20"/>
                <w:szCs w:val="20"/>
              </w:rPr>
            </w:pPr>
            <w:proofErr w:type="spellStart"/>
            <w:r w:rsidRPr="00F52657">
              <w:rPr>
                <w:rFonts w:ascii="Palatino Linotype" w:eastAsia="Arial,Times New Roman" w:hAnsi="Palatino Linotype" w:cs="Times New Roman"/>
                <w:b/>
                <w:bCs/>
                <w:sz w:val="20"/>
                <w:szCs w:val="20"/>
              </w:rPr>
              <w:t>FGCaMP5</w:t>
            </w:r>
            <w:proofErr w:type="spellEnd"/>
          </w:p>
          <w:p w:rsidR="00D92B0D" w:rsidRPr="00F52657" w:rsidRDefault="00D92B0D" w:rsidP="008951EC">
            <w:pPr>
              <w:spacing w:line="260" w:lineRule="exact"/>
              <w:jc w:val="center"/>
              <w:rPr>
                <w:rFonts w:ascii="Palatino Linotype" w:hAnsi="Palatino Linotype"/>
                <w:sz w:val="20"/>
                <w:szCs w:val="20"/>
              </w:rPr>
            </w:pPr>
          </w:p>
        </w:tc>
        <w:tc>
          <w:tcPr>
            <w:tcW w:w="2411" w:type="dxa"/>
            <w:gridSpan w:val="3"/>
          </w:tcPr>
          <w:p w:rsidR="00D92B0D" w:rsidRPr="00F52657" w:rsidRDefault="00D92B0D" w:rsidP="008951EC">
            <w:pPr>
              <w:spacing w:line="260" w:lineRule="exact"/>
              <w:jc w:val="center"/>
              <w:rPr>
                <w:rFonts w:ascii="Palatino Linotype" w:hAnsi="Palatino Linotype"/>
                <w:sz w:val="20"/>
                <w:szCs w:val="20"/>
              </w:rPr>
            </w:pPr>
            <w:proofErr w:type="spellStart"/>
            <w:r w:rsidRPr="00F52657">
              <w:rPr>
                <w:rFonts w:ascii="Palatino Linotype" w:eastAsia="Arial,Times New Roman" w:hAnsi="Palatino Linotype" w:cs="Times New Roman"/>
                <w:b/>
                <w:bCs/>
                <w:sz w:val="20"/>
                <w:szCs w:val="20"/>
              </w:rPr>
              <w:t>FGCaMP6</w:t>
            </w:r>
            <w:proofErr w:type="spellEnd"/>
          </w:p>
        </w:tc>
      </w:tr>
      <w:tr w:rsidR="00D92B0D" w:rsidRPr="00F52657" w:rsidTr="008951EC">
        <w:trPr>
          <w:trHeight w:val="135"/>
        </w:trPr>
        <w:tc>
          <w:tcPr>
            <w:tcW w:w="2659" w:type="dxa"/>
            <w:gridSpan w:val="2"/>
            <w:vMerge/>
          </w:tcPr>
          <w:p w:rsidR="00D92B0D" w:rsidRPr="00F52657" w:rsidRDefault="00D92B0D" w:rsidP="008951EC">
            <w:pPr>
              <w:spacing w:line="260" w:lineRule="exact"/>
              <w:jc w:val="center"/>
              <w:rPr>
                <w:rFonts w:ascii="Palatino Linotype" w:eastAsia="Arial,Times New Roman" w:hAnsi="Palatino Linotype" w:cs="Times New Roman"/>
                <w:b/>
                <w:bCs/>
                <w:sz w:val="20"/>
                <w:szCs w:val="20"/>
              </w:rPr>
            </w:pPr>
          </w:p>
        </w:tc>
        <w:tc>
          <w:tcPr>
            <w:tcW w:w="1134" w:type="dxa"/>
          </w:tcPr>
          <w:p w:rsidR="00D92B0D" w:rsidRPr="00F52657" w:rsidRDefault="00D92B0D" w:rsidP="008951EC">
            <w:pPr>
              <w:spacing w:line="260" w:lineRule="exact"/>
              <w:jc w:val="center"/>
              <w:rPr>
                <w:rFonts w:ascii="Palatino Linotype" w:hAnsi="Palatino Linotype" w:cs="Times New Roman"/>
                <w:b/>
                <w:sz w:val="20"/>
                <w:szCs w:val="20"/>
              </w:rPr>
            </w:pPr>
            <w:proofErr w:type="spellStart"/>
            <w:r w:rsidRPr="00F52657">
              <w:rPr>
                <w:rFonts w:ascii="Palatino Linotype" w:hAnsi="Palatino Linotype" w:cs="Times New Roman"/>
                <w:b/>
                <w:sz w:val="20"/>
                <w:szCs w:val="20"/>
              </w:rPr>
              <w:t>apo</w:t>
            </w:r>
            <w:proofErr w:type="spellEnd"/>
          </w:p>
        </w:tc>
        <w:tc>
          <w:tcPr>
            <w:tcW w:w="1134" w:type="dxa"/>
          </w:tcPr>
          <w:p w:rsidR="00D92B0D" w:rsidRPr="00F52657" w:rsidRDefault="00D92B0D" w:rsidP="008951EC">
            <w:pPr>
              <w:spacing w:line="260" w:lineRule="exact"/>
              <w:jc w:val="center"/>
              <w:rPr>
                <w:rFonts w:ascii="Palatino Linotype" w:hAnsi="Palatino Linotype" w:cs="Times New Roman"/>
                <w:b/>
                <w:sz w:val="20"/>
                <w:szCs w:val="20"/>
              </w:rPr>
            </w:pPr>
            <w:r w:rsidRPr="00F52657">
              <w:rPr>
                <w:rFonts w:ascii="Palatino Linotype" w:hAnsi="Palatino Linotype" w:cs="Times New Roman"/>
                <w:b/>
                <w:sz w:val="20"/>
                <w:szCs w:val="20"/>
              </w:rPr>
              <w:t>sat</w:t>
            </w:r>
          </w:p>
        </w:tc>
        <w:tc>
          <w:tcPr>
            <w:tcW w:w="1134" w:type="dxa"/>
          </w:tcPr>
          <w:p w:rsidR="00D92B0D" w:rsidRPr="00F52657" w:rsidRDefault="00D92B0D" w:rsidP="008951EC">
            <w:pPr>
              <w:spacing w:line="260" w:lineRule="exact"/>
              <w:jc w:val="center"/>
              <w:rPr>
                <w:rFonts w:ascii="Palatino Linotype" w:hAnsi="Palatino Linotype" w:cs="Times New Roman"/>
                <w:b/>
                <w:sz w:val="20"/>
                <w:szCs w:val="20"/>
              </w:rPr>
            </w:pPr>
            <w:proofErr w:type="spellStart"/>
            <w:r w:rsidRPr="00F52657">
              <w:rPr>
                <w:rFonts w:ascii="Palatino Linotype" w:hAnsi="Palatino Linotype" w:cs="Times New Roman"/>
                <w:b/>
                <w:sz w:val="20"/>
                <w:szCs w:val="20"/>
              </w:rPr>
              <w:t>apo</w:t>
            </w:r>
            <w:proofErr w:type="spellEnd"/>
          </w:p>
        </w:tc>
        <w:tc>
          <w:tcPr>
            <w:tcW w:w="1134" w:type="dxa"/>
          </w:tcPr>
          <w:p w:rsidR="00D92B0D" w:rsidRPr="00F52657" w:rsidRDefault="00D92B0D" w:rsidP="008951EC">
            <w:pPr>
              <w:spacing w:line="260" w:lineRule="exact"/>
              <w:jc w:val="center"/>
              <w:rPr>
                <w:rFonts w:ascii="Palatino Linotype" w:hAnsi="Palatino Linotype" w:cs="Times New Roman"/>
                <w:b/>
                <w:sz w:val="20"/>
                <w:szCs w:val="20"/>
              </w:rPr>
            </w:pPr>
            <w:r w:rsidRPr="00F52657">
              <w:rPr>
                <w:rFonts w:ascii="Palatino Linotype" w:hAnsi="Palatino Linotype" w:cs="Times New Roman"/>
                <w:b/>
                <w:sz w:val="20"/>
                <w:szCs w:val="20"/>
              </w:rPr>
              <w:t>sat</w:t>
            </w:r>
          </w:p>
        </w:tc>
        <w:tc>
          <w:tcPr>
            <w:tcW w:w="1135" w:type="dxa"/>
          </w:tcPr>
          <w:p w:rsidR="00D92B0D" w:rsidRPr="00F52657" w:rsidRDefault="00D92B0D" w:rsidP="008951EC">
            <w:pPr>
              <w:spacing w:line="260" w:lineRule="exact"/>
              <w:jc w:val="center"/>
              <w:rPr>
                <w:rFonts w:ascii="Palatino Linotype" w:hAnsi="Palatino Linotype" w:cs="Times New Roman"/>
                <w:b/>
                <w:sz w:val="20"/>
                <w:szCs w:val="20"/>
              </w:rPr>
            </w:pPr>
            <w:proofErr w:type="spellStart"/>
            <w:r w:rsidRPr="00F52657">
              <w:rPr>
                <w:rFonts w:ascii="Palatino Linotype" w:hAnsi="Palatino Linotype" w:cs="Times New Roman"/>
                <w:b/>
                <w:sz w:val="20"/>
                <w:szCs w:val="20"/>
              </w:rPr>
              <w:t>apo</w:t>
            </w:r>
            <w:proofErr w:type="spellEnd"/>
          </w:p>
        </w:tc>
        <w:tc>
          <w:tcPr>
            <w:tcW w:w="1276" w:type="dxa"/>
            <w:gridSpan w:val="2"/>
          </w:tcPr>
          <w:p w:rsidR="00D92B0D" w:rsidRPr="00F52657" w:rsidRDefault="00D92B0D" w:rsidP="008951EC">
            <w:pPr>
              <w:spacing w:line="260" w:lineRule="exact"/>
              <w:jc w:val="center"/>
              <w:rPr>
                <w:rFonts w:ascii="Palatino Linotype" w:hAnsi="Palatino Linotype" w:cs="Times New Roman"/>
                <w:b/>
                <w:sz w:val="20"/>
                <w:szCs w:val="20"/>
              </w:rPr>
            </w:pPr>
            <w:r w:rsidRPr="00F52657">
              <w:rPr>
                <w:rFonts w:ascii="Palatino Linotype" w:hAnsi="Palatino Linotype" w:cs="Times New Roman"/>
                <w:b/>
                <w:sz w:val="20"/>
                <w:szCs w:val="20"/>
              </w:rPr>
              <w:t>sat</w:t>
            </w:r>
          </w:p>
        </w:tc>
      </w:tr>
      <w:tr w:rsidR="00D92B0D" w:rsidRPr="00F52657" w:rsidTr="008951EC">
        <w:tc>
          <w:tcPr>
            <w:tcW w:w="2659" w:type="dxa"/>
            <w:gridSpan w:val="2"/>
          </w:tcPr>
          <w:p w:rsidR="00D92B0D" w:rsidRPr="00F52657" w:rsidRDefault="00D92B0D" w:rsidP="008951EC">
            <w:pPr>
              <w:spacing w:line="260" w:lineRule="exact"/>
              <w:jc w:val="center"/>
              <w:rPr>
                <w:rFonts w:ascii="Palatino Linotype" w:hAnsi="Palatino Linotype"/>
                <w:sz w:val="20"/>
                <w:szCs w:val="20"/>
              </w:rPr>
            </w:pPr>
            <w:r w:rsidRPr="00F52657">
              <w:rPr>
                <w:rFonts w:ascii="Palatino Linotype" w:eastAsia="Arial,Times New Roman" w:hAnsi="Palatino Linotype" w:cs="Times New Roman"/>
                <w:b/>
                <w:bCs/>
                <w:sz w:val="20"/>
                <w:szCs w:val="20"/>
              </w:rPr>
              <w:t>Absorbance maximum (nm)</w:t>
            </w:r>
          </w:p>
        </w:tc>
        <w:tc>
          <w:tcPr>
            <w:tcW w:w="1134" w:type="dxa"/>
            <w:vAlign w:val="center"/>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400</w:t>
            </w:r>
          </w:p>
        </w:tc>
        <w:tc>
          <w:tcPr>
            <w:tcW w:w="1134" w:type="dxa"/>
            <w:vAlign w:val="center"/>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498</w:t>
            </w:r>
          </w:p>
        </w:tc>
        <w:tc>
          <w:tcPr>
            <w:tcW w:w="1134" w:type="dxa"/>
            <w:vAlign w:val="center"/>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400</w:t>
            </w:r>
          </w:p>
        </w:tc>
        <w:tc>
          <w:tcPr>
            <w:tcW w:w="1134" w:type="dxa"/>
            <w:vAlign w:val="center"/>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497</w:t>
            </w:r>
          </w:p>
        </w:tc>
        <w:tc>
          <w:tcPr>
            <w:tcW w:w="1135" w:type="dxa"/>
            <w:vAlign w:val="center"/>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400</w:t>
            </w:r>
          </w:p>
        </w:tc>
        <w:tc>
          <w:tcPr>
            <w:tcW w:w="1276" w:type="dxa"/>
            <w:gridSpan w:val="2"/>
            <w:vAlign w:val="center"/>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496</w:t>
            </w:r>
          </w:p>
        </w:tc>
      </w:tr>
      <w:tr w:rsidR="00D92B0D" w:rsidRPr="00F52657" w:rsidTr="008951EC">
        <w:tc>
          <w:tcPr>
            <w:tcW w:w="2659" w:type="dxa"/>
            <w:gridSpan w:val="2"/>
          </w:tcPr>
          <w:p w:rsidR="00D92B0D" w:rsidRPr="00F52657" w:rsidRDefault="00D92B0D" w:rsidP="008951EC">
            <w:pPr>
              <w:spacing w:line="260" w:lineRule="exact"/>
              <w:jc w:val="center"/>
              <w:rPr>
                <w:rFonts w:ascii="Palatino Linotype" w:hAnsi="Palatino Linotype"/>
                <w:sz w:val="20"/>
                <w:szCs w:val="20"/>
              </w:rPr>
            </w:pPr>
            <w:r w:rsidRPr="00F52657">
              <w:rPr>
                <w:rFonts w:ascii="Palatino Linotype" w:eastAsia="Arial,Times New Roman" w:hAnsi="Palatino Linotype" w:cs="Times New Roman"/>
                <w:b/>
                <w:bCs/>
                <w:sz w:val="20"/>
                <w:szCs w:val="20"/>
              </w:rPr>
              <w:t>Emission maximum (nm)</w:t>
            </w:r>
          </w:p>
        </w:tc>
        <w:tc>
          <w:tcPr>
            <w:tcW w:w="2268" w:type="dxa"/>
            <w:gridSpan w:val="2"/>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516</w:t>
            </w:r>
          </w:p>
        </w:tc>
        <w:tc>
          <w:tcPr>
            <w:tcW w:w="2268" w:type="dxa"/>
            <w:gridSpan w:val="2"/>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516</w:t>
            </w:r>
          </w:p>
        </w:tc>
        <w:tc>
          <w:tcPr>
            <w:tcW w:w="2411" w:type="dxa"/>
            <w:gridSpan w:val="3"/>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516</w:t>
            </w:r>
          </w:p>
        </w:tc>
      </w:tr>
      <w:tr w:rsidR="00D92B0D" w:rsidRPr="00F52657" w:rsidTr="008951EC">
        <w:tc>
          <w:tcPr>
            <w:tcW w:w="2659" w:type="dxa"/>
            <w:gridSpan w:val="2"/>
          </w:tcPr>
          <w:p w:rsidR="00D92B0D" w:rsidRPr="00F52657" w:rsidRDefault="00D92B0D" w:rsidP="008951EC">
            <w:pPr>
              <w:spacing w:line="260" w:lineRule="exact"/>
              <w:jc w:val="center"/>
              <w:rPr>
                <w:rFonts w:ascii="Palatino Linotype" w:hAnsi="Palatino Linotype"/>
                <w:sz w:val="20"/>
                <w:szCs w:val="20"/>
              </w:rPr>
            </w:pPr>
            <w:r w:rsidRPr="00F52657">
              <w:rPr>
                <w:rFonts w:ascii="Palatino Linotype" w:eastAsia="Arial,Times New Roman" w:hAnsi="Palatino Linotype" w:cs="Times New Roman"/>
                <w:b/>
                <w:bCs/>
                <w:sz w:val="20"/>
                <w:szCs w:val="20"/>
              </w:rPr>
              <w:t xml:space="preserve">Quantum yield </w:t>
            </w:r>
            <w:r w:rsidRPr="00F52657">
              <w:rPr>
                <w:rFonts w:ascii="Palatino Linotype" w:eastAsia="Arial,Times New Roman" w:hAnsi="Palatino Linotype" w:cs="Times New Roman"/>
                <w:b/>
                <w:bCs/>
                <w:sz w:val="20"/>
                <w:szCs w:val="20"/>
                <w:vertAlign w:val="superscript"/>
              </w:rPr>
              <w:t>a</w:t>
            </w:r>
          </w:p>
        </w:tc>
        <w:tc>
          <w:tcPr>
            <w:tcW w:w="1134" w:type="dxa"/>
          </w:tcPr>
          <w:p w:rsidR="00D92B0D" w:rsidRPr="00F52657" w:rsidRDefault="00D92B0D" w:rsidP="008951EC">
            <w:pPr>
              <w:spacing w:line="260" w:lineRule="exact"/>
              <w:rPr>
                <w:rFonts w:ascii="Palatino Linotype" w:hAnsi="Palatino Linotype" w:cs="Times New Roman"/>
                <w:sz w:val="20"/>
                <w:szCs w:val="20"/>
              </w:rPr>
            </w:pPr>
            <w:r w:rsidRPr="00F52657">
              <w:rPr>
                <w:rFonts w:ascii="Palatino Linotype" w:eastAsia="Arial,Times New Roman" w:hAnsi="Palatino Linotype" w:cs="Times New Roman"/>
                <w:sz w:val="20"/>
                <w:szCs w:val="20"/>
              </w:rPr>
              <w:t>0.4</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0.02</w:t>
            </w:r>
          </w:p>
        </w:tc>
        <w:tc>
          <w:tcPr>
            <w:tcW w:w="1134" w:type="dxa"/>
          </w:tcPr>
          <w:p w:rsidR="00D92B0D" w:rsidRPr="00F52657" w:rsidRDefault="00D92B0D" w:rsidP="008951EC">
            <w:pPr>
              <w:spacing w:line="260" w:lineRule="exact"/>
              <w:rPr>
                <w:rFonts w:ascii="Palatino Linotype" w:hAnsi="Palatino Linotype" w:cs="Times New Roman"/>
                <w:sz w:val="20"/>
                <w:szCs w:val="20"/>
              </w:rPr>
            </w:pPr>
            <w:r w:rsidRPr="00F52657">
              <w:rPr>
                <w:rFonts w:ascii="Palatino Linotype" w:eastAsia="Arial,Times New Roman" w:hAnsi="Palatino Linotype" w:cs="Times New Roman"/>
                <w:sz w:val="20"/>
                <w:szCs w:val="20"/>
              </w:rPr>
              <w:t>0.55</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0.04</w:t>
            </w:r>
          </w:p>
        </w:tc>
        <w:tc>
          <w:tcPr>
            <w:tcW w:w="1134" w:type="dxa"/>
          </w:tcPr>
          <w:p w:rsidR="00D92B0D" w:rsidRPr="00F52657" w:rsidRDefault="00D92B0D" w:rsidP="008951EC">
            <w:pPr>
              <w:spacing w:line="260" w:lineRule="exact"/>
              <w:rPr>
                <w:rFonts w:ascii="Palatino Linotype" w:hAnsi="Palatino Linotype" w:cs="Times New Roman"/>
                <w:sz w:val="20"/>
                <w:szCs w:val="20"/>
              </w:rPr>
            </w:pPr>
            <w:r w:rsidRPr="00F52657">
              <w:rPr>
                <w:rFonts w:ascii="Palatino Linotype" w:hAnsi="Palatino Linotype" w:cs="Times New Roman"/>
                <w:sz w:val="20"/>
                <w:szCs w:val="20"/>
              </w:rPr>
              <w:t>0.57</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0.04</w:t>
            </w:r>
          </w:p>
        </w:tc>
        <w:tc>
          <w:tcPr>
            <w:tcW w:w="1134" w:type="dxa"/>
          </w:tcPr>
          <w:p w:rsidR="00D92B0D" w:rsidRPr="00F52657" w:rsidRDefault="00D92B0D" w:rsidP="008951EC">
            <w:pPr>
              <w:spacing w:line="260" w:lineRule="exact"/>
              <w:rPr>
                <w:rFonts w:ascii="Palatino Linotype" w:hAnsi="Palatino Linotype" w:cs="Times New Roman"/>
                <w:sz w:val="20"/>
                <w:szCs w:val="20"/>
              </w:rPr>
            </w:pPr>
            <w:r w:rsidRPr="00F52657">
              <w:rPr>
                <w:rFonts w:ascii="Palatino Linotype" w:hAnsi="Palatino Linotype" w:cs="Times New Roman"/>
                <w:sz w:val="20"/>
                <w:szCs w:val="20"/>
              </w:rPr>
              <w:t>0.56</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0.05</w:t>
            </w:r>
          </w:p>
        </w:tc>
        <w:tc>
          <w:tcPr>
            <w:tcW w:w="1135" w:type="dxa"/>
          </w:tcPr>
          <w:p w:rsidR="00D92B0D" w:rsidRPr="00F52657" w:rsidRDefault="00D92B0D" w:rsidP="008951EC">
            <w:pPr>
              <w:spacing w:line="260" w:lineRule="exact"/>
              <w:rPr>
                <w:rFonts w:ascii="Palatino Linotype" w:hAnsi="Palatino Linotype" w:cs="Times New Roman"/>
                <w:sz w:val="20"/>
                <w:szCs w:val="20"/>
              </w:rPr>
            </w:pPr>
            <w:r w:rsidRPr="00F52657">
              <w:rPr>
                <w:rFonts w:ascii="Palatino Linotype" w:hAnsi="Palatino Linotype" w:cs="Times New Roman"/>
                <w:sz w:val="20"/>
                <w:szCs w:val="20"/>
              </w:rPr>
              <w:t>0.32</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0.01</w:t>
            </w:r>
          </w:p>
        </w:tc>
        <w:tc>
          <w:tcPr>
            <w:tcW w:w="1276" w:type="dxa"/>
            <w:gridSpan w:val="2"/>
          </w:tcPr>
          <w:p w:rsidR="00D92B0D" w:rsidRPr="00F52657" w:rsidRDefault="00D92B0D" w:rsidP="008951EC">
            <w:pPr>
              <w:spacing w:line="260" w:lineRule="exact"/>
              <w:rPr>
                <w:rFonts w:ascii="Palatino Linotype" w:hAnsi="Palatino Linotype" w:cs="Times New Roman"/>
                <w:sz w:val="20"/>
                <w:szCs w:val="20"/>
              </w:rPr>
            </w:pPr>
            <w:r w:rsidRPr="00F52657">
              <w:rPr>
                <w:rFonts w:ascii="Palatino Linotype" w:hAnsi="Palatino Linotype" w:cs="Times New Roman"/>
                <w:sz w:val="20"/>
                <w:szCs w:val="20"/>
              </w:rPr>
              <w:t>0.53</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0.04</w:t>
            </w:r>
          </w:p>
        </w:tc>
      </w:tr>
      <w:tr w:rsidR="00D92B0D" w:rsidRPr="00F52657" w:rsidTr="008951EC">
        <w:tc>
          <w:tcPr>
            <w:tcW w:w="2659" w:type="dxa"/>
            <w:gridSpan w:val="2"/>
          </w:tcPr>
          <w:p w:rsidR="00D92B0D" w:rsidRPr="00F52657" w:rsidRDefault="00D92B0D" w:rsidP="008951EC">
            <w:pPr>
              <w:spacing w:line="260" w:lineRule="exact"/>
              <w:jc w:val="center"/>
              <w:rPr>
                <w:rFonts w:ascii="Palatino Linotype" w:eastAsia="Arial,Times New Roman" w:hAnsi="Palatino Linotype" w:cs="Times New Roman"/>
                <w:b/>
                <w:bCs/>
                <w:sz w:val="20"/>
                <w:szCs w:val="20"/>
              </w:rPr>
            </w:pPr>
            <w:r w:rsidRPr="00F52657">
              <w:rPr>
                <w:rFonts w:ascii="Palatino Linotype" w:eastAsia="Times New Roman" w:hAnsi="Palatino Linotype" w:cs="Times New Roman"/>
                <w:b/>
                <w:sz w:val="20"/>
                <w:szCs w:val="20"/>
              </w:rPr>
              <w:sym w:font="Symbol" w:char="0065"/>
            </w:r>
            <w:r w:rsidRPr="00F52657">
              <w:rPr>
                <w:rFonts w:ascii="Palatino Linotype" w:eastAsia="Arial,Times New Roman" w:hAnsi="Palatino Linotype" w:cs="Times New Roman"/>
                <w:b/>
                <w:bCs/>
                <w:sz w:val="20"/>
                <w:szCs w:val="20"/>
              </w:rPr>
              <w:t xml:space="preserve"> </w:t>
            </w:r>
            <w:r w:rsidRPr="00F52657">
              <w:rPr>
                <w:rStyle w:val="st"/>
                <w:rFonts w:ascii="Palatino Linotype" w:eastAsia="Arial,Times New Roman" w:hAnsi="Palatino Linotype" w:cs="Times New Roman"/>
                <w:b/>
                <w:bCs/>
                <w:sz w:val="20"/>
                <w:szCs w:val="20"/>
              </w:rPr>
              <w:t>(mM</w:t>
            </w:r>
            <w:r w:rsidRPr="00F52657">
              <w:rPr>
                <w:rStyle w:val="st"/>
                <w:rFonts w:ascii="Palatino Linotype" w:eastAsia="Arial,Times New Roman" w:hAnsi="Palatino Linotype" w:cs="Times New Roman"/>
                <w:b/>
                <w:bCs/>
                <w:sz w:val="20"/>
                <w:szCs w:val="20"/>
                <w:vertAlign w:val="superscript"/>
              </w:rPr>
              <w:t>-</w:t>
            </w:r>
            <w:proofErr w:type="spellStart"/>
            <w:r w:rsidRPr="00F52657">
              <w:rPr>
                <w:rStyle w:val="st"/>
                <w:rFonts w:ascii="Palatino Linotype" w:eastAsia="Arial,Times New Roman" w:hAnsi="Palatino Linotype" w:cs="Times New Roman"/>
                <w:b/>
                <w:bCs/>
                <w:sz w:val="20"/>
                <w:szCs w:val="20"/>
                <w:vertAlign w:val="superscript"/>
              </w:rPr>
              <w:t>1</w:t>
            </w:r>
            <w:r w:rsidRPr="00F52657">
              <w:rPr>
                <w:rStyle w:val="st"/>
                <w:rFonts w:ascii="Palatino Linotype" w:eastAsia="Arial,Times New Roman" w:hAnsi="Palatino Linotype" w:cs="Times New Roman"/>
                <w:b/>
                <w:bCs/>
                <w:sz w:val="20"/>
                <w:szCs w:val="20"/>
              </w:rPr>
              <w:t>cm</w:t>
            </w:r>
            <w:proofErr w:type="spellEnd"/>
            <w:r w:rsidRPr="00F52657">
              <w:rPr>
                <w:rStyle w:val="st"/>
                <w:rFonts w:ascii="Palatino Linotype" w:eastAsia="Arial,Times New Roman" w:hAnsi="Palatino Linotype" w:cs="Times New Roman"/>
                <w:b/>
                <w:bCs/>
                <w:sz w:val="20"/>
                <w:szCs w:val="20"/>
                <w:vertAlign w:val="superscript"/>
              </w:rPr>
              <w:t>-1</w:t>
            </w:r>
            <w:r w:rsidRPr="00F52657">
              <w:rPr>
                <w:rStyle w:val="st"/>
                <w:rFonts w:ascii="Palatino Linotype" w:eastAsia="Arial,Times New Roman" w:hAnsi="Palatino Linotype" w:cs="Times New Roman"/>
                <w:b/>
                <w:bCs/>
                <w:sz w:val="20"/>
                <w:szCs w:val="20"/>
              </w:rPr>
              <w:t xml:space="preserve">) </w:t>
            </w:r>
            <w:r w:rsidRPr="00F52657">
              <w:rPr>
                <w:rStyle w:val="st"/>
                <w:rFonts w:ascii="Palatino Linotype" w:eastAsia="Arial,Times New Roman" w:hAnsi="Palatino Linotype" w:cs="Times New Roman"/>
                <w:b/>
                <w:bCs/>
                <w:sz w:val="20"/>
                <w:szCs w:val="20"/>
                <w:vertAlign w:val="superscript"/>
              </w:rPr>
              <w:t>b</w:t>
            </w:r>
          </w:p>
        </w:tc>
        <w:tc>
          <w:tcPr>
            <w:tcW w:w="1134" w:type="dxa"/>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eastAsia="Arial,Times New Roman" w:hAnsi="Palatino Linotype" w:cs="Times New Roman"/>
                <w:sz w:val="20"/>
                <w:szCs w:val="20"/>
              </w:rPr>
              <w:t>82</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11</w:t>
            </w:r>
          </w:p>
        </w:tc>
        <w:tc>
          <w:tcPr>
            <w:tcW w:w="1134" w:type="dxa"/>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eastAsia="Arial,Times New Roman" w:hAnsi="Palatino Linotype" w:cs="Times New Roman"/>
                <w:sz w:val="20"/>
                <w:szCs w:val="20"/>
              </w:rPr>
              <w:t>103</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14</w:t>
            </w:r>
          </w:p>
        </w:tc>
        <w:tc>
          <w:tcPr>
            <w:tcW w:w="1134" w:type="dxa"/>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77</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13</w:t>
            </w:r>
          </w:p>
        </w:tc>
        <w:tc>
          <w:tcPr>
            <w:tcW w:w="1134" w:type="dxa"/>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119</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16</w:t>
            </w:r>
          </w:p>
        </w:tc>
        <w:tc>
          <w:tcPr>
            <w:tcW w:w="1135" w:type="dxa"/>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54</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10</w:t>
            </w:r>
          </w:p>
        </w:tc>
        <w:tc>
          <w:tcPr>
            <w:tcW w:w="1276" w:type="dxa"/>
            <w:gridSpan w:val="2"/>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104</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11</w:t>
            </w:r>
          </w:p>
        </w:tc>
      </w:tr>
      <w:tr w:rsidR="00D92B0D" w:rsidRPr="00F52657" w:rsidTr="008951EC">
        <w:tc>
          <w:tcPr>
            <w:tcW w:w="2659" w:type="dxa"/>
            <w:gridSpan w:val="2"/>
          </w:tcPr>
          <w:p w:rsidR="00D92B0D" w:rsidRPr="00F52657" w:rsidRDefault="00D92B0D" w:rsidP="008951EC">
            <w:pPr>
              <w:spacing w:line="260" w:lineRule="exact"/>
              <w:jc w:val="center"/>
              <w:rPr>
                <w:rFonts w:ascii="Palatino Linotype" w:eastAsia="Times New Roman" w:hAnsi="Palatino Linotype" w:cs="Times New Roman"/>
                <w:b/>
                <w:sz w:val="20"/>
                <w:szCs w:val="20"/>
              </w:rPr>
            </w:pPr>
            <w:r w:rsidRPr="00F52657">
              <w:rPr>
                <w:rFonts w:ascii="Palatino Linotype" w:eastAsia="Arial,Times New Roman" w:hAnsi="Palatino Linotype" w:cs="Times New Roman"/>
                <w:b/>
                <w:bCs/>
                <w:sz w:val="20"/>
                <w:szCs w:val="20"/>
              </w:rPr>
              <w:t xml:space="preserve">Brightness (%) </w:t>
            </w:r>
            <w:r w:rsidRPr="00F52657">
              <w:rPr>
                <w:rFonts w:ascii="Palatino Linotype" w:eastAsia="Arial,Times New Roman" w:hAnsi="Palatino Linotype" w:cs="Times New Roman"/>
                <w:b/>
                <w:bCs/>
                <w:sz w:val="20"/>
                <w:szCs w:val="20"/>
                <w:vertAlign w:val="superscript"/>
              </w:rPr>
              <w:t>c</w:t>
            </w:r>
          </w:p>
        </w:tc>
        <w:tc>
          <w:tcPr>
            <w:tcW w:w="1134" w:type="dxa"/>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eastAsia="Arial,Times New Roman" w:hAnsi="Palatino Linotype" w:cs="Times New Roman"/>
                <w:sz w:val="20"/>
                <w:szCs w:val="20"/>
              </w:rPr>
              <w:t>123</w:t>
            </w:r>
          </w:p>
        </w:tc>
        <w:tc>
          <w:tcPr>
            <w:tcW w:w="1134" w:type="dxa"/>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eastAsia="Arial,Times New Roman" w:hAnsi="Palatino Linotype" w:cs="Times New Roman"/>
                <w:sz w:val="20"/>
                <w:szCs w:val="20"/>
              </w:rPr>
              <w:t>116</w:t>
            </w:r>
          </w:p>
        </w:tc>
        <w:tc>
          <w:tcPr>
            <w:tcW w:w="1134" w:type="dxa"/>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166</w:t>
            </w:r>
          </w:p>
        </w:tc>
        <w:tc>
          <w:tcPr>
            <w:tcW w:w="1134" w:type="dxa"/>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137</w:t>
            </w:r>
          </w:p>
        </w:tc>
        <w:tc>
          <w:tcPr>
            <w:tcW w:w="1135" w:type="dxa"/>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65</w:t>
            </w:r>
          </w:p>
        </w:tc>
        <w:tc>
          <w:tcPr>
            <w:tcW w:w="1276" w:type="dxa"/>
            <w:gridSpan w:val="2"/>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113</w:t>
            </w:r>
          </w:p>
        </w:tc>
      </w:tr>
      <w:tr w:rsidR="00D92B0D" w:rsidRPr="00F52657" w:rsidTr="008951EC">
        <w:trPr>
          <w:trHeight w:val="385"/>
        </w:trPr>
        <w:tc>
          <w:tcPr>
            <w:tcW w:w="1525" w:type="dxa"/>
            <w:vMerge w:val="restart"/>
            <w:vAlign w:val="center"/>
          </w:tcPr>
          <w:p w:rsidR="00D92B0D" w:rsidRPr="00F52657" w:rsidRDefault="00D92B0D" w:rsidP="008951EC">
            <w:pPr>
              <w:spacing w:line="260" w:lineRule="exact"/>
              <w:jc w:val="center"/>
              <w:rPr>
                <w:rFonts w:ascii="Palatino Linotype" w:eastAsia="Times New Roman" w:hAnsi="Palatino Linotype" w:cs="Times New Roman"/>
                <w:b/>
                <w:sz w:val="20"/>
                <w:szCs w:val="20"/>
              </w:rPr>
            </w:pPr>
            <w:r w:rsidRPr="00F52657">
              <w:rPr>
                <w:rFonts w:ascii="Palatino Linotype" w:eastAsia="Arial,Times New Roman" w:hAnsi="Palatino Linotype" w:cs="Times New Roman"/>
                <w:b/>
                <w:bCs/>
                <w:sz w:val="20"/>
                <w:szCs w:val="20"/>
              </w:rPr>
              <w:t xml:space="preserve">Fluorescence contrast (fold) with 1 mM </w:t>
            </w:r>
            <w:proofErr w:type="spellStart"/>
            <w:r w:rsidRPr="00F52657">
              <w:rPr>
                <w:rFonts w:ascii="Palatino Linotype" w:eastAsia="Arial,Times New Roman" w:hAnsi="Palatino Linotype" w:cs="Times New Roman"/>
                <w:b/>
                <w:bCs/>
                <w:sz w:val="20"/>
                <w:szCs w:val="20"/>
              </w:rPr>
              <w:t>MgCl</w:t>
            </w:r>
            <w:r w:rsidRPr="00F52657">
              <w:rPr>
                <w:rFonts w:ascii="Palatino Linotype" w:eastAsia="Arial,Times New Roman" w:hAnsi="Palatino Linotype" w:cs="Times New Roman"/>
                <w:b/>
                <w:bCs/>
                <w:sz w:val="20"/>
                <w:szCs w:val="20"/>
                <w:vertAlign w:val="subscript"/>
              </w:rPr>
              <w:t>2</w:t>
            </w:r>
            <w:proofErr w:type="spellEnd"/>
          </w:p>
        </w:tc>
        <w:tc>
          <w:tcPr>
            <w:tcW w:w="1134" w:type="dxa"/>
            <w:vAlign w:val="center"/>
          </w:tcPr>
          <w:p w:rsidR="00D92B0D" w:rsidRPr="00F52657" w:rsidRDefault="00D92B0D" w:rsidP="008951EC">
            <w:pPr>
              <w:spacing w:line="260" w:lineRule="exact"/>
              <w:jc w:val="center"/>
              <w:rPr>
                <w:rFonts w:ascii="Palatino Linotype" w:eastAsia="Times New Roman" w:hAnsi="Palatino Linotype" w:cs="Times New Roman"/>
                <w:b/>
                <w:sz w:val="20"/>
                <w:szCs w:val="20"/>
              </w:rPr>
            </w:pPr>
            <w:r w:rsidRPr="00F52657">
              <w:rPr>
                <w:rFonts w:ascii="Palatino Linotype" w:eastAsia="Arial,Times New Roman" w:hAnsi="Palatino Linotype" w:cs="Times New Roman"/>
                <w:b/>
                <w:bCs/>
                <w:sz w:val="20"/>
                <w:szCs w:val="20"/>
              </w:rPr>
              <w:t>Ex 400</w:t>
            </w:r>
          </w:p>
        </w:tc>
        <w:tc>
          <w:tcPr>
            <w:tcW w:w="2268" w:type="dxa"/>
            <w:gridSpan w:val="2"/>
            <w:vAlign w:val="center"/>
          </w:tcPr>
          <w:p w:rsidR="00D92B0D" w:rsidRPr="00F52657" w:rsidRDefault="00D92B0D" w:rsidP="008951EC">
            <w:pPr>
              <w:suppressAutoHyphens/>
              <w:spacing w:line="260" w:lineRule="exact"/>
              <w:jc w:val="center"/>
              <w:rPr>
                <w:rFonts w:ascii="Palatino Linotype" w:eastAsia="Arial,Times New Roman" w:hAnsi="Palatino Linotype" w:cs="Times New Roman"/>
                <w:b/>
                <w:bCs/>
                <w:sz w:val="20"/>
                <w:szCs w:val="20"/>
              </w:rPr>
            </w:pPr>
            <w:r w:rsidRPr="00F52657">
              <w:rPr>
                <w:rStyle w:val="st"/>
                <w:rFonts w:ascii="Palatino Linotype" w:eastAsia="Arial,Times New Roman" w:hAnsi="Palatino Linotype" w:cs="Times New Roman"/>
                <w:sz w:val="20"/>
                <w:szCs w:val="20"/>
              </w:rPr>
              <w:t>10.1</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1.0</w:t>
            </w:r>
          </w:p>
        </w:tc>
        <w:tc>
          <w:tcPr>
            <w:tcW w:w="2268" w:type="dxa"/>
            <w:gridSpan w:val="2"/>
            <w:vAlign w:val="center"/>
          </w:tcPr>
          <w:p w:rsidR="00D92B0D" w:rsidRPr="00F52657" w:rsidRDefault="00D92B0D" w:rsidP="008951EC">
            <w:pPr>
              <w:spacing w:line="260" w:lineRule="exact"/>
              <w:jc w:val="center"/>
              <w:rPr>
                <w:rFonts w:ascii="Palatino Linotype" w:hAnsi="Palatino Linotype" w:cs="Times New Roman"/>
                <w:sz w:val="20"/>
                <w:szCs w:val="20"/>
              </w:rPr>
            </w:pPr>
            <w:r w:rsidRPr="00F52657">
              <w:rPr>
                <w:rStyle w:val="st"/>
                <w:rFonts w:ascii="Palatino Linotype" w:eastAsia="Arial,Times New Roman" w:hAnsi="Palatino Linotype" w:cs="Times New Roman"/>
                <w:sz w:val="20"/>
                <w:szCs w:val="20"/>
              </w:rPr>
              <w:t>8.0</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0.4</w:t>
            </w:r>
          </w:p>
        </w:tc>
        <w:tc>
          <w:tcPr>
            <w:tcW w:w="2411" w:type="dxa"/>
            <w:gridSpan w:val="3"/>
            <w:vAlign w:val="center"/>
          </w:tcPr>
          <w:p w:rsidR="00D92B0D" w:rsidRPr="00F52657" w:rsidRDefault="00D92B0D" w:rsidP="008951EC">
            <w:pPr>
              <w:spacing w:line="260" w:lineRule="exact"/>
              <w:jc w:val="center"/>
              <w:rPr>
                <w:rFonts w:ascii="Palatino Linotype" w:hAnsi="Palatino Linotype" w:cs="Times New Roman"/>
                <w:sz w:val="20"/>
                <w:szCs w:val="20"/>
              </w:rPr>
            </w:pPr>
            <w:r w:rsidRPr="00F52657">
              <w:rPr>
                <w:rStyle w:val="st"/>
                <w:rFonts w:ascii="Palatino Linotype" w:eastAsia="Arial,Times New Roman" w:hAnsi="Palatino Linotype" w:cs="Times New Roman"/>
                <w:sz w:val="20"/>
                <w:szCs w:val="20"/>
              </w:rPr>
              <w:t>9.0</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0.1</w:t>
            </w:r>
          </w:p>
        </w:tc>
      </w:tr>
      <w:tr w:rsidR="00D92B0D" w:rsidRPr="00F52657" w:rsidTr="008951EC">
        <w:trPr>
          <w:trHeight w:val="277"/>
        </w:trPr>
        <w:tc>
          <w:tcPr>
            <w:tcW w:w="1525" w:type="dxa"/>
            <w:vMerge/>
            <w:vAlign w:val="center"/>
          </w:tcPr>
          <w:p w:rsidR="00D92B0D" w:rsidRPr="00F52657" w:rsidRDefault="00D92B0D" w:rsidP="008951EC">
            <w:pPr>
              <w:spacing w:line="260" w:lineRule="exact"/>
              <w:jc w:val="center"/>
              <w:rPr>
                <w:rFonts w:ascii="Palatino Linotype" w:eastAsia="Arial,Times New Roman" w:hAnsi="Palatino Linotype" w:cs="Times New Roman"/>
                <w:b/>
                <w:bCs/>
                <w:sz w:val="20"/>
                <w:szCs w:val="20"/>
              </w:rPr>
            </w:pPr>
          </w:p>
        </w:tc>
        <w:tc>
          <w:tcPr>
            <w:tcW w:w="1134" w:type="dxa"/>
            <w:vAlign w:val="center"/>
          </w:tcPr>
          <w:p w:rsidR="00D92B0D" w:rsidRPr="00F52657" w:rsidRDefault="00D92B0D" w:rsidP="008951EC">
            <w:pPr>
              <w:spacing w:line="260" w:lineRule="exact"/>
              <w:jc w:val="center"/>
              <w:rPr>
                <w:rFonts w:ascii="Palatino Linotype" w:eastAsia="Arial,Times New Roman" w:hAnsi="Palatino Linotype" w:cs="Times New Roman"/>
                <w:b/>
                <w:bCs/>
                <w:sz w:val="20"/>
                <w:szCs w:val="20"/>
              </w:rPr>
            </w:pPr>
            <w:r w:rsidRPr="00F52657">
              <w:rPr>
                <w:rFonts w:ascii="Palatino Linotype" w:eastAsia="Arial,Times New Roman" w:hAnsi="Palatino Linotype" w:cs="Times New Roman"/>
                <w:b/>
                <w:bCs/>
                <w:sz w:val="20"/>
                <w:szCs w:val="20"/>
              </w:rPr>
              <w:t>Ex 498</w:t>
            </w:r>
          </w:p>
        </w:tc>
        <w:tc>
          <w:tcPr>
            <w:tcW w:w="2268" w:type="dxa"/>
            <w:gridSpan w:val="2"/>
            <w:vAlign w:val="center"/>
          </w:tcPr>
          <w:p w:rsidR="00D92B0D" w:rsidRPr="00F52657" w:rsidRDefault="00D92B0D" w:rsidP="001F5E1B">
            <w:pPr>
              <w:suppressAutoHyphens/>
              <w:spacing w:line="260" w:lineRule="exact"/>
              <w:jc w:val="center"/>
              <w:rPr>
                <w:rFonts w:ascii="Palatino Linotype" w:eastAsia="Arial,Times New Roman" w:hAnsi="Palatino Linotype" w:cs="Times New Roman"/>
                <w:b/>
                <w:bCs/>
                <w:sz w:val="20"/>
                <w:szCs w:val="20"/>
              </w:rPr>
            </w:pPr>
            <w:r w:rsidRPr="00F52657">
              <w:rPr>
                <w:rStyle w:val="st"/>
                <w:rFonts w:ascii="Palatino Linotype" w:eastAsia="Arial,Times New Roman" w:hAnsi="Palatino Linotype" w:cs="Times New Roman"/>
                <w:sz w:val="20"/>
                <w:szCs w:val="20"/>
              </w:rPr>
              <w:t>32.7</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1.5</w:t>
            </w:r>
          </w:p>
        </w:tc>
        <w:tc>
          <w:tcPr>
            <w:tcW w:w="2268" w:type="dxa"/>
            <w:gridSpan w:val="2"/>
            <w:vAlign w:val="center"/>
          </w:tcPr>
          <w:p w:rsidR="00D92B0D" w:rsidRPr="00F52657" w:rsidRDefault="00D92B0D" w:rsidP="001F5E1B">
            <w:pPr>
              <w:spacing w:line="260" w:lineRule="exact"/>
              <w:jc w:val="center"/>
              <w:rPr>
                <w:rFonts w:ascii="Palatino Linotype" w:hAnsi="Palatino Linotype" w:cs="Times New Roman"/>
                <w:sz w:val="20"/>
                <w:szCs w:val="20"/>
                <w:highlight w:val="yellow"/>
              </w:rPr>
            </w:pPr>
            <w:r w:rsidRPr="00F52657">
              <w:rPr>
                <w:rStyle w:val="st"/>
                <w:rFonts w:ascii="Palatino Linotype" w:eastAsia="Arial,Times New Roman" w:hAnsi="Palatino Linotype" w:cs="Times New Roman"/>
                <w:sz w:val="20"/>
                <w:szCs w:val="20"/>
              </w:rPr>
              <w:t>17.6</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1.1</w:t>
            </w:r>
          </w:p>
        </w:tc>
        <w:tc>
          <w:tcPr>
            <w:tcW w:w="2411" w:type="dxa"/>
            <w:gridSpan w:val="3"/>
            <w:vAlign w:val="center"/>
          </w:tcPr>
          <w:p w:rsidR="00D92B0D" w:rsidRPr="00F52657" w:rsidRDefault="00D92B0D" w:rsidP="001F5E1B">
            <w:pPr>
              <w:spacing w:line="260" w:lineRule="exact"/>
              <w:jc w:val="center"/>
              <w:rPr>
                <w:rFonts w:ascii="Palatino Linotype" w:hAnsi="Palatino Linotype" w:cs="Times New Roman"/>
                <w:sz w:val="20"/>
                <w:szCs w:val="20"/>
                <w:highlight w:val="yellow"/>
              </w:rPr>
            </w:pPr>
            <w:r w:rsidRPr="00F52657">
              <w:rPr>
                <w:rStyle w:val="st"/>
                <w:rFonts w:ascii="Palatino Linotype" w:eastAsia="Arial,Times New Roman" w:hAnsi="Palatino Linotype" w:cs="Times New Roman"/>
                <w:sz w:val="20"/>
                <w:szCs w:val="20"/>
              </w:rPr>
              <w:t>33.0</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0.3</w:t>
            </w:r>
          </w:p>
        </w:tc>
      </w:tr>
      <w:tr w:rsidR="00D92B0D" w:rsidRPr="00F52657" w:rsidTr="008951EC">
        <w:trPr>
          <w:trHeight w:val="277"/>
        </w:trPr>
        <w:tc>
          <w:tcPr>
            <w:tcW w:w="1525" w:type="dxa"/>
            <w:vMerge w:val="restart"/>
            <w:vAlign w:val="center"/>
          </w:tcPr>
          <w:p w:rsidR="00D92B0D" w:rsidRPr="00F52657" w:rsidRDefault="00D92B0D" w:rsidP="008951EC">
            <w:pPr>
              <w:spacing w:line="260" w:lineRule="exact"/>
              <w:jc w:val="center"/>
              <w:rPr>
                <w:rFonts w:ascii="Palatino Linotype" w:eastAsia="Arial,Times New Roman" w:hAnsi="Palatino Linotype" w:cs="Times New Roman"/>
                <w:b/>
                <w:bCs/>
                <w:sz w:val="20"/>
                <w:szCs w:val="20"/>
              </w:rPr>
            </w:pPr>
            <w:proofErr w:type="spellStart"/>
            <w:r w:rsidRPr="00F52657">
              <w:rPr>
                <w:rFonts w:ascii="Palatino Linotype" w:eastAsia="Arial,Times New Roman" w:hAnsi="Palatino Linotype" w:cs="Times New Roman"/>
                <w:b/>
                <w:bCs/>
                <w:sz w:val="20"/>
                <w:szCs w:val="20"/>
              </w:rPr>
              <w:t>p</w:t>
            </w:r>
            <w:r w:rsidRPr="00F52657">
              <w:rPr>
                <w:rFonts w:ascii="Palatino Linotype" w:eastAsia="Arial,Times New Roman" w:hAnsi="Palatino Linotype" w:cs="Times New Roman"/>
                <w:b/>
                <w:bCs/>
                <w:i/>
                <w:sz w:val="20"/>
                <w:szCs w:val="20"/>
              </w:rPr>
              <w:t>K</w:t>
            </w:r>
            <w:r w:rsidRPr="00F52657">
              <w:rPr>
                <w:rFonts w:ascii="Palatino Linotype" w:eastAsia="Arial,Times New Roman" w:hAnsi="Palatino Linotype" w:cs="Times New Roman"/>
                <w:b/>
                <w:bCs/>
                <w:sz w:val="20"/>
                <w:szCs w:val="20"/>
              </w:rPr>
              <w:t>a</w:t>
            </w:r>
            <w:proofErr w:type="spellEnd"/>
            <w:r w:rsidRPr="00F52657">
              <w:rPr>
                <w:rFonts w:ascii="Palatino Linotype" w:eastAsia="Arial,Times New Roman" w:hAnsi="Palatino Linotype" w:cs="Times New Roman"/>
                <w:b/>
                <w:bCs/>
                <w:sz w:val="20"/>
                <w:szCs w:val="20"/>
              </w:rPr>
              <w:t xml:space="preserve"> </w:t>
            </w:r>
            <w:r w:rsidRPr="00F52657">
              <w:rPr>
                <w:rFonts w:ascii="Palatino Linotype" w:eastAsia="Arial,Times New Roman" w:hAnsi="Palatino Linotype" w:cs="Times New Roman"/>
                <w:b/>
                <w:bCs/>
                <w:sz w:val="20"/>
                <w:szCs w:val="20"/>
                <w:vertAlign w:val="superscript"/>
              </w:rPr>
              <w:t>d</w:t>
            </w:r>
          </w:p>
        </w:tc>
        <w:tc>
          <w:tcPr>
            <w:tcW w:w="1134" w:type="dxa"/>
            <w:vAlign w:val="center"/>
          </w:tcPr>
          <w:p w:rsidR="00D92B0D" w:rsidRPr="00F52657" w:rsidRDefault="00D92B0D" w:rsidP="008951EC">
            <w:pPr>
              <w:spacing w:line="260" w:lineRule="exact"/>
              <w:jc w:val="center"/>
              <w:rPr>
                <w:rFonts w:ascii="Palatino Linotype" w:eastAsia="Arial,Times New Roman" w:hAnsi="Palatino Linotype" w:cs="Times New Roman"/>
                <w:b/>
                <w:bCs/>
                <w:sz w:val="20"/>
                <w:szCs w:val="20"/>
              </w:rPr>
            </w:pPr>
            <w:r w:rsidRPr="00F52657">
              <w:rPr>
                <w:rFonts w:ascii="Palatino Linotype" w:eastAsia="Arial,Times New Roman" w:hAnsi="Palatino Linotype" w:cs="Times New Roman"/>
                <w:b/>
                <w:bCs/>
                <w:sz w:val="20"/>
                <w:szCs w:val="20"/>
              </w:rPr>
              <w:t>Ex 400</w:t>
            </w:r>
          </w:p>
        </w:tc>
        <w:tc>
          <w:tcPr>
            <w:tcW w:w="1134" w:type="dxa"/>
            <w:vAlign w:val="center"/>
          </w:tcPr>
          <w:p w:rsidR="00D92B0D" w:rsidRPr="00F52657" w:rsidRDefault="00D92B0D" w:rsidP="008951EC">
            <w:pPr>
              <w:suppressAutoHyphens/>
              <w:spacing w:line="260" w:lineRule="exact"/>
              <w:jc w:val="center"/>
              <w:rPr>
                <w:rStyle w:val="st"/>
                <w:rFonts w:ascii="Palatino Linotype" w:eastAsia="Arial,Times New Roman" w:hAnsi="Palatino Linotype" w:cs="Times New Roman"/>
                <w:sz w:val="20"/>
                <w:szCs w:val="20"/>
              </w:rPr>
            </w:pPr>
            <w:r w:rsidRPr="00F52657">
              <w:rPr>
                <w:rStyle w:val="st"/>
                <w:rFonts w:ascii="Palatino Linotype" w:eastAsia="Arial,Times New Roman" w:hAnsi="Palatino Linotype" w:cs="Times New Roman"/>
                <w:sz w:val="20"/>
                <w:szCs w:val="20"/>
              </w:rPr>
              <w:t>6.63</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0.20</w:t>
            </w:r>
          </w:p>
        </w:tc>
        <w:tc>
          <w:tcPr>
            <w:tcW w:w="1134" w:type="dxa"/>
            <w:vAlign w:val="center"/>
          </w:tcPr>
          <w:p w:rsidR="00D92B0D" w:rsidRPr="00F52657" w:rsidRDefault="00D92B0D" w:rsidP="008951EC">
            <w:pPr>
              <w:suppressAutoHyphens/>
              <w:spacing w:line="260" w:lineRule="exact"/>
              <w:jc w:val="center"/>
              <w:rPr>
                <w:rStyle w:val="st"/>
                <w:rFonts w:ascii="Palatino Linotype" w:eastAsia="Arial,Times New Roman" w:hAnsi="Palatino Linotype" w:cs="Times New Roman"/>
                <w:sz w:val="20"/>
                <w:szCs w:val="20"/>
              </w:rPr>
            </w:pPr>
            <w:r w:rsidRPr="00F52657">
              <w:rPr>
                <w:rStyle w:val="st"/>
                <w:rFonts w:ascii="Palatino Linotype" w:eastAsia="Arial,Times New Roman" w:hAnsi="Palatino Linotype" w:cs="Times New Roman"/>
                <w:sz w:val="20"/>
                <w:szCs w:val="20"/>
              </w:rPr>
              <w:t>6.00</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0.20</w:t>
            </w:r>
          </w:p>
        </w:tc>
        <w:tc>
          <w:tcPr>
            <w:tcW w:w="1134" w:type="dxa"/>
            <w:vAlign w:val="center"/>
          </w:tcPr>
          <w:p w:rsidR="00D92B0D" w:rsidRPr="00F52657" w:rsidRDefault="00D92B0D" w:rsidP="008951EC">
            <w:pPr>
              <w:spacing w:line="260" w:lineRule="exact"/>
              <w:jc w:val="center"/>
              <w:rPr>
                <w:rStyle w:val="st"/>
                <w:rFonts w:ascii="Palatino Linotype" w:eastAsia="Arial,Times New Roman" w:hAnsi="Palatino Linotype" w:cs="Times New Roman"/>
                <w:sz w:val="20"/>
                <w:szCs w:val="20"/>
              </w:rPr>
            </w:pPr>
            <w:r w:rsidRPr="00F52657">
              <w:rPr>
                <w:rStyle w:val="st"/>
                <w:rFonts w:ascii="Palatino Linotype" w:eastAsia="Arial,Times New Roman" w:hAnsi="Palatino Linotype" w:cs="Times New Roman"/>
                <w:sz w:val="20"/>
                <w:szCs w:val="20"/>
              </w:rPr>
              <w:t>7.01</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0.03</w:t>
            </w:r>
          </w:p>
        </w:tc>
        <w:tc>
          <w:tcPr>
            <w:tcW w:w="1134" w:type="dxa"/>
            <w:vAlign w:val="center"/>
          </w:tcPr>
          <w:p w:rsidR="00D92B0D" w:rsidRPr="00F52657" w:rsidRDefault="00D92B0D" w:rsidP="008951EC">
            <w:pPr>
              <w:spacing w:line="260" w:lineRule="exact"/>
              <w:jc w:val="center"/>
              <w:rPr>
                <w:rStyle w:val="st"/>
                <w:rFonts w:ascii="Palatino Linotype" w:eastAsia="Arial,Times New Roman" w:hAnsi="Palatino Linotype" w:cs="Times New Roman"/>
                <w:sz w:val="20"/>
                <w:szCs w:val="20"/>
              </w:rPr>
            </w:pPr>
            <w:r w:rsidRPr="00F52657">
              <w:rPr>
                <w:rStyle w:val="st"/>
                <w:rFonts w:ascii="Palatino Linotype" w:eastAsia="Arial,Times New Roman" w:hAnsi="Palatino Linotype" w:cs="Times New Roman"/>
                <w:sz w:val="20"/>
                <w:szCs w:val="20"/>
              </w:rPr>
              <w:t>5.75</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0.15</w:t>
            </w:r>
          </w:p>
        </w:tc>
        <w:tc>
          <w:tcPr>
            <w:tcW w:w="1205" w:type="dxa"/>
            <w:gridSpan w:val="2"/>
            <w:vAlign w:val="center"/>
          </w:tcPr>
          <w:p w:rsidR="00D92B0D" w:rsidRPr="00F52657" w:rsidRDefault="00D92B0D" w:rsidP="008951EC">
            <w:pPr>
              <w:spacing w:line="260" w:lineRule="exact"/>
              <w:jc w:val="center"/>
              <w:rPr>
                <w:rStyle w:val="st"/>
                <w:rFonts w:ascii="Palatino Linotype" w:eastAsia="Arial,Times New Roman" w:hAnsi="Palatino Linotype" w:cs="Times New Roman"/>
                <w:sz w:val="20"/>
                <w:szCs w:val="20"/>
              </w:rPr>
            </w:pPr>
            <w:r w:rsidRPr="00F52657">
              <w:rPr>
                <w:rStyle w:val="st"/>
                <w:rFonts w:ascii="Palatino Linotype" w:eastAsia="Arial,Times New Roman" w:hAnsi="Palatino Linotype" w:cs="Times New Roman"/>
                <w:sz w:val="20"/>
                <w:szCs w:val="20"/>
              </w:rPr>
              <w:t>6.84</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0.02</w:t>
            </w:r>
          </w:p>
        </w:tc>
        <w:tc>
          <w:tcPr>
            <w:tcW w:w="1206" w:type="dxa"/>
            <w:vAlign w:val="center"/>
          </w:tcPr>
          <w:p w:rsidR="00D92B0D" w:rsidRPr="00F52657" w:rsidRDefault="00D92B0D" w:rsidP="008951EC">
            <w:pPr>
              <w:spacing w:line="260" w:lineRule="exact"/>
              <w:jc w:val="center"/>
              <w:rPr>
                <w:rStyle w:val="st"/>
                <w:rFonts w:ascii="Palatino Linotype" w:eastAsia="Arial,Times New Roman" w:hAnsi="Palatino Linotype" w:cs="Times New Roman"/>
                <w:sz w:val="20"/>
                <w:szCs w:val="20"/>
              </w:rPr>
            </w:pPr>
            <w:r w:rsidRPr="00F52657">
              <w:rPr>
                <w:rStyle w:val="st"/>
                <w:rFonts w:ascii="Palatino Linotype" w:eastAsia="Arial,Times New Roman" w:hAnsi="Palatino Linotype" w:cs="Times New Roman"/>
                <w:sz w:val="20"/>
                <w:szCs w:val="20"/>
              </w:rPr>
              <w:t>5.57</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0.04</w:t>
            </w:r>
          </w:p>
        </w:tc>
      </w:tr>
      <w:tr w:rsidR="00D92B0D" w:rsidRPr="00F52657" w:rsidTr="008951EC">
        <w:trPr>
          <w:trHeight w:val="277"/>
        </w:trPr>
        <w:tc>
          <w:tcPr>
            <w:tcW w:w="1525" w:type="dxa"/>
            <w:vMerge/>
            <w:vAlign w:val="center"/>
          </w:tcPr>
          <w:p w:rsidR="00D92B0D" w:rsidRPr="00F52657" w:rsidRDefault="00D92B0D" w:rsidP="008951EC">
            <w:pPr>
              <w:spacing w:line="260" w:lineRule="exact"/>
              <w:jc w:val="center"/>
              <w:rPr>
                <w:rFonts w:ascii="Palatino Linotype" w:eastAsia="Arial,Times New Roman" w:hAnsi="Palatino Linotype" w:cs="Times New Roman"/>
                <w:b/>
                <w:bCs/>
                <w:sz w:val="20"/>
                <w:szCs w:val="20"/>
              </w:rPr>
            </w:pPr>
          </w:p>
        </w:tc>
        <w:tc>
          <w:tcPr>
            <w:tcW w:w="1134" w:type="dxa"/>
            <w:vAlign w:val="center"/>
          </w:tcPr>
          <w:p w:rsidR="00D92B0D" w:rsidRPr="00F52657" w:rsidRDefault="00D92B0D" w:rsidP="008951EC">
            <w:pPr>
              <w:spacing w:line="260" w:lineRule="exact"/>
              <w:jc w:val="center"/>
              <w:rPr>
                <w:rFonts w:ascii="Palatino Linotype" w:eastAsia="Arial,Times New Roman" w:hAnsi="Palatino Linotype" w:cs="Times New Roman"/>
                <w:b/>
                <w:bCs/>
                <w:sz w:val="20"/>
                <w:szCs w:val="20"/>
              </w:rPr>
            </w:pPr>
            <w:r w:rsidRPr="00F52657">
              <w:rPr>
                <w:rFonts w:ascii="Palatino Linotype" w:eastAsia="Arial,Times New Roman" w:hAnsi="Palatino Linotype" w:cs="Times New Roman"/>
                <w:b/>
                <w:bCs/>
                <w:sz w:val="20"/>
                <w:szCs w:val="20"/>
              </w:rPr>
              <w:t>Ex 498</w:t>
            </w:r>
          </w:p>
        </w:tc>
        <w:tc>
          <w:tcPr>
            <w:tcW w:w="1134" w:type="dxa"/>
            <w:vAlign w:val="center"/>
          </w:tcPr>
          <w:p w:rsidR="00D92B0D" w:rsidRPr="00F52657" w:rsidRDefault="00D92B0D" w:rsidP="008951EC">
            <w:pPr>
              <w:suppressAutoHyphens/>
              <w:spacing w:line="260" w:lineRule="exact"/>
              <w:jc w:val="center"/>
              <w:rPr>
                <w:rStyle w:val="st"/>
                <w:rFonts w:ascii="Palatino Linotype" w:eastAsia="Arial,Times New Roman" w:hAnsi="Palatino Linotype" w:cs="Times New Roman"/>
                <w:sz w:val="20"/>
                <w:szCs w:val="20"/>
              </w:rPr>
            </w:pPr>
            <w:r w:rsidRPr="00F52657">
              <w:rPr>
                <w:rStyle w:val="st"/>
                <w:rFonts w:ascii="Palatino Linotype" w:eastAsia="Arial,Times New Roman" w:hAnsi="Palatino Linotype" w:cs="Times New Roman"/>
                <w:sz w:val="20"/>
                <w:szCs w:val="20"/>
              </w:rPr>
              <w:t>5.28</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0.10</w:t>
            </w:r>
          </w:p>
          <w:p w:rsidR="00D92B0D" w:rsidRPr="00F52657" w:rsidRDefault="00D92B0D" w:rsidP="008951EC">
            <w:pPr>
              <w:suppressAutoHyphens/>
              <w:spacing w:line="260" w:lineRule="exact"/>
              <w:jc w:val="center"/>
              <w:rPr>
                <w:rStyle w:val="st"/>
                <w:rFonts w:ascii="Palatino Linotype" w:eastAsia="Arial,Times New Roman" w:hAnsi="Palatino Linotype" w:cs="Times New Roman"/>
                <w:sz w:val="20"/>
                <w:szCs w:val="20"/>
              </w:rPr>
            </w:pPr>
            <w:r w:rsidRPr="00F52657">
              <w:rPr>
                <w:rStyle w:val="st"/>
                <w:rFonts w:ascii="Palatino Linotype" w:eastAsia="Arial,Times New Roman" w:hAnsi="Palatino Linotype" w:cs="Times New Roman"/>
                <w:sz w:val="20"/>
                <w:szCs w:val="20"/>
              </w:rPr>
              <w:t>7.81</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0.10</w:t>
            </w:r>
          </w:p>
        </w:tc>
        <w:tc>
          <w:tcPr>
            <w:tcW w:w="1134" w:type="dxa"/>
            <w:vAlign w:val="center"/>
          </w:tcPr>
          <w:p w:rsidR="00D92B0D" w:rsidRPr="00F52657" w:rsidRDefault="00D92B0D" w:rsidP="008951EC">
            <w:pPr>
              <w:suppressAutoHyphens/>
              <w:spacing w:line="260" w:lineRule="exact"/>
              <w:jc w:val="center"/>
              <w:rPr>
                <w:rStyle w:val="st"/>
                <w:rFonts w:ascii="Palatino Linotype" w:eastAsia="Arial,Times New Roman" w:hAnsi="Palatino Linotype" w:cs="Times New Roman"/>
                <w:sz w:val="20"/>
                <w:szCs w:val="20"/>
              </w:rPr>
            </w:pPr>
            <w:r w:rsidRPr="00F52657">
              <w:rPr>
                <w:rFonts w:ascii="Palatino Linotype" w:eastAsia="Arial,Times New Roman" w:hAnsi="Palatino Linotype" w:cs="Times New Roman"/>
                <w:sz w:val="20"/>
                <w:szCs w:val="20"/>
              </w:rPr>
              <w:t>6.87</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0.01</w:t>
            </w:r>
          </w:p>
        </w:tc>
        <w:tc>
          <w:tcPr>
            <w:tcW w:w="1134" w:type="dxa"/>
            <w:vAlign w:val="center"/>
          </w:tcPr>
          <w:p w:rsidR="00D92B0D" w:rsidRPr="00F52657" w:rsidRDefault="00D92B0D" w:rsidP="008951EC">
            <w:pPr>
              <w:spacing w:line="260" w:lineRule="exact"/>
              <w:jc w:val="center"/>
              <w:rPr>
                <w:rStyle w:val="st"/>
                <w:rFonts w:ascii="Palatino Linotype" w:eastAsia="Arial,Times New Roman" w:hAnsi="Palatino Linotype" w:cs="Times New Roman"/>
                <w:sz w:val="20"/>
                <w:szCs w:val="20"/>
              </w:rPr>
            </w:pPr>
            <w:r w:rsidRPr="00F52657">
              <w:rPr>
                <w:rFonts w:ascii="Palatino Linotype" w:eastAsia="Arial,Times New Roman" w:hAnsi="Palatino Linotype" w:cs="Times New Roman"/>
                <w:sz w:val="20"/>
                <w:szCs w:val="20"/>
              </w:rPr>
              <w:t>6.44</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0.09</w:t>
            </w:r>
          </w:p>
        </w:tc>
        <w:tc>
          <w:tcPr>
            <w:tcW w:w="1134" w:type="dxa"/>
            <w:vAlign w:val="center"/>
          </w:tcPr>
          <w:p w:rsidR="00D92B0D" w:rsidRPr="00F52657" w:rsidRDefault="00D92B0D" w:rsidP="008951EC">
            <w:pPr>
              <w:spacing w:line="260" w:lineRule="exact"/>
              <w:jc w:val="center"/>
              <w:rPr>
                <w:rStyle w:val="st"/>
                <w:rFonts w:ascii="Palatino Linotype" w:eastAsia="Arial,Times New Roman" w:hAnsi="Palatino Linotype" w:cs="Times New Roman"/>
                <w:sz w:val="20"/>
                <w:szCs w:val="20"/>
              </w:rPr>
            </w:pPr>
            <w:r w:rsidRPr="00F52657">
              <w:rPr>
                <w:rFonts w:ascii="Palatino Linotype" w:eastAsia="Arial,Times New Roman" w:hAnsi="Palatino Linotype" w:cs="Times New Roman"/>
                <w:sz w:val="20"/>
                <w:szCs w:val="20"/>
              </w:rPr>
              <w:t>6.86</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0.03</w:t>
            </w:r>
          </w:p>
        </w:tc>
        <w:tc>
          <w:tcPr>
            <w:tcW w:w="1205" w:type="dxa"/>
            <w:gridSpan w:val="2"/>
            <w:vAlign w:val="center"/>
          </w:tcPr>
          <w:p w:rsidR="00D92B0D" w:rsidRPr="00F52657" w:rsidRDefault="00D92B0D" w:rsidP="008951EC">
            <w:pPr>
              <w:spacing w:line="260" w:lineRule="exact"/>
              <w:jc w:val="center"/>
              <w:rPr>
                <w:rStyle w:val="st"/>
                <w:rFonts w:ascii="Palatino Linotype" w:eastAsia="Arial,Times New Roman" w:hAnsi="Palatino Linotype" w:cs="Times New Roman"/>
                <w:sz w:val="20"/>
                <w:szCs w:val="20"/>
              </w:rPr>
            </w:pPr>
            <w:r w:rsidRPr="00F52657">
              <w:rPr>
                <w:rFonts w:ascii="Palatino Linotype" w:eastAsia="Arial,Times New Roman" w:hAnsi="Palatino Linotype" w:cs="Times New Roman"/>
                <w:sz w:val="20"/>
                <w:szCs w:val="20"/>
              </w:rPr>
              <w:t>6.80</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0.01</w:t>
            </w:r>
          </w:p>
        </w:tc>
        <w:tc>
          <w:tcPr>
            <w:tcW w:w="1206" w:type="dxa"/>
            <w:vAlign w:val="center"/>
          </w:tcPr>
          <w:p w:rsidR="00D92B0D" w:rsidRPr="00F52657" w:rsidRDefault="00D92B0D" w:rsidP="008951EC">
            <w:pPr>
              <w:spacing w:line="260" w:lineRule="exact"/>
              <w:jc w:val="center"/>
              <w:rPr>
                <w:rStyle w:val="st"/>
                <w:rFonts w:ascii="Palatino Linotype" w:eastAsia="Arial,Times New Roman" w:hAnsi="Palatino Linotype" w:cs="Times New Roman"/>
                <w:sz w:val="20"/>
                <w:szCs w:val="20"/>
              </w:rPr>
            </w:pPr>
            <w:r w:rsidRPr="00F52657">
              <w:rPr>
                <w:rFonts w:ascii="Palatino Linotype" w:eastAsia="Arial,Times New Roman" w:hAnsi="Palatino Linotype" w:cs="Times New Roman"/>
                <w:sz w:val="20"/>
                <w:szCs w:val="20"/>
              </w:rPr>
              <w:t>6.88</w:t>
            </w:r>
            <w:r w:rsidR="00B93B9B">
              <w:rPr>
                <w:rStyle w:val="st"/>
                <w:rFonts w:ascii="Palatino Linotype" w:eastAsia="Arial,Times New Roman" w:hAnsi="Palatino Linotype" w:cs="Times New Roman"/>
                <w:sz w:val="20"/>
                <w:szCs w:val="20"/>
              </w:rPr>
              <w:t xml:space="preserve"> ± </w:t>
            </w:r>
            <w:r w:rsidRPr="00F52657">
              <w:rPr>
                <w:rStyle w:val="st"/>
                <w:rFonts w:ascii="Palatino Linotype" w:eastAsia="Arial,Times New Roman" w:hAnsi="Palatino Linotype" w:cs="Times New Roman"/>
                <w:sz w:val="20"/>
                <w:szCs w:val="20"/>
              </w:rPr>
              <w:t>0.03</w:t>
            </w:r>
          </w:p>
        </w:tc>
      </w:tr>
      <w:tr w:rsidR="00D92B0D" w:rsidRPr="00F52657" w:rsidTr="008951EC">
        <w:trPr>
          <w:trHeight w:val="556"/>
        </w:trPr>
        <w:tc>
          <w:tcPr>
            <w:tcW w:w="1525" w:type="dxa"/>
            <w:vMerge w:val="restart"/>
            <w:vAlign w:val="center"/>
          </w:tcPr>
          <w:p w:rsidR="00D92B0D" w:rsidRPr="00F52657" w:rsidRDefault="00D92B0D" w:rsidP="008951EC">
            <w:pPr>
              <w:suppressAutoHyphens/>
              <w:spacing w:line="260" w:lineRule="exact"/>
              <w:jc w:val="center"/>
              <w:rPr>
                <w:rFonts w:ascii="Palatino Linotype" w:eastAsia="Arial,Times New Roman" w:hAnsi="Palatino Linotype" w:cs="Times New Roman"/>
                <w:b/>
                <w:bCs/>
                <w:sz w:val="20"/>
                <w:szCs w:val="20"/>
              </w:rPr>
            </w:pPr>
            <w:proofErr w:type="spellStart"/>
            <w:r w:rsidRPr="00F52657">
              <w:rPr>
                <w:rFonts w:ascii="Palatino Linotype" w:eastAsia="Arial,Times New Roman" w:hAnsi="Palatino Linotype" w:cs="Times New Roman"/>
                <w:b/>
                <w:bCs/>
                <w:sz w:val="20"/>
                <w:szCs w:val="20"/>
              </w:rPr>
              <w:t>K</w:t>
            </w:r>
            <w:r w:rsidRPr="00F52657">
              <w:rPr>
                <w:rFonts w:ascii="Palatino Linotype" w:eastAsia="Arial,Times New Roman" w:hAnsi="Palatino Linotype" w:cs="Times New Roman"/>
                <w:b/>
                <w:bCs/>
                <w:sz w:val="20"/>
                <w:szCs w:val="20"/>
                <w:vertAlign w:val="subscript"/>
              </w:rPr>
              <w:t>d</w:t>
            </w:r>
            <w:proofErr w:type="spellEnd"/>
            <w:r w:rsidRPr="00F52657">
              <w:rPr>
                <w:rFonts w:ascii="Palatino Linotype" w:eastAsia="Arial,Times New Roman" w:hAnsi="Palatino Linotype" w:cs="Times New Roman"/>
                <w:b/>
                <w:bCs/>
                <w:sz w:val="20"/>
                <w:szCs w:val="20"/>
              </w:rPr>
              <w:t xml:space="preserve"> (</w:t>
            </w:r>
            <w:proofErr w:type="spellStart"/>
            <w:r w:rsidRPr="00F52657">
              <w:rPr>
                <w:rFonts w:ascii="Palatino Linotype" w:eastAsia="Arial,Times New Roman" w:hAnsi="Palatino Linotype" w:cs="Times New Roman"/>
                <w:b/>
                <w:bCs/>
                <w:sz w:val="20"/>
                <w:szCs w:val="20"/>
              </w:rPr>
              <w:t>nM</w:t>
            </w:r>
            <w:proofErr w:type="spellEnd"/>
            <w:r w:rsidRPr="00F52657">
              <w:rPr>
                <w:rFonts w:ascii="Palatino Linotype" w:eastAsia="Arial,Times New Roman" w:hAnsi="Palatino Linotype" w:cs="Times New Roman"/>
                <w:b/>
                <w:bCs/>
                <w:sz w:val="20"/>
                <w:szCs w:val="20"/>
              </w:rPr>
              <w:t xml:space="preserve">) with 1 mM </w:t>
            </w:r>
            <w:proofErr w:type="spellStart"/>
            <w:r w:rsidRPr="00F52657">
              <w:rPr>
                <w:rFonts w:ascii="Palatino Linotype" w:eastAsia="Arial,Times New Roman" w:hAnsi="Palatino Linotype" w:cs="Times New Roman"/>
                <w:b/>
                <w:bCs/>
                <w:sz w:val="20"/>
                <w:szCs w:val="20"/>
              </w:rPr>
              <w:t>MgCl</w:t>
            </w:r>
            <w:r w:rsidRPr="00F52657">
              <w:rPr>
                <w:rFonts w:ascii="Palatino Linotype" w:eastAsia="Arial,Times New Roman" w:hAnsi="Palatino Linotype" w:cs="Times New Roman"/>
                <w:b/>
                <w:bCs/>
                <w:sz w:val="20"/>
                <w:szCs w:val="20"/>
                <w:vertAlign w:val="subscript"/>
              </w:rPr>
              <w:t>2</w:t>
            </w:r>
            <w:proofErr w:type="spellEnd"/>
            <w:r w:rsidRPr="00F52657">
              <w:rPr>
                <w:rFonts w:ascii="Palatino Linotype" w:eastAsia="Arial,Times New Roman" w:hAnsi="Palatino Linotype" w:cs="Times New Roman"/>
                <w:b/>
                <w:bCs/>
                <w:sz w:val="20"/>
                <w:szCs w:val="20"/>
              </w:rPr>
              <w:t xml:space="preserve"> </w:t>
            </w:r>
            <w:r w:rsidRPr="00F52657">
              <w:rPr>
                <w:rFonts w:ascii="Palatino Linotype" w:eastAsia="Arial,Times New Roman" w:hAnsi="Palatino Linotype" w:cs="Times New Roman"/>
                <w:b/>
                <w:bCs/>
                <w:sz w:val="20"/>
                <w:szCs w:val="20"/>
                <w:vertAlign w:val="superscript"/>
              </w:rPr>
              <w:t>e</w:t>
            </w:r>
          </w:p>
        </w:tc>
        <w:tc>
          <w:tcPr>
            <w:tcW w:w="1134" w:type="dxa"/>
            <w:vAlign w:val="center"/>
          </w:tcPr>
          <w:p w:rsidR="00D92B0D" w:rsidRPr="00F52657" w:rsidRDefault="00D92B0D" w:rsidP="008951EC">
            <w:pPr>
              <w:suppressAutoHyphens/>
              <w:spacing w:line="260" w:lineRule="exact"/>
              <w:jc w:val="center"/>
              <w:rPr>
                <w:rFonts w:ascii="Palatino Linotype" w:eastAsia="Arial,Times New Roman" w:hAnsi="Palatino Linotype" w:cs="Times New Roman"/>
                <w:b/>
                <w:bCs/>
                <w:sz w:val="20"/>
                <w:szCs w:val="20"/>
              </w:rPr>
            </w:pPr>
            <w:r w:rsidRPr="00F52657">
              <w:rPr>
                <w:rFonts w:ascii="Palatino Linotype" w:eastAsia="Arial,Times New Roman" w:hAnsi="Palatino Linotype" w:cs="Times New Roman"/>
                <w:b/>
                <w:bCs/>
                <w:sz w:val="20"/>
                <w:szCs w:val="20"/>
              </w:rPr>
              <w:t>Ex 400</w:t>
            </w:r>
          </w:p>
        </w:tc>
        <w:tc>
          <w:tcPr>
            <w:tcW w:w="2268" w:type="dxa"/>
            <w:gridSpan w:val="2"/>
            <w:vAlign w:val="center"/>
          </w:tcPr>
          <w:p w:rsidR="00D92B0D" w:rsidRPr="00F52657" w:rsidRDefault="00D92B0D" w:rsidP="002538C5">
            <w:pPr>
              <w:suppressAutoHyphens/>
              <w:spacing w:line="260" w:lineRule="exact"/>
              <w:jc w:val="center"/>
              <w:rPr>
                <w:rFonts w:ascii="Palatino Linotype" w:eastAsia="Arial,Times New Roman" w:hAnsi="Palatino Linotype" w:cs="Times New Roman"/>
                <w:b/>
                <w:bCs/>
                <w:sz w:val="20"/>
                <w:szCs w:val="20"/>
              </w:rPr>
            </w:pPr>
            <w:r w:rsidRPr="00F52657">
              <w:rPr>
                <w:rFonts w:ascii="Palatino Linotype" w:eastAsia="Courier New" w:hAnsi="Palatino Linotype" w:cs="Times New Roman"/>
                <w:sz w:val="20"/>
                <w:szCs w:val="20"/>
              </w:rPr>
              <w:t>230</w:t>
            </w:r>
            <w:r w:rsidR="00B93B9B">
              <w:rPr>
                <w:rFonts w:ascii="Palatino Linotype" w:eastAsia="Arial" w:hAnsi="Palatino Linotype" w:cs="Times New Roman"/>
                <w:sz w:val="20"/>
                <w:szCs w:val="20"/>
              </w:rPr>
              <w:t xml:space="preserve"> ± </w:t>
            </w:r>
            <w:r w:rsidRPr="00F52657">
              <w:rPr>
                <w:rFonts w:ascii="Palatino Linotype" w:eastAsia="Arial" w:hAnsi="Palatino Linotype" w:cs="Times New Roman"/>
                <w:sz w:val="20"/>
                <w:szCs w:val="20"/>
              </w:rPr>
              <w:t>5</w:t>
            </w:r>
            <w:r w:rsidRPr="00F52657">
              <w:rPr>
                <w:rFonts w:ascii="Palatino Linotype" w:eastAsia="Arial,Times New Roman" w:hAnsi="Palatino Linotype" w:cs="Times New Roman"/>
                <w:sz w:val="20"/>
                <w:szCs w:val="20"/>
              </w:rPr>
              <w:t xml:space="preserve"> </w:t>
            </w:r>
            <w:r w:rsidR="002538C5">
              <w:rPr>
                <w:rFonts w:ascii="Palatino Linotype" w:eastAsia="Arial,Times New Roman" w:hAnsi="Palatino Linotype" w:cs="Times New Roman"/>
                <w:sz w:val="20"/>
                <w:szCs w:val="20"/>
              </w:rPr>
              <w:t>(</w:t>
            </w:r>
            <w:r w:rsidRPr="00F52657">
              <w:rPr>
                <w:rFonts w:ascii="Palatino Linotype" w:eastAsia="Arial,Times New Roman" w:hAnsi="Palatino Linotype" w:cs="Times New Roman"/>
                <w:sz w:val="20"/>
                <w:szCs w:val="20"/>
              </w:rPr>
              <w:t>n</w:t>
            </w:r>
            <w:r w:rsidR="00D21C49">
              <w:rPr>
                <w:rFonts w:ascii="Palatino Linotype" w:eastAsia="Arial,Times New Roman" w:hAnsi="Palatino Linotype" w:cs="Times New Roman"/>
                <w:sz w:val="20"/>
                <w:szCs w:val="20"/>
              </w:rPr>
              <w:t xml:space="preserve"> </w:t>
            </w:r>
            <w:r w:rsidRPr="00F52657">
              <w:rPr>
                <w:rFonts w:ascii="Palatino Linotype" w:eastAsia="Arial,Times New Roman" w:hAnsi="Palatino Linotype" w:cs="Times New Roman"/>
                <w:sz w:val="20"/>
                <w:szCs w:val="20"/>
              </w:rPr>
              <w:t>=</w:t>
            </w:r>
            <w:r w:rsidR="00D21C49">
              <w:rPr>
                <w:rFonts w:ascii="Palatino Linotype" w:eastAsia="Arial,Times New Roman" w:hAnsi="Palatino Linotype" w:cs="Times New Roman"/>
                <w:sz w:val="20"/>
                <w:szCs w:val="20"/>
              </w:rPr>
              <w:t xml:space="preserve"> </w:t>
            </w:r>
            <w:r w:rsidRPr="00F52657">
              <w:rPr>
                <w:rFonts w:ascii="Palatino Linotype" w:eastAsia="Arial,Times New Roman" w:hAnsi="Palatino Linotype" w:cs="Times New Roman"/>
                <w:sz w:val="20"/>
                <w:szCs w:val="20"/>
              </w:rPr>
              <w:t>2.2</w:t>
            </w:r>
            <w:r w:rsidR="00B93B9B">
              <w:rPr>
                <w:rFonts w:ascii="Palatino Linotype" w:eastAsia="Arial,Times New Roman" w:hAnsi="Palatino Linotype" w:cs="Times New Roman"/>
                <w:sz w:val="20"/>
                <w:szCs w:val="20"/>
              </w:rPr>
              <w:t xml:space="preserve"> ± </w:t>
            </w:r>
            <w:r w:rsidRPr="00F52657">
              <w:rPr>
                <w:rFonts w:ascii="Palatino Linotype" w:eastAsia="Arial,Times New Roman" w:hAnsi="Palatino Linotype" w:cs="Times New Roman"/>
                <w:sz w:val="20"/>
                <w:szCs w:val="20"/>
              </w:rPr>
              <w:t>0.1</w:t>
            </w:r>
            <w:r w:rsidR="002538C5">
              <w:rPr>
                <w:rFonts w:ascii="Palatino Linotype" w:eastAsia="Arial,Times New Roman" w:hAnsi="Palatino Linotype" w:cs="Times New Roman"/>
                <w:sz w:val="20"/>
                <w:szCs w:val="20"/>
              </w:rPr>
              <w:t>)</w:t>
            </w:r>
          </w:p>
        </w:tc>
        <w:tc>
          <w:tcPr>
            <w:tcW w:w="2268" w:type="dxa"/>
            <w:gridSpan w:val="2"/>
            <w:vAlign w:val="center"/>
          </w:tcPr>
          <w:p w:rsidR="00D92B0D" w:rsidRPr="00F52657" w:rsidRDefault="00D92B0D" w:rsidP="002538C5">
            <w:pPr>
              <w:spacing w:line="260" w:lineRule="exact"/>
              <w:jc w:val="center"/>
              <w:rPr>
                <w:rFonts w:ascii="Palatino Linotype" w:hAnsi="Palatino Linotype" w:cs="Times New Roman"/>
                <w:sz w:val="20"/>
                <w:szCs w:val="20"/>
              </w:rPr>
            </w:pPr>
            <w:r w:rsidRPr="00F52657">
              <w:rPr>
                <w:rFonts w:ascii="Palatino Linotype" w:eastAsia="Courier New" w:hAnsi="Palatino Linotype" w:cs="Times New Roman"/>
                <w:sz w:val="20"/>
                <w:szCs w:val="20"/>
              </w:rPr>
              <w:t>87</w:t>
            </w:r>
            <w:r w:rsidR="00B93B9B">
              <w:rPr>
                <w:rFonts w:ascii="Palatino Linotype" w:eastAsia="Arial" w:hAnsi="Palatino Linotype" w:cs="Times New Roman"/>
                <w:sz w:val="20"/>
                <w:szCs w:val="20"/>
              </w:rPr>
              <w:t xml:space="preserve"> ± </w:t>
            </w:r>
            <w:r w:rsidRPr="00F52657">
              <w:rPr>
                <w:rFonts w:ascii="Palatino Linotype" w:eastAsia="Arial" w:hAnsi="Palatino Linotype" w:cs="Times New Roman"/>
                <w:sz w:val="20"/>
                <w:szCs w:val="20"/>
              </w:rPr>
              <w:t>1</w:t>
            </w:r>
            <w:r w:rsidRPr="00F52657">
              <w:rPr>
                <w:rFonts w:ascii="Palatino Linotype" w:eastAsia="Arial,Times New Roman" w:hAnsi="Palatino Linotype" w:cs="Times New Roman"/>
                <w:sz w:val="20"/>
                <w:szCs w:val="20"/>
              </w:rPr>
              <w:t xml:space="preserve"> </w:t>
            </w:r>
            <w:r w:rsidR="002538C5">
              <w:rPr>
                <w:rFonts w:ascii="Palatino Linotype" w:eastAsia="Arial,Times New Roman" w:hAnsi="Palatino Linotype" w:cs="Times New Roman"/>
                <w:sz w:val="20"/>
                <w:szCs w:val="20"/>
              </w:rPr>
              <w:t>(</w:t>
            </w:r>
            <w:r w:rsidRPr="00F52657">
              <w:rPr>
                <w:rFonts w:ascii="Palatino Linotype" w:eastAsia="Arial,Times New Roman" w:hAnsi="Palatino Linotype" w:cs="Times New Roman"/>
                <w:sz w:val="20"/>
                <w:szCs w:val="20"/>
              </w:rPr>
              <w:t>n</w:t>
            </w:r>
            <w:r w:rsidR="00D21C49">
              <w:rPr>
                <w:rFonts w:ascii="Palatino Linotype" w:eastAsia="Arial,Times New Roman" w:hAnsi="Palatino Linotype" w:cs="Times New Roman"/>
                <w:sz w:val="20"/>
                <w:szCs w:val="20"/>
              </w:rPr>
              <w:t xml:space="preserve"> </w:t>
            </w:r>
            <w:r w:rsidRPr="00F52657">
              <w:rPr>
                <w:rFonts w:ascii="Palatino Linotype" w:eastAsia="Arial,Times New Roman" w:hAnsi="Palatino Linotype" w:cs="Times New Roman"/>
                <w:sz w:val="20"/>
                <w:szCs w:val="20"/>
              </w:rPr>
              <w:t>=</w:t>
            </w:r>
            <w:r w:rsidR="00D21C49">
              <w:rPr>
                <w:rFonts w:ascii="Palatino Linotype" w:eastAsia="Arial,Times New Roman" w:hAnsi="Palatino Linotype" w:cs="Times New Roman"/>
                <w:sz w:val="20"/>
                <w:szCs w:val="20"/>
              </w:rPr>
              <w:t xml:space="preserve"> </w:t>
            </w:r>
            <w:r w:rsidRPr="00F52657">
              <w:rPr>
                <w:rFonts w:ascii="Palatino Linotype" w:eastAsia="Arial,Times New Roman" w:hAnsi="Palatino Linotype" w:cs="Times New Roman"/>
                <w:sz w:val="20"/>
                <w:szCs w:val="20"/>
              </w:rPr>
              <w:t>1.6</w:t>
            </w:r>
            <w:r w:rsidR="00B93B9B">
              <w:rPr>
                <w:rFonts w:ascii="Palatino Linotype" w:eastAsia="Arial,Times New Roman" w:hAnsi="Palatino Linotype" w:cs="Times New Roman"/>
                <w:sz w:val="20"/>
                <w:szCs w:val="20"/>
              </w:rPr>
              <w:t xml:space="preserve"> ± </w:t>
            </w:r>
            <w:r w:rsidRPr="00F52657">
              <w:rPr>
                <w:rFonts w:ascii="Palatino Linotype" w:eastAsia="Arial,Times New Roman" w:hAnsi="Palatino Linotype" w:cs="Times New Roman"/>
                <w:sz w:val="20"/>
                <w:szCs w:val="20"/>
              </w:rPr>
              <w:t>0.1</w:t>
            </w:r>
            <w:r w:rsidR="002538C5">
              <w:rPr>
                <w:rFonts w:ascii="Palatino Linotype" w:eastAsia="Arial,Times New Roman" w:hAnsi="Palatino Linotype" w:cs="Times New Roman"/>
                <w:sz w:val="20"/>
                <w:szCs w:val="20"/>
              </w:rPr>
              <w:t>)</w:t>
            </w:r>
          </w:p>
        </w:tc>
        <w:tc>
          <w:tcPr>
            <w:tcW w:w="2411" w:type="dxa"/>
            <w:gridSpan w:val="3"/>
            <w:vAlign w:val="center"/>
          </w:tcPr>
          <w:p w:rsidR="00D92B0D" w:rsidRPr="00F52657" w:rsidRDefault="00D92B0D" w:rsidP="002538C5">
            <w:pPr>
              <w:spacing w:line="260" w:lineRule="exact"/>
              <w:jc w:val="center"/>
              <w:rPr>
                <w:rFonts w:ascii="Palatino Linotype" w:hAnsi="Palatino Linotype" w:cs="Times New Roman"/>
                <w:sz w:val="20"/>
                <w:szCs w:val="20"/>
              </w:rPr>
            </w:pPr>
            <w:r w:rsidRPr="00F10559">
              <w:rPr>
                <w:rFonts w:ascii="Palatino Linotype" w:eastAsia="Courier New" w:hAnsi="Palatino Linotype" w:cs="Times New Roman"/>
                <w:sz w:val="20"/>
                <w:szCs w:val="20"/>
              </w:rPr>
              <w:t>240</w:t>
            </w:r>
            <w:r w:rsidR="00B93B9B">
              <w:rPr>
                <w:rFonts w:ascii="Palatino Linotype" w:eastAsia="Arial" w:hAnsi="Palatino Linotype" w:cs="Times New Roman"/>
                <w:sz w:val="20"/>
                <w:szCs w:val="20"/>
              </w:rPr>
              <w:t xml:space="preserve"> ± </w:t>
            </w:r>
            <w:r w:rsidR="00F10559" w:rsidRPr="00F10559">
              <w:rPr>
                <w:rFonts w:ascii="Palatino Linotype" w:eastAsia="Arial" w:hAnsi="Palatino Linotype" w:cs="Times New Roman"/>
                <w:sz w:val="20"/>
                <w:szCs w:val="20"/>
              </w:rPr>
              <w:t>6</w:t>
            </w:r>
            <w:r w:rsidRPr="00F10559">
              <w:rPr>
                <w:rFonts w:ascii="Palatino Linotype" w:eastAsia="Arial" w:hAnsi="Palatino Linotype" w:cs="Times New Roman"/>
                <w:sz w:val="20"/>
                <w:szCs w:val="20"/>
              </w:rPr>
              <w:t>0</w:t>
            </w:r>
            <w:r w:rsidRPr="00F10559">
              <w:rPr>
                <w:rFonts w:ascii="Palatino Linotype" w:eastAsia="Arial,Times New Roman" w:hAnsi="Palatino Linotype" w:cs="Times New Roman"/>
                <w:sz w:val="20"/>
                <w:szCs w:val="20"/>
              </w:rPr>
              <w:t xml:space="preserve"> </w:t>
            </w:r>
            <w:r w:rsidR="002538C5">
              <w:rPr>
                <w:rFonts w:ascii="Palatino Linotype" w:eastAsia="Arial,Times New Roman" w:hAnsi="Palatino Linotype" w:cs="Times New Roman"/>
                <w:sz w:val="20"/>
                <w:szCs w:val="20"/>
              </w:rPr>
              <w:t>(</w:t>
            </w:r>
            <w:r w:rsidRPr="00F10559">
              <w:rPr>
                <w:rFonts w:ascii="Palatino Linotype" w:eastAsia="Arial,Times New Roman" w:hAnsi="Palatino Linotype" w:cs="Times New Roman"/>
                <w:sz w:val="20"/>
                <w:szCs w:val="20"/>
              </w:rPr>
              <w:t>n</w:t>
            </w:r>
            <w:r w:rsidR="00D21C49">
              <w:rPr>
                <w:rFonts w:ascii="Palatino Linotype" w:eastAsia="Arial,Times New Roman" w:hAnsi="Palatino Linotype" w:cs="Times New Roman"/>
                <w:sz w:val="20"/>
                <w:szCs w:val="20"/>
              </w:rPr>
              <w:t xml:space="preserve"> </w:t>
            </w:r>
            <w:r w:rsidRPr="00F10559">
              <w:rPr>
                <w:rFonts w:ascii="Palatino Linotype" w:eastAsia="Arial,Times New Roman" w:hAnsi="Palatino Linotype" w:cs="Times New Roman"/>
                <w:sz w:val="20"/>
                <w:szCs w:val="20"/>
              </w:rPr>
              <w:t>=</w:t>
            </w:r>
            <w:r w:rsidR="00D21C49">
              <w:rPr>
                <w:rFonts w:ascii="Palatino Linotype" w:eastAsia="Arial,Times New Roman" w:hAnsi="Palatino Linotype" w:cs="Times New Roman"/>
                <w:sz w:val="20"/>
                <w:szCs w:val="20"/>
              </w:rPr>
              <w:t xml:space="preserve"> </w:t>
            </w:r>
            <w:r w:rsidRPr="00F10559">
              <w:rPr>
                <w:rFonts w:ascii="Palatino Linotype" w:eastAsia="Arial,Times New Roman" w:hAnsi="Palatino Linotype" w:cs="Times New Roman"/>
                <w:sz w:val="20"/>
                <w:szCs w:val="20"/>
              </w:rPr>
              <w:t>1.8</w:t>
            </w:r>
            <w:r w:rsidR="00B93B9B">
              <w:rPr>
                <w:rFonts w:ascii="Palatino Linotype" w:eastAsia="Arial,Times New Roman" w:hAnsi="Palatino Linotype" w:cs="Times New Roman"/>
                <w:sz w:val="20"/>
                <w:szCs w:val="20"/>
              </w:rPr>
              <w:t xml:space="preserve"> ± </w:t>
            </w:r>
            <w:r w:rsidRPr="00F10559">
              <w:rPr>
                <w:rFonts w:ascii="Palatino Linotype" w:eastAsia="Arial,Times New Roman" w:hAnsi="Palatino Linotype" w:cs="Times New Roman"/>
                <w:sz w:val="20"/>
                <w:szCs w:val="20"/>
              </w:rPr>
              <w:t>0.1</w:t>
            </w:r>
            <w:r w:rsidR="002538C5">
              <w:rPr>
                <w:rFonts w:ascii="Palatino Linotype" w:eastAsia="Arial,Times New Roman" w:hAnsi="Palatino Linotype" w:cs="Times New Roman"/>
                <w:sz w:val="20"/>
                <w:szCs w:val="20"/>
              </w:rPr>
              <w:t>)</w:t>
            </w:r>
          </w:p>
        </w:tc>
      </w:tr>
      <w:tr w:rsidR="00D92B0D" w:rsidRPr="00F52657" w:rsidTr="008951EC">
        <w:trPr>
          <w:trHeight w:val="445"/>
        </w:trPr>
        <w:tc>
          <w:tcPr>
            <w:tcW w:w="1525" w:type="dxa"/>
            <w:vMerge/>
            <w:vAlign w:val="center"/>
          </w:tcPr>
          <w:p w:rsidR="00D92B0D" w:rsidRPr="00F52657" w:rsidRDefault="00D92B0D" w:rsidP="008951EC">
            <w:pPr>
              <w:suppressAutoHyphens/>
              <w:spacing w:line="260" w:lineRule="exact"/>
              <w:jc w:val="center"/>
              <w:rPr>
                <w:rFonts w:ascii="Palatino Linotype" w:eastAsia="Arial,Times New Roman" w:hAnsi="Palatino Linotype" w:cs="Times New Roman"/>
                <w:b/>
                <w:bCs/>
                <w:sz w:val="20"/>
                <w:szCs w:val="20"/>
              </w:rPr>
            </w:pPr>
          </w:p>
        </w:tc>
        <w:tc>
          <w:tcPr>
            <w:tcW w:w="1134" w:type="dxa"/>
            <w:vAlign w:val="center"/>
          </w:tcPr>
          <w:p w:rsidR="00D92B0D" w:rsidRPr="00F52657" w:rsidRDefault="00D92B0D" w:rsidP="008951EC">
            <w:pPr>
              <w:suppressAutoHyphens/>
              <w:spacing w:line="260" w:lineRule="exact"/>
              <w:jc w:val="center"/>
              <w:rPr>
                <w:rFonts w:ascii="Palatino Linotype" w:eastAsia="Arial,Times New Roman" w:hAnsi="Palatino Linotype" w:cs="Times New Roman"/>
                <w:b/>
                <w:bCs/>
                <w:sz w:val="20"/>
                <w:szCs w:val="20"/>
              </w:rPr>
            </w:pPr>
            <w:r w:rsidRPr="00F52657">
              <w:rPr>
                <w:rFonts w:ascii="Palatino Linotype" w:eastAsia="Arial,Times New Roman" w:hAnsi="Palatino Linotype" w:cs="Times New Roman"/>
                <w:b/>
                <w:bCs/>
                <w:sz w:val="20"/>
                <w:szCs w:val="20"/>
              </w:rPr>
              <w:t>Ex 498</w:t>
            </w:r>
          </w:p>
        </w:tc>
        <w:tc>
          <w:tcPr>
            <w:tcW w:w="2268" w:type="dxa"/>
            <w:gridSpan w:val="2"/>
            <w:vAlign w:val="center"/>
          </w:tcPr>
          <w:p w:rsidR="00D92B0D" w:rsidRPr="00F52657" w:rsidRDefault="00D92B0D" w:rsidP="002538C5">
            <w:pPr>
              <w:suppressAutoHyphens/>
              <w:spacing w:line="260" w:lineRule="exact"/>
              <w:jc w:val="center"/>
              <w:rPr>
                <w:rFonts w:ascii="Palatino Linotype" w:eastAsia="Arial,Times New Roman" w:hAnsi="Palatino Linotype" w:cs="Times New Roman"/>
                <w:b/>
                <w:bCs/>
                <w:sz w:val="20"/>
                <w:szCs w:val="20"/>
              </w:rPr>
            </w:pPr>
            <w:r w:rsidRPr="00F52657">
              <w:rPr>
                <w:rFonts w:ascii="Palatino Linotype" w:eastAsia="Courier New" w:hAnsi="Palatino Linotype" w:cs="Times New Roman"/>
                <w:sz w:val="20"/>
                <w:szCs w:val="20"/>
              </w:rPr>
              <w:t>240</w:t>
            </w:r>
            <w:r w:rsidR="00B93B9B">
              <w:rPr>
                <w:rFonts w:ascii="Palatino Linotype" w:eastAsia="Arial" w:hAnsi="Palatino Linotype" w:cs="Times New Roman"/>
                <w:sz w:val="20"/>
                <w:szCs w:val="20"/>
              </w:rPr>
              <w:t xml:space="preserve"> ± </w:t>
            </w:r>
            <w:r w:rsidRPr="00F52657">
              <w:rPr>
                <w:rFonts w:ascii="Palatino Linotype" w:eastAsia="Arial" w:hAnsi="Palatino Linotype" w:cs="Times New Roman"/>
                <w:sz w:val="20"/>
                <w:szCs w:val="20"/>
              </w:rPr>
              <w:t>6</w:t>
            </w:r>
            <w:r w:rsidRPr="00F52657">
              <w:rPr>
                <w:rFonts w:ascii="Palatino Linotype" w:eastAsia="Arial,Times New Roman" w:hAnsi="Palatino Linotype" w:cs="Times New Roman"/>
                <w:sz w:val="20"/>
                <w:szCs w:val="20"/>
              </w:rPr>
              <w:t xml:space="preserve"> </w:t>
            </w:r>
            <w:r w:rsidR="002538C5">
              <w:rPr>
                <w:rFonts w:ascii="Palatino Linotype" w:eastAsia="Arial,Times New Roman" w:hAnsi="Palatino Linotype" w:cs="Times New Roman"/>
                <w:sz w:val="20"/>
                <w:szCs w:val="20"/>
              </w:rPr>
              <w:t>(</w:t>
            </w:r>
            <w:r w:rsidRPr="00F52657">
              <w:rPr>
                <w:rFonts w:ascii="Palatino Linotype" w:eastAsia="Arial,Times New Roman" w:hAnsi="Palatino Linotype" w:cs="Times New Roman"/>
                <w:sz w:val="20"/>
                <w:szCs w:val="20"/>
              </w:rPr>
              <w:t>n</w:t>
            </w:r>
            <w:r w:rsidR="00D21C49">
              <w:rPr>
                <w:rFonts w:ascii="Palatino Linotype" w:eastAsia="Arial,Times New Roman" w:hAnsi="Palatino Linotype" w:cs="Times New Roman"/>
                <w:sz w:val="20"/>
                <w:szCs w:val="20"/>
              </w:rPr>
              <w:t xml:space="preserve"> </w:t>
            </w:r>
            <w:r w:rsidRPr="00F52657">
              <w:rPr>
                <w:rFonts w:ascii="Palatino Linotype" w:eastAsia="Arial,Times New Roman" w:hAnsi="Palatino Linotype" w:cs="Times New Roman"/>
                <w:sz w:val="20"/>
                <w:szCs w:val="20"/>
              </w:rPr>
              <w:t>=</w:t>
            </w:r>
            <w:r w:rsidR="00D21C49">
              <w:rPr>
                <w:rFonts w:ascii="Palatino Linotype" w:eastAsia="Arial,Times New Roman" w:hAnsi="Palatino Linotype" w:cs="Times New Roman"/>
                <w:sz w:val="20"/>
                <w:szCs w:val="20"/>
              </w:rPr>
              <w:t xml:space="preserve"> </w:t>
            </w:r>
            <w:r w:rsidRPr="00F52657">
              <w:rPr>
                <w:rFonts w:ascii="Palatino Linotype" w:eastAsia="Arial,Times New Roman" w:hAnsi="Palatino Linotype" w:cs="Times New Roman"/>
                <w:sz w:val="20"/>
                <w:szCs w:val="20"/>
              </w:rPr>
              <w:t>2.3</w:t>
            </w:r>
            <w:r w:rsidR="00B93B9B">
              <w:rPr>
                <w:rFonts w:ascii="Palatino Linotype" w:eastAsia="Arial,Times New Roman" w:hAnsi="Palatino Linotype" w:cs="Times New Roman"/>
                <w:sz w:val="20"/>
                <w:szCs w:val="20"/>
              </w:rPr>
              <w:t xml:space="preserve"> ± </w:t>
            </w:r>
            <w:r w:rsidRPr="00F52657">
              <w:rPr>
                <w:rFonts w:ascii="Palatino Linotype" w:eastAsia="Arial,Times New Roman" w:hAnsi="Palatino Linotype" w:cs="Times New Roman"/>
                <w:sz w:val="20"/>
                <w:szCs w:val="20"/>
              </w:rPr>
              <w:t>0.2</w:t>
            </w:r>
            <w:r w:rsidR="002538C5">
              <w:rPr>
                <w:rFonts w:ascii="Palatino Linotype" w:eastAsia="Arial,Times New Roman" w:hAnsi="Palatino Linotype" w:cs="Times New Roman"/>
                <w:sz w:val="20"/>
                <w:szCs w:val="20"/>
              </w:rPr>
              <w:t>)</w:t>
            </w:r>
          </w:p>
        </w:tc>
        <w:tc>
          <w:tcPr>
            <w:tcW w:w="2268" w:type="dxa"/>
            <w:gridSpan w:val="2"/>
            <w:vAlign w:val="center"/>
          </w:tcPr>
          <w:p w:rsidR="00D92B0D" w:rsidRPr="00F52657" w:rsidRDefault="00D92B0D" w:rsidP="002538C5">
            <w:pPr>
              <w:spacing w:line="260" w:lineRule="exact"/>
              <w:jc w:val="center"/>
              <w:rPr>
                <w:rFonts w:ascii="Palatino Linotype" w:hAnsi="Palatino Linotype"/>
                <w:sz w:val="20"/>
                <w:szCs w:val="20"/>
              </w:rPr>
            </w:pPr>
            <w:r w:rsidRPr="00F52657">
              <w:rPr>
                <w:rFonts w:ascii="Palatino Linotype" w:eastAsia="Courier New" w:hAnsi="Palatino Linotype" w:cs="Times New Roman"/>
                <w:sz w:val="20"/>
                <w:szCs w:val="20"/>
              </w:rPr>
              <w:t>98</w:t>
            </w:r>
            <w:r w:rsidR="00B93B9B">
              <w:rPr>
                <w:rFonts w:ascii="Palatino Linotype" w:eastAsia="Arial" w:hAnsi="Palatino Linotype" w:cs="Times New Roman"/>
                <w:sz w:val="20"/>
                <w:szCs w:val="20"/>
              </w:rPr>
              <w:t xml:space="preserve"> ± </w:t>
            </w:r>
            <w:r w:rsidRPr="00F52657">
              <w:rPr>
                <w:rFonts w:ascii="Palatino Linotype" w:eastAsia="Arial" w:hAnsi="Palatino Linotype" w:cs="Times New Roman"/>
                <w:sz w:val="20"/>
                <w:szCs w:val="20"/>
              </w:rPr>
              <w:t>3</w:t>
            </w:r>
            <w:r w:rsidRPr="00F52657">
              <w:rPr>
                <w:rFonts w:ascii="Palatino Linotype" w:eastAsia="Arial,Times New Roman" w:hAnsi="Palatino Linotype" w:cs="Times New Roman"/>
                <w:sz w:val="20"/>
                <w:szCs w:val="20"/>
              </w:rPr>
              <w:t xml:space="preserve"> </w:t>
            </w:r>
            <w:r w:rsidR="002538C5">
              <w:rPr>
                <w:rFonts w:ascii="Palatino Linotype" w:eastAsia="Arial,Times New Roman" w:hAnsi="Palatino Linotype" w:cs="Times New Roman"/>
                <w:sz w:val="20"/>
                <w:szCs w:val="20"/>
              </w:rPr>
              <w:t>(</w:t>
            </w:r>
            <w:r w:rsidRPr="00F52657">
              <w:rPr>
                <w:rFonts w:ascii="Palatino Linotype" w:eastAsia="Arial,Times New Roman" w:hAnsi="Palatino Linotype" w:cs="Times New Roman"/>
                <w:sz w:val="20"/>
                <w:szCs w:val="20"/>
              </w:rPr>
              <w:t>n</w:t>
            </w:r>
            <w:r w:rsidR="00D21C49">
              <w:rPr>
                <w:rFonts w:ascii="Palatino Linotype" w:eastAsia="Arial,Times New Roman" w:hAnsi="Palatino Linotype" w:cs="Times New Roman"/>
                <w:sz w:val="20"/>
                <w:szCs w:val="20"/>
              </w:rPr>
              <w:t xml:space="preserve"> </w:t>
            </w:r>
            <w:r w:rsidRPr="00F52657">
              <w:rPr>
                <w:rFonts w:ascii="Palatino Linotype" w:eastAsia="Arial,Times New Roman" w:hAnsi="Palatino Linotype" w:cs="Times New Roman"/>
                <w:sz w:val="20"/>
                <w:szCs w:val="20"/>
              </w:rPr>
              <w:t>=</w:t>
            </w:r>
            <w:r w:rsidR="00D21C49">
              <w:rPr>
                <w:rFonts w:ascii="Palatino Linotype" w:eastAsia="Arial,Times New Roman" w:hAnsi="Palatino Linotype" w:cs="Times New Roman"/>
                <w:sz w:val="20"/>
                <w:szCs w:val="20"/>
              </w:rPr>
              <w:t xml:space="preserve"> </w:t>
            </w:r>
            <w:r w:rsidRPr="00F52657">
              <w:rPr>
                <w:rFonts w:ascii="Palatino Linotype" w:eastAsia="Arial,Times New Roman" w:hAnsi="Palatino Linotype" w:cs="Times New Roman"/>
                <w:sz w:val="20"/>
                <w:szCs w:val="20"/>
              </w:rPr>
              <w:t>1.8</w:t>
            </w:r>
            <w:r w:rsidR="00B93B9B">
              <w:rPr>
                <w:rFonts w:ascii="Palatino Linotype" w:eastAsia="Arial,Times New Roman" w:hAnsi="Palatino Linotype" w:cs="Times New Roman"/>
                <w:sz w:val="20"/>
                <w:szCs w:val="20"/>
              </w:rPr>
              <w:t xml:space="preserve"> ± </w:t>
            </w:r>
            <w:r w:rsidRPr="00F52657">
              <w:rPr>
                <w:rFonts w:ascii="Palatino Linotype" w:eastAsia="Arial,Times New Roman" w:hAnsi="Palatino Linotype" w:cs="Times New Roman"/>
                <w:sz w:val="20"/>
                <w:szCs w:val="20"/>
              </w:rPr>
              <w:t>0.2</w:t>
            </w:r>
            <w:r w:rsidR="002538C5">
              <w:rPr>
                <w:rFonts w:ascii="Palatino Linotype" w:eastAsia="Arial,Times New Roman" w:hAnsi="Palatino Linotype" w:cs="Times New Roman"/>
                <w:sz w:val="20"/>
                <w:szCs w:val="20"/>
              </w:rPr>
              <w:t>)</w:t>
            </w:r>
          </w:p>
        </w:tc>
        <w:tc>
          <w:tcPr>
            <w:tcW w:w="2411" w:type="dxa"/>
            <w:gridSpan w:val="3"/>
            <w:vAlign w:val="center"/>
          </w:tcPr>
          <w:p w:rsidR="00D92B0D" w:rsidRPr="00F52657" w:rsidRDefault="00D92B0D" w:rsidP="002538C5">
            <w:pPr>
              <w:spacing w:line="260" w:lineRule="exact"/>
              <w:jc w:val="center"/>
              <w:rPr>
                <w:rFonts w:ascii="Palatino Linotype" w:hAnsi="Palatino Linotype"/>
                <w:sz w:val="20"/>
                <w:szCs w:val="20"/>
              </w:rPr>
            </w:pPr>
            <w:r w:rsidRPr="00F52657">
              <w:rPr>
                <w:rFonts w:ascii="Palatino Linotype" w:eastAsia="Courier New" w:hAnsi="Palatino Linotype" w:cs="Times New Roman"/>
                <w:sz w:val="20"/>
                <w:szCs w:val="20"/>
              </w:rPr>
              <w:t>350</w:t>
            </w:r>
            <w:r w:rsidR="00B93B9B">
              <w:rPr>
                <w:rFonts w:ascii="Palatino Linotype" w:eastAsia="Arial" w:hAnsi="Palatino Linotype" w:cs="Times New Roman"/>
                <w:sz w:val="20"/>
                <w:szCs w:val="20"/>
              </w:rPr>
              <w:t xml:space="preserve"> ± </w:t>
            </w:r>
            <w:r w:rsidRPr="00F52657">
              <w:rPr>
                <w:rFonts w:ascii="Palatino Linotype" w:eastAsia="Arial" w:hAnsi="Palatino Linotype" w:cs="Times New Roman"/>
                <w:sz w:val="20"/>
                <w:szCs w:val="20"/>
              </w:rPr>
              <w:t>13</w:t>
            </w:r>
            <w:r w:rsidRPr="00F52657">
              <w:rPr>
                <w:rFonts w:ascii="Palatino Linotype" w:eastAsia="Arial,Times New Roman" w:hAnsi="Palatino Linotype" w:cs="Times New Roman"/>
                <w:sz w:val="20"/>
                <w:szCs w:val="20"/>
              </w:rPr>
              <w:t xml:space="preserve"> </w:t>
            </w:r>
            <w:r w:rsidR="002538C5">
              <w:rPr>
                <w:rFonts w:ascii="Palatino Linotype" w:eastAsia="Arial,Times New Roman" w:hAnsi="Palatino Linotype" w:cs="Times New Roman"/>
                <w:sz w:val="20"/>
                <w:szCs w:val="20"/>
              </w:rPr>
              <w:t>(</w:t>
            </w:r>
            <w:r w:rsidRPr="00F52657">
              <w:rPr>
                <w:rFonts w:ascii="Palatino Linotype" w:eastAsia="Arial,Times New Roman" w:hAnsi="Palatino Linotype" w:cs="Times New Roman"/>
                <w:sz w:val="20"/>
                <w:szCs w:val="20"/>
              </w:rPr>
              <w:t>n</w:t>
            </w:r>
            <w:r w:rsidR="00D21C49">
              <w:rPr>
                <w:rFonts w:ascii="Palatino Linotype" w:eastAsia="Arial,Times New Roman" w:hAnsi="Palatino Linotype" w:cs="Times New Roman"/>
                <w:sz w:val="20"/>
                <w:szCs w:val="20"/>
              </w:rPr>
              <w:t xml:space="preserve"> </w:t>
            </w:r>
            <w:r w:rsidRPr="00F52657">
              <w:rPr>
                <w:rFonts w:ascii="Palatino Linotype" w:eastAsia="Arial,Times New Roman" w:hAnsi="Palatino Linotype" w:cs="Times New Roman"/>
                <w:sz w:val="20"/>
                <w:szCs w:val="20"/>
              </w:rPr>
              <w:t>=</w:t>
            </w:r>
            <w:r w:rsidR="00D21C49">
              <w:rPr>
                <w:rFonts w:ascii="Palatino Linotype" w:eastAsia="Arial,Times New Roman" w:hAnsi="Palatino Linotype" w:cs="Times New Roman"/>
                <w:sz w:val="20"/>
                <w:szCs w:val="20"/>
              </w:rPr>
              <w:t xml:space="preserve"> </w:t>
            </w:r>
            <w:r w:rsidRPr="00F52657">
              <w:rPr>
                <w:rFonts w:ascii="Palatino Linotype" w:eastAsia="Arial,Times New Roman" w:hAnsi="Palatino Linotype" w:cs="Times New Roman"/>
                <w:sz w:val="20"/>
                <w:szCs w:val="20"/>
              </w:rPr>
              <w:t>1.8</w:t>
            </w:r>
            <w:r w:rsidR="00B93B9B">
              <w:rPr>
                <w:rFonts w:ascii="Palatino Linotype" w:eastAsia="Arial,Times New Roman" w:hAnsi="Palatino Linotype" w:cs="Times New Roman"/>
                <w:sz w:val="20"/>
                <w:szCs w:val="20"/>
              </w:rPr>
              <w:t xml:space="preserve"> ± </w:t>
            </w:r>
            <w:r w:rsidRPr="00F52657">
              <w:rPr>
                <w:rFonts w:ascii="Palatino Linotype" w:eastAsia="Arial,Times New Roman" w:hAnsi="Palatino Linotype" w:cs="Times New Roman"/>
                <w:sz w:val="20"/>
                <w:szCs w:val="20"/>
              </w:rPr>
              <w:t>0.1</w:t>
            </w:r>
            <w:r w:rsidR="002538C5">
              <w:rPr>
                <w:rFonts w:ascii="Palatino Linotype" w:eastAsia="Arial,Times New Roman" w:hAnsi="Palatino Linotype" w:cs="Times New Roman"/>
                <w:sz w:val="20"/>
                <w:szCs w:val="20"/>
              </w:rPr>
              <w:t>)</w:t>
            </w:r>
          </w:p>
        </w:tc>
      </w:tr>
      <w:tr w:rsidR="00D92B0D" w:rsidRPr="00F52657" w:rsidTr="008951EC">
        <w:trPr>
          <w:trHeight w:val="385"/>
        </w:trPr>
        <w:tc>
          <w:tcPr>
            <w:tcW w:w="1525" w:type="dxa"/>
            <w:vMerge w:val="restart"/>
            <w:vAlign w:val="center"/>
          </w:tcPr>
          <w:p w:rsidR="00D92B0D" w:rsidRPr="00F52657" w:rsidRDefault="00D92B0D" w:rsidP="008951EC">
            <w:pPr>
              <w:spacing w:line="260" w:lineRule="exact"/>
              <w:jc w:val="center"/>
              <w:rPr>
                <w:rFonts w:ascii="Palatino Linotype" w:hAnsi="Palatino Linotype" w:cs="Times New Roman"/>
                <w:b/>
                <w:sz w:val="20"/>
                <w:szCs w:val="20"/>
              </w:rPr>
            </w:pPr>
            <w:proofErr w:type="spellStart"/>
            <w:r w:rsidRPr="00F52657">
              <w:rPr>
                <w:rFonts w:ascii="Palatino Linotype" w:hAnsi="Palatino Linotype" w:cs="Times New Roman"/>
                <w:b/>
                <w:sz w:val="20"/>
                <w:szCs w:val="20"/>
              </w:rPr>
              <w:t>k</w:t>
            </w:r>
            <w:r w:rsidRPr="00F52657">
              <w:rPr>
                <w:rFonts w:ascii="Palatino Linotype" w:hAnsi="Palatino Linotype" w:cs="Times New Roman"/>
                <w:b/>
                <w:sz w:val="20"/>
                <w:szCs w:val="20"/>
                <w:vertAlign w:val="subscript"/>
              </w:rPr>
              <w:t>obs</w:t>
            </w:r>
            <w:proofErr w:type="spellEnd"/>
            <w:r w:rsidRPr="00F52657">
              <w:rPr>
                <w:rFonts w:ascii="Palatino Linotype" w:hAnsi="Palatino Linotype" w:cs="Times New Roman"/>
                <w:b/>
                <w:sz w:val="20"/>
                <w:szCs w:val="20"/>
              </w:rPr>
              <w:t xml:space="preserve"> (s</w:t>
            </w:r>
            <w:r w:rsidRPr="00F52657">
              <w:rPr>
                <w:rFonts w:ascii="Palatino Linotype" w:hAnsi="Palatino Linotype" w:cs="Times New Roman"/>
                <w:b/>
                <w:sz w:val="20"/>
                <w:szCs w:val="20"/>
                <w:vertAlign w:val="superscript"/>
              </w:rPr>
              <w:t>-1</w:t>
            </w:r>
            <w:r w:rsidRPr="00F52657">
              <w:rPr>
                <w:rFonts w:ascii="Palatino Linotype" w:hAnsi="Palatino Linotype" w:cs="Times New Roman"/>
                <w:b/>
                <w:sz w:val="20"/>
                <w:szCs w:val="20"/>
              </w:rPr>
              <w:t>)</w:t>
            </w:r>
          </w:p>
          <w:p w:rsidR="00D92B0D" w:rsidRPr="00F52657" w:rsidRDefault="00D92B0D" w:rsidP="008951EC">
            <w:pPr>
              <w:suppressAutoHyphens/>
              <w:spacing w:line="260" w:lineRule="exact"/>
              <w:jc w:val="center"/>
              <w:rPr>
                <w:rFonts w:ascii="Palatino Linotype" w:eastAsia="Arial,Times New Roman" w:hAnsi="Palatino Linotype" w:cs="Times New Roman"/>
                <w:b/>
                <w:bCs/>
                <w:sz w:val="20"/>
                <w:szCs w:val="20"/>
              </w:rPr>
            </w:pPr>
            <w:r w:rsidRPr="00F52657">
              <w:rPr>
                <w:rFonts w:ascii="Palatino Linotype" w:hAnsi="Palatino Linotype" w:cs="Times New Roman"/>
                <w:b/>
                <w:sz w:val="20"/>
                <w:szCs w:val="20"/>
              </w:rPr>
              <w:t xml:space="preserve">(300 </w:t>
            </w:r>
            <w:proofErr w:type="spellStart"/>
            <w:r w:rsidRPr="00F52657">
              <w:rPr>
                <w:rFonts w:ascii="Palatino Linotype" w:hAnsi="Palatino Linotype" w:cs="Times New Roman"/>
                <w:b/>
                <w:sz w:val="20"/>
                <w:szCs w:val="20"/>
              </w:rPr>
              <w:t>nM</w:t>
            </w:r>
            <w:proofErr w:type="spellEnd"/>
            <w:r w:rsidRPr="00F52657">
              <w:rPr>
                <w:rFonts w:ascii="Palatino Linotype" w:hAnsi="Palatino Linotype" w:cs="Times New Roman"/>
                <w:b/>
                <w:sz w:val="20"/>
                <w:szCs w:val="20"/>
              </w:rPr>
              <w:t xml:space="preserve"> Ca</w:t>
            </w:r>
            <w:r w:rsidRPr="00F52657">
              <w:rPr>
                <w:rFonts w:ascii="Palatino Linotype" w:hAnsi="Palatino Linotype" w:cs="Times New Roman"/>
                <w:b/>
                <w:sz w:val="20"/>
                <w:szCs w:val="20"/>
                <w:vertAlign w:val="superscript"/>
              </w:rPr>
              <w:t>2+</w:t>
            </w:r>
            <w:r w:rsidRPr="00F52657">
              <w:rPr>
                <w:rFonts w:ascii="Palatino Linotype" w:hAnsi="Palatino Linotype" w:cs="Times New Roman"/>
                <w:b/>
                <w:sz w:val="20"/>
                <w:szCs w:val="20"/>
              </w:rPr>
              <w:t xml:space="preserve">) </w:t>
            </w:r>
            <w:r w:rsidRPr="00F52657">
              <w:rPr>
                <w:rFonts w:ascii="Palatino Linotype" w:hAnsi="Palatino Linotype" w:cs="Times New Roman"/>
                <w:b/>
                <w:sz w:val="20"/>
                <w:szCs w:val="20"/>
                <w:vertAlign w:val="superscript"/>
              </w:rPr>
              <w:t>f</w:t>
            </w:r>
          </w:p>
        </w:tc>
        <w:tc>
          <w:tcPr>
            <w:tcW w:w="1134" w:type="dxa"/>
            <w:vAlign w:val="center"/>
          </w:tcPr>
          <w:p w:rsidR="00D92B0D" w:rsidRPr="00F52657" w:rsidRDefault="00D92B0D" w:rsidP="008951EC">
            <w:pPr>
              <w:suppressAutoHyphens/>
              <w:spacing w:line="260" w:lineRule="exact"/>
              <w:jc w:val="center"/>
              <w:rPr>
                <w:rFonts w:ascii="Palatino Linotype" w:eastAsia="Arial,Times New Roman" w:hAnsi="Palatino Linotype" w:cs="Times New Roman"/>
                <w:b/>
                <w:bCs/>
                <w:sz w:val="20"/>
                <w:szCs w:val="20"/>
              </w:rPr>
            </w:pPr>
            <w:r w:rsidRPr="00F52657">
              <w:rPr>
                <w:rFonts w:ascii="Palatino Linotype" w:eastAsia="Arial,Times New Roman" w:hAnsi="Palatino Linotype" w:cs="Times New Roman"/>
                <w:b/>
                <w:bCs/>
                <w:sz w:val="20"/>
                <w:szCs w:val="20"/>
              </w:rPr>
              <w:t>Ex 400</w:t>
            </w:r>
          </w:p>
        </w:tc>
        <w:tc>
          <w:tcPr>
            <w:tcW w:w="2268" w:type="dxa"/>
            <w:gridSpan w:val="2"/>
            <w:vAlign w:val="center"/>
          </w:tcPr>
          <w:p w:rsidR="00D92B0D" w:rsidRPr="00F52657" w:rsidRDefault="00D92B0D" w:rsidP="008951EC">
            <w:pPr>
              <w:suppressAutoHyphens/>
              <w:spacing w:line="260" w:lineRule="exact"/>
              <w:jc w:val="center"/>
              <w:rPr>
                <w:rFonts w:ascii="Palatino Linotype" w:eastAsia="Courier New" w:hAnsi="Palatino Linotype" w:cs="Times New Roman"/>
                <w:sz w:val="20"/>
                <w:szCs w:val="20"/>
              </w:rPr>
            </w:pPr>
            <w:r w:rsidRPr="00F52657">
              <w:rPr>
                <w:rFonts w:ascii="Palatino Linotype" w:hAnsi="Palatino Linotype" w:cs="Times New Roman"/>
                <w:sz w:val="20"/>
                <w:szCs w:val="20"/>
              </w:rPr>
              <w:t xml:space="preserve">0.60 </w:t>
            </w:r>
            <w:r w:rsidR="00B93B9B">
              <w:rPr>
                <w:rFonts w:ascii="Palatino Linotype" w:hAnsi="Palatino Linotype" w:cs="Times New Roman"/>
                <w:sz w:val="20"/>
                <w:szCs w:val="20"/>
              </w:rPr>
              <w:t>±</w:t>
            </w:r>
            <w:r w:rsidRPr="00F52657">
              <w:rPr>
                <w:rFonts w:ascii="Palatino Linotype" w:hAnsi="Palatino Linotype" w:cs="Times New Roman"/>
                <w:sz w:val="20"/>
                <w:szCs w:val="20"/>
              </w:rPr>
              <w:t xml:space="preserve"> 0.01</w:t>
            </w:r>
          </w:p>
        </w:tc>
        <w:tc>
          <w:tcPr>
            <w:tcW w:w="2268" w:type="dxa"/>
            <w:gridSpan w:val="2"/>
            <w:vAlign w:val="center"/>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6.3 ± 0.4; 1.01 ± 0.01</w:t>
            </w:r>
          </w:p>
        </w:tc>
        <w:tc>
          <w:tcPr>
            <w:tcW w:w="2411" w:type="dxa"/>
            <w:gridSpan w:val="3"/>
            <w:vAlign w:val="center"/>
          </w:tcPr>
          <w:p w:rsidR="00D92B0D" w:rsidRPr="00F52657" w:rsidRDefault="00D92B0D" w:rsidP="008951EC">
            <w:pPr>
              <w:spacing w:line="260" w:lineRule="exact"/>
              <w:jc w:val="center"/>
              <w:rPr>
                <w:rFonts w:ascii="Palatino Linotype" w:hAnsi="Palatino Linotype" w:cs="Times New Roman"/>
                <w:sz w:val="20"/>
                <w:szCs w:val="20"/>
              </w:rPr>
            </w:pPr>
            <w:r w:rsidRPr="00F52657">
              <w:rPr>
                <w:rFonts w:ascii="Palatino Linotype" w:hAnsi="Palatino Linotype" w:cs="Times New Roman"/>
                <w:sz w:val="20"/>
                <w:szCs w:val="20"/>
              </w:rPr>
              <w:t>5.2 ± 0.1; 0.80 ± 0.01</w:t>
            </w:r>
          </w:p>
        </w:tc>
      </w:tr>
      <w:tr w:rsidR="00D92B0D" w:rsidRPr="00F52657" w:rsidTr="008951EC">
        <w:trPr>
          <w:trHeight w:val="225"/>
        </w:trPr>
        <w:tc>
          <w:tcPr>
            <w:tcW w:w="1525" w:type="dxa"/>
            <w:vMerge/>
            <w:vAlign w:val="center"/>
          </w:tcPr>
          <w:p w:rsidR="00D92B0D" w:rsidRPr="00F52657" w:rsidRDefault="00D92B0D" w:rsidP="008951EC">
            <w:pPr>
              <w:spacing w:line="260" w:lineRule="exact"/>
              <w:jc w:val="center"/>
              <w:rPr>
                <w:rFonts w:ascii="Palatino Linotype" w:hAnsi="Palatino Linotype" w:cs="Times New Roman"/>
                <w:b/>
                <w:sz w:val="20"/>
                <w:szCs w:val="20"/>
              </w:rPr>
            </w:pPr>
          </w:p>
        </w:tc>
        <w:tc>
          <w:tcPr>
            <w:tcW w:w="1134" w:type="dxa"/>
            <w:vAlign w:val="center"/>
          </w:tcPr>
          <w:p w:rsidR="00D92B0D" w:rsidRPr="00F52657" w:rsidRDefault="00D92B0D" w:rsidP="008951EC">
            <w:pPr>
              <w:suppressAutoHyphens/>
              <w:spacing w:line="260" w:lineRule="exact"/>
              <w:jc w:val="center"/>
              <w:rPr>
                <w:rFonts w:ascii="Palatino Linotype" w:eastAsia="Arial,Times New Roman" w:hAnsi="Palatino Linotype" w:cs="Times New Roman"/>
                <w:b/>
                <w:bCs/>
                <w:sz w:val="20"/>
                <w:szCs w:val="20"/>
              </w:rPr>
            </w:pPr>
            <w:r w:rsidRPr="00F52657">
              <w:rPr>
                <w:rFonts w:ascii="Palatino Linotype" w:eastAsia="Arial,Times New Roman" w:hAnsi="Palatino Linotype" w:cs="Times New Roman"/>
                <w:b/>
                <w:bCs/>
                <w:sz w:val="20"/>
                <w:szCs w:val="20"/>
              </w:rPr>
              <w:t>Ex 498</w:t>
            </w:r>
          </w:p>
        </w:tc>
        <w:tc>
          <w:tcPr>
            <w:tcW w:w="2268" w:type="dxa"/>
            <w:gridSpan w:val="2"/>
            <w:vAlign w:val="center"/>
          </w:tcPr>
          <w:p w:rsidR="00D92B0D" w:rsidRPr="00F52657" w:rsidRDefault="00D92B0D" w:rsidP="008951EC">
            <w:pPr>
              <w:suppressAutoHyphens/>
              <w:spacing w:line="260" w:lineRule="exact"/>
              <w:jc w:val="center"/>
              <w:rPr>
                <w:rFonts w:ascii="Palatino Linotype" w:eastAsia="Courier New" w:hAnsi="Palatino Linotype" w:cs="Times New Roman"/>
                <w:sz w:val="20"/>
                <w:szCs w:val="20"/>
              </w:rPr>
            </w:pPr>
            <w:r w:rsidRPr="00F52657">
              <w:rPr>
                <w:rFonts w:ascii="Palatino Linotype" w:hAnsi="Palatino Linotype" w:cs="Times New Roman"/>
                <w:color w:val="000000"/>
                <w:sz w:val="20"/>
                <w:szCs w:val="20"/>
              </w:rPr>
              <w:t>0.42 ± 0.01</w:t>
            </w:r>
          </w:p>
        </w:tc>
        <w:tc>
          <w:tcPr>
            <w:tcW w:w="2268" w:type="dxa"/>
            <w:gridSpan w:val="2"/>
            <w:vAlign w:val="center"/>
          </w:tcPr>
          <w:p w:rsidR="00D92B0D" w:rsidRPr="00F52657" w:rsidRDefault="00D92B0D" w:rsidP="008951EC">
            <w:pPr>
              <w:spacing w:line="260" w:lineRule="exact"/>
              <w:jc w:val="center"/>
              <w:rPr>
                <w:rFonts w:ascii="Palatino Linotype" w:hAnsi="Palatino Linotype" w:cs="Times New Roman"/>
                <w:color w:val="000000"/>
                <w:sz w:val="20"/>
                <w:szCs w:val="20"/>
              </w:rPr>
            </w:pPr>
            <w:r w:rsidRPr="00F52657">
              <w:rPr>
                <w:rFonts w:ascii="Palatino Linotype" w:hAnsi="Palatino Linotype" w:cs="Times New Roman"/>
                <w:color w:val="000000"/>
                <w:sz w:val="20"/>
                <w:szCs w:val="20"/>
              </w:rPr>
              <w:t>0.81 ± 0.01</w:t>
            </w:r>
          </w:p>
        </w:tc>
        <w:tc>
          <w:tcPr>
            <w:tcW w:w="2411" w:type="dxa"/>
            <w:gridSpan w:val="3"/>
            <w:vAlign w:val="center"/>
          </w:tcPr>
          <w:p w:rsidR="00D92B0D" w:rsidRPr="00F52657" w:rsidRDefault="00D92B0D" w:rsidP="008951EC">
            <w:pPr>
              <w:spacing w:line="260" w:lineRule="exact"/>
              <w:jc w:val="center"/>
              <w:rPr>
                <w:rFonts w:ascii="Palatino Linotype" w:eastAsia="Courier New" w:hAnsi="Palatino Linotype" w:cs="Times New Roman"/>
                <w:sz w:val="20"/>
                <w:szCs w:val="20"/>
              </w:rPr>
            </w:pPr>
            <w:r w:rsidRPr="00F52657">
              <w:rPr>
                <w:rFonts w:ascii="Palatino Linotype" w:hAnsi="Palatino Linotype" w:cs="Times New Roman"/>
                <w:color w:val="000000"/>
                <w:sz w:val="20"/>
                <w:szCs w:val="20"/>
              </w:rPr>
              <w:t>0.52 ± 0.02</w:t>
            </w:r>
          </w:p>
        </w:tc>
      </w:tr>
      <w:tr w:rsidR="00D92B0D" w:rsidRPr="00F52657" w:rsidTr="008951EC">
        <w:trPr>
          <w:trHeight w:val="135"/>
        </w:trPr>
        <w:tc>
          <w:tcPr>
            <w:tcW w:w="1525" w:type="dxa"/>
            <w:vMerge w:val="restart"/>
            <w:vAlign w:val="center"/>
          </w:tcPr>
          <w:p w:rsidR="00D92B0D" w:rsidRPr="00F52657" w:rsidRDefault="00D92B0D" w:rsidP="008951EC">
            <w:pPr>
              <w:suppressAutoHyphens/>
              <w:spacing w:line="260" w:lineRule="exact"/>
              <w:jc w:val="center"/>
              <w:rPr>
                <w:rFonts w:ascii="Palatino Linotype" w:eastAsia="Arial,Times New Roman" w:hAnsi="Palatino Linotype" w:cs="Times New Roman"/>
                <w:b/>
                <w:bCs/>
                <w:sz w:val="20"/>
                <w:szCs w:val="20"/>
              </w:rPr>
            </w:pPr>
            <w:proofErr w:type="spellStart"/>
            <w:r w:rsidRPr="00F52657">
              <w:rPr>
                <w:rFonts w:ascii="Palatino Linotype" w:eastAsia="Arial" w:hAnsi="Palatino Linotype" w:cs="Times New Roman"/>
                <w:b/>
                <w:bCs/>
                <w:sz w:val="20"/>
                <w:szCs w:val="20"/>
              </w:rPr>
              <w:t>t</w:t>
            </w:r>
            <w:r w:rsidRPr="00F52657">
              <w:rPr>
                <w:rFonts w:ascii="Palatino Linotype" w:eastAsia="Arial" w:hAnsi="Palatino Linotype" w:cs="Times New Roman"/>
                <w:b/>
                <w:bCs/>
                <w:sz w:val="20"/>
                <w:szCs w:val="20"/>
                <w:vertAlign w:val="subscript"/>
              </w:rPr>
              <w:t>1</w:t>
            </w:r>
            <w:proofErr w:type="spellEnd"/>
            <w:r w:rsidRPr="00F52657">
              <w:rPr>
                <w:rFonts w:ascii="Palatino Linotype" w:eastAsia="Arial" w:hAnsi="Palatino Linotype" w:cs="Times New Roman"/>
                <w:b/>
                <w:bCs/>
                <w:sz w:val="20"/>
                <w:szCs w:val="20"/>
                <w:vertAlign w:val="subscript"/>
              </w:rPr>
              <w:t>/</w:t>
            </w:r>
            <w:proofErr w:type="spellStart"/>
            <w:r w:rsidRPr="00F52657">
              <w:rPr>
                <w:rFonts w:ascii="Palatino Linotype" w:eastAsia="Arial" w:hAnsi="Palatino Linotype" w:cs="Times New Roman"/>
                <w:b/>
                <w:bCs/>
                <w:sz w:val="20"/>
                <w:szCs w:val="20"/>
                <w:vertAlign w:val="subscript"/>
              </w:rPr>
              <w:t>2</w:t>
            </w:r>
            <w:r w:rsidRPr="00F52657">
              <w:rPr>
                <w:rFonts w:ascii="Palatino Linotype" w:eastAsia="Arial" w:hAnsi="Palatino Linotype" w:cs="Times New Roman"/>
                <w:b/>
                <w:bCs/>
                <w:sz w:val="20"/>
                <w:szCs w:val="20"/>
                <w:vertAlign w:val="superscript"/>
              </w:rPr>
              <w:t>off</w:t>
            </w:r>
            <w:proofErr w:type="spellEnd"/>
            <w:r w:rsidRPr="00F52657">
              <w:rPr>
                <w:rFonts w:ascii="Palatino Linotype" w:eastAsia="Arial" w:hAnsi="Palatino Linotype" w:cs="Times New Roman"/>
                <w:b/>
                <w:bCs/>
                <w:sz w:val="20"/>
                <w:szCs w:val="20"/>
              </w:rPr>
              <w:t xml:space="preserve"> (s) </w:t>
            </w:r>
            <w:r w:rsidRPr="00F52657">
              <w:rPr>
                <w:rFonts w:ascii="Palatino Linotype" w:eastAsia="Arial" w:hAnsi="Palatino Linotype" w:cs="Times New Roman"/>
                <w:b/>
                <w:bCs/>
                <w:sz w:val="20"/>
                <w:szCs w:val="20"/>
                <w:vertAlign w:val="superscript"/>
              </w:rPr>
              <w:t>g</w:t>
            </w:r>
            <w:r w:rsidRPr="00F52657">
              <w:rPr>
                <w:rFonts w:ascii="Palatino Linotype" w:eastAsia="Arial" w:hAnsi="Palatino Linotype" w:cs="Times New Roman"/>
                <w:b/>
                <w:bCs/>
                <w:sz w:val="20"/>
                <w:szCs w:val="20"/>
              </w:rPr>
              <w:t xml:space="preserve"> </w:t>
            </w:r>
          </w:p>
        </w:tc>
        <w:tc>
          <w:tcPr>
            <w:tcW w:w="1134" w:type="dxa"/>
            <w:vAlign w:val="center"/>
          </w:tcPr>
          <w:p w:rsidR="00D92B0D" w:rsidRPr="00F52657" w:rsidRDefault="00D92B0D" w:rsidP="008951EC">
            <w:pPr>
              <w:suppressAutoHyphens/>
              <w:spacing w:line="260" w:lineRule="exact"/>
              <w:jc w:val="center"/>
              <w:rPr>
                <w:rFonts w:ascii="Palatino Linotype" w:eastAsia="Arial,Times New Roman" w:hAnsi="Palatino Linotype" w:cs="Times New Roman"/>
                <w:b/>
                <w:bCs/>
                <w:sz w:val="20"/>
                <w:szCs w:val="20"/>
              </w:rPr>
            </w:pPr>
            <w:r w:rsidRPr="00F52657">
              <w:rPr>
                <w:rFonts w:ascii="Palatino Linotype" w:eastAsia="Arial,Times New Roman" w:hAnsi="Palatino Linotype" w:cs="Times New Roman"/>
                <w:b/>
                <w:bCs/>
                <w:sz w:val="20"/>
                <w:szCs w:val="20"/>
              </w:rPr>
              <w:t>Ex 400</w:t>
            </w:r>
          </w:p>
        </w:tc>
        <w:tc>
          <w:tcPr>
            <w:tcW w:w="2268" w:type="dxa"/>
            <w:gridSpan w:val="2"/>
            <w:vAlign w:val="center"/>
          </w:tcPr>
          <w:p w:rsidR="00D92B0D" w:rsidRPr="00F52657" w:rsidRDefault="00D92B0D" w:rsidP="008951EC">
            <w:pPr>
              <w:suppressAutoHyphens/>
              <w:spacing w:line="260" w:lineRule="exact"/>
              <w:jc w:val="center"/>
              <w:rPr>
                <w:rFonts w:ascii="Palatino Linotype" w:eastAsia="Courier New" w:hAnsi="Palatino Linotype" w:cs="Times New Roman"/>
                <w:sz w:val="20"/>
                <w:szCs w:val="20"/>
              </w:rPr>
            </w:pPr>
            <w:r w:rsidRPr="00F52657">
              <w:rPr>
                <w:rFonts w:ascii="Palatino Linotype" w:hAnsi="Palatino Linotype" w:cs="Times New Roman"/>
                <w:sz w:val="20"/>
                <w:szCs w:val="20"/>
              </w:rPr>
              <w:t>1.5 ± 0.1</w:t>
            </w:r>
          </w:p>
        </w:tc>
        <w:tc>
          <w:tcPr>
            <w:tcW w:w="2268" w:type="dxa"/>
            <w:gridSpan w:val="2"/>
            <w:vAlign w:val="center"/>
          </w:tcPr>
          <w:p w:rsidR="00D92B0D" w:rsidRPr="00F52657" w:rsidRDefault="00D92B0D" w:rsidP="008951EC">
            <w:pPr>
              <w:spacing w:line="260" w:lineRule="exact"/>
              <w:jc w:val="center"/>
              <w:rPr>
                <w:rFonts w:ascii="Palatino Linotype" w:hAnsi="Palatino Linotype"/>
                <w:sz w:val="20"/>
                <w:szCs w:val="20"/>
              </w:rPr>
            </w:pPr>
            <w:r w:rsidRPr="00F52657">
              <w:rPr>
                <w:rFonts w:ascii="Palatino Linotype" w:hAnsi="Palatino Linotype" w:cs="Times New Roman"/>
                <w:sz w:val="20"/>
                <w:szCs w:val="20"/>
              </w:rPr>
              <w:t>2.2 ± 0.1</w:t>
            </w:r>
          </w:p>
        </w:tc>
        <w:tc>
          <w:tcPr>
            <w:tcW w:w="2411" w:type="dxa"/>
            <w:gridSpan w:val="3"/>
            <w:vAlign w:val="center"/>
          </w:tcPr>
          <w:p w:rsidR="00D92B0D" w:rsidRPr="00F52657" w:rsidRDefault="00D92B0D" w:rsidP="008951EC">
            <w:pPr>
              <w:spacing w:line="260" w:lineRule="exact"/>
              <w:jc w:val="center"/>
              <w:rPr>
                <w:rFonts w:ascii="Palatino Linotype" w:hAnsi="Palatino Linotype"/>
                <w:sz w:val="20"/>
                <w:szCs w:val="20"/>
              </w:rPr>
            </w:pPr>
            <w:r w:rsidRPr="00F52657">
              <w:rPr>
                <w:rFonts w:ascii="Palatino Linotype" w:hAnsi="Palatino Linotype" w:cs="Times New Roman"/>
                <w:sz w:val="20"/>
                <w:szCs w:val="20"/>
              </w:rPr>
              <w:t>1.2 ± 0.1</w:t>
            </w:r>
          </w:p>
        </w:tc>
      </w:tr>
      <w:tr w:rsidR="00D92B0D" w:rsidRPr="00F52657" w:rsidTr="008951EC">
        <w:trPr>
          <w:trHeight w:val="135"/>
        </w:trPr>
        <w:tc>
          <w:tcPr>
            <w:tcW w:w="1525" w:type="dxa"/>
            <w:vMerge/>
            <w:vAlign w:val="center"/>
          </w:tcPr>
          <w:p w:rsidR="00D92B0D" w:rsidRPr="00F52657" w:rsidRDefault="00D92B0D" w:rsidP="008951EC">
            <w:pPr>
              <w:suppressAutoHyphens/>
              <w:spacing w:line="260" w:lineRule="exact"/>
              <w:jc w:val="center"/>
              <w:rPr>
                <w:rFonts w:ascii="Palatino Linotype" w:hAnsi="Palatino Linotype" w:cs="Times New Roman"/>
                <w:b/>
                <w:sz w:val="20"/>
                <w:szCs w:val="20"/>
              </w:rPr>
            </w:pPr>
          </w:p>
        </w:tc>
        <w:tc>
          <w:tcPr>
            <w:tcW w:w="1134" w:type="dxa"/>
            <w:vAlign w:val="center"/>
          </w:tcPr>
          <w:p w:rsidR="00D92B0D" w:rsidRPr="00F52657" w:rsidRDefault="00D92B0D" w:rsidP="008951EC">
            <w:pPr>
              <w:suppressAutoHyphens/>
              <w:spacing w:line="260" w:lineRule="exact"/>
              <w:jc w:val="center"/>
              <w:rPr>
                <w:rFonts w:ascii="Palatino Linotype" w:eastAsia="Arial,Times New Roman" w:hAnsi="Palatino Linotype" w:cs="Times New Roman"/>
                <w:b/>
                <w:bCs/>
                <w:sz w:val="20"/>
                <w:szCs w:val="20"/>
              </w:rPr>
            </w:pPr>
            <w:r w:rsidRPr="00F52657">
              <w:rPr>
                <w:rFonts w:ascii="Palatino Linotype" w:eastAsia="Arial,Times New Roman" w:hAnsi="Palatino Linotype" w:cs="Times New Roman"/>
                <w:b/>
                <w:bCs/>
                <w:sz w:val="20"/>
                <w:szCs w:val="20"/>
              </w:rPr>
              <w:t>Ex 498</w:t>
            </w:r>
          </w:p>
        </w:tc>
        <w:tc>
          <w:tcPr>
            <w:tcW w:w="2268" w:type="dxa"/>
            <w:gridSpan w:val="2"/>
            <w:vAlign w:val="center"/>
          </w:tcPr>
          <w:p w:rsidR="00D92B0D" w:rsidRPr="00F52657" w:rsidRDefault="00D92B0D" w:rsidP="008951EC">
            <w:pPr>
              <w:suppressAutoHyphens/>
              <w:spacing w:line="260" w:lineRule="exact"/>
              <w:jc w:val="center"/>
              <w:rPr>
                <w:rFonts w:ascii="Palatino Linotype" w:eastAsia="Courier New" w:hAnsi="Palatino Linotype" w:cs="Times New Roman"/>
                <w:sz w:val="20"/>
                <w:szCs w:val="20"/>
              </w:rPr>
            </w:pPr>
            <w:r w:rsidRPr="00F52657">
              <w:rPr>
                <w:rFonts w:ascii="Palatino Linotype" w:hAnsi="Palatino Linotype" w:cs="Times New Roman"/>
                <w:sz w:val="20"/>
                <w:szCs w:val="20"/>
              </w:rPr>
              <w:t>1.34 ± 0.02</w:t>
            </w:r>
          </w:p>
        </w:tc>
        <w:tc>
          <w:tcPr>
            <w:tcW w:w="2268" w:type="dxa"/>
            <w:gridSpan w:val="2"/>
            <w:vAlign w:val="center"/>
          </w:tcPr>
          <w:p w:rsidR="00D92B0D" w:rsidRPr="00F52657" w:rsidRDefault="00D92B0D" w:rsidP="008951EC">
            <w:pPr>
              <w:spacing w:line="260" w:lineRule="exact"/>
              <w:jc w:val="center"/>
              <w:rPr>
                <w:rFonts w:ascii="Palatino Linotype" w:hAnsi="Palatino Linotype"/>
                <w:sz w:val="20"/>
                <w:szCs w:val="20"/>
              </w:rPr>
            </w:pPr>
            <w:r w:rsidRPr="00F52657">
              <w:rPr>
                <w:rFonts w:ascii="Palatino Linotype" w:hAnsi="Palatino Linotype" w:cs="Times New Roman"/>
                <w:sz w:val="20"/>
                <w:szCs w:val="20"/>
              </w:rPr>
              <w:t>2.01 ± 0.02</w:t>
            </w:r>
          </w:p>
        </w:tc>
        <w:tc>
          <w:tcPr>
            <w:tcW w:w="2411" w:type="dxa"/>
            <w:gridSpan w:val="3"/>
            <w:vAlign w:val="center"/>
          </w:tcPr>
          <w:p w:rsidR="00D92B0D" w:rsidRPr="00F52657" w:rsidRDefault="00D92B0D" w:rsidP="008951EC">
            <w:pPr>
              <w:spacing w:line="260" w:lineRule="exact"/>
              <w:jc w:val="center"/>
              <w:rPr>
                <w:rFonts w:ascii="Palatino Linotype" w:hAnsi="Palatino Linotype"/>
                <w:sz w:val="20"/>
                <w:szCs w:val="20"/>
              </w:rPr>
            </w:pPr>
            <w:r w:rsidRPr="00F52657">
              <w:rPr>
                <w:rFonts w:ascii="Palatino Linotype" w:hAnsi="Palatino Linotype" w:cs="Times New Roman"/>
                <w:sz w:val="20"/>
                <w:szCs w:val="20"/>
              </w:rPr>
              <w:t>0.97 ± 0.02</w:t>
            </w:r>
          </w:p>
        </w:tc>
      </w:tr>
    </w:tbl>
    <w:p w:rsidR="00D92B0D" w:rsidRPr="00F52657" w:rsidRDefault="00D92B0D" w:rsidP="00D92B0D">
      <w:pPr>
        <w:spacing w:after="0" w:line="260" w:lineRule="exact"/>
        <w:rPr>
          <w:rFonts w:ascii="Palatino Linotype" w:hAnsi="Palatino Linotype"/>
          <w:sz w:val="20"/>
          <w:szCs w:val="20"/>
        </w:rPr>
      </w:pPr>
      <w:r w:rsidRPr="00F52657">
        <w:rPr>
          <w:rFonts w:ascii="Palatino Linotype" w:hAnsi="Palatino Linotype"/>
          <w:sz w:val="20"/>
          <w:szCs w:val="20"/>
          <w:vertAlign w:val="superscript"/>
        </w:rPr>
        <w:t xml:space="preserve">a </w:t>
      </w:r>
      <w:proofErr w:type="spellStart"/>
      <w:r w:rsidRPr="00F52657">
        <w:rPr>
          <w:rFonts w:ascii="Palatino Linotype" w:hAnsi="Palatino Linotype"/>
          <w:sz w:val="20"/>
          <w:szCs w:val="20"/>
        </w:rPr>
        <w:t>mEGFP</w:t>
      </w:r>
      <w:proofErr w:type="spellEnd"/>
      <w:r w:rsidRPr="00F52657">
        <w:rPr>
          <w:rFonts w:ascii="Palatino Linotype" w:hAnsi="Palatino Linotype"/>
          <w:sz w:val="20"/>
          <w:szCs w:val="20"/>
        </w:rPr>
        <w:t xml:space="preserve"> (</w:t>
      </w:r>
      <w:proofErr w:type="spellStart"/>
      <w:r w:rsidRPr="00F52657">
        <w:rPr>
          <w:rFonts w:ascii="Palatino Linotype" w:hAnsi="Palatino Linotype"/>
          <w:sz w:val="20"/>
          <w:szCs w:val="20"/>
        </w:rPr>
        <w:t>QY</w:t>
      </w:r>
      <w:proofErr w:type="spellEnd"/>
      <w:r w:rsidRPr="00F52657">
        <w:rPr>
          <w:rFonts w:ascii="Palatino Linotype" w:hAnsi="Palatino Linotype"/>
          <w:sz w:val="20"/>
          <w:szCs w:val="20"/>
        </w:rPr>
        <w:t> = 0.61</w:t>
      </w:r>
      <w:r w:rsidR="003567BF" w:rsidRPr="00F52657">
        <w:rPr>
          <w:rFonts w:ascii="Palatino Linotype" w:hAnsi="Palatino Linotype"/>
          <w:sz w:val="20"/>
          <w:szCs w:val="20"/>
        </w:rPr>
        <w:fldChar w:fldCharType="begin"/>
      </w:r>
      <w:r>
        <w:rPr>
          <w:rFonts w:ascii="Palatino Linotype" w:hAnsi="Palatino Linotype"/>
          <w:sz w:val="20"/>
          <w:szCs w:val="20"/>
        </w:rPr>
        <w:instrText xml:space="preserve"> ADDIN EN.CITE &lt;EndNote&gt;&lt;Cite&gt;&lt;Author&gt;Tsien&lt;/Author&gt;&lt;Year&gt;1998&lt;/Year&gt;&lt;RecNum&gt;525&lt;/RecNum&gt;&lt;DisplayText&gt;[1]&lt;/DisplayText&gt;&lt;record&gt;&lt;rec-number&gt;525&lt;/rec-number&gt;&lt;foreign-keys&gt;&lt;key app="EN" db-id="20wrwfsz7p05teed0ab5sss0xw2aerztvt50"&gt;525&lt;/key&gt;&lt;/foreign-keys&gt;&lt;ref-type name="Journal Article"&gt;17&lt;/ref-type&gt;&lt;contributors&gt;&lt;authors&gt;&lt;author&gt;Tsien, R. Y.&lt;/author&gt;&lt;/authors&gt;&lt;/contributors&gt;&lt;auth-address&gt;Howard Hughes Medical Institute, University of California, San Diego, La Jolla 92093-0647, USA.&lt;/auth-address&gt;&lt;titles&gt;&lt;title&gt;The green fluorescent protein&lt;/title&gt;&lt;secondary-title&gt;Annu Rev Biochem&lt;/secondary-title&gt;&lt;/titles&gt;&lt;pages&gt;509-44&lt;/pages&gt;&lt;volume&gt;67&lt;/volume&gt;&lt;edition&gt;1998/10/06&lt;/edition&gt;&lt;keywords&gt;&lt;keyword&gt;Biological Markers&lt;/keyword&gt;&lt;keyword&gt;Genes, Reporter&lt;/keyword&gt;&lt;keyword&gt;Green Fluorescent Proteins&lt;/keyword&gt;&lt;keyword&gt;*Indicators and Reagents/chemistry&lt;/keyword&gt;&lt;keyword&gt;*Luminescent Proteins/chemistry&lt;/keyword&gt;&lt;/keywords&gt;&lt;dates&gt;&lt;year&gt;1998&lt;/year&gt;&lt;/dates&gt;&lt;isbn&gt;0066-4154 (Print)&amp;#xD;0066-4154 (Linking)&lt;/isbn&gt;&lt;accession-num&gt;9759496&lt;/accession-num&gt;&lt;urls&gt;&lt;related-urls&gt;&lt;url&gt;http://www.ncbi.nlm.nih.gov/entrez/query.fcgi?cmd=Retrieve&amp;amp;db=PubMed&amp;amp;dopt=Citation&amp;amp;list_uids=9759496&lt;/url&gt;&lt;/related-urls&gt;&lt;/urls&gt;&lt;electronic-resource-num&gt;10.1146/annurev.biochem.67.1.509&lt;/electronic-resource-num&gt;&lt;language&gt;eng&lt;/language&gt;&lt;/record&gt;&lt;/Cite&gt;&lt;/EndNote&gt;</w:instrText>
      </w:r>
      <w:r w:rsidR="003567BF" w:rsidRPr="00F52657">
        <w:rPr>
          <w:rFonts w:ascii="Palatino Linotype" w:hAnsi="Palatino Linotype"/>
          <w:sz w:val="20"/>
          <w:szCs w:val="20"/>
        </w:rPr>
        <w:fldChar w:fldCharType="separate"/>
      </w:r>
      <w:r>
        <w:rPr>
          <w:rFonts w:ascii="Palatino Linotype" w:hAnsi="Palatino Linotype"/>
          <w:noProof/>
          <w:sz w:val="20"/>
          <w:szCs w:val="20"/>
        </w:rPr>
        <w:t>[</w:t>
      </w:r>
      <w:hyperlink w:anchor="_ENREF_1" w:tooltip="Tsien, 1998 #525" w:history="1">
        <w:r>
          <w:rPr>
            <w:rFonts w:ascii="Palatino Linotype" w:hAnsi="Palatino Linotype"/>
            <w:noProof/>
            <w:sz w:val="20"/>
            <w:szCs w:val="20"/>
          </w:rPr>
          <w:t>1</w:t>
        </w:r>
      </w:hyperlink>
      <w:r>
        <w:rPr>
          <w:rFonts w:ascii="Palatino Linotype" w:hAnsi="Palatino Linotype"/>
          <w:noProof/>
          <w:sz w:val="20"/>
          <w:szCs w:val="20"/>
        </w:rPr>
        <w:t>]</w:t>
      </w:r>
      <w:r w:rsidR="003567BF" w:rsidRPr="00F52657">
        <w:rPr>
          <w:rFonts w:ascii="Palatino Linotype" w:hAnsi="Palatino Linotype"/>
          <w:sz w:val="20"/>
          <w:szCs w:val="20"/>
        </w:rPr>
        <w:fldChar w:fldCharType="end"/>
      </w:r>
      <w:r w:rsidRPr="00F52657">
        <w:rPr>
          <w:rFonts w:ascii="Palatino Linotype" w:hAnsi="Palatino Linotype"/>
          <w:sz w:val="20"/>
          <w:szCs w:val="20"/>
        </w:rPr>
        <w:t xml:space="preserve">) and </w:t>
      </w:r>
      <w:proofErr w:type="spellStart"/>
      <w:r w:rsidRPr="00F52657">
        <w:rPr>
          <w:rFonts w:ascii="Palatino Linotype" w:hAnsi="Palatino Linotype"/>
          <w:sz w:val="20"/>
          <w:szCs w:val="20"/>
        </w:rPr>
        <w:t>mTagBFP2</w:t>
      </w:r>
      <w:proofErr w:type="spellEnd"/>
      <w:r w:rsidRPr="00F52657">
        <w:rPr>
          <w:rFonts w:ascii="Palatino Linotype" w:hAnsi="Palatino Linotype"/>
          <w:sz w:val="20"/>
          <w:szCs w:val="20"/>
        </w:rPr>
        <w:t xml:space="preserve"> (</w:t>
      </w:r>
      <w:proofErr w:type="spellStart"/>
      <w:r w:rsidRPr="00F52657">
        <w:rPr>
          <w:rFonts w:ascii="Palatino Linotype" w:hAnsi="Palatino Linotype"/>
          <w:sz w:val="20"/>
          <w:szCs w:val="20"/>
        </w:rPr>
        <w:t>QY</w:t>
      </w:r>
      <w:proofErr w:type="spellEnd"/>
      <w:r w:rsidRPr="00F52657">
        <w:rPr>
          <w:rFonts w:ascii="Palatino Linotype" w:hAnsi="Palatino Linotype"/>
          <w:sz w:val="20"/>
          <w:szCs w:val="20"/>
        </w:rPr>
        <w:t xml:space="preserve"> = 0.64 </w:t>
      </w:r>
      <w:r w:rsidR="003567BF" w:rsidRPr="00F52657">
        <w:rPr>
          <w:rFonts w:ascii="Palatino Linotype" w:hAnsi="Palatino Linotype"/>
          <w:sz w:val="20"/>
          <w:szCs w:val="20"/>
        </w:rPr>
        <w:fldChar w:fldCharType="begin"/>
      </w:r>
      <w:r>
        <w:rPr>
          <w:rFonts w:ascii="Palatino Linotype" w:hAnsi="Palatino Linotype"/>
          <w:sz w:val="20"/>
          <w:szCs w:val="20"/>
        </w:rPr>
        <w:instrText xml:space="preserve"> ADDIN EN.CITE &lt;EndNote&gt;&lt;Cite&gt;&lt;Author&gt;Subach&lt;/Author&gt;&lt;Year&gt;2011&lt;/Year&gt;&lt;RecNum&gt;1221&lt;/RecNum&gt;&lt;DisplayText&gt;[2]&lt;/DisplayText&gt;&lt;record&gt;&lt;rec-number&gt;1221&lt;/rec-number&gt;&lt;foreign-keys&gt;&lt;key app="EN" db-id="20wrwfsz7p05teed0ab5sss0xw2aerztvt50"&gt;1221&lt;/key&gt;&lt;/foreign-keys&gt;&lt;ref-type name="Journal Article"&gt;17&lt;/ref-type&gt;&lt;contributors&gt;&lt;authors&gt;&lt;author&gt;Subach, O. M.&lt;/author&gt;&lt;author&gt;Cranfill, P. J.&lt;/author&gt;&lt;author&gt;Davidson, M. W.&lt;/author&gt;&lt;author&gt;Verkhusha, V. V.&lt;/author&gt;&lt;/authors&gt;&lt;/contributors&gt;&lt;auth-address&gt;Department of Anatomy and Structural Biology, and Gruss-Lipper Biophotonics Center, Albert Einstein College of Medicine, New York, New York, United States of America.&lt;/auth-address&gt;&lt;titles&gt;&lt;title&gt;An enhanced monomeric blue fluorescent protein with the high chemical stability of the chromophore&lt;/title&gt;&lt;secondary-title&gt;PloS one&lt;/secondary-title&gt;&lt;alt-title&gt;PLoS One&lt;/alt-title&gt;&lt;/titles&gt;&lt;periodical&gt;&lt;full-title&gt;PloS one&lt;/full-title&gt;&lt;abbr-1&gt;PLoS One&lt;/abbr-1&gt;&lt;/periodical&gt;&lt;alt-periodical&gt;&lt;full-title&gt;PloS one&lt;/full-title&gt;&lt;abbr-1&gt;PLoS One&lt;/abbr-1&gt;&lt;/alt-periodical&gt;&lt;pages&gt;e28674&lt;/pages&gt;&lt;volume&gt;6&lt;/volume&gt;&lt;number&gt;12&lt;/number&gt;&lt;edition&gt;2011/12/17&lt;/edition&gt;&lt;keywords&gt;&lt;keyword&gt;Catalysis&lt;/keyword&gt;&lt;keyword&gt;Cell Survival&lt;/keyword&gt;&lt;keyword&gt;Fluorescence&lt;/keyword&gt;&lt;keyword&gt;Fluorescence Resonance Energy Transfer&lt;/keyword&gt;&lt;keyword&gt;HeLa Cells&lt;/keyword&gt;&lt;keyword&gt;Humans&lt;/keyword&gt;&lt;keyword&gt;Luminescent Proteins/*chemistry/isolation &amp;amp; purification/*metabolism&lt;/keyword&gt;&lt;keyword&gt;*Photochemical Processes&lt;/keyword&gt;&lt;keyword&gt;Protein Stability&lt;/keyword&gt;&lt;keyword&gt;Recombinant Fusion Proteins/metabolism&lt;/keyword&gt;&lt;/keywords&gt;&lt;dates&gt;&lt;year&gt;2011&lt;/year&gt;&lt;/dates&gt;&lt;isbn&gt;1932-6203 (Electronic)&amp;#xD;1932-6203 (Linking)&lt;/isbn&gt;&lt;accession-num&gt;22174863&lt;/accession-num&gt;&lt;work-type&gt;Research Support, N.I.H., Extramural&lt;/work-type&gt;&lt;urls&gt;&lt;related-urls&gt;&lt;url&gt;http://www.ncbi.nlm.nih.gov/pubmed/22174863&lt;/url&gt;&lt;/related-urls&gt;&lt;/urls&gt;&lt;custom2&gt;3234270&lt;/custom2&gt;&lt;electronic-resource-num&gt;10.1371/journal.pone.0028674&lt;/electronic-resource-num&gt;&lt;language&gt;eng&lt;/language&gt;&lt;/record&gt;&lt;/Cite&gt;&lt;/EndNote&gt;</w:instrText>
      </w:r>
      <w:r w:rsidR="003567BF" w:rsidRPr="00F52657">
        <w:rPr>
          <w:rFonts w:ascii="Palatino Linotype" w:hAnsi="Palatino Linotype"/>
          <w:sz w:val="20"/>
          <w:szCs w:val="20"/>
        </w:rPr>
        <w:fldChar w:fldCharType="separate"/>
      </w:r>
      <w:r>
        <w:rPr>
          <w:rFonts w:ascii="Palatino Linotype" w:hAnsi="Palatino Linotype"/>
          <w:noProof/>
          <w:sz w:val="20"/>
          <w:szCs w:val="20"/>
        </w:rPr>
        <w:t>[</w:t>
      </w:r>
      <w:hyperlink w:anchor="_ENREF_2" w:tooltip="Subach, 2011 #1221" w:history="1">
        <w:r>
          <w:rPr>
            <w:rFonts w:ascii="Palatino Linotype" w:hAnsi="Palatino Linotype"/>
            <w:noProof/>
            <w:sz w:val="20"/>
            <w:szCs w:val="20"/>
          </w:rPr>
          <w:t>2</w:t>
        </w:r>
      </w:hyperlink>
      <w:r>
        <w:rPr>
          <w:rFonts w:ascii="Palatino Linotype" w:hAnsi="Palatino Linotype"/>
          <w:noProof/>
          <w:sz w:val="20"/>
          <w:szCs w:val="20"/>
        </w:rPr>
        <w:t>]</w:t>
      </w:r>
      <w:r w:rsidR="003567BF" w:rsidRPr="00F52657">
        <w:rPr>
          <w:rFonts w:ascii="Palatino Linotype" w:hAnsi="Palatino Linotype"/>
          <w:sz w:val="20"/>
          <w:szCs w:val="20"/>
        </w:rPr>
        <w:fldChar w:fldCharType="end"/>
      </w:r>
      <w:r w:rsidRPr="00F52657">
        <w:rPr>
          <w:rFonts w:ascii="Palatino Linotype" w:hAnsi="Palatino Linotype"/>
          <w:sz w:val="20"/>
          <w:szCs w:val="20"/>
        </w:rPr>
        <w:t>) were used as reference standards for 496</w:t>
      </w:r>
      <w:r w:rsidR="00CD262F">
        <w:rPr>
          <w:rFonts w:ascii="Palatino Linotype" w:hAnsi="Palatino Linotype"/>
          <w:sz w:val="20"/>
          <w:szCs w:val="20"/>
        </w:rPr>
        <w:t>–</w:t>
      </w:r>
      <w:r w:rsidRPr="00F52657">
        <w:rPr>
          <w:rFonts w:ascii="Palatino Linotype" w:hAnsi="Palatino Linotype"/>
          <w:sz w:val="20"/>
          <w:szCs w:val="20"/>
        </w:rPr>
        <w:t>498 and 400</w:t>
      </w:r>
      <w:r w:rsidR="00CD262F">
        <w:rPr>
          <w:rFonts w:ascii="Palatino Linotype" w:hAnsi="Palatino Linotype"/>
          <w:sz w:val="20"/>
          <w:szCs w:val="20"/>
        </w:rPr>
        <w:t xml:space="preserve"> </w:t>
      </w:r>
      <w:r w:rsidRPr="00F52657">
        <w:rPr>
          <w:rFonts w:ascii="Palatino Linotype" w:hAnsi="Palatino Linotype"/>
          <w:sz w:val="20"/>
          <w:szCs w:val="20"/>
        </w:rPr>
        <w:t>nm absorbing states, respectively.</w:t>
      </w:r>
    </w:p>
    <w:p w:rsidR="00D92B0D" w:rsidRPr="00F52657" w:rsidRDefault="00D92B0D" w:rsidP="00D92B0D">
      <w:pPr>
        <w:spacing w:after="0" w:line="260" w:lineRule="exact"/>
        <w:rPr>
          <w:rFonts w:ascii="Palatino Linotype" w:hAnsi="Palatino Linotype"/>
          <w:sz w:val="20"/>
          <w:szCs w:val="20"/>
        </w:rPr>
      </w:pPr>
      <w:proofErr w:type="gramStart"/>
      <w:r w:rsidRPr="00F52657">
        <w:rPr>
          <w:rFonts w:ascii="Palatino Linotype" w:hAnsi="Palatino Linotype"/>
          <w:sz w:val="20"/>
          <w:szCs w:val="20"/>
          <w:vertAlign w:val="superscript"/>
        </w:rPr>
        <w:t>b</w:t>
      </w:r>
      <w:proofErr w:type="gramEnd"/>
      <w:r w:rsidRPr="00F52657">
        <w:rPr>
          <w:rFonts w:ascii="Palatino Linotype" w:hAnsi="Palatino Linotype"/>
          <w:sz w:val="20"/>
          <w:szCs w:val="20"/>
          <w:vertAlign w:val="superscript"/>
        </w:rPr>
        <w:t xml:space="preserve"> </w:t>
      </w:r>
      <w:r w:rsidRPr="00F52657">
        <w:rPr>
          <w:rFonts w:ascii="Palatino Linotype" w:hAnsi="Palatino Linotype"/>
          <w:sz w:val="20"/>
          <w:szCs w:val="20"/>
        </w:rPr>
        <w:t>Extinction coefficient was determined by alkaline denaturation.</w:t>
      </w:r>
    </w:p>
    <w:p w:rsidR="00D92B0D" w:rsidRPr="00F52657" w:rsidRDefault="00D92B0D" w:rsidP="00D92B0D">
      <w:pPr>
        <w:spacing w:after="0" w:line="260" w:lineRule="exact"/>
        <w:rPr>
          <w:rFonts w:ascii="Palatino Linotype" w:hAnsi="Palatino Linotype"/>
          <w:sz w:val="20"/>
          <w:szCs w:val="20"/>
        </w:rPr>
      </w:pPr>
      <w:proofErr w:type="gramStart"/>
      <w:r w:rsidRPr="00F52657">
        <w:rPr>
          <w:rFonts w:ascii="Palatino Linotype" w:hAnsi="Palatino Linotype"/>
          <w:sz w:val="20"/>
          <w:szCs w:val="20"/>
          <w:vertAlign w:val="superscript"/>
        </w:rPr>
        <w:t>c</w:t>
      </w:r>
      <w:proofErr w:type="gramEnd"/>
      <w:r w:rsidRPr="00F52657">
        <w:rPr>
          <w:rFonts w:ascii="Palatino Linotype" w:hAnsi="Palatino Linotype"/>
          <w:sz w:val="20"/>
          <w:szCs w:val="20"/>
        </w:rPr>
        <w:t xml:space="preserve"> Brightness normalized to brightness of FGCaMP indicator.</w:t>
      </w:r>
    </w:p>
    <w:p w:rsidR="00D92B0D" w:rsidRPr="00F52657" w:rsidRDefault="00D92B0D" w:rsidP="00D92B0D">
      <w:pPr>
        <w:spacing w:after="0" w:line="260" w:lineRule="exact"/>
        <w:rPr>
          <w:rFonts w:ascii="Palatino Linotype" w:hAnsi="Palatino Linotype"/>
          <w:sz w:val="20"/>
          <w:szCs w:val="20"/>
        </w:rPr>
      </w:pPr>
      <w:proofErr w:type="gramStart"/>
      <w:r w:rsidRPr="00F52657">
        <w:rPr>
          <w:rFonts w:ascii="Palatino Linotype" w:hAnsi="Palatino Linotype"/>
          <w:sz w:val="20"/>
          <w:szCs w:val="20"/>
          <w:vertAlign w:val="superscript"/>
        </w:rPr>
        <w:t>d</w:t>
      </w:r>
      <w:proofErr w:type="gramEnd"/>
      <w:r w:rsidRPr="00F52657">
        <w:rPr>
          <w:rFonts w:ascii="Palatino Linotype" w:hAnsi="Palatino Linotype"/>
          <w:sz w:val="20"/>
          <w:szCs w:val="20"/>
          <w:vertAlign w:val="superscript"/>
        </w:rPr>
        <w:t xml:space="preserve"> </w:t>
      </w:r>
      <w:proofErr w:type="spellStart"/>
      <w:r w:rsidRPr="00F52657">
        <w:rPr>
          <w:rFonts w:ascii="Palatino Linotype" w:hAnsi="Palatino Linotype"/>
          <w:sz w:val="20"/>
          <w:szCs w:val="20"/>
        </w:rPr>
        <w:t>p</w:t>
      </w:r>
      <w:r w:rsidRPr="00F52657">
        <w:rPr>
          <w:rFonts w:ascii="Palatino Linotype" w:hAnsi="Palatino Linotype"/>
          <w:i/>
          <w:sz w:val="20"/>
          <w:szCs w:val="20"/>
        </w:rPr>
        <w:t>K</w:t>
      </w:r>
      <w:r w:rsidRPr="00F52657">
        <w:rPr>
          <w:rFonts w:ascii="Palatino Linotype" w:hAnsi="Palatino Linotype"/>
          <w:sz w:val="20"/>
          <w:szCs w:val="20"/>
        </w:rPr>
        <w:t>a</w:t>
      </w:r>
      <w:proofErr w:type="spellEnd"/>
      <w:r w:rsidRPr="00F52657">
        <w:rPr>
          <w:rFonts w:ascii="Palatino Linotype" w:hAnsi="Palatino Linotype"/>
          <w:sz w:val="20"/>
          <w:szCs w:val="20"/>
        </w:rPr>
        <w:t xml:space="preserve"> values were determined according to pH dependence of fluorescence. </w:t>
      </w:r>
    </w:p>
    <w:p w:rsidR="00D92B0D" w:rsidRPr="00F52657" w:rsidRDefault="00D92B0D" w:rsidP="00D92B0D">
      <w:pPr>
        <w:spacing w:after="0" w:line="260" w:lineRule="exact"/>
        <w:rPr>
          <w:rFonts w:ascii="Palatino Linotype" w:hAnsi="Palatino Linotype"/>
          <w:sz w:val="20"/>
          <w:szCs w:val="20"/>
        </w:rPr>
      </w:pPr>
      <w:proofErr w:type="gramStart"/>
      <w:r w:rsidRPr="00F52657">
        <w:rPr>
          <w:rFonts w:ascii="Palatino Linotype" w:hAnsi="Palatino Linotype"/>
          <w:sz w:val="20"/>
          <w:szCs w:val="20"/>
          <w:vertAlign w:val="superscript"/>
        </w:rPr>
        <w:t>e</w:t>
      </w:r>
      <w:proofErr w:type="gramEnd"/>
      <w:r w:rsidRPr="00F52657">
        <w:rPr>
          <w:rFonts w:ascii="Palatino Linotype" w:hAnsi="Palatino Linotype"/>
          <w:sz w:val="20"/>
          <w:szCs w:val="20"/>
          <w:vertAlign w:val="superscript"/>
        </w:rPr>
        <w:t xml:space="preserve"> </w:t>
      </w:r>
      <w:r w:rsidRPr="00F52657">
        <w:rPr>
          <w:rFonts w:ascii="Palatino Linotype" w:hAnsi="Palatino Linotype"/>
          <w:sz w:val="20"/>
          <w:szCs w:val="20"/>
        </w:rPr>
        <w:t xml:space="preserve">Experimental data was fitted to Hill equation. Hill coefficients are shown in square brackets. </w:t>
      </w:r>
      <w:proofErr w:type="spellStart"/>
      <w:proofErr w:type="gramStart"/>
      <w:r w:rsidRPr="00F52657">
        <w:rPr>
          <w:rFonts w:ascii="Palatino Linotype" w:hAnsi="Palatino Linotype"/>
          <w:sz w:val="20"/>
          <w:szCs w:val="20"/>
        </w:rPr>
        <w:t>K</w:t>
      </w:r>
      <w:r w:rsidRPr="00F52657">
        <w:rPr>
          <w:rFonts w:ascii="Palatino Linotype" w:hAnsi="Palatino Linotype"/>
          <w:sz w:val="20"/>
          <w:szCs w:val="20"/>
          <w:vertAlign w:val="subscript"/>
        </w:rPr>
        <w:t>d</w:t>
      </w:r>
      <w:proofErr w:type="spellEnd"/>
      <w:proofErr w:type="gramEnd"/>
      <w:r w:rsidRPr="00F52657">
        <w:rPr>
          <w:rFonts w:ascii="Palatino Linotype" w:hAnsi="Palatino Linotype"/>
          <w:sz w:val="20"/>
          <w:szCs w:val="20"/>
        </w:rPr>
        <w:t xml:space="preserve"> for GCaMP6s 144</w:t>
      </w:r>
      <w:r w:rsidR="00B93B9B">
        <w:rPr>
          <w:rFonts w:ascii="Palatino Linotype" w:eastAsia="Arial,Times New Roman" w:hAnsi="Palatino Linotype" w:cs="Times New Roman"/>
          <w:sz w:val="20"/>
          <w:szCs w:val="20"/>
        </w:rPr>
        <w:t xml:space="preserve"> ± </w:t>
      </w:r>
      <w:r w:rsidRPr="00F52657">
        <w:rPr>
          <w:rFonts w:ascii="Palatino Linotype" w:eastAsia="Arial,Times New Roman" w:hAnsi="Palatino Linotype" w:cs="Times New Roman"/>
          <w:sz w:val="20"/>
          <w:szCs w:val="20"/>
        </w:rPr>
        <w:t xml:space="preserve">9 </w:t>
      </w:r>
      <w:proofErr w:type="spellStart"/>
      <w:r w:rsidRPr="00F52657">
        <w:rPr>
          <w:rFonts w:ascii="Palatino Linotype" w:eastAsia="Arial,Times New Roman" w:hAnsi="Palatino Linotype" w:cs="Times New Roman"/>
          <w:sz w:val="20"/>
          <w:szCs w:val="20"/>
        </w:rPr>
        <w:t>nM</w:t>
      </w:r>
      <w:proofErr w:type="spellEnd"/>
      <w:r w:rsidRPr="00F52657">
        <w:rPr>
          <w:rFonts w:ascii="Palatino Linotype" w:eastAsia="Arial,Times New Roman" w:hAnsi="Palatino Linotype" w:cs="Times New Roman"/>
          <w:sz w:val="20"/>
          <w:szCs w:val="20"/>
        </w:rPr>
        <w:t xml:space="preserve"> </w:t>
      </w:r>
      <w:r w:rsidR="002538C5">
        <w:rPr>
          <w:rFonts w:ascii="Palatino Linotype" w:eastAsia="Arial,Times New Roman" w:hAnsi="Palatino Linotype" w:cs="Times New Roman"/>
          <w:sz w:val="20"/>
          <w:szCs w:val="20"/>
        </w:rPr>
        <w:t>(</w:t>
      </w:r>
      <w:r w:rsidRPr="00F52657">
        <w:rPr>
          <w:rFonts w:ascii="Palatino Linotype" w:eastAsia="Arial,Times New Roman" w:hAnsi="Palatino Linotype" w:cs="Times New Roman"/>
          <w:sz w:val="20"/>
          <w:szCs w:val="20"/>
        </w:rPr>
        <w:t>4.0</w:t>
      </w:r>
      <w:r w:rsidR="00B93B9B">
        <w:rPr>
          <w:rFonts w:ascii="Palatino Linotype" w:eastAsia="Arial,Times New Roman" w:hAnsi="Palatino Linotype" w:cs="Times New Roman"/>
          <w:sz w:val="20"/>
          <w:szCs w:val="20"/>
        </w:rPr>
        <w:t xml:space="preserve"> ± </w:t>
      </w:r>
      <w:r w:rsidRPr="00F52657">
        <w:rPr>
          <w:rFonts w:ascii="Palatino Linotype" w:eastAsia="Arial,Times New Roman" w:hAnsi="Palatino Linotype" w:cs="Times New Roman"/>
          <w:sz w:val="20"/>
          <w:szCs w:val="20"/>
        </w:rPr>
        <w:t>0.6</w:t>
      </w:r>
      <w:r w:rsidR="002538C5">
        <w:rPr>
          <w:rFonts w:ascii="Palatino Linotype" w:eastAsia="Arial,Times New Roman" w:hAnsi="Palatino Linotype" w:cs="Times New Roman"/>
          <w:sz w:val="20"/>
          <w:szCs w:val="20"/>
        </w:rPr>
        <w:t>)</w:t>
      </w:r>
      <w:r w:rsidRPr="00F52657">
        <w:rPr>
          <w:rFonts w:ascii="Palatino Linotype" w:eastAsia="Arial,Times New Roman" w:hAnsi="Palatino Linotype" w:cs="Times New Roman"/>
          <w:sz w:val="20"/>
          <w:szCs w:val="20"/>
        </w:rPr>
        <w:t xml:space="preserve">; in the presence of 1 mM </w:t>
      </w:r>
      <w:proofErr w:type="spellStart"/>
      <w:r w:rsidRPr="00F52657">
        <w:rPr>
          <w:rFonts w:ascii="Palatino Linotype" w:eastAsia="Arial,Times New Roman" w:hAnsi="Palatino Linotype" w:cs="Times New Roman"/>
          <w:sz w:val="20"/>
          <w:szCs w:val="20"/>
        </w:rPr>
        <w:t>MgCl</w:t>
      </w:r>
      <w:r w:rsidRPr="00F52657">
        <w:rPr>
          <w:rFonts w:ascii="Palatino Linotype" w:eastAsia="Arial,Times New Roman" w:hAnsi="Palatino Linotype" w:cs="Times New Roman"/>
          <w:sz w:val="20"/>
          <w:szCs w:val="20"/>
          <w:vertAlign w:val="subscript"/>
        </w:rPr>
        <w:t>2</w:t>
      </w:r>
      <w:proofErr w:type="spellEnd"/>
      <w:r w:rsidRPr="00F52657">
        <w:rPr>
          <w:rFonts w:ascii="Palatino Linotype" w:eastAsia="Arial,Times New Roman" w:hAnsi="Palatino Linotype" w:cs="Times New Roman"/>
          <w:sz w:val="20"/>
          <w:szCs w:val="20"/>
        </w:rPr>
        <w:t xml:space="preserve"> </w:t>
      </w:r>
      <w:proofErr w:type="spellStart"/>
      <w:r w:rsidRPr="00F52657">
        <w:rPr>
          <w:rFonts w:ascii="Palatino Linotype" w:eastAsia="Arial,Times New Roman" w:hAnsi="Palatino Linotype" w:cs="Times New Roman"/>
          <w:sz w:val="20"/>
          <w:szCs w:val="20"/>
        </w:rPr>
        <w:t>K</w:t>
      </w:r>
      <w:r w:rsidRPr="00F52657">
        <w:rPr>
          <w:rFonts w:ascii="Palatino Linotype" w:eastAsia="Arial,Times New Roman" w:hAnsi="Palatino Linotype" w:cs="Times New Roman"/>
          <w:sz w:val="20"/>
          <w:szCs w:val="20"/>
          <w:vertAlign w:val="subscript"/>
        </w:rPr>
        <w:t>d</w:t>
      </w:r>
      <w:proofErr w:type="spellEnd"/>
      <w:r w:rsidRPr="00F52657">
        <w:rPr>
          <w:rFonts w:ascii="Palatino Linotype" w:eastAsia="Arial,Times New Roman" w:hAnsi="Palatino Linotype" w:cs="Times New Roman"/>
          <w:sz w:val="20"/>
          <w:szCs w:val="20"/>
        </w:rPr>
        <w:t xml:space="preserve"> for GCaMP6s 217</w:t>
      </w:r>
      <w:r w:rsidR="00B93B9B">
        <w:rPr>
          <w:rFonts w:ascii="Palatino Linotype" w:eastAsia="Arial,Times New Roman" w:hAnsi="Palatino Linotype" w:cs="Times New Roman"/>
          <w:sz w:val="20"/>
          <w:szCs w:val="20"/>
        </w:rPr>
        <w:t xml:space="preserve"> ± </w:t>
      </w:r>
      <w:r w:rsidRPr="00F52657">
        <w:rPr>
          <w:rFonts w:ascii="Palatino Linotype" w:eastAsia="Arial,Times New Roman" w:hAnsi="Palatino Linotype" w:cs="Times New Roman"/>
          <w:sz w:val="20"/>
          <w:szCs w:val="20"/>
        </w:rPr>
        <w:t xml:space="preserve">16 </w:t>
      </w:r>
      <w:proofErr w:type="spellStart"/>
      <w:r w:rsidRPr="00F52657">
        <w:rPr>
          <w:rFonts w:ascii="Palatino Linotype" w:eastAsia="Arial,Times New Roman" w:hAnsi="Palatino Linotype" w:cs="Times New Roman"/>
          <w:sz w:val="20"/>
          <w:szCs w:val="20"/>
        </w:rPr>
        <w:t>nM</w:t>
      </w:r>
      <w:proofErr w:type="spellEnd"/>
      <w:r w:rsidRPr="00F52657">
        <w:rPr>
          <w:rFonts w:ascii="Palatino Linotype" w:eastAsia="Arial,Times New Roman" w:hAnsi="Palatino Linotype" w:cs="Times New Roman"/>
          <w:sz w:val="20"/>
          <w:szCs w:val="20"/>
        </w:rPr>
        <w:t xml:space="preserve"> </w:t>
      </w:r>
      <w:r w:rsidR="002538C5">
        <w:rPr>
          <w:rFonts w:ascii="Palatino Linotype" w:eastAsia="Arial,Times New Roman" w:hAnsi="Palatino Linotype" w:cs="Times New Roman"/>
          <w:sz w:val="20"/>
          <w:szCs w:val="20"/>
        </w:rPr>
        <w:t>(</w:t>
      </w:r>
      <w:r w:rsidRPr="00F52657">
        <w:rPr>
          <w:rFonts w:ascii="Palatino Linotype" w:eastAsia="Arial,Times New Roman" w:hAnsi="Palatino Linotype" w:cs="Times New Roman"/>
          <w:sz w:val="20"/>
          <w:szCs w:val="20"/>
        </w:rPr>
        <w:t>4.0</w:t>
      </w:r>
      <w:r w:rsidR="00B93B9B">
        <w:rPr>
          <w:rFonts w:ascii="Palatino Linotype" w:eastAsia="Arial,Times New Roman" w:hAnsi="Palatino Linotype" w:cs="Times New Roman"/>
          <w:sz w:val="20"/>
          <w:szCs w:val="20"/>
        </w:rPr>
        <w:t xml:space="preserve"> ± </w:t>
      </w:r>
      <w:r w:rsidRPr="00F52657">
        <w:rPr>
          <w:rFonts w:ascii="Palatino Linotype" w:eastAsia="Arial,Times New Roman" w:hAnsi="Palatino Linotype" w:cs="Times New Roman"/>
          <w:sz w:val="20"/>
          <w:szCs w:val="20"/>
        </w:rPr>
        <w:t>0.6</w:t>
      </w:r>
      <w:r w:rsidR="002538C5">
        <w:rPr>
          <w:rFonts w:ascii="Palatino Linotype" w:eastAsia="Arial,Times New Roman" w:hAnsi="Palatino Linotype" w:cs="Times New Roman"/>
          <w:sz w:val="20"/>
          <w:szCs w:val="20"/>
        </w:rPr>
        <w:t>)</w:t>
      </w:r>
      <w:r w:rsidRPr="00F52657">
        <w:rPr>
          <w:rFonts w:ascii="Palatino Linotype" w:eastAsia="Arial,Times New Roman" w:hAnsi="Palatino Linotype" w:cs="Times New Roman"/>
          <w:sz w:val="20"/>
          <w:szCs w:val="20"/>
        </w:rPr>
        <w:t>.</w:t>
      </w:r>
    </w:p>
    <w:p w:rsidR="00D92B0D" w:rsidRPr="00F52657" w:rsidRDefault="00D92B0D" w:rsidP="00D92B0D">
      <w:pPr>
        <w:spacing w:after="0" w:line="260" w:lineRule="exact"/>
        <w:rPr>
          <w:rFonts w:ascii="Palatino Linotype" w:hAnsi="Palatino Linotype"/>
          <w:sz w:val="20"/>
          <w:szCs w:val="20"/>
        </w:rPr>
      </w:pPr>
      <w:proofErr w:type="gramStart"/>
      <w:r w:rsidRPr="00F52657">
        <w:rPr>
          <w:rFonts w:ascii="Palatino Linotype" w:hAnsi="Palatino Linotype"/>
          <w:sz w:val="20"/>
          <w:szCs w:val="20"/>
          <w:vertAlign w:val="superscript"/>
        </w:rPr>
        <w:t>f</w:t>
      </w:r>
      <w:proofErr w:type="gramEnd"/>
      <w:r w:rsidRPr="00F52657">
        <w:rPr>
          <w:rFonts w:ascii="Palatino Linotype" w:hAnsi="Palatino Linotype"/>
          <w:sz w:val="20"/>
          <w:szCs w:val="20"/>
          <w:vertAlign w:val="superscript"/>
        </w:rPr>
        <w:t xml:space="preserve"> </w:t>
      </w:r>
      <w:r w:rsidRPr="00F52657">
        <w:rPr>
          <w:rFonts w:ascii="Palatino Linotype" w:hAnsi="Palatino Linotype"/>
          <w:sz w:val="20"/>
          <w:szCs w:val="20"/>
        </w:rPr>
        <w:t>Observed Ca</w:t>
      </w:r>
      <w:r w:rsidRPr="00F52657">
        <w:rPr>
          <w:rFonts w:ascii="Palatino Linotype" w:hAnsi="Palatino Linotype"/>
          <w:sz w:val="20"/>
          <w:szCs w:val="20"/>
          <w:vertAlign w:val="superscript"/>
        </w:rPr>
        <w:t>2+</w:t>
      </w:r>
      <w:r w:rsidRPr="00F52657">
        <w:rPr>
          <w:rFonts w:ascii="Palatino Linotype" w:hAnsi="Palatino Linotype"/>
          <w:sz w:val="20"/>
          <w:szCs w:val="20"/>
        </w:rPr>
        <w:t xml:space="preserve">-associated rate constants were determined from associated curves in the presence of 1 mM </w:t>
      </w:r>
      <w:proofErr w:type="spellStart"/>
      <w:r w:rsidRPr="00F52657">
        <w:rPr>
          <w:rFonts w:ascii="Palatino Linotype" w:hAnsi="Palatino Linotype"/>
          <w:sz w:val="20"/>
          <w:szCs w:val="20"/>
        </w:rPr>
        <w:t>MgCl</w:t>
      </w:r>
      <w:r w:rsidRPr="00F52657">
        <w:rPr>
          <w:rFonts w:ascii="Palatino Linotype" w:hAnsi="Palatino Linotype"/>
          <w:sz w:val="20"/>
          <w:szCs w:val="20"/>
          <w:vertAlign w:val="subscript"/>
        </w:rPr>
        <w:t>2</w:t>
      </w:r>
      <w:proofErr w:type="spellEnd"/>
      <w:r w:rsidRPr="00F52657">
        <w:rPr>
          <w:rFonts w:ascii="Palatino Linotype" w:hAnsi="Palatino Linotype"/>
          <w:sz w:val="20"/>
          <w:szCs w:val="20"/>
        </w:rPr>
        <w:t xml:space="preserve">. </w:t>
      </w:r>
      <w:proofErr w:type="spellStart"/>
      <w:r w:rsidRPr="00F52657">
        <w:rPr>
          <w:rFonts w:ascii="Palatino Linotype" w:hAnsi="Palatino Linotype"/>
          <w:sz w:val="20"/>
          <w:szCs w:val="20"/>
        </w:rPr>
        <w:t>k</w:t>
      </w:r>
      <w:r w:rsidRPr="00F52657">
        <w:rPr>
          <w:rFonts w:ascii="Palatino Linotype" w:hAnsi="Palatino Linotype"/>
          <w:sz w:val="20"/>
          <w:szCs w:val="20"/>
          <w:vertAlign w:val="subscript"/>
        </w:rPr>
        <w:t>obs</w:t>
      </w:r>
      <w:proofErr w:type="spellEnd"/>
      <w:r w:rsidRPr="00F52657">
        <w:rPr>
          <w:rFonts w:ascii="Palatino Linotype" w:hAnsi="Palatino Linotype"/>
          <w:sz w:val="20"/>
          <w:szCs w:val="20"/>
        </w:rPr>
        <w:t xml:space="preserve"> for GCaMP6s is 0.49</w:t>
      </w:r>
      <w:r w:rsidR="00B93B9B">
        <w:rPr>
          <w:rFonts w:ascii="Palatino Linotype" w:eastAsia="Arial,Times New Roman" w:hAnsi="Palatino Linotype" w:cs="Times New Roman"/>
          <w:sz w:val="20"/>
          <w:szCs w:val="20"/>
        </w:rPr>
        <w:t xml:space="preserve"> ± </w:t>
      </w:r>
      <w:r w:rsidRPr="00F52657">
        <w:rPr>
          <w:rFonts w:ascii="Palatino Linotype" w:eastAsia="Arial,Times New Roman" w:hAnsi="Palatino Linotype" w:cs="Times New Roman"/>
          <w:sz w:val="20"/>
          <w:szCs w:val="20"/>
        </w:rPr>
        <w:t>0.01 s</w:t>
      </w:r>
      <w:r w:rsidRPr="00F52657">
        <w:rPr>
          <w:rFonts w:ascii="Palatino Linotype" w:eastAsia="Arial,Times New Roman" w:hAnsi="Palatino Linotype" w:cs="Times New Roman"/>
          <w:sz w:val="20"/>
          <w:szCs w:val="20"/>
          <w:vertAlign w:val="superscript"/>
        </w:rPr>
        <w:t>-1</w:t>
      </w:r>
      <w:r w:rsidRPr="00F52657">
        <w:rPr>
          <w:rFonts w:ascii="Palatino Linotype" w:eastAsia="Arial,Times New Roman" w:hAnsi="Palatino Linotype" w:cs="Times New Roman"/>
          <w:sz w:val="20"/>
          <w:szCs w:val="20"/>
        </w:rPr>
        <w:t xml:space="preserve">, </w:t>
      </w:r>
      <w:proofErr w:type="spellStart"/>
      <w:r w:rsidRPr="00F52657">
        <w:rPr>
          <w:rFonts w:ascii="Palatino Linotype" w:eastAsia="Arial,Times New Roman" w:hAnsi="Palatino Linotype" w:cs="Times New Roman"/>
          <w:sz w:val="20"/>
          <w:szCs w:val="20"/>
        </w:rPr>
        <w:t>k</w:t>
      </w:r>
      <w:r w:rsidRPr="00F52657">
        <w:rPr>
          <w:rFonts w:ascii="Palatino Linotype" w:eastAsia="Arial,Times New Roman" w:hAnsi="Palatino Linotype" w:cs="Times New Roman"/>
          <w:sz w:val="20"/>
          <w:szCs w:val="20"/>
          <w:vertAlign w:val="subscript"/>
        </w:rPr>
        <w:t>obs</w:t>
      </w:r>
      <w:proofErr w:type="spellEnd"/>
      <w:r w:rsidRPr="00F52657">
        <w:rPr>
          <w:rFonts w:ascii="Palatino Linotype" w:eastAsia="Arial,Times New Roman" w:hAnsi="Palatino Linotype" w:cs="Times New Roman"/>
          <w:sz w:val="20"/>
          <w:szCs w:val="20"/>
        </w:rPr>
        <w:t xml:space="preserve"> for GCaMP6f is 1.28</w:t>
      </w:r>
      <w:r w:rsidR="00B93B9B">
        <w:rPr>
          <w:rFonts w:ascii="Palatino Linotype" w:eastAsia="Arial,Times New Roman" w:hAnsi="Palatino Linotype" w:cs="Times New Roman"/>
          <w:sz w:val="20"/>
          <w:szCs w:val="20"/>
        </w:rPr>
        <w:t xml:space="preserve"> ± </w:t>
      </w:r>
      <w:r w:rsidRPr="00F52657">
        <w:rPr>
          <w:rFonts w:ascii="Palatino Linotype" w:eastAsia="Arial,Times New Roman" w:hAnsi="Palatino Linotype" w:cs="Times New Roman"/>
          <w:sz w:val="20"/>
          <w:szCs w:val="20"/>
        </w:rPr>
        <w:t>0.01 s</w:t>
      </w:r>
      <w:r w:rsidRPr="00F52657">
        <w:rPr>
          <w:rFonts w:ascii="Palatino Linotype" w:eastAsia="Arial,Times New Roman" w:hAnsi="Palatino Linotype" w:cs="Times New Roman"/>
          <w:sz w:val="20"/>
          <w:szCs w:val="20"/>
          <w:vertAlign w:val="superscript"/>
        </w:rPr>
        <w:t>-1</w:t>
      </w:r>
      <w:r w:rsidRPr="00F52657">
        <w:rPr>
          <w:rFonts w:ascii="Palatino Linotype" w:eastAsia="Arial,Times New Roman" w:hAnsi="Palatino Linotype" w:cs="Times New Roman"/>
          <w:sz w:val="20"/>
          <w:szCs w:val="20"/>
        </w:rPr>
        <w:t>.</w:t>
      </w:r>
    </w:p>
    <w:p w:rsidR="00D92B0D" w:rsidRDefault="00D92B0D" w:rsidP="00D92B0D">
      <w:pPr>
        <w:spacing w:after="0" w:line="260" w:lineRule="exact"/>
        <w:rPr>
          <w:rFonts w:ascii="Palatino Linotype" w:eastAsia="Arial,Times New Roman" w:hAnsi="Palatino Linotype" w:cs="Times New Roman"/>
          <w:sz w:val="20"/>
          <w:szCs w:val="20"/>
        </w:rPr>
      </w:pPr>
      <w:proofErr w:type="gramStart"/>
      <w:r w:rsidRPr="00F52657">
        <w:rPr>
          <w:rFonts w:ascii="Palatino Linotype" w:hAnsi="Palatino Linotype"/>
          <w:sz w:val="20"/>
          <w:szCs w:val="20"/>
          <w:vertAlign w:val="superscript"/>
        </w:rPr>
        <w:t>g</w:t>
      </w:r>
      <w:proofErr w:type="gramEnd"/>
      <w:r w:rsidRPr="00F52657">
        <w:rPr>
          <w:rFonts w:ascii="Palatino Linotype" w:hAnsi="Palatino Linotype"/>
          <w:sz w:val="20"/>
          <w:szCs w:val="20"/>
          <w:vertAlign w:val="superscript"/>
        </w:rPr>
        <w:t xml:space="preserve"> </w:t>
      </w:r>
      <w:proofErr w:type="spellStart"/>
      <w:r w:rsidRPr="00F52657">
        <w:rPr>
          <w:rFonts w:ascii="Palatino Linotype" w:hAnsi="Palatino Linotype"/>
          <w:sz w:val="20"/>
          <w:szCs w:val="20"/>
        </w:rPr>
        <w:t>t</w:t>
      </w:r>
      <w:r w:rsidRPr="00F52657">
        <w:rPr>
          <w:rFonts w:ascii="Palatino Linotype" w:hAnsi="Palatino Linotype"/>
          <w:sz w:val="20"/>
          <w:szCs w:val="20"/>
          <w:vertAlign w:val="subscript"/>
        </w:rPr>
        <w:t>1</w:t>
      </w:r>
      <w:proofErr w:type="spellEnd"/>
      <w:r w:rsidRPr="00F52657">
        <w:rPr>
          <w:rFonts w:ascii="Palatino Linotype" w:hAnsi="Palatino Linotype"/>
          <w:sz w:val="20"/>
          <w:szCs w:val="20"/>
          <w:vertAlign w:val="subscript"/>
        </w:rPr>
        <w:t>/</w:t>
      </w:r>
      <w:proofErr w:type="spellStart"/>
      <w:r w:rsidRPr="00F52657">
        <w:rPr>
          <w:rFonts w:ascii="Palatino Linotype" w:hAnsi="Palatino Linotype"/>
          <w:sz w:val="20"/>
          <w:szCs w:val="20"/>
          <w:vertAlign w:val="subscript"/>
        </w:rPr>
        <w:t>2</w:t>
      </w:r>
      <w:r w:rsidRPr="00F52657">
        <w:rPr>
          <w:rFonts w:ascii="Palatino Linotype" w:hAnsi="Palatino Linotype"/>
          <w:sz w:val="20"/>
          <w:szCs w:val="20"/>
          <w:vertAlign w:val="superscript"/>
        </w:rPr>
        <w:t>off</w:t>
      </w:r>
      <w:proofErr w:type="spellEnd"/>
      <w:r w:rsidRPr="00F52657">
        <w:rPr>
          <w:rFonts w:ascii="Palatino Linotype" w:hAnsi="Palatino Linotype"/>
          <w:sz w:val="20"/>
          <w:szCs w:val="20"/>
        </w:rPr>
        <w:t xml:space="preserve"> values were determined from the dissociation kinetics curves in the presence of 1 mM </w:t>
      </w:r>
      <w:proofErr w:type="spellStart"/>
      <w:r w:rsidRPr="00F52657">
        <w:rPr>
          <w:rFonts w:ascii="Palatino Linotype" w:hAnsi="Palatino Linotype"/>
          <w:sz w:val="20"/>
          <w:szCs w:val="20"/>
        </w:rPr>
        <w:t>MgCl</w:t>
      </w:r>
      <w:r w:rsidRPr="00F52657">
        <w:rPr>
          <w:rFonts w:ascii="Palatino Linotype" w:hAnsi="Palatino Linotype"/>
          <w:sz w:val="20"/>
          <w:szCs w:val="20"/>
          <w:vertAlign w:val="subscript"/>
        </w:rPr>
        <w:t>2</w:t>
      </w:r>
      <w:proofErr w:type="spellEnd"/>
      <w:r w:rsidRPr="00F52657">
        <w:rPr>
          <w:rFonts w:ascii="Palatino Linotype" w:hAnsi="Palatino Linotype"/>
          <w:sz w:val="20"/>
          <w:szCs w:val="20"/>
        </w:rPr>
        <w:t xml:space="preserve">. </w:t>
      </w:r>
      <w:proofErr w:type="spellStart"/>
      <w:r w:rsidRPr="00F52657">
        <w:rPr>
          <w:rFonts w:ascii="Palatino Linotype" w:hAnsi="Palatino Linotype"/>
          <w:sz w:val="20"/>
          <w:szCs w:val="20"/>
        </w:rPr>
        <w:t>t</w:t>
      </w:r>
      <w:r w:rsidRPr="00F52657">
        <w:rPr>
          <w:rFonts w:ascii="Palatino Linotype" w:hAnsi="Palatino Linotype"/>
          <w:sz w:val="20"/>
          <w:szCs w:val="20"/>
          <w:vertAlign w:val="subscript"/>
        </w:rPr>
        <w:t>1</w:t>
      </w:r>
      <w:proofErr w:type="spellEnd"/>
      <w:r w:rsidRPr="00F52657">
        <w:rPr>
          <w:rFonts w:ascii="Palatino Linotype" w:hAnsi="Palatino Linotype"/>
          <w:sz w:val="20"/>
          <w:szCs w:val="20"/>
          <w:vertAlign w:val="subscript"/>
        </w:rPr>
        <w:t>/</w:t>
      </w:r>
      <w:proofErr w:type="spellStart"/>
      <w:r w:rsidRPr="00F52657">
        <w:rPr>
          <w:rFonts w:ascii="Palatino Linotype" w:hAnsi="Palatino Linotype"/>
          <w:sz w:val="20"/>
          <w:szCs w:val="20"/>
          <w:vertAlign w:val="subscript"/>
        </w:rPr>
        <w:t>2</w:t>
      </w:r>
      <w:r w:rsidRPr="00F52657">
        <w:rPr>
          <w:rFonts w:ascii="Palatino Linotype" w:hAnsi="Palatino Linotype"/>
          <w:sz w:val="20"/>
          <w:szCs w:val="20"/>
          <w:vertAlign w:val="superscript"/>
        </w:rPr>
        <w:t>off</w:t>
      </w:r>
      <w:proofErr w:type="spellEnd"/>
      <w:r w:rsidRPr="00F52657">
        <w:rPr>
          <w:rFonts w:ascii="Palatino Linotype" w:hAnsi="Palatino Linotype"/>
          <w:sz w:val="20"/>
          <w:szCs w:val="20"/>
        </w:rPr>
        <w:t xml:space="preserve"> for GCaMP6s is 1.01</w:t>
      </w:r>
      <w:r w:rsidR="00B93B9B">
        <w:rPr>
          <w:rFonts w:ascii="Palatino Linotype" w:eastAsia="Arial,Times New Roman" w:hAnsi="Palatino Linotype" w:cs="Times New Roman"/>
          <w:sz w:val="20"/>
          <w:szCs w:val="20"/>
        </w:rPr>
        <w:t xml:space="preserve"> ± </w:t>
      </w:r>
      <w:r w:rsidRPr="00F52657">
        <w:rPr>
          <w:rFonts w:ascii="Palatino Linotype" w:eastAsia="Arial,Times New Roman" w:hAnsi="Palatino Linotype" w:cs="Times New Roman"/>
          <w:sz w:val="20"/>
          <w:szCs w:val="20"/>
        </w:rPr>
        <w:t xml:space="preserve">0.06 s; </w:t>
      </w:r>
      <w:proofErr w:type="spellStart"/>
      <w:r w:rsidRPr="00F52657">
        <w:rPr>
          <w:rFonts w:ascii="Palatino Linotype" w:hAnsi="Palatino Linotype"/>
          <w:sz w:val="20"/>
          <w:szCs w:val="20"/>
        </w:rPr>
        <w:t>t</w:t>
      </w:r>
      <w:r w:rsidRPr="00F52657">
        <w:rPr>
          <w:rFonts w:ascii="Palatino Linotype" w:hAnsi="Palatino Linotype"/>
          <w:sz w:val="20"/>
          <w:szCs w:val="20"/>
          <w:vertAlign w:val="subscript"/>
        </w:rPr>
        <w:t>1</w:t>
      </w:r>
      <w:proofErr w:type="spellEnd"/>
      <w:r w:rsidRPr="00F52657">
        <w:rPr>
          <w:rFonts w:ascii="Palatino Linotype" w:hAnsi="Palatino Linotype"/>
          <w:sz w:val="20"/>
          <w:szCs w:val="20"/>
          <w:vertAlign w:val="subscript"/>
        </w:rPr>
        <w:t>/</w:t>
      </w:r>
      <w:proofErr w:type="spellStart"/>
      <w:r w:rsidRPr="00F52657">
        <w:rPr>
          <w:rFonts w:ascii="Palatino Linotype" w:hAnsi="Palatino Linotype"/>
          <w:sz w:val="20"/>
          <w:szCs w:val="20"/>
          <w:vertAlign w:val="subscript"/>
        </w:rPr>
        <w:t>2</w:t>
      </w:r>
      <w:r w:rsidRPr="00F52657">
        <w:rPr>
          <w:rFonts w:ascii="Palatino Linotype" w:hAnsi="Palatino Linotype"/>
          <w:sz w:val="20"/>
          <w:szCs w:val="20"/>
          <w:vertAlign w:val="superscript"/>
        </w:rPr>
        <w:t>off</w:t>
      </w:r>
      <w:proofErr w:type="spellEnd"/>
      <w:r w:rsidRPr="00F52657">
        <w:rPr>
          <w:rFonts w:ascii="Palatino Linotype" w:hAnsi="Palatino Linotype"/>
          <w:sz w:val="20"/>
          <w:szCs w:val="20"/>
        </w:rPr>
        <w:t xml:space="preserve"> for GCaMP6f is 0.37</w:t>
      </w:r>
      <w:r w:rsidR="00B93B9B">
        <w:rPr>
          <w:rFonts w:ascii="Palatino Linotype" w:eastAsia="Arial,Times New Roman" w:hAnsi="Palatino Linotype" w:cs="Times New Roman"/>
          <w:sz w:val="20"/>
          <w:szCs w:val="20"/>
        </w:rPr>
        <w:t xml:space="preserve"> ± </w:t>
      </w:r>
      <w:r w:rsidRPr="00F52657">
        <w:rPr>
          <w:rFonts w:ascii="Palatino Linotype" w:eastAsia="Arial,Times New Roman" w:hAnsi="Palatino Linotype" w:cs="Times New Roman"/>
          <w:sz w:val="20"/>
          <w:szCs w:val="20"/>
        </w:rPr>
        <w:t>0.04 s.</w:t>
      </w:r>
    </w:p>
    <w:p w:rsidR="00F52657" w:rsidRPr="00CC59F0" w:rsidRDefault="00D92B0D">
      <w:pPr>
        <w:rPr>
          <w:rFonts w:ascii="Palatino Linotype" w:eastAsia="Arial,Times New Roman" w:hAnsi="Palatino Linotype" w:cs="Times New Roman"/>
          <w:sz w:val="20"/>
          <w:szCs w:val="20"/>
        </w:rPr>
      </w:pPr>
      <w:r>
        <w:rPr>
          <w:rFonts w:ascii="Palatino Linotype" w:eastAsia="Arial,Times New Roman" w:hAnsi="Palatino Linotype" w:cs="Times New Roman"/>
          <w:sz w:val="20"/>
          <w:szCs w:val="20"/>
        </w:rPr>
        <w:br w:type="page"/>
      </w:r>
    </w:p>
    <w:p w:rsidR="00F52657" w:rsidRPr="00052C45" w:rsidRDefault="00F52657" w:rsidP="00CC59F0">
      <w:pPr>
        <w:rPr>
          <w:rFonts w:ascii="Palatino Linotype" w:hAnsi="Palatino Linotype" w:cs="Arial"/>
          <w:sz w:val="20"/>
          <w:szCs w:val="20"/>
        </w:rPr>
      </w:pPr>
      <w:r w:rsidRPr="00052C45">
        <w:rPr>
          <w:rFonts w:ascii="Palatino Linotype" w:hAnsi="Palatino Linotype" w:cs="Arial"/>
          <w:b/>
          <w:sz w:val="20"/>
          <w:szCs w:val="20"/>
        </w:rPr>
        <w:lastRenderedPageBreak/>
        <w:t xml:space="preserve">Table </w:t>
      </w:r>
      <w:proofErr w:type="spellStart"/>
      <w:r w:rsidRPr="00052C45">
        <w:rPr>
          <w:rFonts w:ascii="Palatino Linotype" w:hAnsi="Palatino Linotype" w:cs="Arial"/>
          <w:b/>
          <w:sz w:val="20"/>
          <w:szCs w:val="20"/>
        </w:rPr>
        <w:t>S</w:t>
      </w:r>
      <w:r w:rsidR="00CC59F0">
        <w:rPr>
          <w:rFonts w:ascii="Palatino Linotype" w:hAnsi="Palatino Linotype" w:cs="Arial"/>
          <w:b/>
          <w:sz w:val="20"/>
          <w:szCs w:val="20"/>
        </w:rPr>
        <w:t>5</w:t>
      </w:r>
      <w:proofErr w:type="spellEnd"/>
      <w:r w:rsidRPr="00052C45">
        <w:rPr>
          <w:rFonts w:ascii="Palatino Linotype" w:hAnsi="Palatino Linotype" w:cs="Arial"/>
          <w:b/>
          <w:sz w:val="20"/>
          <w:szCs w:val="20"/>
        </w:rPr>
        <w:t>.</w:t>
      </w:r>
      <w:r w:rsidRPr="00052C45">
        <w:rPr>
          <w:rFonts w:ascii="Palatino Linotype" w:hAnsi="Palatino Linotype" w:cs="Arial"/>
          <w:sz w:val="20"/>
          <w:szCs w:val="20"/>
        </w:rPr>
        <w:t xml:space="preserve"> </w:t>
      </w:r>
      <w:proofErr w:type="gramStart"/>
      <w:r w:rsidRPr="00A56018">
        <w:rPr>
          <w:rFonts w:ascii="Palatino Linotype" w:hAnsi="Palatino Linotype" w:cs="Arial"/>
          <w:b/>
          <w:sz w:val="20"/>
          <w:szCs w:val="20"/>
        </w:rPr>
        <w:t>In vitro</w:t>
      </w:r>
      <w:r w:rsidRPr="00052C45">
        <w:rPr>
          <w:rFonts w:ascii="Palatino Linotype" w:hAnsi="Palatino Linotype" w:cs="Arial"/>
          <w:b/>
          <w:sz w:val="20"/>
          <w:szCs w:val="20"/>
        </w:rPr>
        <w:t xml:space="preserve"> </w:t>
      </w:r>
      <w:r>
        <w:rPr>
          <w:rFonts w:ascii="Palatino Linotype" w:hAnsi="Palatino Linotype" w:cs="Arial"/>
          <w:b/>
          <w:sz w:val="20"/>
          <w:szCs w:val="20"/>
        </w:rPr>
        <w:sym w:font="Symbol" w:char="F044"/>
      </w:r>
      <w:r w:rsidRPr="00052C45">
        <w:rPr>
          <w:rFonts w:ascii="Palatino Linotype" w:hAnsi="Palatino Linotype" w:cs="Arial"/>
          <w:b/>
          <w:sz w:val="20"/>
          <w:szCs w:val="20"/>
        </w:rPr>
        <w:t>F/</w:t>
      </w:r>
      <w:proofErr w:type="spellStart"/>
      <w:r w:rsidRPr="00052C45">
        <w:rPr>
          <w:rFonts w:ascii="Palatino Linotype" w:hAnsi="Palatino Linotype" w:cs="Arial"/>
          <w:b/>
          <w:sz w:val="20"/>
          <w:szCs w:val="20"/>
        </w:rPr>
        <w:t>F</w:t>
      </w:r>
      <w:r w:rsidR="001D6609" w:rsidRPr="007C5329">
        <w:rPr>
          <w:rFonts w:ascii="Palatino Linotype" w:hAnsi="Palatino Linotype" w:cs="Arial"/>
          <w:b/>
          <w:sz w:val="20"/>
          <w:szCs w:val="20"/>
          <w:vertAlign w:val="subscript"/>
        </w:rPr>
        <w:t>0</w:t>
      </w:r>
      <w:proofErr w:type="spellEnd"/>
      <w:r w:rsidRPr="00052C45">
        <w:rPr>
          <w:rFonts w:ascii="Palatino Linotype" w:hAnsi="Palatino Linotype" w:cs="Arial"/>
          <w:b/>
          <w:sz w:val="20"/>
          <w:szCs w:val="20"/>
        </w:rPr>
        <w:t xml:space="preserve"> response of truncated versions (with deleted M13-like peptide) of </w:t>
      </w:r>
      <w:r w:rsidR="001D6609">
        <w:rPr>
          <w:rFonts w:ascii="Palatino Linotype" w:hAnsi="Palatino Linotype" w:cs="Arial"/>
          <w:b/>
          <w:sz w:val="20"/>
          <w:szCs w:val="20"/>
        </w:rPr>
        <w:t xml:space="preserve">the </w:t>
      </w:r>
      <w:r w:rsidRPr="00052C45">
        <w:rPr>
          <w:rFonts w:ascii="Palatino Linotype" w:hAnsi="Palatino Linotype" w:cs="Arial"/>
          <w:b/>
          <w:sz w:val="20"/>
          <w:szCs w:val="20"/>
        </w:rPr>
        <w:t xml:space="preserve">purified </w:t>
      </w:r>
      <w:proofErr w:type="spellStart"/>
      <w:r w:rsidRPr="00052C45">
        <w:rPr>
          <w:rFonts w:ascii="Palatino Linotype" w:hAnsi="Palatino Linotype" w:cs="Arial"/>
          <w:b/>
          <w:sz w:val="20"/>
          <w:szCs w:val="20"/>
        </w:rPr>
        <w:t>FGCaM7</w:t>
      </w:r>
      <w:proofErr w:type="spellEnd"/>
      <w:r w:rsidRPr="00052C45">
        <w:rPr>
          <w:rFonts w:ascii="Palatino Linotype" w:hAnsi="Palatino Linotype" w:cs="Arial"/>
          <w:b/>
          <w:sz w:val="20"/>
          <w:szCs w:val="20"/>
        </w:rPr>
        <w:t xml:space="preserve"> and </w:t>
      </w:r>
      <w:proofErr w:type="spellStart"/>
      <w:r w:rsidRPr="00052C45">
        <w:rPr>
          <w:rFonts w:ascii="Palatino Linotype" w:hAnsi="Palatino Linotype" w:cs="Arial"/>
          <w:b/>
          <w:sz w:val="20"/>
          <w:szCs w:val="20"/>
        </w:rPr>
        <w:t>GCaM6s</w:t>
      </w:r>
      <w:proofErr w:type="spellEnd"/>
      <w:r w:rsidRPr="00052C45">
        <w:rPr>
          <w:rFonts w:ascii="Palatino Linotype" w:hAnsi="Palatino Linotype" w:cs="Arial"/>
          <w:b/>
          <w:sz w:val="20"/>
          <w:szCs w:val="20"/>
        </w:rPr>
        <w:t xml:space="preserve"> indicators to the saturating calcium ion concentrations.</w:t>
      </w:r>
      <w:proofErr w:type="gramEnd"/>
    </w:p>
    <w:tbl>
      <w:tblPr>
        <w:tblStyle w:val="af8"/>
        <w:tblW w:w="0" w:type="auto"/>
        <w:jc w:val="center"/>
        <w:tblInd w:w="2075" w:type="dxa"/>
        <w:tblLayout w:type="fixed"/>
        <w:tblLook w:val="04A0" w:firstRow="1" w:lastRow="0" w:firstColumn="1" w:lastColumn="0" w:noHBand="0" w:noVBand="1"/>
      </w:tblPr>
      <w:tblGrid>
        <w:gridCol w:w="1825"/>
        <w:gridCol w:w="1295"/>
        <w:gridCol w:w="1140"/>
        <w:gridCol w:w="1251"/>
      </w:tblGrid>
      <w:tr w:rsidR="00F52657" w:rsidRPr="007F556C" w:rsidTr="008951EC">
        <w:trPr>
          <w:trHeight w:val="330"/>
          <w:jc w:val="center"/>
        </w:trPr>
        <w:tc>
          <w:tcPr>
            <w:tcW w:w="1825" w:type="dxa"/>
            <w:vMerge w:val="restart"/>
            <w:vAlign w:val="center"/>
          </w:tcPr>
          <w:p w:rsidR="00F52657" w:rsidRPr="007F556C" w:rsidRDefault="00F52657" w:rsidP="00F52657">
            <w:pPr>
              <w:spacing w:line="260" w:lineRule="exact"/>
              <w:jc w:val="center"/>
              <w:rPr>
                <w:rFonts w:ascii="Palatino Linotype" w:hAnsi="Palatino Linotype" w:cs="Arial"/>
                <w:b/>
                <w:sz w:val="20"/>
                <w:szCs w:val="20"/>
              </w:rPr>
            </w:pPr>
            <w:r w:rsidRPr="007F556C">
              <w:rPr>
                <w:rFonts w:ascii="Palatino Linotype" w:hAnsi="Palatino Linotype" w:cs="Arial"/>
                <w:b/>
                <w:sz w:val="20"/>
                <w:szCs w:val="20"/>
              </w:rPr>
              <w:t>Indicator</w:t>
            </w:r>
          </w:p>
        </w:tc>
        <w:tc>
          <w:tcPr>
            <w:tcW w:w="3686" w:type="dxa"/>
            <w:gridSpan w:val="3"/>
            <w:tcBorders>
              <w:bottom w:val="single" w:sz="4" w:space="0" w:color="auto"/>
              <w:right w:val="single" w:sz="4" w:space="0" w:color="auto"/>
            </w:tcBorders>
            <w:vAlign w:val="center"/>
          </w:tcPr>
          <w:p w:rsidR="00F52657" w:rsidRPr="007F556C" w:rsidRDefault="00F52657" w:rsidP="00F52657">
            <w:pPr>
              <w:spacing w:line="260" w:lineRule="exact"/>
              <w:jc w:val="center"/>
              <w:rPr>
                <w:rFonts w:ascii="Palatino Linotype" w:hAnsi="Palatino Linotype"/>
                <w:sz w:val="20"/>
                <w:szCs w:val="20"/>
              </w:rPr>
            </w:pPr>
            <w:r w:rsidRPr="007F556C">
              <w:rPr>
                <w:rFonts w:ascii="Palatino Linotype" w:hAnsi="Palatino Linotype" w:cs="Arial"/>
                <w:b/>
                <w:sz w:val="20"/>
                <w:szCs w:val="20"/>
              </w:rPr>
              <w:sym w:font="Symbol" w:char="F044"/>
            </w:r>
            <w:r w:rsidRPr="007F556C">
              <w:rPr>
                <w:rFonts w:ascii="Palatino Linotype" w:hAnsi="Palatino Linotype" w:cs="Arial"/>
                <w:b/>
                <w:sz w:val="20"/>
                <w:szCs w:val="20"/>
              </w:rPr>
              <w:t>F/</w:t>
            </w:r>
            <w:proofErr w:type="spellStart"/>
            <w:r w:rsidRPr="007F556C">
              <w:rPr>
                <w:rFonts w:ascii="Palatino Linotype" w:hAnsi="Palatino Linotype" w:cs="Arial"/>
                <w:b/>
                <w:sz w:val="20"/>
                <w:szCs w:val="20"/>
              </w:rPr>
              <w:t>F</w:t>
            </w:r>
            <w:r w:rsidRPr="007F556C">
              <w:rPr>
                <w:rFonts w:ascii="Palatino Linotype" w:hAnsi="Palatino Linotype" w:cs="Arial"/>
                <w:b/>
                <w:sz w:val="20"/>
                <w:szCs w:val="20"/>
                <w:vertAlign w:val="subscript"/>
              </w:rPr>
              <w:t>0</w:t>
            </w:r>
            <w:proofErr w:type="spellEnd"/>
            <w:r w:rsidRPr="007F556C">
              <w:rPr>
                <w:rFonts w:ascii="Palatino Linotype" w:hAnsi="Palatino Linotype" w:cs="Arial"/>
                <w:b/>
                <w:sz w:val="20"/>
                <w:szCs w:val="20"/>
              </w:rPr>
              <w:t>, %</w:t>
            </w:r>
          </w:p>
        </w:tc>
      </w:tr>
      <w:tr w:rsidR="00F52657" w:rsidRPr="007F556C" w:rsidTr="008951EC">
        <w:trPr>
          <w:trHeight w:val="248"/>
          <w:jc w:val="center"/>
        </w:trPr>
        <w:tc>
          <w:tcPr>
            <w:tcW w:w="1825" w:type="dxa"/>
            <w:vMerge/>
            <w:vAlign w:val="center"/>
          </w:tcPr>
          <w:p w:rsidR="00F52657" w:rsidRPr="007F556C" w:rsidRDefault="00F52657" w:rsidP="00F52657">
            <w:pPr>
              <w:spacing w:line="260" w:lineRule="exact"/>
              <w:jc w:val="center"/>
              <w:rPr>
                <w:rFonts w:ascii="Palatino Linotype" w:hAnsi="Palatino Linotype" w:cs="Arial"/>
                <w:b/>
                <w:sz w:val="20"/>
                <w:szCs w:val="20"/>
              </w:rPr>
            </w:pPr>
          </w:p>
        </w:tc>
        <w:tc>
          <w:tcPr>
            <w:tcW w:w="1295" w:type="dxa"/>
            <w:tcBorders>
              <w:top w:val="single" w:sz="4" w:space="0" w:color="auto"/>
              <w:right w:val="single" w:sz="4" w:space="0" w:color="auto"/>
            </w:tcBorders>
            <w:vAlign w:val="center"/>
          </w:tcPr>
          <w:p w:rsidR="00F52657" w:rsidRPr="007F556C" w:rsidRDefault="00F52657" w:rsidP="00F52657">
            <w:pPr>
              <w:spacing w:line="260" w:lineRule="exact"/>
              <w:jc w:val="center"/>
              <w:rPr>
                <w:rFonts w:ascii="Palatino Linotype" w:hAnsi="Palatino Linotype" w:cs="Arial"/>
                <w:b/>
                <w:sz w:val="20"/>
                <w:szCs w:val="20"/>
              </w:rPr>
            </w:pPr>
            <w:r>
              <w:rPr>
                <w:rFonts w:ascii="Palatino Linotype" w:hAnsi="Palatino Linotype" w:cs="Arial"/>
                <w:b/>
                <w:sz w:val="20"/>
                <w:szCs w:val="20"/>
              </w:rPr>
              <w:t xml:space="preserve">39 µM </w:t>
            </w:r>
            <w:r w:rsidRPr="00815BD6">
              <w:rPr>
                <w:rFonts w:ascii="Palatino Linotype" w:hAnsi="Palatino Linotype" w:cs="Arial"/>
                <w:b/>
                <w:sz w:val="20"/>
                <w:szCs w:val="20"/>
                <w:vertAlign w:val="superscript"/>
              </w:rPr>
              <w:t>a</w:t>
            </w:r>
          </w:p>
        </w:tc>
        <w:tc>
          <w:tcPr>
            <w:tcW w:w="1140" w:type="dxa"/>
            <w:tcBorders>
              <w:top w:val="single" w:sz="4" w:space="0" w:color="auto"/>
              <w:left w:val="single" w:sz="4" w:space="0" w:color="auto"/>
            </w:tcBorders>
            <w:vAlign w:val="center"/>
          </w:tcPr>
          <w:p w:rsidR="00F52657" w:rsidRPr="007F556C" w:rsidRDefault="00F52657" w:rsidP="00F52657">
            <w:pPr>
              <w:spacing w:line="260" w:lineRule="exact"/>
              <w:jc w:val="center"/>
              <w:rPr>
                <w:rFonts w:ascii="Palatino Linotype" w:hAnsi="Palatino Linotype" w:cs="Arial"/>
                <w:b/>
                <w:sz w:val="20"/>
                <w:szCs w:val="20"/>
              </w:rPr>
            </w:pPr>
            <w:r>
              <w:rPr>
                <w:rFonts w:ascii="Palatino Linotype" w:hAnsi="Palatino Linotype" w:cs="Arial"/>
                <w:b/>
                <w:sz w:val="20"/>
                <w:szCs w:val="20"/>
              </w:rPr>
              <w:t xml:space="preserve">820 µM </w:t>
            </w:r>
            <w:r w:rsidRPr="00815BD6">
              <w:rPr>
                <w:rFonts w:ascii="Palatino Linotype" w:hAnsi="Palatino Linotype" w:cs="Arial"/>
                <w:b/>
                <w:sz w:val="20"/>
                <w:szCs w:val="20"/>
                <w:vertAlign w:val="superscript"/>
              </w:rPr>
              <w:t>a</w:t>
            </w:r>
          </w:p>
        </w:tc>
        <w:tc>
          <w:tcPr>
            <w:tcW w:w="1251" w:type="dxa"/>
            <w:tcBorders>
              <w:top w:val="single" w:sz="4" w:space="0" w:color="auto"/>
              <w:bottom w:val="nil"/>
              <w:right w:val="single" w:sz="4" w:space="0" w:color="auto"/>
            </w:tcBorders>
            <w:shd w:val="clear" w:color="auto" w:fill="auto"/>
            <w:vAlign w:val="center"/>
          </w:tcPr>
          <w:p w:rsidR="00F52657" w:rsidRPr="007F556C" w:rsidRDefault="00F52657" w:rsidP="00F52657">
            <w:pPr>
              <w:spacing w:line="260" w:lineRule="exact"/>
              <w:jc w:val="center"/>
              <w:rPr>
                <w:rFonts w:ascii="Palatino Linotype" w:hAnsi="Palatino Linotype" w:cs="Arial"/>
                <w:b/>
                <w:sz w:val="20"/>
                <w:szCs w:val="20"/>
              </w:rPr>
            </w:pPr>
            <w:r>
              <w:rPr>
                <w:rFonts w:ascii="Palatino Linotype" w:hAnsi="Palatino Linotype" w:cs="Arial"/>
                <w:b/>
                <w:sz w:val="20"/>
                <w:szCs w:val="20"/>
              </w:rPr>
              <w:t xml:space="preserve">2000 µM </w:t>
            </w:r>
            <w:r w:rsidRPr="00815BD6">
              <w:rPr>
                <w:rFonts w:ascii="Palatino Linotype" w:hAnsi="Palatino Linotype" w:cs="Arial"/>
                <w:b/>
                <w:sz w:val="20"/>
                <w:szCs w:val="20"/>
                <w:vertAlign w:val="superscript"/>
              </w:rPr>
              <w:t>a</w:t>
            </w:r>
          </w:p>
        </w:tc>
      </w:tr>
      <w:tr w:rsidR="00F52657" w:rsidRPr="007F556C" w:rsidTr="008951EC">
        <w:trPr>
          <w:jc w:val="center"/>
        </w:trPr>
        <w:tc>
          <w:tcPr>
            <w:tcW w:w="1825" w:type="dxa"/>
            <w:vAlign w:val="center"/>
          </w:tcPr>
          <w:p w:rsidR="00F52657" w:rsidRPr="007F556C" w:rsidRDefault="00F52657" w:rsidP="00F52657">
            <w:pPr>
              <w:spacing w:line="260" w:lineRule="exact"/>
              <w:jc w:val="center"/>
              <w:rPr>
                <w:rFonts w:ascii="Palatino Linotype" w:hAnsi="Palatino Linotype" w:cs="Arial"/>
                <w:b/>
                <w:sz w:val="20"/>
                <w:szCs w:val="20"/>
              </w:rPr>
            </w:pPr>
            <w:proofErr w:type="spellStart"/>
            <w:r>
              <w:rPr>
                <w:rFonts w:ascii="Palatino Linotype" w:hAnsi="Palatino Linotype" w:cs="Arial"/>
                <w:b/>
                <w:sz w:val="20"/>
                <w:szCs w:val="20"/>
              </w:rPr>
              <w:t>FGCaM7</w:t>
            </w:r>
            <w:proofErr w:type="spellEnd"/>
          </w:p>
        </w:tc>
        <w:tc>
          <w:tcPr>
            <w:tcW w:w="1295" w:type="dxa"/>
            <w:tcBorders>
              <w:right w:val="single" w:sz="4" w:space="0" w:color="auto"/>
            </w:tcBorders>
            <w:vAlign w:val="center"/>
          </w:tcPr>
          <w:p w:rsidR="00F52657" w:rsidRPr="007F556C" w:rsidRDefault="00F52657" w:rsidP="00F52657">
            <w:pPr>
              <w:spacing w:line="260" w:lineRule="exact"/>
              <w:jc w:val="center"/>
              <w:rPr>
                <w:rFonts w:ascii="Palatino Linotype" w:hAnsi="Palatino Linotype" w:cs="Arial"/>
                <w:sz w:val="20"/>
                <w:szCs w:val="20"/>
              </w:rPr>
            </w:pPr>
            <w:r>
              <w:rPr>
                <w:rFonts w:ascii="Palatino Linotype" w:hAnsi="Palatino Linotype" w:cs="Arial"/>
                <w:sz w:val="20"/>
                <w:szCs w:val="20"/>
              </w:rPr>
              <w:t>-</w:t>
            </w:r>
            <w:r w:rsidRPr="007F556C">
              <w:rPr>
                <w:rFonts w:ascii="Palatino Linotype" w:hAnsi="Palatino Linotype" w:cs="Arial"/>
                <w:sz w:val="20"/>
                <w:szCs w:val="20"/>
              </w:rPr>
              <w:t>4</w:t>
            </w:r>
            <w:r w:rsidR="002538C5">
              <w:rPr>
                <w:rFonts w:ascii="Palatino Linotype" w:hAnsi="Palatino Linotype" w:cs="Arial"/>
                <w:sz w:val="20"/>
                <w:szCs w:val="20"/>
              </w:rPr>
              <w:t xml:space="preserve"> ± </w:t>
            </w:r>
            <w:r>
              <w:rPr>
                <w:rFonts w:ascii="Palatino Linotype" w:hAnsi="Palatino Linotype" w:cs="Arial"/>
                <w:sz w:val="20"/>
                <w:szCs w:val="20"/>
              </w:rPr>
              <w:t>10</w:t>
            </w:r>
            <w:r w:rsidRPr="007F556C">
              <w:rPr>
                <w:rFonts w:ascii="Palatino Linotype" w:hAnsi="Palatino Linotype" w:cs="Arial"/>
                <w:sz w:val="20"/>
                <w:szCs w:val="20"/>
              </w:rPr>
              <w:t xml:space="preserve"> </w:t>
            </w:r>
          </w:p>
        </w:tc>
        <w:tc>
          <w:tcPr>
            <w:tcW w:w="1140" w:type="dxa"/>
            <w:tcBorders>
              <w:left w:val="single" w:sz="4" w:space="0" w:color="auto"/>
            </w:tcBorders>
            <w:vAlign w:val="center"/>
          </w:tcPr>
          <w:p w:rsidR="00F52657" w:rsidRPr="007F556C" w:rsidRDefault="00F52657" w:rsidP="00F52657">
            <w:pPr>
              <w:spacing w:line="260" w:lineRule="exact"/>
              <w:jc w:val="center"/>
              <w:rPr>
                <w:rFonts w:ascii="Palatino Linotype" w:hAnsi="Palatino Linotype" w:cs="Arial"/>
                <w:sz w:val="20"/>
                <w:szCs w:val="20"/>
              </w:rPr>
            </w:pPr>
            <w:r>
              <w:rPr>
                <w:rFonts w:ascii="Palatino Linotype" w:hAnsi="Palatino Linotype" w:cs="Arial"/>
                <w:sz w:val="20"/>
                <w:szCs w:val="20"/>
              </w:rPr>
              <w:t>-13</w:t>
            </w:r>
            <w:r w:rsidR="002538C5">
              <w:rPr>
                <w:rFonts w:ascii="Palatino Linotype" w:hAnsi="Palatino Linotype" w:cs="Arial"/>
                <w:sz w:val="20"/>
                <w:szCs w:val="20"/>
              </w:rPr>
              <w:t xml:space="preserve"> ± </w:t>
            </w:r>
            <w:r>
              <w:rPr>
                <w:rFonts w:ascii="Palatino Linotype" w:hAnsi="Palatino Linotype" w:cs="Arial"/>
                <w:sz w:val="20"/>
                <w:szCs w:val="20"/>
              </w:rPr>
              <w:t>6</w:t>
            </w:r>
          </w:p>
        </w:tc>
        <w:tc>
          <w:tcPr>
            <w:tcW w:w="1251" w:type="dxa"/>
            <w:tcBorders>
              <w:top w:val="single" w:sz="4" w:space="0" w:color="auto"/>
              <w:bottom w:val="single" w:sz="4" w:space="0" w:color="auto"/>
              <w:right w:val="single" w:sz="4" w:space="0" w:color="auto"/>
            </w:tcBorders>
            <w:shd w:val="clear" w:color="auto" w:fill="auto"/>
          </w:tcPr>
          <w:p w:rsidR="00F52657" w:rsidRPr="007F556C" w:rsidRDefault="00F52657" w:rsidP="00F52657">
            <w:pPr>
              <w:spacing w:line="260" w:lineRule="exact"/>
              <w:jc w:val="center"/>
              <w:rPr>
                <w:rFonts w:ascii="Palatino Linotype" w:hAnsi="Palatino Linotype"/>
                <w:sz w:val="20"/>
                <w:szCs w:val="20"/>
              </w:rPr>
            </w:pPr>
            <w:r>
              <w:rPr>
                <w:rFonts w:ascii="Palatino Linotype" w:hAnsi="Palatino Linotype" w:cs="Arial"/>
                <w:sz w:val="20"/>
                <w:szCs w:val="20"/>
              </w:rPr>
              <w:t>-16</w:t>
            </w:r>
            <w:r w:rsidR="002538C5">
              <w:rPr>
                <w:rFonts w:ascii="Palatino Linotype" w:hAnsi="Palatino Linotype" w:cs="Arial"/>
                <w:sz w:val="20"/>
                <w:szCs w:val="20"/>
              </w:rPr>
              <w:t xml:space="preserve"> ± </w:t>
            </w:r>
            <w:r>
              <w:rPr>
                <w:rFonts w:ascii="Palatino Linotype" w:hAnsi="Palatino Linotype" w:cs="Arial"/>
                <w:sz w:val="20"/>
                <w:szCs w:val="20"/>
              </w:rPr>
              <w:t>2</w:t>
            </w:r>
          </w:p>
        </w:tc>
      </w:tr>
      <w:tr w:rsidR="00F52657" w:rsidRPr="007F556C" w:rsidTr="008951EC">
        <w:trPr>
          <w:jc w:val="center"/>
        </w:trPr>
        <w:tc>
          <w:tcPr>
            <w:tcW w:w="1825" w:type="dxa"/>
            <w:vAlign w:val="center"/>
          </w:tcPr>
          <w:p w:rsidR="00F52657" w:rsidRPr="007F556C" w:rsidRDefault="00F52657" w:rsidP="00F52657">
            <w:pPr>
              <w:spacing w:line="260" w:lineRule="exact"/>
              <w:jc w:val="center"/>
              <w:rPr>
                <w:rFonts w:ascii="Palatino Linotype" w:hAnsi="Palatino Linotype" w:cs="Arial"/>
                <w:b/>
                <w:sz w:val="20"/>
                <w:szCs w:val="20"/>
              </w:rPr>
            </w:pPr>
            <w:proofErr w:type="spellStart"/>
            <w:r>
              <w:rPr>
                <w:rFonts w:ascii="Palatino Linotype" w:hAnsi="Palatino Linotype" w:cs="Arial"/>
                <w:b/>
                <w:sz w:val="20"/>
                <w:szCs w:val="20"/>
              </w:rPr>
              <w:t>GCaM</w:t>
            </w:r>
            <w:r w:rsidRPr="007F556C">
              <w:rPr>
                <w:rFonts w:ascii="Palatino Linotype" w:hAnsi="Palatino Linotype" w:cs="Arial"/>
                <w:b/>
                <w:sz w:val="20"/>
                <w:szCs w:val="20"/>
              </w:rPr>
              <w:t>6s</w:t>
            </w:r>
            <w:proofErr w:type="spellEnd"/>
          </w:p>
        </w:tc>
        <w:tc>
          <w:tcPr>
            <w:tcW w:w="1295" w:type="dxa"/>
            <w:tcBorders>
              <w:right w:val="single" w:sz="4" w:space="0" w:color="auto"/>
            </w:tcBorders>
            <w:vAlign w:val="center"/>
          </w:tcPr>
          <w:p w:rsidR="00F52657" w:rsidRPr="007F556C" w:rsidRDefault="00F52657" w:rsidP="00F52657">
            <w:pPr>
              <w:spacing w:line="260" w:lineRule="exact"/>
              <w:jc w:val="center"/>
              <w:rPr>
                <w:rFonts w:ascii="Palatino Linotype" w:hAnsi="Palatino Linotype" w:cs="Arial"/>
                <w:sz w:val="20"/>
                <w:szCs w:val="20"/>
              </w:rPr>
            </w:pPr>
            <w:r>
              <w:rPr>
                <w:rFonts w:ascii="Palatino Linotype" w:hAnsi="Palatino Linotype" w:cs="Arial"/>
                <w:sz w:val="20"/>
                <w:szCs w:val="20"/>
              </w:rPr>
              <w:t>5</w:t>
            </w:r>
            <w:r w:rsidR="002538C5">
              <w:rPr>
                <w:rFonts w:ascii="Palatino Linotype" w:hAnsi="Palatino Linotype" w:cs="Arial"/>
                <w:sz w:val="20"/>
                <w:szCs w:val="20"/>
              </w:rPr>
              <w:t xml:space="preserve"> ± </w:t>
            </w:r>
            <w:r>
              <w:rPr>
                <w:rFonts w:ascii="Palatino Linotype" w:hAnsi="Palatino Linotype" w:cs="Arial"/>
                <w:sz w:val="20"/>
                <w:szCs w:val="20"/>
              </w:rPr>
              <w:t>18</w:t>
            </w:r>
          </w:p>
        </w:tc>
        <w:tc>
          <w:tcPr>
            <w:tcW w:w="1140" w:type="dxa"/>
            <w:tcBorders>
              <w:left w:val="single" w:sz="4" w:space="0" w:color="auto"/>
            </w:tcBorders>
            <w:vAlign w:val="center"/>
          </w:tcPr>
          <w:p w:rsidR="00F52657" w:rsidRPr="007F556C" w:rsidRDefault="00F52657" w:rsidP="00F52657">
            <w:pPr>
              <w:spacing w:line="260" w:lineRule="exact"/>
              <w:jc w:val="center"/>
              <w:rPr>
                <w:rFonts w:ascii="Palatino Linotype" w:hAnsi="Palatino Linotype" w:cs="Arial"/>
                <w:sz w:val="20"/>
                <w:szCs w:val="20"/>
              </w:rPr>
            </w:pPr>
            <w:r>
              <w:rPr>
                <w:rFonts w:ascii="Palatino Linotype" w:hAnsi="Palatino Linotype" w:cs="Arial"/>
                <w:sz w:val="20"/>
                <w:szCs w:val="20"/>
              </w:rPr>
              <w:t>-9</w:t>
            </w:r>
            <w:r w:rsidR="002538C5">
              <w:rPr>
                <w:rFonts w:ascii="Palatino Linotype" w:hAnsi="Palatino Linotype" w:cs="Arial"/>
                <w:sz w:val="20"/>
                <w:szCs w:val="20"/>
              </w:rPr>
              <w:t xml:space="preserve"> ± </w:t>
            </w:r>
            <w:r>
              <w:rPr>
                <w:rFonts w:ascii="Palatino Linotype" w:hAnsi="Palatino Linotype" w:cs="Arial"/>
                <w:sz w:val="20"/>
                <w:szCs w:val="20"/>
              </w:rPr>
              <w:t>18</w:t>
            </w:r>
          </w:p>
        </w:tc>
        <w:tc>
          <w:tcPr>
            <w:tcW w:w="1251" w:type="dxa"/>
            <w:tcBorders>
              <w:top w:val="single" w:sz="4" w:space="0" w:color="auto"/>
              <w:bottom w:val="single" w:sz="4" w:space="0" w:color="auto"/>
              <w:right w:val="single" w:sz="4" w:space="0" w:color="auto"/>
            </w:tcBorders>
            <w:shd w:val="clear" w:color="auto" w:fill="auto"/>
          </w:tcPr>
          <w:p w:rsidR="00F52657" w:rsidRPr="007F556C" w:rsidRDefault="00F52657" w:rsidP="00F52657">
            <w:pPr>
              <w:spacing w:line="260" w:lineRule="exact"/>
              <w:jc w:val="center"/>
              <w:rPr>
                <w:rFonts w:ascii="Palatino Linotype" w:hAnsi="Palatino Linotype"/>
                <w:sz w:val="20"/>
                <w:szCs w:val="20"/>
              </w:rPr>
            </w:pPr>
            <w:r>
              <w:rPr>
                <w:rFonts w:ascii="Palatino Linotype" w:hAnsi="Palatino Linotype" w:cs="Arial"/>
                <w:sz w:val="20"/>
                <w:szCs w:val="20"/>
              </w:rPr>
              <w:t>10</w:t>
            </w:r>
            <w:r w:rsidR="002538C5">
              <w:rPr>
                <w:rFonts w:ascii="Palatino Linotype" w:hAnsi="Palatino Linotype" w:cs="Arial"/>
                <w:sz w:val="20"/>
                <w:szCs w:val="20"/>
              </w:rPr>
              <w:t xml:space="preserve"> ± </w:t>
            </w:r>
            <w:r>
              <w:rPr>
                <w:rFonts w:ascii="Palatino Linotype" w:hAnsi="Palatino Linotype" w:cs="Arial"/>
                <w:sz w:val="20"/>
                <w:szCs w:val="20"/>
              </w:rPr>
              <w:t>12</w:t>
            </w:r>
          </w:p>
        </w:tc>
      </w:tr>
    </w:tbl>
    <w:p w:rsidR="00F52657" w:rsidRDefault="00F52657" w:rsidP="00F52657">
      <w:pPr>
        <w:spacing w:after="0" w:line="260" w:lineRule="exact"/>
        <w:jc w:val="both"/>
        <w:rPr>
          <w:rFonts w:ascii="Palatino Linotype" w:hAnsi="Palatino Linotype" w:cs="Arial"/>
          <w:color w:val="000000"/>
          <w:sz w:val="20"/>
          <w:szCs w:val="20"/>
        </w:rPr>
      </w:pPr>
      <w:r w:rsidRPr="00052C45">
        <w:rPr>
          <w:rFonts w:ascii="Palatino Linotype" w:hAnsi="Palatino Linotype" w:cs="Arial"/>
          <w:color w:val="000000"/>
          <w:sz w:val="20"/>
          <w:szCs w:val="20"/>
          <w:vertAlign w:val="superscript"/>
        </w:rPr>
        <w:t>a</w:t>
      </w:r>
      <w:r w:rsidRPr="00052C45">
        <w:rPr>
          <w:rFonts w:ascii="Palatino Linotype" w:hAnsi="Palatino Linotype" w:cs="Arial"/>
          <w:color w:val="000000"/>
          <w:sz w:val="20"/>
          <w:szCs w:val="20"/>
        </w:rPr>
        <w:t xml:space="preserve"> 39, 820</w:t>
      </w:r>
      <w:r w:rsidR="00CD262F">
        <w:rPr>
          <w:rFonts w:ascii="Palatino Linotype" w:hAnsi="Palatino Linotype" w:cs="Arial"/>
          <w:color w:val="000000"/>
          <w:sz w:val="20"/>
          <w:szCs w:val="20"/>
        </w:rPr>
        <w:t>,</w:t>
      </w:r>
      <w:r w:rsidRPr="00052C45">
        <w:rPr>
          <w:rFonts w:ascii="Palatino Linotype" w:hAnsi="Palatino Linotype" w:cs="Arial"/>
          <w:color w:val="000000"/>
          <w:sz w:val="20"/>
          <w:szCs w:val="20"/>
        </w:rPr>
        <w:t xml:space="preserve"> and 2000 µM free calcium concentration corresponds to the buffer supplemented with 10 mM </w:t>
      </w:r>
      <w:proofErr w:type="spellStart"/>
      <w:r w:rsidRPr="00052C45">
        <w:rPr>
          <w:rFonts w:ascii="Palatino Linotype" w:hAnsi="Palatino Linotype" w:cs="Arial"/>
          <w:color w:val="000000"/>
          <w:sz w:val="20"/>
          <w:szCs w:val="20"/>
        </w:rPr>
        <w:t>CaEGTA</w:t>
      </w:r>
      <w:proofErr w:type="spellEnd"/>
      <w:r w:rsidRPr="00052C45">
        <w:rPr>
          <w:rFonts w:ascii="Palatino Linotype" w:hAnsi="Palatino Linotype" w:cs="Arial"/>
          <w:color w:val="000000"/>
          <w:sz w:val="20"/>
          <w:szCs w:val="20"/>
        </w:rPr>
        <w:t xml:space="preserve">, 10 mM </w:t>
      </w:r>
      <w:proofErr w:type="spellStart"/>
      <w:r w:rsidRPr="00052C45">
        <w:rPr>
          <w:rFonts w:ascii="Palatino Linotype" w:hAnsi="Palatino Linotype" w:cs="Arial"/>
          <w:color w:val="000000"/>
          <w:sz w:val="20"/>
          <w:szCs w:val="20"/>
        </w:rPr>
        <w:t>NTA</w:t>
      </w:r>
      <w:proofErr w:type="spellEnd"/>
      <w:r w:rsidRPr="00052C45">
        <w:rPr>
          <w:rFonts w:ascii="Palatino Linotype" w:hAnsi="Palatino Linotype" w:cs="Arial"/>
          <w:color w:val="000000"/>
          <w:sz w:val="20"/>
          <w:szCs w:val="20"/>
        </w:rPr>
        <w:t xml:space="preserve"> or 2</w:t>
      </w:r>
      <w:r>
        <w:rPr>
          <w:rFonts w:ascii="Palatino Linotype" w:hAnsi="Palatino Linotype" w:cs="Arial"/>
          <w:color w:val="000000"/>
          <w:sz w:val="20"/>
          <w:szCs w:val="20"/>
        </w:rPr>
        <w:t xml:space="preserve"> </w:t>
      </w:r>
      <w:r w:rsidRPr="00052C45">
        <w:rPr>
          <w:rFonts w:ascii="Palatino Linotype" w:hAnsi="Palatino Linotype" w:cs="Arial"/>
          <w:color w:val="000000"/>
          <w:sz w:val="20"/>
          <w:szCs w:val="20"/>
        </w:rPr>
        <w:t xml:space="preserve">mM </w:t>
      </w:r>
      <w:proofErr w:type="spellStart"/>
      <w:r w:rsidRPr="00052C45">
        <w:rPr>
          <w:rFonts w:ascii="Palatino Linotype" w:hAnsi="Palatino Linotype" w:cs="Arial"/>
          <w:color w:val="000000"/>
          <w:sz w:val="20"/>
          <w:szCs w:val="20"/>
        </w:rPr>
        <w:t>CaCl</w:t>
      </w:r>
      <w:r w:rsidRPr="00052C45">
        <w:rPr>
          <w:rFonts w:ascii="Palatino Linotype" w:hAnsi="Palatino Linotype" w:cs="Arial"/>
          <w:color w:val="000000"/>
          <w:sz w:val="20"/>
          <w:szCs w:val="20"/>
          <w:vertAlign w:val="subscript"/>
        </w:rPr>
        <w:t>2</w:t>
      </w:r>
      <w:proofErr w:type="spellEnd"/>
      <w:r w:rsidRPr="00052C45">
        <w:rPr>
          <w:rFonts w:ascii="Palatino Linotype" w:hAnsi="Palatino Linotype" w:cs="Arial"/>
          <w:color w:val="000000"/>
          <w:sz w:val="20"/>
          <w:szCs w:val="20"/>
        </w:rPr>
        <w:t>, respectively. Data were averaged across 3</w:t>
      </w:r>
      <w:r w:rsidR="00BA49F6">
        <w:rPr>
          <w:rFonts w:ascii="Palatino Linotype" w:hAnsi="Palatino Linotype" w:cs="Arial"/>
          <w:color w:val="000000"/>
          <w:sz w:val="20"/>
          <w:szCs w:val="20"/>
        </w:rPr>
        <w:t>–</w:t>
      </w:r>
      <w:r w:rsidRPr="00052C45">
        <w:rPr>
          <w:rFonts w:ascii="Palatino Linotype" w:hAnsi="Palatino Linotype" w:cs="Arial"/>
          <w:color w:val="000000"/>
          <w:sz w:val="20"/>
          <w:szCs w:val="20"/>
        </w:rPr>
        <w:t>6 repeats. SD is shown.</w:t>
      </w:r>
    </w:p>
    <w:p w:rsidR="00F52657" w:rsidRDefault="00F52657">
      <w:pPr>
        <w:rPr>
          <w:rFonts w:ascii="Palatino Linotype" w:hAnsi="Palatino Linotype" w:cs="Arial"/>
          <w:color w:val="000000"/>
          <w:sz w:val="20"/>
          <w:szCs w:val="20"/>
        </w:rPr>
      </w:pPr>
      <w:r>
        <w:rPr>
          <w:rFonts w:ascii="Palatino Linotype" w:hAnsi="Palatino Linotype" w:cs="Arial"/>
          <w:color w:val="000000"/>
          <w:sz w:val="20"/>
          <w:szCs w:val="20"/>
        </w:rPr>
        <w:br w:type="page"/>
      </w:r>
    </w:p>
    <w:p w:rsidR="00F52657" w:rsidRPr="00052C45" w:rsidRDefault="00F52657" w:rsidP="00F52657">
      <w:pPr>
        <w:spacing w:after="0" w:line="260" w:lineRule="exact"/>
        <w:jc w:val="both"/>
        <w:rPr>
          <w:rFonts w:ascii="Palatino Linotype" w:hAnsi="Palatino Linotype" w:cs="Arial"/>
          <w:sz w:val="20"/>
          <w:szCs w:val="20"/>
        </w:rPr>
      </w:pPr>
      <w:r w:rsidRPr="00052C45">
        <w:rPr>
          <w:rFonts w:ascii="Palatino Linotype" w:hAnsi="Palatino Linotype" w:cs="Arial"/>
          <w:b/>
          <w:sz w:val="20"/>
          <w:szCs w:val="20"/>
        </w:rPr>
        <w:lastRenderedPageBreak/>
        <w:t xml:space="preserve">Table </w:t>
      </w:r>
      <w:proofErr w:type="spellStart"/>
      <w:r w:rsidRPr="00052C45">
        <w:rPr>
          <w:rFonts w:ascii="Palatino Linotype" w:hAnsi="Palatino Linotype" w:cs="Arial"/>
          <w:b/>
          <w:sz w:val="20"/>
          <w:szCs w:val="20"/>
        </w:rPr>
        <w:t>S</w:t>
      </w:r>
      <w:r w:rsidR="00CC59F0">
        <w:rPr>
          <w:rFonts w:ascii="Palatino Linotype" w:hAnsi="Palatino Linotype" w:cs="Arial"/>
          <w:b/>
          <w:sz w:val="20"/>
          <w:szCs w:val="20"/>
        </w:rPr>
        <w:t>6</w:t>
      </w:r>
      <w:proofErr w:type="spellEnd"/>
      <w:r w:rsidRPr="00052C45">
        <w:rPr>
          <w:rFonts w:ascii="Palatino Linotype" w:hAnsi="Palatino Linotype" w:cs="Arial"/>
          <w:b/>
          <w:sz w:val="20"/>
          <w:szCs w:val="20"/>
        </w:rPr>
        <w:t>.</w:t>
      </w:r>
      <w:r w:rsidRPr="00052C45">
        <w:rPr>
          <w:rFonts w:ascii="Palatino Linotype" w:hAnsi="Palatino Linotype" w:cs="Arial"/>
          <w:sz w:val="20"/>
          <w:szCs w:val="20"/>
        </w:rPr>
        <w:t xml:space="preserve"> </w:t>
      </w:r>
      <w:r w:rsidRPr="00052C45">
        <w:rPr>
          <w:rFonts w:ascii="Palatino Linotype" w:hAnsi="Palatino Linotype" w:cs="Arial"/>
          <w:b/>
          <w:sz w:val="20"/>
          <w:szCs w:val="20"/>
        </w:rPr>
        <w:t xml:space="preserve">Comparison of calcium responses in neurons expressing </w:t>
      </w:r>
      <w:proofErr w:type="spellStart"/>
      <w:r>
        <w:rPr>
          <w:rFonts w:ascii="Palatino Linotype" w:hAnsi="Palatino Linotype" w:cs="Arial"/>
          <w:b/>
          <w:sz w:val="20"/>
          <w:szCs w:val="20"/>
        </w:rPr>
        <w:t>FG</w:t>
      </w:r>
      <w:r w:rsidRPr="00052C45">
        <w:rPr>
          <w:rFonts w:ascii="Palatino Linotype" w:hAnsi="Palatino Linotype" w:cs="Arial"/>
          <w:b/>
          <w:sz w:val="20"/>
          <w:szCs w:val="20"/>
        </w:rPr>
        <w:t>CaMP7</w:t>
      </w:r>
      <w:proofErr w:type="spellEnd"/>
      <w:r w:rsidRPr="00052C45">
        <w:rPr>
          <w:rFonts w:ascii="Palatino Linotype" w:hAnsi="Palatino Linotype" w:cs="Arial"/>
          <w:b/>
          <w:sz w:val="20"/>
          <w:szCs w:val="20"/>
        </w:rPr>
        <w:t xml:space="preserve"> and GCaMP6s indicators in hippocampus of freely moving mice </w:t>
      </w:r>
      <w:r w:rsidRPr="00052C45">
        <w:rPr>
          <w:rFonts w:ascii="Palatino Linotype" w:hAnsi="Palatino Linotype" w:cs="Arial"/>
          <w:b/>
          <w:bCs/>
          <w:sz w:val="20"/>
          <w:szCs w:val="20"/>
        </w:rPr>
        <w:t xml:space="preserve">registered with nVista HD miniscope </w:t>
      </w:r>
      <w:r w:rsidRPr="00A56018">
        <w:rPr>
          <w:rFonts w:ascii="Palatino Linotype" w:hAnsi="Palatino Linotype" w:cs="Arial"/>
          <w:b/>
          <w:bCs/>
          <w:sz w:val="20"/>
          <w:szCs w:val="20"/>
        </w:rPr>
        <w:t>in vivo</w:t>
      </w:r>
      <w:r w:rsidRPr="00052C45">
        <w:rPr>
          <w:rFonts w:ascii="Palatino Linotype" w:hAnsi="Palatino Linotype" w:cs="Arial"/>
          <w:b/>
          <w:sz w:val="20"/>
          <w:szCs w:val="20"/>
        </w:rPr>
        <w:t>.</w:t>
      </w:r>
    </w:p>
    <w:tbl>
      <w:tblPr>
        <w:tblW w:w="0" w:type="auto"/>
        <w:jc w:val="center"/>
        <w:tblLook w:val="0000" w:firstRow="0" w:lastRow="0" w:firstColumn="0" w:lastColumn="0" w:noHBand="0" w:noVBand="0"/>
      </w:tblPr>
      <w:tblGrid>
        <w:gridCol w:w="2677"/>
        <w:gridCol w:w="2150"/>
        <w:gridCol w:w="1116"/>
      </w:tblGrid>
      <w:tr w:rsidR="00F52657" w:rsidRPr="00937EF7" w:rsidTr="008951EC">
        <w:trPr>
          <w:trHeight w:val="520"/>
          <w:jc w:val="center"/>
        </w:trPr>
        <w:tc>
          <w:tcPr>
            <w:tcW w:w="0" w:type="auto"/>
            <w:vMerge w:val="restart"/>
            <w:tcBorders>
              <w:top w:val="single" w:sz="4" w:space="0" w:color="000000"/>
              <w:left w:val="single" w:sz="4" w:space="0" w:color="000000"/>
              <w:bottom w:val="single" w:sz="4" w:space="0" w:color="000000"/>
            </w:tcBorders>
            <w:shd w:val="clear" w:color="auto" w:fill="FFFFFF"/>
            <w:vAlign w:val="center"/>
          </w:tcPr>
          <w:p w:rsidR="00F52657" w:rsidRPr="00937EF7" w:rsidRDefault="00F52657" w:rsidP="00F52657">
            <w:pPr>
              <w:suppressAutoHyphens/>
              <w:spacing w:after="0" w:line="260" w:lineRule="exact"/>
              <w:jc w:val="center"/>
              <w:rPr>
                <w:rFonts w:ascii="Palatino Linotype" w:hAnsi="Palatino Linotype" w:cs="Arial"/>
                <w:sz w:val="20"/>
                <w:szCs w:val="20"/>
              </w:rPr>
            </w:pPr>
            <w:r w:rsidRPr="00937EF7">
              <w:rPr>
                <w:rFonts w:ascii="Palatino Linotype" w:eastAsia="Times New Roman" w:hAnsi="Palatino Linotype" w:cs="Arial"/>
                <w:b/>
                <w:sz w:val="20"/>
                <w:szCs w:val="20"/>
              </w:rPr>
              <w:t>Properties</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rsidR="00F52657" w:rsidRPr="00937EF7" w:rsidRDefault="00F52657" w:rsidP="00F52657">
            <w:pPr>
              <w:suppressAutoHyphens/>
              <w:spacing w:after="0" w:line="260" w:lineRule="exact"/>
              <w:jc w:val="center"/>
              <w:rPr>
                <w:rFonts w:ascii="Palatino Linotype" w:hAnsi="Palatino Linotype" w:cs="Arial"/>
                <w:sz w:val="20"/>
                <w:szCs w:val="20"/>
              </w:rPr>
            </w:pPr>
            <w:r w:rsidRPr="00937EF7">
              <w:rPr>
                <w:rFonts w:ascii="Palatino Linotype" w:eastAsia="Times New Roman" w:hAnsi="Palatino Linotype" w:cs="Arial"/>
                <w:b/>
                <w:sz w:val="20"/>
                <w:szCs w:val="20"/>
              </w:rPr>
              <w:t>Indicators</w:t>
            </w:r>
          </w:p>
        </w:tc>
      </w:tr>
      <w:tr w:rsidR="00F52657" w:rsidRPr="00937EF7" w:rsidTr="008951EC">
        <w:trPr>
          <w:trHeight w:val="520"/>
          <w:jc w:val="center"/>
        </w:trPr>
        <w:tc>
          <w:tcPr>
            <w:tcW w:w="0" w:type="auto"/>
            <w:vMerge/>
            <w:tcBorders>
              <w:left w:val="single" w:sz="4" w:space="0" w:color="000000"/>
              <w:bottom w:val="single" w:sz="4" w:space="0" w:color="000000"/>
            </w:tcBorders>
            <w:shd w:val="clear" w:color="auto" w:fill="FFFFFF"/>
            <w:vAlign w:val="center"/>
          </w:tcPr>
          <w:p w:rsidR="00F52657" w:rsidRPr="00937EF7" w:rsidRDefault="00F52657" w:rsidP="00F52657">
            <w:pPr>
              <w:suppressAutoHyphens/>
              <w:spacing w:after="0" w:line="260" w:lineRule="exact"/>
              <w:jc w:val="center"/>
              <w:rPr>
                <w:rFonts w:ascii="Palatino Linotype" w:hAnsi="Palatino Linotype" w:cs="Arial"/>
                <w:sz w:val="20"/>
                <w:szCs w:val="20"/>
              </w:rPr>
            </w:pPr>
          </w:p>
        </w:tc>
        <w:tc>
          <w:tcPr>
            <w:tcW w:w="0" w:type="auto"/>
            <w:tcBorders>
              <w:left w:val="single" w:sz="4" w:space="0" w:color="000000"/>
              <w:bottom w:val="single" w:sz="4" w:space="0" w:color="000000"/>
            </w:tcBorders>
            <w:shd w:val="clear" w:color="auto" w:fill="FFFFFF"/>
            <w:vAlign w:val="center"/>
          </w:tcPr>
          <w:p w:rsidR="00F52657" w:rsidRPr="007F556C" w:rsidRDefault="00F52657" w:rsidP="00F52657">
            <w:pPr>
              <w:spacing w:after="0" w:line="260" w:lineRule="exact"/>
              <w:jc w:val="center"/>
              <w:rPr>
                <w:rStyle w:val="normaltextrun"/>
                <w:rFonts w:ascii="Palatino Linotype" w:eastAsia="Times New Roman" w:hAnsi="Palatino Linotype" w:cs="Arial"/>
                <w:b/>
                <w:color w:val="000000"/>
                <w:sz w:val="20"/>
                <w:szCs w:val="20"/>
              </w:rPr>
            </w:pPr>
            <w:proofErr w:type="spellStart"/>
            <w:r>
              <w:rPr>
                <w:rStyle w:val="normaltextrun"/>
                <w:rFonts w:ascii="Palatino Linotype" w:eastAsia="Times New Roman" w:hAnsi="Palatino Linotype" w:cs="Arial"/>
                <w:color w:val="000000"/>
                <w:sz w:val="20"/>
                <w:szCs w:val="20"/>
              </w:rPr>
              <w:t>FG</w:t>
            </w:r>
            <w:r w:rsidRPr="007F556C">
              <w:rPr>
                <w:rStyle w:val="normaltextrun"/>
                <w:rFonts w:ascii="Palatino Linotype" w:eastAsia="Times New Roman" w:hAnsi="Palatino Linotype" w:cs="Arial"/>
                <w:color w:val="000000"/>
                <w:sz w:val="20"/>
                <w:szCs w:val="20"/>
              </w:rPr>
              <w:t>CaMP7</w:t>
            </w:r>
            <w:proofErr w:type="spellEnd"/>
          </w:p>
        </w:tc>
        <w:tc>
          <w:tcPr>
            <w:tcW w:w="0" w:type="auto"/>
            <w:tcBorders>
              <w:left w:val="single" w:sz="4" w:space="0" w:color="auto"/>
              <w:bottom w:val="single" w:sz="4" w:space="0" w:color="000000"/>
              <w:right w:val="single" w:sz="4" w:space="0" w:color="000000"/>
            </w:tcBorders>
            <w:shd w:val="clear" w:color="auto" w:fill="FFFFFF"/>
            <w:vAlign w:val="center"/>
          </w:tcPr>
          <w:p w:rsidR="00F52657" w:rsidRPr="007F556C" w:rsidRDefault="00F52657" w:rsidP="00F52657">
            <w:pPr>
              <w:spacing w:after="0" w:line="260" w:lineRule="exact"/>
              <w:jc w:val="center"/>
              <w:rPr>
                <w:rStyle w:val="normaltextrun"/>
                <w:rFonts w:ascii="Palatino Linotype" w:eastAsia="Times New Roman" w:hAnsi="Palatino Linotype" w:cs="Arial"/>
                <w:b/>
                <w:color w:val="000000"/>
                <w:sz w:val="20"/>
                <w:szCs w:val="20"/>
              </w:rPr>
            </w:pPr>
            <w:r>
              <w:rPr>
                <w:rStyle w:val="normaltextrun"/>
                <w:rFonts w:ascii="Palatino Linotype" w:eastAsia="Times New Roman" w:hAnsi="Palatino Linotype" w:cs="Arial"/>
                <w:color w:val="000000"/>
                <w:sz w:val="20"/>
                <w:szCs w:val="20"/>
              </w:rPr>
              <w:t>GCaMP6s</w:t>
            </w:r>
          </w:p>
        </w:tc>
      </w:tr>
      <w:tr w:rsidR="00F52657" w:rsidRPr="00937EF7" w:rsidTr="008951EC">
        <w:trPr>
          <w:trHeight w:val="520"/>
          <w:jc w:val="center"/>
        </w:trPr>
        <w:tc>
          <w:tcPr>
            <w:tcW w:w="0" w:type="auto"/>
            <w:tcBorders>
              <w:top w:val="single" w:sz="4" w:space="0" w:color="000000"/>
              <w:left w:val="single" w:sz="4" w:space="0" w:color="000000"/>
              <w:right w:val="single" w:sz="4" w:space="0" w:color="000000"/>
            </w:tcBorders>
            <w:shd w:val="clear" w:color="auto" w:fill="FFFFFF"/>
            <w:vAlign w:val="center"/>
          </w:tcPr>
          <w:p w:rsidR="00F52657" w:rsidRDefault="0037164B" w:rsidP="0037164B">
            <w:pPr>
              <w:suppressAutoHyphens/>
              <w:spacing w:after="0" w:line="260" w:lineRule="exact"/>
              <w:jc w:val="center"/>
              <w:rPr>
                <w:rFonts w:ascii="Palatino Linotype" w:eastAsia="Times New Roman" w:hAnsi="Palatino Linotype" w:cs="Arial"/>
                <w:b/>
                <w:sz w:val="20"/>
                <w:szCs w:val="20"/>
              </w:rPr>
            </w:pPr>
            <w:r>
              <w:rPr>
                <w:rFonts w:ascii="Palatino Linotype" w:eastAsia="Times New Roman" w:hAnsi="Palatino Linotype" w:cs="Arial"/>
                <w:b/>
                <w:sz w:val="20"/>
                <w:szCs w:val="20"/>
              </w:rPr>
              <w:t>N</w:t>
            </w:r>
            <w:r w:rsidR="00F52657">
              <w:rPr>
                <w:rFonts w:ascii="Palatino Linotype" w:eastAsia="Times New Roman" w:hAnsi="Palatino Linotype" w:cs="Arial"/>
                <w:b/>
                <w:sz w:val="20"/>
                <w:szCs w:val="20"/>
              </w:rPr>
              <w:t>umber of mice</w:t>
            </w:r>
          </w:p>
        </w:tc>
        <w:tc>
          <w:tcPr>
            <w:tcW w:w="0" w:type="auto"/>
            <w:tcBorders>
              <w:top w:val="single" w:sz="4" w:space="0" w:color="000000"/>
              <w:left w:val="single" w:sz="4" w:space="0" w:color="000000"/>
            </w:tcBorders>
            <w:shd w:val="clear" w:color="auto" w:fill="FFFFFF"/>
            <w:vAlign w:val="center"/>
          </w:tcPr>
          <w:p w:rsidR="00F52657" w:rsidRPr="007F556C" w:rsidRDefault="00F52657" w:rsidP="00F52657">
            <w:pPr>
              <w:spacing w:after="0" w:line="260" w:lineRule="exact"/>
              <w:jc w:val="center"/>
              <w:rPr>
                <w:rStyle w:val="normaltextrun"/>
                <w:rFonts w:ascii="Palatino Linotype" w:eastAsia="Times New Roman" w:hAnsi="Palatino Linotype" w:cs="Arial"/>
                <w:color w:val="000000"/>
                <w:sz w:val="20"/>
                <w:szCs w:val="20"/>
              </w:rPr>
            </w:pPr>
            <w:r>
              <w:rPr>
                <w:rStyle w:val="normaltextrun"/>
                <w:rFonts w:ascii="Palatino Linotype" w:eastAsia="Times New Roman" w:hAnsi="Palatino Linotype" w:cs="Arial"/>
                <w:color w:val="000000"/>
                <w:sz w:val="20"/>
                <w:szCs w:val="20"/>
              </w:rPr>
              <w:t>2</w:t>
            </w:r>
          </w:p>
        </w:tc>
        <w:tc>
          <w:tcPr>
            <w:tcW w:w="0" w:type="auto"/>
            <w:tcBorders>
              <w:top w:val="single" w:sz="4" w:space="0" w:color="000000"/>
              <w:left w:val="single" w:sz="4" w:space="0" w:color="auto"/>
              <w:bottom w:val="single" w:sz="4" w:space="0" w:color="auto"/>
              <w:right w:val="single" w:sz="4" w:space="0" w:color="000000"/>
            </w:tcBorders>
            <w:shd w:val="clear" w:color="auto" w:fill="FFFFFF"/>
            <w:vAlign w:val="center"/>
          </w:tcPr>
          <w:p w:rsidR="00F52657" w:rsidRPr="007F556C" w:rsidRDefault="00F52657" w:rsidP="00F52657">
            <w:pPr>
              <w:spacing w:after="0" w:line="260" w:lineRule="exact"/>
              <w:jc w:val="center"/>
              <w:rPr>
                <w:rStyle w:val="normaltextrun"/>
                <w:rFonts w:ascii="Palatino Linotype" w:eastAsia="Times New Roman" w:hAnsi="Palatino Linotype" w:cs="Arial"/>
                <w:color w:val="000000"/>
                <w:sz w:val="20"/>
                <w:szCs w:val="20"/>
              </w:rPr>
            </w:pPr>
            <w:r>
              <w:rPr>
                <w:rStyle w:val="normaltextrun"/>
                <w:rFonts w:ascii="Palatino Linotype" w:eastAsia="Times New Roman" w:hAnsi="Palatino Linotype" w:cs="Arial"/>
                <w:color w:val="000000"/>
                <w:sz w:val="20"/>
                <w:szCs w:val="20"/>
              </w:rPr>
              <w:t>4</w:t>
            </w:r>
          </w:p>
        </w:tc>
      </w:tr>
      <w:tr w:rsidR="00F52657" w:rsidRPr="00937EF7" w:rsidTr="008951EC">
        <w:trPr>
          <w:trHeight w:val="520"/>
          <w:jc w:val="center"/>
        </w:trPr>
        <w:tc>
          <w:tcPr>
            <w:tcW w:w="0" w:type="auto"/>
            <w:tcBorders>
              <w:top w:val="single" w:sz="4" w:space="0" w:color="000000"/>
              <w:left w:val="single" w:sz="4" w:space="0" w:color="000000"/>
              <w:right w:val="single" w:sz="4" w:space="0" w:color="000000"/>
            </w:tcBorders>
            <w:shd w:val="clear" w:color="auto" w:fill="FFFFFF"/>
            <w:vAlign w:val="center"/>
          </w:tcPr>
          <w:p w:rsidR="00F52657" w:rsidRPr="00052C45" w:rsidRDefault="0037164B" w:rsidP="00F52657">
            <w:pPr>
              <w:suppressAutoHyphens/>
              <w:spacing w:after="0" w:line="260" w:lineRule="exact"/>
              <w:jc w:val="center"/>
              <w:rPr>
                <w:rFonts w:ascii="Palatino Linotype" w:hAnsi="Palatino Linotype" w:cs="Arial"/>
                <w:sz w:val="20"/>
                <w:szCs w:val="20"/>
              </w:rPr>
            </w:pPr>
            <w:r>
              <w:rPr>
                <w:rFonts w:ascii="Palatino Linotype" w:eastAsia="Times New Roman" w:hAnsi="Palatino Linotype" w:cs="Arial"/>
                <w:b/>
                <w:sz w:val="20"/>
                <w:szCs w:val="20"/>
              </w:rPr>
              <w:t>N</w:t>
            </w:r>
            <w:r w:rsidR="00F52657" w:rsidRPr="00052C45">
              <w:rPr>
                <w:rFonts w:ascii="Palatino Linotype" w:eastAsia="Times New Roman" w:hAnsi="Palatino Linotype" w:cs="Arial"/>
                <w:b/>
                <w:sz w:val="20"/>
                <w:szCs w:val="20"/>
              </w:rPr>
              <w:t>umber of active cells</w:t>
            </w:r>
            <w:r w:rsidR="00F52657" w:rsidRPr="00052C45">
              <w:rPr>
                <w:rFonts w:ascii="Palatino Linotype" w:eastAsia="Times New Roman" w:hAnsi="Palatino Linotype" w:cs="Arial"/>
                <w:b/>
                <w:sz w:val="20"/>
                <w:szCs w:val="20"/>
                <w:vertAlign w:val="superscript"/>
              </w:rPr>
              <w:t xml:space="preserve"> a</w:t>
            </w:r>
          </w:p>
        </w:tc>
        <w:tc>
          <w:tcPr>
            <w:tcW w:w="0" w:type="auto"/>
            <w:tcBorders>
              <w:top w:val="single" w:sz="4" w:space="0" w:color="000000"/>
              <w:left w:val="single" w:sz="4" w:space="0" w:color="000000"/>
            </w:tcBorders>
            <w:shd w:val="clear" w:color="auto" w:fill="FFFFFF"/>
            <w:vAlign w:val="center"/>
          </w:tcPr>
          <w:p w:rsidR="00F52657" w:rsidRPr="001F0ADE" w:rsidRDefault="00FF65C5" w:rsidP="00FF65C5">
            <w:pPr>
              <w:spacing w:after="0" w:line="260" w:lineRule="exact"/>
              <w:jc w:val="center"/>
              <w:rPr>
                <w:rFonts w:ascii="Palatino Linotype" w:hAnsi="Palatino Linotype" w:cs="Calibri"/>
                <w:color w:val="000000"/>
                <w:sz w:val="20"/>
                <w:szCs w:val="20"/>
              </w:rPr>
            </w:pPr>
            <w:r>
              <w:rPr>
                <w:rFonts w:ascii="Palatino Linotype" w:hAnsi="Palatino Linotype" w:cs="Calibri"/>
                <w:color w:val="000000"/>
                <w:sz w:val="20"/>
                <w:szCs w:val="20"/>
              </w:rPr>
              <w:t>142</w:t>
            </w:r>
          </w:p>
        </w:tc>
        <w:tc>
          <w:tcPr>
            <w:tcW w:w="0" w:type="auto"/>
            <w:tcBorders>
              <w:top w:val="single" w:sz="4" w:space="0" w:color="000000"/>
              <w:left w:val="single" w:sz="4" w:space="0" w:color="auto"/>
              <w:bottom w:val="single" w:sz="4" w:space="0" w:color="auto"/>
              <w:right w:val="single" w:sz="4" w:space="0" w:color="000000"/>
            </w:tcBorders>
            <w:shd w:val="clear" w:color="auto" w:fill="FFFFFF"/>
            <w:vAlign w:val="center"/>
          </w:tcPr>
          <w:p w:rsidR="00F52657" w:rsidRPr="001F0ADE" w:rsidRDefault="00F52657" w:rsidP="00F52657">
            <w:pPr>
              <w:spacing w:after="0" w:line="260" w:lineRule="exact"/>
              <w:jc w:val="center"/>
              <w:rPr>
                <w:rFonts w:ascii="Palatino Linotype" w:hAnsi="Palatino Linotype" w:cs="Calibri"/>
                <w:color w:val="000000"/>
                <w:sz w:val="20"/>
                <w:szCs w:val="20"/>
              </w:rPr>
            </w:pPr>
            <w:r w:rsidRPr="001F0ADE">
              <w:rPr>
                <w:rFonts w:ascii="Palatino Linotype" w:hAnsi="Palatino Linotype" w:cs="Calibri"/>
                <w:color w:val="000000"/>
                <w:sz w:val="20"/>
                <w:szCs w:val="20"/>
              </w:rPr>
              <w:t>436</w:t>
            </w:r>
          </w:p>
        </w:tc>
      </w:tr>
      <w:tr w:rsidR="00F52657" w:rsidRPr="00937EF7" w:rsidTr="008951EC">
        <w:trPr>
          <w:trHeight w:val="520"/>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vAlign w:val="center"/>
          </w:tcPr>
          <w:p w:rsidR="00F52657" w:rsidRPr="00052C45" w:rsidRDefault="0037164B" w:rsidP="00F52657">
            <w:pPr>
              <w:suppressAutoHyphens/>
              <w:spacing w:after="0" w:line="260" w:lineRule="exact"/>
              <w:jc w:val="center"/>
              <w:rPr>
                <w:rFonts w:ascii="Palatino Linotype" w:hAnsi="Palatino Linotype" w:cs="Arial"/>
                <w:sz w:val="20"/>
                <w:szCs w:val="20"/>
              </w:rPr>
            </w:pPr>
            <w:r>
              <w:rPr>
                <w:rFonts w:ascii="Palatino Linotype" w:eastAsia="Times New Roman" w:hAnsi="Palatino Linotype" w:cs="Arial"/>
                <w:b/>
                <w:sz w:val="20"/>
                <w:szCs w:val="20"/>
              </w:rPr>
              <w:t>N</w:t>
            </w:r>
            <w:r w:rsidR="00F52657" w:rsidRPr="00052C45">
              <w:rPr>
                <w:rFonts w:ascii="Palatino Linotype" w:eastAsia="Times New Roman" w:hAnsi="Palatino Linotype" w:cs="Arial"/>
                <w:b/>
                <w:sz w:val="20"/>
                <w:szCs w:val="20"/>
              </w:rPr>
              <w:t>umber of spikes detected</w:t>
            </w:r>
          </w:p>
        </w:tc>
        <w:tc>
          <w:tcPr>
            <w:tcW w:w="0" w:type="auto"/>
            <w:tcBorders>
              <w:top w:val="single" w:sz="4" w:space="0" w:color="000000"/>
              <w:left w:val="single" w:sz="4" w:space="0" w:color="000000"/>
              <w:bottom w:val="single" w:sz="4" w:space="0" w:color="000000"/>
            </w:tcBorders>
            <w:shd w:val="clear" w:color="auto" w:fill="FFFFFF"/>
            <w:vAlign w:val="center"/>
          </w:tcPr>
          <w:p w:rsidR="00F52657" w:rsidRPr="00474267" w:rsidRDefault="00F52657" w:rsidP="00F52657">
            <w:pPr>
              <w:spacing w:after="0" w:line="260" w:lineRule="exact"/>
              <w:jc w:val="center"/>
              <w:rPr>
                <w:rFonts w:ascii="Palatino Linotype" w:hAnsi="Palatino Linotype" w:cs="Calibri"/>
                <w:color w:val="000000"/>
                <w:sz w:val="20"/>
                <w:szCs w:val="20"/>
              </w:rPr>
            </w:pPr>
            <w:r>
              <w:rPr>
                <w:rFonts w:ascii="Palatino Linotype" w:hAnsi="Palatino Linotype" w:cs="Calibri"/>
                <w:color w:val="000000"/>
                <w:sz w:val="20"/>
                <w:szCs w:val="20"/>
              </w:rPr>
              <w:t>135</w:t>
            </w:r>
          </w:p>
        </w:tc>
        <w:tc>
          <w:tcPr>
            <w:tcW w:w="0" w:type="auto"/>
            <w:tcBorders>
              <w:top w:val="single" w:sz="4" w:space="0" w:color="auto"/>
              <w:left w:val="single" w:sz="4" w:space="0" w:color="auto"/>
              <w:bottom w:val="single" w:sz="4" w:space="0" w:color="000000"/>
              <w:right w:val="single" w:sz="4" w:space="0" w:color="000000"/>
            </w:tcBorders>
            <w:shd w:val="clear" w:color="auto" w:fill="FFFFFF"/>
            <w:vAlign w:val="center"/>
          </w:tcPr>
          <w:p w:rsidR="00F52657" w:rsidRPr="005B5494" w:rsidRDefault="00F52657" w:rsidP="00F52657">
            <w:pPr>
              <w:spacing w:after="0" w:line="260" w:lineRule="exact"/>
              <w:jc w:val="center"/>
              <w:rPr>
                <w:rFonts w:ascii="Palatino Linotype" w:hAnsi="Palatino Linotype" w:cs="Calibri"/>
                <w:color w:val="000000"/>
                <w:sz w:val="20"/>
                <w:szCs w:val="20"/>
              </w:rPr>
            </w:pPr>
            <w:r w:rsidRPr="005B5494">
              <w:rPr>
                <w:rFonts w:ascii="Palatino Linotype" w:hAnsi="Palatino Linotype" w:cs="Calibri"/>
                <w:color w:val="000000"/>
                <w:sz w:val="20"/>
                <w:szCs w:val="20"/>
              </w:rPr>
              <w:t>316</w:t>
            </w:r>
          </w:p>
        </w:tc>
      </w:tr>
      <w:tr w:rsidR="00F52657" w:rsidRPr="00937EF7" w:rsidTr="008951EC">
        <w:trPr>
          <w:trHeight w:val="520"/>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vAlign w:val="center"/>
          </w:tcPr>
          <w:p w:rsidR="00F52657" w:rsidRPr="00052C45" w:rsidRDefault="00F52657" w:rsidP="00F52657">
            <w:pPr>
              <w:suppressAutoHyphens/>
              <w:spacing w:after="0" w:line="260" w:lineRule="exact"/>
              <w:jc w:val="center"/>
              <w:rPr>
                <w:rFonts w:ascii="Palatino Linotype" w:eastAsia="Times New Roman" w:hAnsi="Palatino Linotype" w:cs="Arial"/>
                <w:sz w:val="20"/>
                <w:szCs w:val="20"/>
              </w:rPr>
            </w:pPr>
            <w:r w:rsidRPr="00052C45">
              <w:rPr>
                <w:rFonts w:ascii="Palatino Linotype" w:eastAsia="Times New Roman" w:hAnsi="Palatino Linotype" w:cs="Arial"/>
                <w:b/>
                <w:sz w:val="20"/>
                <w:szCs w:val="20"/>
              </w:rPr>
              <w:t xml:space="preserve">Rise half-time, s </w:t>
            </w:r>
            <w:r w:rsidRPr="00052C45">
              <w:rPr>
                <w:rFonts w:ascii="Palatino Linotype" w:eastAsia="Times New Roman" w:hAnsi="Palatino Linotype" w:cs="Arial"/>
                <w:b/>
                <w:sz w:val="20"/>
                <w:szCs w:val="20"/>
                <w:vertAlign w:val="superscript"/>
              </w:rPr>
              <w:t>b</w:t>
            </w:r>
          </w:p>
        </w:tc>
        <w:tc>
          <w:tcPr>
            <w:tcW w:w="0" w:type="auto"/>
            <w:tcBorders>
              <w:top w:val="single" w:sz="4" w:space="0" w:color="000000"/>
              <w:left w:val="single" w:sz="4" w:space="0" w:color="000000"/>
              <w:bottom w:val="single" w:sz="4" w:space="0" w:color="000000"/>
            </w:tcBorders>
            <w:shd w:val="clear" w:color="auto" w:fill="FFFFFF"/>
            <w:vAlign w:val="center"/>
          </w:tcPr>
          <w:p w:rsidR="00F52657" w:rsidRPr="007F556C" w:rsidRDefault="00F52657" w:rsidP="00F52657">
            <w:pPr>
              <w:spacing w:after="0" w:line="260" w:lineRule="exact"/>
              <w:jc w:val="center"/>
              <w:rPr>
                <w:rFonts w:ascii="Palatino Linotype" w:hAnsi="Palatino Linotype" w:cs="Calibri"/>
                <w:color w:val="000000"/>
                <w:sz w:val="20"/>
                <w:szCs w:val="20"/>
              </w:rPr>
            </w:pPr>
            <w:r w:rsidRPr="007F556C">
              <w:rPr>
                <w:rFonts w:ascii="Palatino Linotype" w:hAnsi="Palatino Linotype" w:cs="Calibri"/>
                <w:color w:val="000000"/>
                <w:sz w:val="20"/>
                <w:szCs w:val="20"/>
              </w:rPr>
              <w:t>0.9</w:t>
            </w:r>
            <w:r>
              <w:rPr>
                <w:rFonts w:ascii="Palatino Linotype" w:hAnsi="Palatino Linotype" w:cs="Calibri"/>
                <w:color w:val="000000"/>
                <w:sz w:val="20"/>
                <w:szCs w:val="20"/>
              </w:rPr>
              <w:t>7</w:t>
            </w:r>
            <w:r w:rsidR="002538C5">
              <w:rPr>
                <w:rFonts w:ascii="Palatino Linotype" w:hAnsi="Palatino Linotype" w:cs="Calibri"/>
                <w:color w:val="000000"/>
                <w:sz w:val="20"/>
                <w:szCs w:val="20"/>
              </w:rPr>
              <w:t xml:space="preserve"> ± </w:t>
            </w:r>
            <w:r w:rsidRPr="0036476C">
              <w:rPr>
                <w:rFonts w:ascii="Palatino Linotype" w:hAnsi="Palatino Linotype" w:cs="Calibri"/>
                <w:color w:val="000000"/>
                <w:sz w:val="20"/>
                <w:szCs w:val="20"/>
              </w:rPr>
              <w:t>0.</w:t>
            </w:r>
            <w:r w:rsidR="008951EC">
              <w:rPr>
                <w:rFonts w:ascii="Palatino Linotype" w:hAnsi="Palatino Linotype" w:cs="Calibri"/>
                <w:color w:val="000000"/>
                <w:sz w:val="20"/>
                <w:szCs w:val="20"/>
              </w:rPr>
              <w:t>60 (</w:t>
            </w:r>
            <w:r w:rsidR="008951EC" w:rsidRPr="002538C5">
              <w:rPr>
                <w:rFonts w:ascii="Palatino Linotype" w:hAnsi="Palatino Linotype" w:cs="Calibri"/>
                <w:i/>
                <w:color w:val="000000"/>
                <w:sz w:val="20"/>
                <w:szCs w:val="20"/>
              </w:rPr>
              <w:t>p</w:t>
            </w:r>
            <w:r w:rsidR="002538C5">
              <w:rPr>
                <w:rFonts w:ascii="Palatino Linotype" w:hAnsi="Palatino Linotype" w:cs="Calibri"/>
                <w:color w:val="000000"/>
                <w:sz w:val="20"/>
                <w:szCs w:val="20"/>
              </w:rPr>
              <w:t xml:space="preserve"> </w:t>
            </w:r>
            <w:r w:rsidR="008951EC">
              <w:rPr>
                <w:rFonts w:ascii="Palatino Linotype" w:hAnsi="Palatino Linotype" w:cs="Calibri"/>
                <w:color w:val="000000"/>
                <w:sz w:val="20"/>
                <w:szCs w:val="20"/>
              </w:rPr>
              <w:t>=</w:t>
            </w:r>
            <w:r w:rsidR="002538C5">
              <w:rPr>
                <w:rFonts w:ascii="Palatino Linotype" w:hAnsi="Palatino Linotype" w:cs="Calibri"/>
                <w:color w:val="000000"/>
                <w:sz w:val="20"/>
                <w:szCs w:val="20"/>
              </w:rPr>
              <w:t xml:space="preserve"> </w:t>
            </w:r>
            <w:r>
              <w:rPr>
                <w:rFonts w:ascii="Palatino Linotype" w:hAnsi="Palatino Linotype" w:cs="Calibri"/>
                <w:color w:val="000000"/>
                <w:sz w:val="20"/>
                <w:szCs w:val="20"/>
              </w:rPr>
              <w:t>0.0002)</w:t>
            </w:r>
          </w:p>
        </w:tc>
        <w:tc>
          <w:tcPr>
            <w:tcW w:w="0" w:type="auto"/>
            <w:tcBorders>
              <w:left w:val="single" w:sz="4" w:space="0" w:color="auto"/>
              <w:bottom w:val="single" w:sz="4" w:space="0" w:color="000000"/>
              <w:right w:val="single" w:sz="4" w:space="0" w:color="000000"/>
            </w:tcBorders>
            <w:shd w:val="clear" w:color="auto" w:fill="FFFFFF"/>
            <w:vAlign w:val="center"/>
          </w:tcPr>
          <w:p w:rsidR="00F52657" w:rsidRPr="00F83917" w:rsidRDefault="00F52657" w:rsidP="00F52657">
            <w:pPr>
              <w:spacing w:after="0" w:line="260" w:lineRule="exact"/>
              <w:jc w:val="center"/>
              <w:rPr>
                <w:rFonts w:ascii="Palatino Linotype" w:hAnsi="Palatino Linotype" w:cs="Calibri"/>
                <w:color w:val="000000"/>
                <w:sz w:val="20"/>
                <w:szCs w:val="20"/>
              </w:rPr>
            </w:pPr>
            <w:r w:rsidRPr="007F556C">
              <w:rPr>
                <w:rFonts w:ascii="Palatino Linotype" w:hAnsi="Palatino Linotype" w:cs="Calibri"/>
                <w:color w:val="000000"/>
                <w:sz w:val="20"/>
                <w:szCs w:val="20"/>
              </w:rPr>
              <w:t>0.</w:t>
            </w:r>
            <w:r>
              <w:rPr>
                <w:rFonts w:ascii="Palatino Linotype" w:hAnsi="Palatino Linotype" w:cs="Calibri"/>
                <w:color w:val="000000"/>
                <w:sz w:val="20"/>
                <w:szCs w:val="20"/>
              </w:rPr>
              <w:t>76</w:t>
            </w:r>
            <w:r w:rsidR="002538C5">
              <w:rPr>
                <w:rFonts w:ascii="Palatino Linotype" w:hAnsi="Palatino Linotype" w:cs="Calibri"/>
                <w:color w:val="000000"/>
                <w:sz w:val="20"/>
                <w:szCs w:val="20"/>
              </w:rPr>
              <w:t xml:space="preserve"> ± </w:t>
            </w:r>
            <w:r w:rsidRPr="0036476C">
              <w:rPr>
                <w:rFonts w:ascii="Palatino Linotype" w:hAnsi="Palatino Linotype" w:cs="Calibri"/>
                <w:color w:val="000000"/>
                <w:sz w:val="20"/>
                <w:szCs w:val="20"/>
              </w:rPr>
              <w:t>0.</w:t>
            </w:r>
            <w:r>
              <w:rPr>
                <w:rFonts w:ascii="Palatino Linotype" w:hAnsi="Palatino Linotype" w:cs="Calibri"/>
                <w:color w:val="000000"/>
                <w:sz w:val="20"/>
                <w:szCs w:val="20"/>
              </w:rPr>
              <w:t>49</w:t>
            </w:r>
          </w:p>
        </w:tc>
      </w:tr>
      <w:tr w:rsidR="00F52657" w:rsidRPr="00937EF7" w:rsidTr="008951EC">
        <w:trPr>
          <w:trHeight w:val="520"/>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vAlign w:val="center"/>
          </w:tcPr>
          <w:p w:rsidR="00F52657" w:rsidRPr="00052C45" w:rsidRDefault="00F52657" w:rsidP="00F52657">
            <w:pPr>
              <w:suppressAutoHyphens/>
              <w:spacing w:after="0" w:line="260" w:lineRule="exact"/>
              <w:jc w:val="center"/>
              <w:rPr>
                <w:rFonts w:ascii="Palatino Linotype" w:eastAsia="Times New Roman" w:hAnsi="Palatino Linotype" w:cs="Arial"/>
                <w:sz w:val="20"/>
                <w:szCs w:val="20"/>
              </w:rPr>
            </w:pPr>
            <w:r w:rsidRPr="00052C45">
              <w:rPr>
                <w:rFonts w:ascii="Palatino Linotype" w:eastAsia="Times New Roman" w:hAnsi="Palatino Linotype" w:cs="Arial"/>
                <w:b/>
                <w:sz w:val="20"/>
                <w:szCs w:val="20"/>
              </w:rPr>
              <w:t xml:space="preserve">Decay half-time, s </w:t>
            </w:r>
            <w:r w:rsidRPr="00052C45">
              <w:rPr>
                <w:rFonts w:ascii="Palatino Linotype" w:eastAsia="Times New Roman" w:hAnsi="Palatino Linotype" w:cs="Arial"/>
                <w:b/>
                <w:sz w:val="20"/>
                <w:szCs w:val="20"/>
                <w:vertAlign w:val="superscript"/>
              </w:rPr>
              <w:t>b</w:t>
            </w:r>
          </w:p>
        </w:tc>
        <w:tc>
          <w:tcPr>
            <w:tcW w:w="0" w:type="auto"/>
            <w:tcBorders>
              <w:top w:val="single" w:sz="4" w:space="0" w:color="000000"/>
              <w:left w:val="single" w:sz="4" w:space="0" w:color="000000"/>
              <w:bottom w:val="single" w:sz="4" w:space="0" w:color="000000"/>
            </w:tcBorders>
            <w:shd w:val="clear" w:color="auto" w:fill="FFFFFF"/>
            <w:vAlign w:val="center"/>
          </w:tcPr>
          <w:p w:rsidR="00F52657" w:rsidRPr="007F556C" w:rsidRDefault="00F52657" w:rsidP="00F52657">
            <w:pPr>
              <w:spacing w:after="0" w:line="260" w:lineRule="exact"/>
              <w:jc w:val="center"/>
              <w:rPr>
                <w:rFonts w:ascii="Palatino Linotype" w:hAnsi="Palatino Linotype" w:cs="Calibri"/>
                <w:color w:val="000000"/>
                <w:sz w:val="20"/>
                <w:szCs w:val="20"/>
              </w:rPr>
            </w:pPr>
            <w:r>
              <w:rPr>
                <w:rFonts w:ascii="Palatino Linotype" w:hAnsi="Palatino Linotype" w:cs="Calibri"/>
                <w:color w:val="000000"/>
                <w:sz w:val="20"/>
                <w:szCs w:val="20"/>
              </w:rPr>
              <w:t>3</w:t>
            </w:r>
            <w:r w:rsidRPr="007F556C">
              <w:rPr>
                <w:rFonts w:ascii="Palatino Linotype" w:hAnsi="Palatino Linotype" w:cs="Calibri"/>
                <w:color w:val="000000"/>
                <w:sz w:val="20"/>
                <w:szCs w:val="20"/>
              </w:rPr>
              <w:t>.</w:t>
            </w:r>
            <w:r>
              <w:rPr>
                <w:rFonts w:ascii="Palatino Linotype" w:hAnsi="Palatino Linotype" w:cs="Calibri"/>
                <w:color w:val="000000"/>
                <w:sz w:val="20"/>
                <w:szCs w:val="20"/>
              </w:rPr>
              <w:t>07</w:t>
            </w:r>
            <w:r w:rsidR="002538C5">
              <w:rPr>
                <w:rFonts w:ascii="Palatino Linotype" w:hAnsi="Palatino Linotype" w:cs="Calibri"/>
                <w:color w:val="000000"/>
                <w:sz w:val="20"/>
                <w:szCs w:val="20"/>
              </w:rPr>
              <w:t xml:space="preserve"> ± </w:t>
            </w:r>
            <w:r>
              <w:rPr>
                <w:rFonts w:ascii="Palatino Linotype" w:hAnsi="Palatino Linotype" w:cs="Calibri"/>
                <w:color w:val="000000"/>
                <w:sz w:val="20"/>
                <w:szCs w:val="20"/>
              </w:rPr>
              <w:t>0</w:t>
            </w:r>
            <w:r w:rsidRPr="0036476C">
              <w:rPr>
                <w:rFonts w:ascii="Palatino Linotype" w:hAnsi="Palatino Linotype" w:cs="Calibri"/>
                <w:color w:val="000000"/>
                <w:sz w:val="20"/>
                <w:szCs w:val="20"/>
              </w:rPr>
              <w:t>.</w:t>
            </w:r>
            <w:r>
              <w:rPr>
                <w:rFonts w:ascii="Palatino Linotype" w:hAnsi="Palatino Linotype" w:cs="Calibri"/>
                <w:color w:val="000000"/>
                <w:sz w:val="20"/>
                <w:szCs w:val="20"/>
              </w:rPr>
              <w:t>80 (</w:t>
            </w:r>
            <w:r w:rsidRPr="002538C5">
              <w:rPr>
                <w:rFonts w:ascii="Palatino Linotype" w:hAnsi="Palatino Linotype" w:cs="Calibri"/>
                <w:i/>
                <w:color w:val="000000"/>
                <w:sz w:val="20"/>
                <w:szCs w:val="20"/>
              </w:rPr>
              <w:t>p</w:t>
            </w:r>
            <w:r w:rsidR="002538C5">
              <w:rPr>
                <w:rFonts w:ascii="Palatino Linotype" w:hAnsi="Palatino Linotype" w:cs="Calibri"/>
                <w:color w:val="000000"/>
                <w:sz w:val="20"/>
                <w:szCs w:val="20"/>
              </w:rPr>
              <w:t xml:space="preserve"> </w:t>
            </w:r>
            <w:r>
              <w:rPr>
                <w:rFonts w:ascii="Palatino Linotype" w:hAnsi="Palatino Linotype" w:cs="Calibri"/>
                <w:color w:val="000000"/>
                <w:sz w:val="20"/>
                <w:szCs w:val="20"/>
              </w:rPr>
              <w:t>&lt;</w:t>
            </w:r>
            <w:r w:rsidR="002538C5">
              <w:rPr>
                <w:rFonts w:ascii="Palatino Linotype" w:hAnsi="Palatino Linotype" w:cs="Calibri"/>
                <w:color w:val="000000"/>
                <w:sz w:val="20"/>
                <w:szCs w:val="20"/>
              </w:rPr>
              <w:t xml:space="preserve"> </w:t>
            </w:r>
            <w:r>
              <w:rPr>
                <w:rFonts w:ascii="Palatino Linotype" w:hAnsi="Palatino Linotype" w:cs="Calibri"/>
                <w:color w:val="000000"/>
                <w:sz w:val="20"/>
                <w:szCs w:val="20"/>
              </w:rPr>
              <w:t>0.0001)</w:t>
            </w:r>
          </w:p>
        </w:tc>
        <w:tc>
          <w:tcPr>
            <w:tcW w:w="0" w:type="auto"/>
            <w:tcBorders>
              <w:left w:val="single" w:sz="4" w:space="0" w:color="auto"/>
              <w:bottom w:val="single" w:sz="4" w:space="0" w:color="000000"/>
              <w:right w:val="single" w:sz="4" w:space="0" w:color="000000"/>
            </w:tcBorders>
            <w:shd w:val="clear" w:color="auto" w:fill="FFFFFF"/>
            <w:vAlign w:val="center"/>
          </w:tcPr>
          <w:p w:rsidR="00F52657" w:rsidRPr="00474267" w:rsidRDefault="00F52657" w:rsidP="00F52657">
            <w:pPr>
              <w:spacing w:after="0" w:line="260" w:lineRule="exact"/>
              <w:jc w:val="center"/>
              <w:rPr>
                <w:rFonts w:ascii="Palatino Linotype" w:hAnsi="Palatino Linotype" w:cs="Calibri"/>
                <w:color w:val="000000"/>
                <w:sz w:val="20"/>
                <w:szCs w:val="20"/>
              </w:rPr>
            </w:pPr>
            <w:r w:rsidRPr="007F556C">
              <w:rPr>
                <w:rFonts w:ascii="Palatino Linotype" w:hAnsi="Palatino Linotype" w:cs="Calibri"/>
                <w:color w:val="000000"/>
                <w:sz w:val="20"/>
                <w:szCs w:val="20"/>
              </w:rPr>
              <w:t>2.</w:t>
            </w:r>
            <w:r>
              <w:rPr>
                <w:rFonts w:ascii="Palatino Linotype" w:hAnsi="Palatino Linotype" w:cs="Calibri"/>
                <w:color w:val="000000"/>
                <w:sz w:val="20"/>
                <w:szCs w:val="20"/>
              </w:rPr>
              <w:t>54</w:t>
            </w:r>
            <w:r w:rsidR="002538C5">
              <w:rPr>
                <w:rFonts w:ascii="Palatino Linotype" w:hAnsi="Palatino Linotype" w:cs="Calibri"/>
                <w:color w:val="000000"/>
                <w:sz w:val="20"/>
                <w:szCs w:val="20"/>
              </w:rPr>
              <w:t xml:space="preserve"> ± </w:t>
            </w:r>
            <w:r>
              <w:rPr>
                <w:rFonts w:ascii="Palatino Linotype" w:hAnsi="Palatino Linotype" w:cs="Calibri"/>
                <w:color w:val="000000"/>
                <w:sz w:val="20"/>
                <w:szCs w:val="20"/>
              </w:rPr>
              <w:t>0</w:t>
            </w:r>
            <w:r w:rsidRPr="0036476C">
              <w:rPr>
                <w:rFonts w:ascii="Palatino Linotype" w:hAnsi="Palatino Linotype" w:cs="Calibri"/>
                <w:color w:val="000000"/>
                <w:sz w:val="20"/>
                <w:szCs w:val="20"/>
              </w:rPr>
              <w:t>.</w:t>
            </w:r>
            <w:r>
              <w:rPr>
                <w:rFonts w:ascii="Palatino Linotype" w:hAnsi="Palatino Linotype" w:cs="Calibri"/>
                <w:color w:val="000000"/>
                <w:sz w:val="20"/>
                <w:szCs w:val="20"/>
              </w:rPr>
              <w:t>94</w:t>
            </w:r>
          </w:p>
        </w:tc>
      </w:tr>
      <w:tr w:rsidR="00F52657" w:rsidRPr="00937EF7" w:rsidTr="008951EC">
        <w:trPr>
          <w:trHeight w:val="520"/>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vAlign w:val="center"/>
          </w:tcPr>
          <w:p w:rsidR="00F52657" w:rsidRPr="00937EF7" w:rsidRDefault="00F52657" w:rsidP="00F52657">
            <w:pPr>
              <w:suppressAutoHyphens/>
              <w:spacing w:after="0" w:line="260" w:lineRule="exact"/>
              <w:jc w:val="center"/>
              <w:rPr>
                <w:rFonts w:ascii="Palatino Linotype" w:eastAsia="Times New Roman" w:hAnsi="Palatino Linotype" w:cs="Arial"/>
                <w:sz w:val="20"/>
                <w:szCs w:val="20"/>
              </w:rPr>
            </w:pPr>
            <w:r w:rsidRPr="00937EF7">
              <w:rPr>
                <w:rFonts w:ascii="Palatino Linotype" w:eastAsia="Times New Roman" w:hAnsi="Palatino Linotype" w:cs="Arial"/>
                <w:b/>
                <w:sz w:val="20"/>
                <w:szCs w:val="20"/>
              </w:rPr>
              <w:t xml:space="preserve">Peak </w:t>
            </w:r>
            <w:r w:rsidRPr="00937EF7">
              <w:rPr>
                <w:rFonts w:ascii="Palatino Linotype" w:eastAsia="Times New Roman" w:hAnsi="Palatino Linotype" w:cs="Arial"/>
                <w:b/>
                <w:sz w:val="20"/>
                <w:szCs w:val="20"/>
              </w:rPr>
              <w:sym w:font="Symbol" w:char="F044"/>
            </w:r>
            <w:r w:rsidRPr="00937EF7">
              <w:rPr>
                <w:rFonts w:ascii="Palatino Linotype" w:eastAsia="Times New Roman" w:hAnsi="Palatino Linotype" w:cs="Arial"/>
                <w:b/>
                <w:sz w:val="20"/>
                <w:szCs w:val="20"/>
              </w:rPr>
              <w:t>F/</w:t>
            </w:r>
            <w:proofErr w:type="spellStart"/>
            <w:r w:rsidRPr="00937EF7">
              <w:rPr>
                <w:rFonts w:ascii="Palatino Linotype" w:eastAsia="Times New Roman" w:hAnsi="Palatino Linotype" w:cs="Arial"/>
                <w:b/>
                <w:sz w:val="20"/>
                <w:szCs w:val="20"/>
              </w:rPr>
              <w:t>F</w:t>
            </w:r>
            <w:r w:rsidRPr="00937EF7">
              <w:rPr>
                <w:rFonts w:ascii="Palatino Linotype" w:eastAsia="Times New Roman" w:hAnsi="Palatino Linotype" w:cs="Arial"/>
                <w:b/>
                <w:sz w:val="20"/>
                <w:szCs w:val="20"/>
                <w:vertAlign w:val="subscript"/>
              </w:rPr>
              <w:t>0</w:t>
            </w:r>
            <w:proofErr w:type="spellEnd"/>
            <w:r w:rsidRPr="00937EF7">
              <w:rPr>
                <w:rFonts w:ascii="Palatino Linotype" w:eastAsia="Times New Roman" w:hAnsi="Palatino Linotype" w:cs="Arial"/>
                <w:b/>
                <w:sz w:val="20"/>
                <w:szCs w:val="20"/>
                <w:vertAlign w:val="subscript"/>
              </w:rPr>
              <w:t xml:space="preserve"> </w:t>
            </w:r>
            <w:r w:rsidRPr="00937EF7">
              <w:rPr>
                <w:rFonts w:ascii="Palatino Linotype" w:eastAsia="Times New Roman" w:hAnsi="Palatino Linotype" w:cs="Arial"/>
                <w:b/>
                <w:sz w:val="20"/>
                <w:szCs w:val="20"/>
                <w:vertAlign w:val="superscript"/>
              </w:rPr>
              <w:t>c</w:t>
            </w:r>
          </w:p>
        </w:tc>
        <w:tc>
          <w:tcPr>
            <w:tcW w:w="0" w:type="auto"/>
            <w:tcBorders>
              <w:top w:val="single" w:sz="4" w:space="0" w:color="000000"/>
              <w:left w:val="single" w:sz="4" w:space="0" w:color="000000"/>
              <w:bottom w:val="single" w:sz="4" w:space="0" w:color="000000"/>
            </w:tcBorders>
            <w:shd w:val="clear" w:color="auto" w:fill="FFFFFF"/>
            <w:vAlign w:val="center"/>
          </w:tcPr>
          <w:p w:rsidR="00F52657" w:rsidRPr="007F556C" w:rsidRDefault="00F52657" w:rsidP="00F52657">
            <w:pPr>
              <w:spacing w:after="0" w:line="260" w:lineRule="exact"/>
              <w:jc w:val="center"/>
              <w:rPr>
                <w:rFonts w:ascii="Palatino Linotype" w:hAnsi="Palatino Linotype" w:cs="Calibri"/>
                <w:color w:val="000000"/>
                <w:sz w:val="20"/>
                <w:szCs w:val="20"/>
              </w:rPr>
            </w:pPr>
            <w:r>
              <w:rPr>
                <w:rFonts w:ascii="Palatino Linotype" w:hAnsi="Palatino Linotype" w:cs="Calibri"/>
                <w:color w:val="000000"/>
                <w:sz w:val="20"/>
                <w:szCs w:val="20"/>
              </w:rPr>
              <w:t>1</w:t>
            </w:r>
            <w:r w:rsidRPr="007F556C">
              <w:rPr>
                <w:rFonts w:ascii="Palatino Linotype" w:hAnsi="Palatino Linotype" w:cs="Calibri"/>
                <w:color w:val="000000"/>
                <w:sz w:val="20"/>
                <w:szCs w:val="20"/>
              </w:rPr>
              <w:t>.</w:t>
            </w:r>
            <w:r>
              <w:rPr>
                <w:rFonts w:ascii="Palatino Linotype" w:hAnsi="Palatino Linotype" w:cs="Calibri"/>
                <w:color w:val="000000"/>
                <w:sz w:val="20"/>
                <w:szCs w:val="20"/>
              </w:rPr>
              <w:t>0</w:t>
            </w:r>
            <w:r w:rsidR="002538C5">
              <w:rPr>
                <w:rFonts w:ascii="Palatino Linotype" w:hAnsi="Palatino Linotype" w:cs="Calibri"/>
                <w:color w:val="000000"/>
                <w:sz w:val="20"/>
                <w:szCs w:val="20"/>
              </w:rPr>
              <w:t xml:space="preserve"> ± </w:t>
            </w:r>
            <w:r>
              <w:rPr>
                <w:rFonts w:ascii="Palatino Linotype" w:hAnsi="Palatino Linotype" w:cs="Calibri"/>
                <w:color w:val="000000"/>
                <w:sz w:val="20"/>
                <w:szCs w:val="20"/>
              </w:rPr>
              <w:t>1</w:t>
            </w:r>
            <w:r w:rsidRPr="0036476C">
              <w:rPr>
                <w:rFonts w:ascii="Palatino Linotype" w:hAnsi="Palatino Linotype" w:cs="Calibri"/>
                <w:color w:val="000000"/>
                <w:sz w:val="20"/>
                <w:szCs w:val="20"/>
              </w:rPr>
              <w:t>.</w:t>
            </w:r>
            <w:r>
              <w:rPr>
                <w:rFonts w:ascii="Palatino Linotype" w:hAnsi="Palatino Linotype" w:cs="Calibri"/>
                <w:color w:val="000000"/>
                <w:sz w:val="20"/>
                <w:szCs w:val="20"/>
              </w:rPr>
              <w:t>2 (</w:t>
            </w:r>
            <w:r w:rsidRPr="002538C5">
              <w:rPr>
                <w:rFonts w:ascii="Palatino Linotype" w:hAnsi="Palatino Linotype" w:cs="Calibri"/>
                <w:i/>
                <w:color w:val="000000"/>
                <w:sz w:val="20"/>
                <w:szCs w:val="20"/>
              </w:rPr>
              <w:t>p</w:t>
            </w:r>
            <w:r w:rsidR="002538C5">
              <w:rPr>
                <w:rFonts w:ascii="Palatino Linotype" w:hAnsi="Palatino Linotype" w:cs="Calibri"/>
                <w:color w:val="000000"/>
                <w:sz w:val="20"/>
                <w:szCs w:val="20"/>
              </w:rPr>
              <w:t xml:space="preserve"> </w:t>
            </w:r>
            <w:r>
              <w:rPr>
                <w:rFonts w:ascii="Palatino Linotype" w:hAnsi="Palatino Linotype" w:cs="Calibri"/>
                <w:color w:val="000000"/>
                <w:sz w:val="20"/>
                <w:szCs w:val="20"/>
              </w:rPr>
              <w:t>&lt;</w:t>
            </w:r>
            <w:r w:rsidR="002538C5">
              <w:rPr>
                <w:rFonts w:ascii="Palatino Linotype" w:hAnsi="Palatino Linotype" w:cs="Calibri"/>
                <w:color w:val="000000"/>
                <w:sz w:val="20"/>
                <w:szCs w:val="20"/>
              </w:rPr>
              <w:t xml:space="preserve"> </w:t>
            </w:r>
            <w:r>
              <w:rPr>
                <w:rFonts w:ascii="Palatino Linotype" w:hAnsi="Palatino Linotype" w:cs="Calibri"/>
                <w:color w:val="000000"/>
                <w:sz w:val="20"/>
                <w:szCs w:val="20"/>
              </w:rPr>
              <w:t>0.0001)</w:t>
            </w:r>
          </w:p>
        </w:tc>
        <w:tc>
          <w:tcPr>
            <w:tcW w:w="0" w:type="auto"/>
            <w:tcBorders>
              <w:left w:val="single" w:sz="4" w:space="0" w:color="auto"/>
              <w:bottom w:val="single" w:sz="4" w:space="0" w:color="000000"/>
              <w:right w:val="single" w:sz="4" w:space="0" w:color="000000"/>
            </w:tcBorders>
            <w:shd w:val="clear" w:color="auto" w:fill="FFFFFF"/>
            <w:vAlign w:val="center"/>
          </w:tcPr>
          <w:p w:rsidR="00F52657" w:rsidRPr="007F556C" w:rsidRDefault="00F52657" w:rsidP="00F52657">
            <w:pPr>
              <w:spacing w:after="0" w:line="260" w:lineRule="exact"/>
              <w:jc w:val="center"/>
              <w:rPr>
                <w:rFonts w:ascii="Palatino Linotype" w:hAnsi="Palatino Linotype" w:cs="Calibri"/>
                <w:color w:val="000000"/>
                <w:sz w:val="20"/>
                <w:szCs w:val="20"/>
              </w:rPr>
            </w:pPr>
            <w:r>
              <w:rPr>
                <w:rFonts w:ascii="Palatino Linotype" w:hAnsi="Palatino Linotype" w:cs="Calibri"/>
                <w:color w:val="000000"/>
                <w:sz w:val="20"/>
                <w:szCs w:val="20"/>
              </w:rPr>
              <w:t>2</w:t>
            </w:r>
            <w:r w:rsidRPr="007F556C">
              <w:rPr>
                <w:rFonts w:ascii="Palatino Linotype" w:hAnsi="Palatino Linotype" w:cs="Calibri"/>
                <w:color w:val="000000"/>
                <w:sz w:val="20"/>
                <w:szCs w:val="20"/>
              </w:rPr>
              <w:t>.</w:t>
            </w:r>
            <w:r>
              <w:rPr>
                <w:rFonts w:ascii="Palatino Linotype" w:hAnsi="Palatino Linotype" w:cs="Calibri"/>
                <w:color w:val="000000"/>
                <w:sz w:val="20"/>
                <w:szCs w:val="20"/>
              </w:rPr>
              <w:t>1</w:t>
            </w:r>
            <w:r w:rsidR="002538C5">
              <w:rPr>
                <w:rFonts w:ascii="Palatino Linotype" w:hAnsi="Palatino Linotype" w:cs="Calibri"/>
                <w:color w:val="000000"/>
                <w:sz w:val="20"/>
                <w:szCs w:val="20"/>
              </w:rPr>
              <w:t xml:space="preserve"> ± </w:t>
            </w:r>
            <w:r>
              <w:rPr>
                <w:rFonts w:ascii="Palatino Linotype" w:hAnsi="Palatino Linotype" w:cs="Calibri"/>
                <w:color w:val="000000"/>
                <w:sz w:val="20"/>
                <w:szCs w:val="20"/>
              </w:rPr>
              <w:t>1</w:t>
            </w:r>
            <w:r w:rsidRPr="0036476C">
              <w:rPr>
                <w:rFonts w:ascii="Palatino Linotype" w:hAnsi="Palatino Linotype" w:cs="Calibri"/>
                <w:color w:val="000000"/>
                <w:sz w:val="20"/>
                <w:szCs w:val="20"/>
              </w:rPr>
              <w:t>.</w:t>
            </w:r>
            <w:r>
              <w:rPr>
                <w:rFonts w:ascii="Palatino Linotype" w:hAnsi="Palatino Linotype" w:cs="Calibri"/>
                <w:color w:val="000000"/>
                <w:sz w:val="20"/>
                <w:szCs w:val="20"/>
              </w:rPr>
              <w:t>8</w:t>
            </w:r>
          </w:p>
        </w:tc>
      </w:tr>
    </w:tbl>
    <w:p w:rsidR="00F52657" w:rsidRPr="00937EF7" w:rsidRDefault="00F52657" w:rsidP="00F52657">
      <w:pPr>
        <w:spacing w:after="0" w:line="260" w:lineRule="exact"/>
        <w:rPr>
          <w:rFonts w:ascii="Palatino Linotype" w:hAnsi="Palatino Linotype" w:cs="Arial"/>
          <w:sz w:val="20"/>
          <w:szCs w:val="20"/>
        </w:rPr>
      </w:pPr>
    </w:p>
    <w:p w:rsidR="00F52657" w:rsidRPr="00052C45" w:rsidRDefault="00F52657" w:rsidP="00F52657">
      <w:pPr>
        <w:spacing w:after="0" w:line="260" w:lineRule="exact"/>
        <w:jc w:val="both"/>
        <w:rPr>
          <w:rFonts w:ascii="Palatino Linotype" w:hAnsi="Palatino Linotype" w:cs="Arial"/>
          <w:color w:val="000000"/>
          <w:sz w:val="20"/>
          <w:szCs w:val="20"/>
        </w:rPr>
      </w:pPr>
      <w:proofErr w:type="gramStart"/>
      <w:r w:rsidRPr="00052C45">
        <w:rPr>
          <w:rFonts w:ascii="Palatino Linotype" w:hAnsi="Palatino Linotype" w:cs="Arial"/>
          <w:color w:val="000000"/>
          <w:sz w:val="20"/>
          <w:szCs w:val="20"/>
          <w:vertAlign w:val="superscript"/>
        </w:rPr>
        <w:t>a</w:t>
      </w:r>
      <w:proofErr w:type="gramEnd"/>
      <w:r w:rsidRPr="00052C45">
        <w:rPr>
          <w:rFonts w:ascii="Palatino Linotype" w:hAnsi="Palatino Linotype" w:cs="Arial"/>
          <w:color w:val="000000"/>
          <w:sz w:val="20"/>
          <w:szCs w:val="20"/>
        </w:rPr>
        <w:t xml:space="preserve"> Only spikes exceeding </w:t>
      </w:r>
      <w:proofErr w:type="spellStart"/>
      <w:r w:rsidRPr="00052C45">
        <w:rPr>
          <w:rFonts w:ascii="Palatino Linotype" w:hAnsi="Palatino Linotype" w:cs="Arial"/>
          <w:color w:val="000000"/>
          <w:sz w:val="20"/>
          <w:szCs w:val="20"/>
        </w:rPr>
        <w:t>4MAD</w:t>
      </w:r>
      <w:proofErr w:type="spellEnd"/>
      <w:r w:rsidRPr="00052C45">
        <w:rPr>
          <w:rFonts w:ascii="Palatino Linotype" w:hAnsi="Palatino Linotype" w:cs="Arial"/>
          <w:color w:val="000000"/>
          <w:sz w:val="20"/>
          <w:szCs w:val="20"/>
        </w:rPr>
        <w:t xml:space="preserve"> threshold and not less than 50% of maximum value of the trace were taken into account.</w:t>
      </w:r>
    </w:p>
    <w:p w:rsidR="00F52657" w:rsidRPr="00052C45" w:rsidRDefault="00F52657" w:rsidP="00F52657">
      <w:pPr>
        <w:spacing w:after="0" w:line="260" w:lineRule="exact"/>
        <w:jc w:val="both"/>
        <w:rPr>
          <w:rFonts w:ascii="Palatino Linotype" w:hAnsi="Palatino Linotype" w:cs="Arial"/>
          <w:color w:val="000000"/>
          <w:sz w:val="20"/>
          <w:szCs w:val="20"/>
        </w:rPr>
      </w:pPr>
      <w:proofErr w:type="gramStart"/>
      <w:r w:rsidRPr="00052C45">
        <w:rPr>
          <w:rFonts w:ascii="Palatino Linotype" w:hAnsi="Palatino Linotype" w:cs="Arial"/>
          <w:color w:val="000000"/>
          <w:sz w:val="20"/>
          <w:szCs w:val="20"/>
          <w:vertAlign w:val="superscript"/>
        </w:rPr>
        <w:t>b</w:t>
      </w:r>
      <w:proofErr w:type="gramEnd"/>
      <w:r w:rsidRPr="00052C45">
        <w:rPr>
          <w:rFonts w:ascii="Palatino Linotype" w:hAnsi="Palatino Linotype" w:cs="Arial"/>
          <w:color w:val="000000"/>
          <w:sz w:val="20"/>
          <w:szCs w:val="20"/>
        </w:rPr>
        <w:t xml:space="preserve"> Rise and decay half-times were calculated as time intervals between the peak of the mean spike and half-peak at front and back slopes of the spike. </w:t>
      </w:r>
    </w:p>
    <w:p w:rsidR="00F52657" w:rsidRPr="00052C45" w:rsidRDefault="00F52657" w:rsidP="00F52657">
      <w:pPr>
        <w:spacing w:after="0" w:line="260" w:lineRule="exact"/>
        <w:jc w:val="both"/>
        <w:rPr>
          <w:rFonts w:ascii="Palatino Linotype" w:hAnsi="Palatino Linotype" w:cs="Arial"/>
          <w:color w:val="000000"/>
          <w:sz w:val="20"/>
          <w:szCs w:val="20"/>
        </w:rPr>
      </w:pPr>
      <w:proofErr w:type="gramStart"/>
      <w:r w:rsidRPr="00052C45">
        <w:rPr>
          <w:rFonts w:ascii="Palatino Linotype" w:hAnsi="Palatino Linotype" w:cs="Arial"/>
          <w:color w:val="000000"/>
          <w:sz w:val="20"/>
          <w:szCs w:val="20"/>
          <w:vertAlign w:val="superscript"/>
        </w:rPr>
        <w:t>c</w:t>
      </w:r>
      <w:proofErr w:type="gramEnd"/>
      <w:r w:rsidRPr="00052C45">
        <w:rPr>
          <w:rFonts w:ascii="Palatino Linotype" w:hAnsi="Palatino Linotype" w:cs="Arial"/>
          <w:color w:val="000000"/>
          <w:sz w:val="20"/>
          <w:szCs w:val="20"/>
        </w:rPr>
        <w:t xml:space="preserve"> Peak </w:t>
      </w:r>
      <w:r>
        <w:rPr>
          <w:rFonts w:ascii="Palatino Linotype" w:hAnsi="Palatino Linotype" w:cs="Arial"/>
          <w:color w:val="000000"/>
          <w:sz w:val="20"/>
          <w:szCs w:val="20"/>
        </w:rPr>
        <w:sym w:font="Symbol" w:char="F044"/>
      </w:r>
      <w:r w:rsidRPr="00052C45">
        <w:rPr>
          <w:rFonts w:ascii="Palatino Linotype" w:hAnsi="Palatino Linotype" w:cs="Arial"/>
          <w:color w:val="000000"/>
          <w:sz w:val="20"/>
          <w:szCs w:val="20"/>
        </w:rPr>
        <w:t>F/</w:t>
      </w:r>
      <w:proofErr w:type="spellStart"/>
      <w:r w:rsidRPr="00052C45">
        <w:rPr>
          <w:rFonts w:ascii="Palatino Linotype" w:hAnsi="Palatino Linotype" w:cs="Arial"/>
          <w:color w:val="000000"/>
          <w:sz w:val="20"/>
          <w:szCs w:val="20"/>
        </w:rPr>
        <w:t>F</w:t>
      </w:r>
      <w:r w:rsidRPr="00052C45">
        <w:rPr>
          <w:rFonts w:ascii="Palatino Linotype" w:hAnsi="Palatino Linotype" w:cs="Arial"/>
          <w:color w:val="000000"/>
          <w:sz w:val="20"/>
          <w:szCs w:val="20"/>
          <w:vertAlign w:val="subscript"/>
        </w:rPr>
        <w:t>0</w:t>
      </w:r>
      <w:proofErr w:type="spellEnd"/>
      <w:r w:rsidRPr="00052C45">
        <w:rPr>
          <w:rFonts w:ascii="Palatino Linotype" w:hAnsi="Palatino Linotype" w:cs="Arial"/>
          <w:color w:val="000000"/>
          <w:sz w:val="20"/>
          <w:szCs w:val="20"/>
        </w:rPr>
        <w:t xml:space="preserve"> is given in </w:t>
      </w:r>
      <w:proofErr w:type="spellStart"/>
      <w:r w:rsidRPr="00052C45">
        <w:rPr>
          <w:rFonts w:ascii="Palatino Linotype" w:hAnsi="Palatino Linotype" w:cs="Arial"/>
          <w:color w:val="000000"/>
          <w:sz w:val="20"/>
          <w:szCs w:val="20"/>
        </w:rPr>
        <w:t>MIN1PIPE</w:t>
      </w:r>
      <w:proofErr w:type="spellEnd"/>
      <w:r w:rsidRPr="00052C45">
        <w:rPr>
          <w:rFonts w:ascii="Palatino Linotype" w:hAnsi="Palatino Linotype" w:cs="Arial"/>
          <w:color w:val="000000"/>
          <w:sz w:val="20"/>
          <w:szCs w:val="20"/>
        </w:rPr>
        <w:t xml:space="preserve"> units, which are </w:t>
      </w:r>
      <w:r>
        <w:rPr>
          <w:rFonts w:ascii="Palatino Linotype" w:hAnsi="Palatino Linotype" w:cs="Arial"/>
          <w:color w:val="000000"/>
          <w:sz w:val="20"/>
          <w:szCs w:val="20"/>
        </w:rPr>
        <w:sym w:font="Symbol" w:char="F044"/>
      </w:r>
      <w:r w:rsidRPr="00052C45">
        <w:rPr>
          <w:rFonts w:ascii="Palatino Linotype" w:hAnsi="Palatino Linotype" w:cs="Arial"/>
          <w:color w:val="000000"/>
          <w:sz w:val="20"/>
          <w:szCs w:val="20"/>
        </w:rPr>
        <w:t>F/</w:t>
      </w:r>
      <w:proofErr w:type="spellStart"/>
      <w:r w:rsidRPr="00052C45">
        <w:rPr>
          <w:rFonts w:ascii="Palatino Linotype" w:hAnsi="Palatino Linotype" w:cs="Arial"/>
          <w:color w:val="000000"/>
          <w:sz w:val="20"/>
          <w:szCs w:val="20"/>
        </w:rPr>
        <w:t>F</w:t>
      </w:r>
      <w:r w:rsidRPr="00052C45">
        <w:rPr>
          <w:rFonts w:ascii="Palatino Linotype" w:hAnsi="Palatino Linotype" w:cs="Arial"/>
          <w:color w:val="000000"/>
          <w:sz w:val="20"/>
          <w:szCs w:val="20"/>
          <w:vertAlign w:val="subscript"/>
        </w:rPr>
        <w:t>0</w:t>
      </w:r>
      <w:proofErr w:type="spellEnd"/>
      <w:r w:rsidRPr="00052C45">
        <w:rPr>
          <w:rFonts w:ascii="Palatino Linotype" w:hAnsi="Palatino Linotype" w:cs="Arial"/>
          <w:color w:val="000000"/>
          <w:sz w:val="20"/>
          <w:szCs w:val="20"/>
        </w:rPr>
        <w:t xml:space="preserve"> units after normalization and registration.</w:t>
      </w:r>
    </w:p>
    <w:p w:rsidR="00F52657" w:rsidRPr="00052C45" w:rsidRDefault="00F52657" w:rsidP="00F52657">
      <w:pPr>
        <w:spacing w:after="0" w:line="260" w:lineRule="exact"/>
        <w:jc w:val="both"/>
        <w:rPr>
          <w:rFonts w:ascii="Palatino Linotype" w:hAnsi="Palatino Linotype" w:cs="Arial"/>
          <w:color w:val="000000"/>
          <w:sz w:val="20"/>
          <w:szCs w:val="20"/>
        </w:rPr>
      </w:pPr>
      <w:proofErr w:type="gramStart"/>
      <w:r w:rsidRPr="00052C45">
        <w:rPr>
          <w:rFonts w:ascii="Palatino Linotype" w:hAnsi="Palatino Linotype" w:cs="Arial"/>
          <w:color w:val="000000"/>
          <w:sz w:val="20"/>
          <w:szCs w:val="20"/>
          <w:vertAlign w:val="superscript"/>
        </w:rPr>
        <w:t>b-c</w:t>
      </w:r>
      <w:proofErr w:type="gramEnd"/>
      <w:r w:rsidRPr="00052C45">
        <w:rPr>
          <w:rFonts w:ascii="Palatino Linotype" w:hAnsi="Palatino Linotype" w:cs="Arial"/>
          <w:color w:val="000000"/>
          <w:sz w:val="20"/>
          <w:szCs w:val="20"/>
        </w:rPr>
        <w:t xml:space="preserve"> Mean values ± standard error of mean are given. Analysis of calcium imaging data was performed as previously described </w:t>
      </w:r>
      <w:r w:rsidR="003567BF">
        <w:rPr>
          <w:rFonts w:ascii="Palatino Linotype" w:hAnsi="Palatino Linotype" w:cs="Arial"/>
          <w:color w:val="000000"/>
          <w:sz w:val="20"/>
          <w:szCs w:val="20"/>
        </w:rPr>
        <w:fldChar w:fldCharType="begin">
          <w:fldData xml:space="preserve">PEVuZE5vdGU+PENpdGU+PEF1dGhvcj5CYXJ5a2luYTwvQXV0aG9yPjxZZWFyPjIwMTg8L1llYXI+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</w:fldData>
        </w:fldChar>
      </w:r>
      <w:r>
        <w:rPr>
          <w:rFonts w:ascii="Palatino Linotype" w:hAnsi="Palatino Linotype" w:cs="Arial"/>
          <w:color w:val="000000"/>
          <w:sz w:val="20"/>
          <w:szCs w:val="20"/>
        </w:rPr>
        <w:instrText xml:space="preserve"> ADDIN EN.CITE </w:instrText>
      </w:r>
      <w:r w:rsidR="003567BF">
        <w:rPr>
          <w:rFonts w:ascii="Palatino Linotype" w:hAnsi="Palatino Linotype" w:cs="Arial"/>
          <w:color w:val="000000"/>
          <w:sz w:val="20"/>
          <w:szCs w:val="20"/>
        </w:rPr>
        <w:fldChar w:fldCharType="begin">
          <w:fldData xml:space="preserve">PEVuZE5vdGU+PENpdGU+PEF1dGhvcj5CYXJ5a2luYTwvQXV0aG9yPjxZZWFyPjIwMTg8L1llYXI+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</w:fldData>
        </w:fldChar>
      </w:r>
      <w:r>
        <w:rPr>
          <w:rFonts w:ascii="Palatino Linotype" w:hAnsi="Palatino Linotype" w:cs="Arial"/>
          <w:color w:val="000000"/>
          <w:sz w:val="20"/>
          <w:szCs w:val="20"/>
        </w:rPr>
        <w:instrText xml:space="preserve"> ADDIN EN.CITE.DATA </w:instrText>
      </w:r>
      <w:r w:rsidR="003567BF">
        <w:rPr>
          <w:rFonts w:ascii="Palatino Linotype" w:hAnsi="Palatino Linotype" w:cs="Arial"/>
          <w:color w:val="000000"/>
          <w:sz w:val="20"/>
          <w:szCs w:val="20"/>
        </w:rPr>
      </w:r>
      <w:r w:rsidR="003567BF">
        <w:rPr>
          <w:rFonts w:ascii="Palatino Linotype" w:hAnsi="Palatino Linotype" w:cs="Arial"/>
          <w:color w:val="000000"/>
          <w:sz w:val="20"/>
          <w:szCs w:val="20"/>
        </w:rPr>
        <w:fldChar w:fldCharType="end"/>
      </w:r>
      <w:r w:rsidR="003567BF">
        <w:rPr>
          <w:rFonts w:ascii="Palatino Linotype" w:hAnsi="Palatino Linotype" w:cs="Arial"/>
          <w:color w:val="000000"/>
          <w:sz w:val="20"/>
          <w:szCs w:val="20"/>
        </w:rPr>
      </w:r>
      <w:r w:rsidR="003567BF">
        <w:rPr>
          <w:rFonts w:ascii="Palatino Linotype" w:hAnsi="Palatino Linotype" w:cs="Arial"/>
          <w:color w:val="000000"/>
          <w:sz w:val="20"/>
          <w:szCs w:val="20"/>
        </w:rPr>
        <w:fldChar w:fldCharType="separate"/>
      </w:r>
      <w:r>
        <w:rPr>
          <w:rFonts w:ascii="Palatino Linotype" w:hAnsi="Palatino Linotype" w:cs="Arial"/>
          <w:noProof/>
          <w:color w:val="000000"/>
          <w:sz w:val="20"/>
          <w:szCs w:val="20"/>
        </w:rPr>
        <w:t>[</w:t>
      </w:r>
      <w:hyperlink w:anchor="_ENREF_3" w:tooltip="Barykina, 2018 #1490" w:history="1">
        <w:r>
          <w:rPr>
            <w:rFonts w:ascii="Palatino Linotype" w:hAnsi="Palatino Linotype" w:cs="Arial"/>
            <w:noProof/>
            <w:color w:val="000000"/>
            <w:sz w:val="20"/>
            <w:szCs w:val="20"/>
          </w:rPr>
          <w:t>3</w:t>
        </w:r>
      </w:hyperlink>
      <w:r>
        <w:rPr>
          <w:rFonts w:ascii="Palatino Linotype" w:hAnsi="Palatino Linotype" w:cs="Arial"/>
          <w:noProof/>
          <w:color w:val="000000"/>
          <w:sz w:val="20"/>
          <w:szCs w:val="20"/>
        </w:rPr>
        <w:t>]</w:t>
      </w:r>
      <w:r w:rsidR="003567BF">
        <w:rPr>
          <w:rFonts w:ascii="Palatino Linotype" w:hAnsi="Palatino Linotype" w:cs="Arial"/>
          <w:color w:val="000000"/>
          <w:sz w:val="20"/>
          <w:szCs w:val="20"/>
        </w:rPr>
        <w:fldChar w:fldCharType="end"/>
      </w:r>
      <w:r w:rsidRPr="00052C45">
        <w:rPr>
          <w:rFonts w:ascii="Palatino Linotype" w:hAnsi="Palatino Linotype" w:cs="Arial"/>
          <w:color w:val="000000"/>
          <w:sz w:val="20"/>
          <w:szCs w:val="20"/>
        </w:rPr>
        <w:t>.</w:t>
      </w:r>
    </w:p>
    <w:p w:rsidR="00F85311" w:rsidRDefault="00F52657" w:rsidP="00F52657">
      <w:pPr>
        <w:spacing w:after="0" w:line="260" w:lineRule="exact"/>
        <w:jc w:val="both"/>
        <w:rPr>
          <w:rFonts w:ascii="Palatino Linotype" w:hAnsi="Palatino Linotype" w:cs="Arial"/>
          <w:color w:val="000000"/>
          <w:sz w:val="20"/>
          <w:szCs w:val="20"/>
        </w:rPr>
      </w:pPr>
      <w:proofErr w:type="gramStart"/>
      <w:r w:rsidRPr="00BA49F6">
        <w:rPr>
          <w:rFonts w:ascii="Palatino Linotype" w:hAnsi="Palatino Linotype" w:cs="Arial"/>
          <w:i/>
          <w:color w:val="000000"/>
          <w:sz w:val="20"/>
          <w:szCs w:val="20"/>
        </w:rPr>
        <w:t>p</w:t>
      </w:r>
      <w:proofErr w:type="gramEnd"/>
      <w:r w:rsidRPr="00052C45">
        <w:rPr>
          <w:rFonts w:ascii="Palatino Linotype" w:hAnsi="Palatino Linotype" w:cs="Arial"/>
          <w:color w:val="000000"/>
          <w:sz w:val="20"/>
          <w:szCs w:val="20"/>
        </w:rPr>
        <w:t xml:space="preserve"> value shows statistical difference between the respective values for </w:t>
      </w:r>
      <w:proofErr w:type="spellStart"/>
      <w:r w:rsidRPr="00052C45">
        <w:rPr>
          <w:rFonts w:ascii="Palatino Linotype" w:hAnsi="Palatino Linotype" w:cs="Arial"/>
          <w:color w:val="000000"/>
          <w:sz w:val="20"/>
          <w:szCs w:val="20"/>
        </w:rPr>
        <w:t>NCaMP7</w:t>
      </w:r>
      <w:proofErr w:type="spellEnd"/>
      <w:r w:rsidRPr="00052C45">
        <w:rPr>
          <w:rFonts w:ascii="Palatino Linotype" w:hAnsi="Palatino Linotype" w:cs="Arial"/>
          <w:color w:val="000000"/>
          <w:sz w:val="20"/>
          <w:szCs w:val="20"/>
        </w:rPr>
        <w:t xml:space="preserve"> and GCaMP6s control indicator.</w:t>
      </w:r>
    </w:p>
    <w:p w:rsidR="00F85311" w:rsidRDefault="00F85311">
      <w:pPr>
        <w:rPr>
          <w:rFonts w:ascii="Palatino Linotype" w:hAnsi="Palatino Linotype" w:cs="Arial"/>
          <w:color w:val="000000"/>
          <w:sz w:val="20"/>
          <w:szCs w:val="20"/>
        </w:rPr>
      </w:pPr>
      <w:r>
        <w:rPr>
          <w:rFonts w:ascii="Palatino Linotype" w:hAnsi="Palatino Linotype" w:cs="Arial"/>
          <w:color w:val="000000"/>
          <w:sz w:val="20"/>
          <w:szCs w:val="20"/>
        </w:rPr>
        <w:br w:type="page"/>
      </w:r>
    </w:p>
    <w:p w:rsidR="00F85311" w:rsidRPr="007F556C" w:rsidRDefault="00F85311" w:rsidP="00F85311">
      <w:pPr>
        <w:spacing w:after="0" w:line="260" w:lineRule="exact"/>
        <w:jc w:val="both"/>
        <w:rPr>
          <w:rFonts w:ascii="Palatino Linotype" w:hAnsi="Palatino Linotype" w:cs="Arial"/>
          <w:b/>
          <w:bCs/>
          <w:sz w:val="20"/>
          <w:szCs w:val="20"/>
        </w:rPr>
      </w:pPr>
      <w:r w:rsidRPr="007F556C">
        <w:rPr>
          <w:rFonts w:ascii="Palatino Linotype" w:hAnsi="Palatino Linotype" w:cs="Arial"/>
          <w:b/>
          <w:bCs/>
          <w:sz w:val="20"/>
          <w:szCs w:val="20"/>
        </w:rPr>
        <w:lastRenderedPageBreak/>
        <w:t xml:space="preserve">Table </w:t>
      </w:r>
      <w:proofErr w:type="spellStart"/>
      <w:r w:rsidRPr="007F556C">
        <w:rPr>
          <w:rFonts w:ascii="Palatino Linotype" w:hAnsi="Palatino Linotype" w:cs="Arial"/>
          <w:b/>
          <w:bCs/>
          <w:sz w:val="20"/>
          <w:szCs w:val="20"/>
        </w:rPr>
        <w:t>S</w:t>
      </w:r>
      <w:r w:rsidR="00CC59F0">
        <w:rPr>
          <w:rFonts w:ascii="Palatino Linotype" w:hAnsi="Palatino Linotype" w:cs="Arial"/>
          <w:b/>
          <w:bCs/>
          <w:sz w:val="20"/>
          <w:szCs w:val="20"/>
        </w:rPr>
        <w:t>7</w:t>
      </w:r>
      <w:proofErr w:type="spellEnd"/>
      <w:r w:rsidRPr="007F556C">
        <w:rPr>
          <w:rFonts w:ascii="Palatino Linotype" w:hAnsi="Palatino Linotype" w:cs="Arial"/>
          <w:b/>
          <w:bCs/>
          <w:sz w:val="20"/>
          <w:szCs w:val="20"/>
        </w:rPr>
        <w:t xml:space="preserve">. </w:t>
      </w:r>
      <w:proofErr w:type="gramStart"/>
      <w:r w:rsidRPr="007F556C">
        <w:rPr>
          <w:rFonts w:ascii="Palatino Linotype" w:hAnsi="Palatino Linotype" w:cs="Arial"/>
          <w:b/>
          <w:bCs/>
          <w:sz w:val="20"/>
          <w:szCs w:val="20"/>
        </w:rPr>
        <w:t>List of primers.</w:t>
      </w:r>
      <w:proofErr w:type="gramEnd"/>
    </w:p>
    <w:tbl>
      <w:tblPr>
        <w:tblStyle w:val="af8"/>
        <w:tblW w:w="9214" w:type="dxa"/>
        <w:tblInd w:w="250" w:type="dxa"/>
        <w:tblLayout w:type="fixed"/>
        <w:tblLook w:val="04A0" w:firstRow="1" w:lastRow="0" w:firstColumn="1" w:lastColumn="0" w:noHBand="0" w:noVBand="1"/>
      </w:tblPr>
      <w:tblGrid>
        <w:gridCol w:w="2126"/>
        <w:gridCol w:w="7088"/>
      </w:tblGrid>
      <w:tr w:rsidR="00F85311" w:rsidRPr="007F556C" w:rsidTr="00165E41">
        <w:tc>
          <w:tcPr>
            <w:tcW w:w="2126" w:type="dxa"/>
            <w:vAlign w:val="center"/>
          </w:tcPr>
          <w:p w:rsidR="00F85311" w:rsidRPr="007F556C" w:rsidRDefault="00F85311" w:rsidP="00CC59F0">
            <w:pPr>
              <w:spacing w:line="260" w:lineRule="exact"/>
              <w:jc w:val="center"/>
              <w:rPr>
                <w:rFonts w:ascii="Palatino Linotype" w:hAnsi="Palatino Linotype" w:cs="Arial"/>
                <w:b/>
                <w:sz w:val="20"/>
                <w:szCs w:val="20"/>
              </w:rPr>
            </w:pPr>
            <w:r w:rsidRPr="007F556C">
              <w:rPr>
                <w:rFonts w:ascii="Palatino Linotype" w:hAnsi="Palatino Linotype" w:cs="Arial"/>
                <w:b/>
                <w:sz w:val="20"/>
                <w:szCs w:val="20"/>
              </w:rPr>
              <w:t>Primer</w:t>
            </w:r>
          </w:p>
        </w:tc>
        <w:tc>
          <w:tcPr>
            <w:tcW w:w="7088" w:type="dxa"/>
            <w:vAlign w:val="center"/>
          </w:tcPr>
          <w:p w:rsidR="00F85311" w:rsidRPr="007F556C" w:rsidRDefault="00F85311" w:rsidP="00CC59F0">
            <w:pPr>
              <w:spacing w:line="260" w:lineRule="exact"/>
              <w:jc w:val="center"/>
              <w:rPr>
                <w:rFonts w:ascii="Palatino Linotype" w:hAnsi="Palatino Linotype" w:cs="Arial"/>
                <w:b/>
                <w:sz w:val="20"/>
                <w:szCs w:val="20"/>
              </w:rPr>
            </w:pPr>
            <w:r w:rsidRPr="007F556C">
              <w:rPr>
                <w:rFonts w:ascii="Palatino Linotype" w:hAnsi="Palatino Linotype" w:cs="Arial"/>
                <w:b/>
                <w:sz w:val="20"/>
                <w:szCs w:val="20"/>
              </w:rPr>
              <w:t>Primer sequence (5’-3’)</w:t>
            </w:r>
          </w:p>
        </w:tc>
      </w:tr>
      <w:tr w:rsidR="00F85311" w:rsidRPr="007F556C" w:rsidTr="00165E41">
        <w:trPr>
          <w:trHeight w:val="308"/>
        </w:trPr>
        <w:tc>
          <w:tcPr>
            <w:tcW w:w="2126" w:type="dxa"/>
            <w:tcBorders>
              <w:bottom w:val="single" w:sz="4" w:space="0" w:color="auto"/>
            </w:tcBorders>
            <w:vAlign w:val="center"/>
          </w:tcPr>
          <w:p w:rsidR="00F85311" w:rsidRPr="00165E41" w:rsidRDefault="00165E41" w:rsidP="003A0A63">
            <w:pPr>
              <w:ind w:firstLineChars="100" w:firstLine="201"/>
              <w:jc w:val="center"/>
              <w:rPr>
                <w:rFonts w:ascii="Palatino Linotype" w:hAnsi="Palatino Linotype" w:cs="Arial"/>
                <w:b/>
                <w:bCs/>
                <w:color w:val="000000"/>
                <w:sz w:val="20"/>
                <w:szCs w:val="20"/>
              </w:rPr>
            </w:pPr>
            <w:r>
              <w:rPr>
                <w:rFonts w:ascii="Palatino Linotype" w:hAnsi="Palatino Linotype" w:cs="Arial"/>
                <w:b/>
                <w:bCs/>
                <w:color w:val="000000"/>
                <w:sz w:val="20"/>
                <w:szCs w:val="20"/>
              </w:rPr>
              <w:t>FGCaMP-</w:t>
            </w:r>
            <w:proofErr w:type="spellStart"/>
            <w:r w:rsidRPr="00165E41">
              <w:rPr>
                <w:rFonts w:ascii="Palatino Linotype" w:hAnsi="Palatino Linotype" w:cs="Arial"/>
                <w:b/>
                <w:bCs/>
                <w:color w:val="000000"/>
                <w:sz w:val="20"/>
                <w:szCs w:val="20"/>
              </w:rPr>
              <w:t>L21M</w:t>
            </w:r>
            <w:proofErr w:type="spellEnd"/>
          </w:p>
        </w:tc>
        <w:tc>
          <w:tcPr>
            <w:tcW w:w="7088" w:type="dxa"/>
            <w:tcBorders>
              <w:bottom w:val="single" w:sz="4" w:space="0" w:color="auto"/>
            </w:tcBorders>
            <w:vAlign w:val="center"/>
          </w:tcPr>
          <w:p w:rsidR="00F85311" w:rsidRPr="00165E41" w:rsidRDefault="00377570" w:rsidP="003A0A63">
            <w:pPr>
              <w:rPr>
                <w:rFonts w:ascii="Palatino Linotype" w:hAnsi="Palatino Linotype" w:cs="Arial"/>
                <w:sz w:val="20"/>
                <w:szCs w:val="20"/>
              </w:rPr>
            </w:pPr>
            <w:proofErr w:type="spellStart"/>
            <w:r>
              <w:rPr>
                <w:rFonts w:ascii="Palatino Linotype" w:hAnsi="Palatino Linotype" w:cs="Arial"/>
                <w:sz w:val="20"/>
                <w:szCs w:val="20"/>
              </w:rPr>
              <w:t>CAACAAGCTCCGCGAGGGAATGGGCAACGTCTATATCAA</w:t>
            </w:r>
            <w:r w:rsidR="00165E41" w:rsidRPr="00165E41">
              <w:rPr>
                <w:rFonts w:ascii="Palatino Linotype" w:hAnsi="Palatino Linotype" w:cs="Arial"/>
                <w:sz w:val="20"/>
                <w:szCs w:val="20"/>
              </w:rPr>
              <w:t>G</w:t>
            </w:r>
            <w:proofErr w:type="spellEnd"/>
          </w:p>
        </w:tc>
      </w:tr>
      <w:tr w:rsidR="00F85311" w:rsidRPr="007F556C" w:rsidTr="00165E41">
        <w:trPr>
          <w:trHeight w:val="325"/>
        </w:trPr>
        <w:tc>
          <w:tcPr>
            <w:tcW w:w="2126" w:type="dxa"/>
            <w:tcBorders>
              <w:top w:val="single" w:sz="4" w:space="0" w:color="auto"/>
              <w:bottom w:val="single" w:sz="4" w:space="0" w:color="auto"/>
            </w:tcBorders>
            <w:vAlign w:val="center"/>
          </w:tcPr>
          <w:p w:rsidR="00F85311" w:rsidRPr="00165E41" w:rsidRDefault="00165E41" w:rsidP="003A0A63">
            <w:pPr>
              <w:ind w:firstLineChars="100" w:firstLine="201"/>
              <w:jc w:val="center"/>
              <w:rPr>
                <w:rFonts w:ascii="Palatino Linotype" w:hAnsi="Palatino Linotype" w:cs="Arial"/>
                <w:b/>
                <w:bCs/>
                <w:color w:val="000000"/>
                <w:sz w:val="20"/>
                <w:szCs w:val="20"/>
              </w:rPr>
            </w:pPr>
            <w:r w:rsidRPr="00165E41">
              <w:rPr>
                <w:rFonts w:ascii="Palatino Linotype" w:hAnsi="Palatino Linotype" w:cs="Arial"/>
                <w:b/>
                <w:bCs/>
                <w:color w:val="000000"/>
                <w:sz w:val="20"/>
                <w:szCs w:val="20"/>
              </w:rPr>
              <w:t>FGCaMP-</w:t>
            </w:r>
            <w:proofErr w:type="spellStart"/>
            <w:r w:rsidRPr="00165E41">
              <w:rPr>
                <w:rFonts w:ascii="Palatino Linotype" w:hAnsi="Palatino Linotype" w:cs="Arial"/>
                <w:b/>
                <w:bCs/>
                <w:color w:val="000000"/>
                <w:sz w:val="20"/>
                <w:szCs w:val="20"/>
              </w:rPr>
              <w:t>L21M</w:t>
            </w:r>
            <w:proofErr w:type="spellEnd"/>
            <w:r w:rsidRPr="00165E41">
              <w:rPr>
                <w:rFonts w:ascii="Palatino Linotype" w:hAnsi="Palatino Linotype" w:cs="Arial"/>
                <w:b/>
                <w:bCs/>
                <w:color w:val="000000"/>
                <w:sz w:val="20"/>
                <w:szCs w:val="20"/>
              </w:rPr>
              <w:t>-r</w:t>
            </w:r>
          </w:p>
        </w:tc>
        <w:tc>
          <w:tcPr>
            <w:tcW w:w="7088" w:type="dxa"/>
            <w:tcBorders>
              <w:top w:val="single" w:sz="4" w:space="0" w:color="auto"/>
              <w:bottom w:val="single" w:sz="4" w:space="0" w:color="auto"/>
            </w:tcBorders>
            <w:vAlign w:val="center"/>
          </w:tcPr>
          <w:p w:rsidR="00F85311" w:rsidRPr="00165E41" w:rsidRDefault="00377570" w:rsidP="003A0A63">
            <w:pPr>
              <w:rPr>
                <w:rFonts w:ascii="Palatino Linotype" w:hAnsi="Palatino Linotype" w:cs="Arial"/>
                <w:color w:val="000000"/>
                <w:sz w:val="20"/>
                <w:szCs w:val="20"/>
              </w:rPr>
            </w:pPr>
            <w:proofErr w:type="spellStart"/>
            <w:r w:rsidRPr="00377570">
              <w:rPr>
                <w:rFonts w:ascii="Palatino Linotype" w:hAnsi="Palatino Linotype" w:cs="Arial"/>
                <w:color w:val="000000"/>
                <w:sz w:val="20"/>
                <w:szCs w:val="20"/>
              </w:rPr>
              <w:t>CTTGATATAGACGTTGCCCATTCCCTCGCGGAGCTTGTTG</w:t>
            </w:r>
            <w:proofErr w:type="spellEnd"/>
          </w:p>
        </w:tc>
      </w:tr>
      <w:tr w:rsidR="00F85311" w:rsidRPr="007F556C" w:rsidTr="00165E41">
        <w:trPr>
          <w:trHeight w:val="375"/>
        </w:trPr>
        <w:tc>
          <w:tcPr>
            <w:tcW w:w="2126" w:type="dxa"/>
            <w:tcBorders>
              <w:top w:val="single" w:sz="4" w:space="0" w:color="auto"/>
              <w:bottom w:val="single" w:sz="4" w:space="0" w:color="auto"/>
            </w:tcBorders>
            <w:vAlign w:val="center"/>
          </w:tcPr>
          <w:p w:rsidR="00F85311" w:rsidRPr="00165E41" w:rsidRDefault="00165E41" w:rsidP="003A0A63">
            <w:pPr>
              <w:ind w:firstLineChars="100" w:firstLine="201"/>
              <w:jc w:val="center"/>
              <w:rPr>
                <w:rFonts w:ascii="Palatino Linotype" w:hAnsi="Palatino Linotype" w:cs="Arial"/>
                <w:b/>
                <w:bCs/>
                <w:color w:val="000000"/>
                <w:sz w:val="20"/>
                <w:szCs w:val="20"/>
              </w:rPr>
            </w:pPr>
            <w:r w:rsidRPr="00165E41">
              <w:rPr>
                <w:rFonts w:ascii="Palatino Linotype" w:hAnsi="Palatino Linotype" w:cs="Arial"/>
                <w:b/>
                <w:bCs/>
                <w:color w:val="000000"/>
                <w:sz w:val="20"/>
                <w:szCs w:val="20"/>
              </w:rPr>
              <w:t>FGCaMP-</w:t>
            </w:r>
            <w:proofErr w:type="spellStart"/>
            <w:r w:rsidRPr="00165E41">
              <w:rPr>
                <w:rFonts w:ascii="Palatino Linotype" w:hAnsi="Palatino Linotype" w:cs="Arial"/>
                <w:b/>
                <w:bCs/>
                <w:color w:val="000000"/>
                <w:sz w:val="20"/>
                <w:szCs w:val="20"/>
              </w:rPr>
              <w:t>N23L</w:t>
            </w:r>
            <w:proofErr w:type="spellEnd"/>
          </w:p>
        </w:tc>
        <w:tc>
          <w:tcPr>
            <w:tcW w:w="7088" w:type="dxa"/>
            <w:tcBorders>
              <w:top w:val="single" w:sz="4" w:space="0" w:color="auto"/>
              <w:bottom w:val="single" w:sz="4" w:space="0" w:color="auto"/>
            </w:tcBorders>
            <w:vAlign w:val="center"/>
          </w:tcPr>
          <w:p w:rsidR="00F85311" w:rsidRPr="00165E41" w:rsidRDefault="00377570" w:rsidP="003A0A63">
            <w:pPr>
              <w:rPr>
                <w:rFonts w:ascii="Palatino Linotype" w:hAnsi="Palatino Linotype" w:cs="Arial"/>
                <w:color w:val="000000"/>
                <w:sz w:val="20"/>
                <w:szCs w:val="20"/>
              </w:rPr>
            </w:pPr>
            <w:proofErr w:type="spellStart"/>
            <w:r w:rsidRPr="00377570">
              <w:rPr>
                <w:rFonts w:ascii="Palatino Linotype" w:hAnsi="Palatino Linotype" w:cs="Arial"/>
                <w:color w:val="000000"/>
                <w:sz w:val="20"/>
                <w:szCs w:val="20"/>
              </w:rPr>
              <w:t>CTCCGCGAGGGATTGGGCCTGGTCTATATCAAGGCCGAC</w:t>
            </w:r>
            <w:proofErr w:type="spellEnd"/>
          </w:p>
        </w:tc>
      </w:tr>
      <w:tr w:rsidR="00F85311" w:rsidRPr="007F556C" w:rsidTr="00165E41">
        <w:trPr>
          <w:trHeight w:val="313"/>
        </w:trPr>
        <w:tc>
          <w:tcPr>
            <w:tcW w:w="2126" w:type="dxa"/>
            <w:tcBorders>
              <w:top w:val="single" w:sz="4" w:space="0" w:color="auto"/>
              <w:bottom w:val="single" w:sz="4" w:space="0" w:color="auto"/>
            </w:tcBorders>
            <w:vAlign w:val="center"/>
          </w:tcPr>
          <w:p w:rsidR="00F85311" w:rsidRPr="00165E41" w:rsidRDefault="00165E41" w:rsidP="003A0A63">
            <w:pPr>
              <w:ind w:firstLineChars="100" w:firstLine="201"/>
              <w:jc w:val="center"/>
              <w:rPr>
                <w:rFonts w:ascii="Palatino Linotype" w:hAnsi="Palatino Linotype" w:cs="Arial"/>
                <w:b/>
                <w:bCs/>
                <w:color w:val="000000"/>
                <w:sz w:val="20"/>
                <w:szCs w:val="20"/>
              </w:rPr>
            </w:pPr>
            <w:r w:rsidRPr="00165E41">
              <w:rPr>
                <w:rFonts w:ascii="Palatino Linotype" w:hAnsi="Palatino Linotype" w:cs="Arial"/>
                <w:b/>
                <w:bCs/>
                <w:color w:val="000000"/>
                <w:sz w:val="20"/>
                <w:szCs w:val="20"/>
              </w:rPr>
              <w:t>FGCaMP-</w:t>
            </w:r>
            <w:proofErr w:type="spellStart"/>
            <w:r w:rsidRPr="00165E41">
              <w:rPr>
                <w:rFonts w:ascii="Palatino Linotype" w:hAnsi="Palatino Linotype" w:cs="Arial"/>
                <w:b/>
                <w:bCs/>
                <w:color w:val="000000"/>
                <w:sz w:val="20"/>
                <w:szCs w:val="20"/>
              </w:rPr>
              <w:t>N23L</w:t>
            </w:r>
            <w:proofErr w:type="spellEnd"/>
            <w:r w:rsidRPr="00165E41">
              <w:rPr>
                <w:rFonts w:ascii="Palatino Linotype" w:hAnsi="Palatino Linotype" w:cs="Arial"/>
                <w:b/>
                <w:bCs/>
                <w:color w:val="000000"/>
                <w:sz w:val="20"/>
                <w:szCs w:val="20"/>
              </w:rPr>
              <w:t>-r</w:t>
            </w:r>
          </w:p>
        </w:tc>
        <w:tc>
          <w:tcPr>
            <w:tcW w:w="7088" w:type="dxa"/>
            <w:tcBorders>
              <w:top w:val="single" w:sz="4" w:space="0" w:color="auto"/>
              <w:bottom w:val="single" w:sz="4" w:space="0" w:color="auto"/>
            </w:tcBorders>
            <w:vAlign w:val="center"/>
          </w:tcPr>
          <w:p w:rsidR="00F85311" w:rsidRPr="00165E41" w:rsidRDefault="00377570" w:rsidP="003A0A63">
            <w:pPr>
              <w:rPr>
                <w:rFonts w:ascii="Palatino Linotype" w:hAnsi="Palatino Linotype" w:cs="Arial"/>
                <w:color w:val="000000"/>
                <w:sz w:val="20"/>
                <w:szCs w:val="20"/>
              </w:rPr>
            </w:pPr>
            <w:proofErr w:type="spellStart"/>
            <w:r w:rsidRPr="00377570">
              <w:rPr>
                <w:rFonts w:ascii="Palatino Linotype" w:hAnsi="Palatino Linotype" w:cs="Arial"/>
                <w:color w:val="000000"/>
                <w:sz w:val="20"/>
                <w:szCs w:val="20"/>
              </w:rPr>
              <w:t>GTCGGCCTTGATATAGACCAGGCCCAATCCCTCGCGGAG</w:t>
            </w:r>
            <w:proofErr w:type="spellEnd"/>
          </w:p>
        </w:tc>
      </w:tr>
      <w:tr w:rsidR="00F85311" w:rsidRPr="007F556C" w:rsidTr="00165E41">
        <w:trPr>
          <w:trHeight w:val="338"/>
        </w:trPr>
        <w:tc>
          <w:tcPr>
            <w:tcW w:w="2126" w:type="dxa"/>
            <w:tcBorders>
              <w:top w:val="single" w:sz="4" w:space="0" w:color="auto"/>
              <w:bottom w:val="single" w:sz="4" w:space="0" w:color="auto"/>
            </w:tcBorders>
            <w:vAlign w:val="center"/>
          </w:tcPr>
          <w:p w:rsidR="00F85311" w:rsidRPr="00165E41" w:rsidRDefault="00165E41" w:rsidP="003A0A63">
            <w:pPr>
              <w:jc w:val="center"/>
              <w:rPr>
                <w:rFonts w:ascii="Palatino Linotype" w:hAnsi="Palatino Linotype"/>
                <w:b/>
                <w:color w:val="000000"/>
                <w:sz w:val="20"/>
                <w:szCs w:val="20"/>
              </w:rPr>
            </w:pPr>
            <w:r w:rsidRPr="00165E41">
              <w:rPr>
                <w:rFonts w:ascii="Palatino Linotype" w:hAnsi="Palatino Linotype"/>
                <w:b/>
                <w:color w:val="000000"/>
                <w:sz w:val="20"/>
                <w:szCs w:val="20"/>
              </w:rPr>
              <w:t>FGCaMP-</w:t>
            </w:r>
            <w:proofErr w:type="spellStart"/>
            <w:r w:rsidRPr="00165E41">
              <w:rPr>
                <w:rFonts w:ascii="Palatino Linotype" w:hAnsi="Palatino Linotype"/>
                <w:b/>
                <w:color w:val="000000"/>
                <w:sz w:val="20"/>
                <w:szCs w:val="20"/>
              </w:rPr>
              <w:t>F39G</w:t>
            </w:r>
            <w:proofErr w:type="spellEnd"/>
          </w:p>
        </w:tc>
        <w:tc>
          <w:tcPr>
            <w:tcW w:w="7088" w:type="dxa"/>
            <w:tcBorders>
              <w:top w:val="single" w:sz="4" w:space="0" w:color="auto"/>
              <w:bottom w:val="single" w:sz="4" w:space="0" w:color="auto"/>
            </w:tcBorders>
            <w:vAlign w:val="center"/>
          </w:tcPr>
          <w:p w:rsidR="00F85311" w:rsidRPr="00165E41" w:rsidRDefault="00377570" w:rsidP="003A0A63">
            <w:pPr>
              <w:rPr>
                <w:rFonts w:ascii="Palatino Linotype" w:hAnsi="Palatino Linotype"/>
                <w:sz w:val="20"/>
                <w:szCs w:val="20"/>
              </w:rPr>
            </w:pPr>
            <w:proofErr w:type="spellStart"/>
            <w:r w:rsidRPr="00377570">
              <w:rPr>
                <w:rFonts w:ascii="Palatino Linotype" w:hAnsi="Palatino Linotype"/>
                <w:sz w:val="20"/>
                <w:szCs w:val="20"/>
              </w:rPr>
              <w:t>GAACGGCATCAAGGCGAAC</w:t>
            </w:r>
            <w:r>
              <w:rPr>
                <w:rFonts w:ascii="Palatino Linotype" w:hAnsi="Palatino Linotype"/>
                <w:sz w:val="20"/>
                <w:szCs w:val="20"/>
              </w:rPr>
              <w:t>GGA</w:t>
            </w:r>
            <w:r w:rsidRPr="00377570">
              <w:rPr>
                <w:rFonts w:ascii="Palatino Linotype" w:hAnsi="Palatino Linotype"/>
                <w:sz w:val="20"/>
                <w:szCs w:val="20"/>
              </w:rPr>
              <w:t>AAGATCCGCCACAACATC</w:t>
            </w:r>
            <w:proofErr w:type="spellEnd"/>
          </w:p>
        </w:tc>
      </w:tr>
      <w:tr w:rsidR="00F85311" w:rsidRPr="007F556C" w:rsidTr="00165E41">
        <w:trPr>
          <w:trHeight w:val="413"/>
        </w:trPr>
        <w:tc>
          <w:tcPr>
            <w:tcW w:w="2126" w:type="dxa"/>
            <w:tcBorders>
              <w:top w:val="single" w:sz="4" w:space="0" w:color="auto"/>
              <w:bottom w:val="single" w:sz="4" w:space="0" w:color="auto"/>
            </w:tcBorders>
            <w:vAlign w:val="center"/>
          </w:tcPr>
          <w:p w:rsidR="00F85311" w:rsidRPr="00165E41" w:rsidRDefault="00165E41" w:rsidP="003A0A63">
            <w:pPr>
              <w:jc w:val="center"/>
              <w:rPr>
                <w:rFonts w:ascii="Palatino Linotype" w:hAnsi="Palatino Linotype"/>
                <w:b/>
                <w:color w:val="000000"/>
                <w:sz w:val="20"/>
                <w:szCs w:val="20"/>
              </w:rPr>
            </w:pPr>
            <w:r w:rsidRPr="00165E41">
              <w:rPr>
                <w:rFonts w:ascii="Palatino Linotype" w:hAnsi="Palatino Linotype"/>
                <w:b/>
                <w:color w:val="000000"/>
                <w:sz w:val="20"/>
                <w:szCs w:val="20"/>
              </w:rPr>
              <w:t>FGCaMP-</w:t>
            </w:r>
            <w:proofErr w:type="spellStart"/>
            <w:r w:rsidRPr="00165E41">
              <w:rPr>
                <w:rFonts w:ascii="Palatino Linotype" w:hAnsi="Palatino Linotype"/>
                <w:b/>
                <w:color w:val="000000"/>
                <w:sz w:val="20"/>
                <w:szCs w:val="20"/>
              </w:rPr>
              <w:t>F39G</w:t>
            </w:r>
            <w:proofErr w:type="spellEnd"/>
            <w:r w:rsidRPr="00165E41">
              <w:rPr>
                <w:rFonts w:ascii="Palatino Linotype" w:hAnsi="Palatino Linotype"/>
                <w:b/>
                <w:color w:val="000000"/>
                <w:sz w:val="20"/>
                <w:szCs w:val="20"/>
              </w:rPr>
              <w:t>-r</w:t>
            </w:r>
          </w:p>
        </w:tc>
        <w:tc>
          <w:tcPr>
            <w:tcW w:w="7088" w:type="dxa"/>
            <w:tcBorders>
              <w:top w:val="single" w:sz="4" w:space="0" w:color="auto"/>
              <w:bottom w:val="single" w:sz="4" w:space="0" w:color="auto"/>
            </w:tcBorders>
            <w:vAlign w:val="center"/>
          </w:tcPr>
          <w:p w:rsidR="00F85311" w:rsidRPr="00165E41" w:rsidRDefault="003A0A63" w:rsidP="003A0A63">
            <w:pPr>
              <w:rPr>
                <w:rFonts w:ascii="Palatino Linotype" w:hAnsi="Palatino Linotype"/>
                <w:color w:val="000000"/>
                <w:sz w:val="20"/>
                <w:szCs w:val="20"/>
              </w:rPr>
            </w:pPr>
            <w:proofErr w:type="spellStart"/>
            <w:r w:rsidRPr="003A0A63">
              <w:rPr>
                <w:rFonts w:ascii="Palatino Linotype" w:hAnsi="Palatino Linotype"/>
                <w:color w:val="000000"/>
                <w:sz w:val="20"/>
                <w:szCs w:val="20"/>
              </w:rPr>
              <w:t>GATGTTGTGGCGGATCTT</w:t>
            </w:r>
            <w:r>
              <w:rPr>
                <w:rFonts w:ascii="Palatino Linotype" w:hAnsi="Palatino Linotype"/>
                <w:color w:val="000000"/>
                <w:sz w:val="20"/>
                <w:szCs w:val="20"/>
              </w:rPr>
              <w:t>TCC</w:t>
            </w:r>
            <w:r w:rsidRPr="003A0A63">
              <w:rPr>
                <w:rFonts w:ascii="Palatino Linotype" w:hAnsi="Palatino Linotype"/>
                <w:color w:val="000000"/>
                <w:sz w:val="20"/>
                <w:szCs w:val="20"/>
              </w:rPr>
              <w:t>GTTCGCCTTGATGCCGTTC</w:t>
            </w:r>
            <w:proofErr w:type="spellEnd"/>
          </w:p>
        </w:tc>
      </w:tr>
      <w:tr w:rsidR="00F85311" w:rsidRPr="007F556C" w:rsidTr="00165E41">
        <w:trPr>
          <w:trHeight w:val="363"/>
        </w:trPr>
        <w:tc>
          <w:tcPr>
            <w:tcW w:w="2126" w:type="dxa"/>
            <w:tcBorders>
              <w:top w:val="single" w:sz="4" w:space="0" w:color="auto"/>
              <w:bottom w:val="single" w:sz="4" w:space="0" w:color="auto"/>
            </w:tcBorders>
            <w:vAlign w:val="center"/>
          </w:tcPr>
          <w:p w:rsidR="00F85311" w:rsidRPr="00377570" w:rsidRDefault="00165E41" w:rsidP="003A0A63">
            <w:pPr>
              <w:jc w:val="center"/>
              <w:rPr>
                <w:rFonts w:ascii="Palatino Linotype" w:hAnsi="Palatino Linotype"/>
                <w:b/>
                <w:color w:val="000000"/>
                <w:sz w:val="20"/>
                <w:szCs w:val="20"/>
              </w:rPr>
            </w:pPr>
            <w:r w:rsidRPr="00377570">
              <w:rPr>
                <w:rFonts w:ascii="Palatino Linotype" w:hAnsi="Palatino Linotype"/>
                <w:b/>
                <w:color w:val="000000"/>
                <w:sz w:val="20"/>
                <w:szCs w:val="20"/>
              </w:rPr>
              <w:t>FGCaMP-</w:t>
            </w:r>
            <w:proofErr w:type="spellStart"/>
            <w:r w:rsidRPr="00377570">
              <w:rPr>
                <w:rFonts w:ascii="Palatino Linotype" w:hAnsi="Palatino Linotype"/>
                <w:b/>
                <w:color w:val="000000"/>
                <w:sz w:val="20"/>
                <w:szCs w:val="20"/>
              </w:rPr>
              <w:t>I41G</w:t>
            </w:r>
            <w:proofErr w:type="spellEnd"/>
          </w:p>
        </w:tc>
        <w:tc>
          <w:tcPr>
            <w:tcW w:w="7088" w:type="dxa"/>
            <w:tcBorders>
              <w:top w:val="single" w:sz="4" w:space="0" w:color="auto"/>
              <w:bottom w:val="single" w:sz="4" w:space="0" w:color="auto"/>
            </w:tcBorders>
            <w:vAlign w:val="center"/>
          </w:tcPr>
          <w:p w:rsidR="00F85311" w:rsidRPr="00377570" w:rsidRDefault="003A0A63" w:rsidP="003A0A63">
            <w:pPr>
              <w:rPr>
                <w:rFonts w:ascii="Palatino Linotype" w:hAnsi="Palatino Linotype"/>
                <w:color w:val="000000"/>
                <w:sz w:val="20"/>
                <w:szCs w:val="20"/>
              </w:rPr>
            </w:pPr>
            <w:proofErr w:type="spellStart"/>
            <w:r w:rsidRPr="003A0A63">
              <w:rPr>
                <w:rFonts w:ascii="Palatino Linotype" w:hAnsi="Palatino Linotype"/>
                <w:color w:val="000000"/>
                <w:sz w:val="20"/>
                <w:szCs w:val="20"/>
              </w:rPr>
              <w:t>CATCAAGGCGAACTTCAAG</w:t>
            </w:r>
            <w:r>
              <w:rPr>
                <w:rFonts w:ascii="Palatino Linotype" w:hAnsi="Palatino Linotype"/>
                <w:color w:val="000000"/>
                <w:sz w:val="20"/>
                <w:szCs w:val="20"/>
              </w:rPr>
              <w:t>GGA</w:t>
            </w:r>
            <w:r w:rsidRPr="003A0A63">
              <w:rPr>
                <w:rFonts w:ascii="Palatino Linotype" w:hAnsi="Palatino Linotype"/>
                <w:color w:val="000000"/>
                <w:sz w:val="20"/>
                <w:szCs w:val="20"/>
              </w:rPr>
              <w:t>CGCCACAACATCGAGGAC</w:t>
            </w:r>
            <w:proofErr w:type="spellEnd"/>
          </w:p>
        </w:tc>
      </w:tr>
      <w:tr w:rsidR="00F85311" w:rsidRPr="007F556C" w:rsidTr="00165E41">
        <w:trPr>
          <w:trHeight w:val="388"/>
        </w:trPr>
        <w:tc>
          <w:tcPr>
            <w:tcW w:w="2126" w:type="dxa"/>
            <w:tcBorders>
              <w:top w:val="single" w:sz="4" w:space="0" w:color="auto"/>
              <w:bottom w:val="single" w:sz="4" w:space="0" w:color="auto"/>
            </w:tcBorders>
            <w:vAlign w:val="center"/>
          </w:tcPr>
          <w:p w:rsidR="00F85311" w:rsidRPr="00377570" w:rsidRDefault="00165E41" w:rsidP="003A0A63">
            <w:pPr>
              <w:jc w:val="center"/>
              <w:rPr>
                <w:rFonts w:ascii="Palatino Linotype" w:hAnsi="Palatino Linotype"/>
                <w:b/>
                <w:color w:val="000000"/>
                <w:sz w:val="20"/>
                <w:szCs w:val="20"/>
              </w:rPr>
            </w:pPr>
            <w:r w:rsidRPr="00377570">
              <w:rPr>
                <w:rFonts w:ascii="Palatino Linotype" w:hAnsi="Palatino Linotype"/>
                <w:b/>
                <w:color w:val="000000"/>
                <w:sz w:val="20"/>
                <w:szCs w:val="20"/>
              </w:rPr>
              <w:t>FGCaMP-</w:t>
            </w:r>
            <w:proofErr w:type="spellStart"/>
            <w:r w:rsidRPr="00377570">
              <w:rPr>
                <w:rFonts w:ascii="Palatino Linotype" w:hAnsi="Palatino Linotype"/>
                <w:b/>
                <w:color w:val="000000"/>
                <w:sz w:val="20"/>
                <w:szCs w:val="20"/>
              </w:rPr>
              <w:t>I41G</w:t>
            </w:r>
            <w:proofErr w:type="spellEnd"/>
            <w:r w:rsidRPr="00377570">
              <w:rPr>
                <w:rFonts w:ascii="Palatino Linotype" w:hAnsi="Palatino Linotype"/>
                <w:b/>
                <w:color w:val="000000"/>
                <w:sz w:val="20"/>
                <w:szCs w:val="20"/>
              </w:rPr>
              <w:t>-r</w:t>
            </w:r>
          </w:p>
        </w:tc>
        <w:tc>
          <w:tcPr>
            <w:tcW w:w="7088" w:type="dxa"/>
            <w:tcBorders>
              <w:top w:val="single" w:sz="4" w:space="0" w:color="auto"/>
              <w:bottom w:val="single" w:sz="4" w:space="0" w:color="auto"/>
            </w:tcBorders>
            <w:vAlign w:val="center"/>
          </w:tcPr>
          <w:p w:rsidR="00F85311" w:rsidRPr="00377570" w:rsidRDefault="003A0A63" w:rsidP="003A0A63">
            <w:pPr>
              <w:rPr>
                <w:rFonts w:ascii="Palatino Linotype" w:hAnsi="Palatino Linotype"/>
                <w:color w:val="000000"/>
                <w:sz w:val="20"/>
                <w:szCs w:val="20"/>
              </w:rPr>
            </w:pPr>
            <w:proofErr w:type="spellStart"/>
            <w:r w:rsidRPr="003A0A63">
              <w:rPr>
                <w:rFonts w:ascii="Palatino Linotype" w:hAnsi="Palatino Linotype"/>
                <w:color w:val="000000"/>
                <w:sz w:val="20"/>
                <w:szCs w:val="20"/>
              </w:rPr>
              <w:t>GTCCTCGATGTTGTGGCG</w:t>
            </w:r>
            <w:r>
              <w:rPr>
                <w:rFonts w:ascii="Palatino Linotype" w:hAnsi="Palatino Linotype"/>
                <w:color w:val="000000"/>
                <w:sz w:val="20"/>
                <w:szCs w:val="20"/>
              </w:rPr>
              <w:t>TCC</w:t>
            </w:r>
            <w:r w:rsidRPr="003A0A63">
              <w:rPr>
                <w:rFonts w:ascii="Palatino Linotype" w:hAnsi="Palatino Linotype"/>
                <w:color w:val="000000"/>
                <w:sz w:val="20"/>
                <w:szCs w:val="20"/>
              </w:rPr>
              <w:t>CTTGAAGTTCGCCTTGATG</w:t>
            </w:r>
            <w:proofErr w:type="spellEnd"/>
          </w:p>
        </w:tc>
      </w:tr>
      <w:tr w:rsidR="00F85311" w:rsidRPr="007F556C" w:rsidTr="00165E41">
        <w:trPr>
          <w:trHeight w:val="338"/>
        </w:trPr>
        <w:tc>
          <w:tcPr>
            <w:tcW w:w="2126" w:type="dxa"/>
            <w:tcBorders>
              <w:top w:val="single" w:sz="4" w:space="0" w:color="auto"/>
              <w:bottom w:val="single" w:sz="4" w:space="0" w:color="auto"/>
            </w:tcBorders>
            <w:vAlign w:val="center"/>
          </w:tcPr>
          <w:p w:rsidR="00F85311" w:rsidRPr="00377570" w:rsidRDefault="00165E41" w:rsidP="003A0A63">
            <w:pPr>
              <w:jc w:val="center"/>
              <w:rPr>
                <w:rFonts w:ascii="Palatino Linotype" w:hAnsi="Palatino Linotype"/>
                <w:b/>
                <w:color w:val="000000"/>
                <w:sz w:val="20"/>
                <w:szCs w:val="20"/>
              </w:rPr>
            </w:pPr>
            <w:r w:rsidRPr="00377570">
              <w:rPr>
                <w:rFonts w:ascii="Palatino Linotype" w:hAnsi="Palatino Linotype"/>
                <w:b/>
                <w:color w:val="000000"/>
                <w:sz w:val="20"/>
                <w:szCs w:val="20"/>
              </w:rPr>
              <w:t>FGCaMP-</w:t>
            </w:r>
            <w:proofErr w:type="spellStart"/>
            <w:r w:rsidRPr="00377570">
              <w:rPr>
                <w:rFonts w:ascii="Palatino Linotype" w:hAnsi="Palatino Linotype"/>
                <w:b/>
                <w:color w:val="000000"/>
                <w:sz w:val="20"/>
                <w:szCs w:val="20"/>
              </w:rPr>
              <w:t>V</w:t>
            </w:r>
            <w:r w:rsidR="00377570" w:rsidRPr="00377570">
              <w:rPr>
                <w:rFonts w:ascii="Palatino Linotype" w:hAnsi="Palatino Linotype"/>
                <w:b/>
                <w:color w:val="000000"/>
                <w:sz w:val="20"/>
                <w:szCs w:val="20"/>
              </w:rPr>
              <w:t>77</w:t>
            </w:r>
            <w:r w:rsidRPr="00377570">
              <w:rPr>
                <w:rFonts w:ascii="Palatino Linotype" w:hAnsi="Palatino Linotype"/>
                <w:b/>
                <w:color w:val="000000"/>
                <w:sz w:val="20"/>
                <w:szCs w:val="20"/>
              </w:rPr>
              <w:t>G</w:t>
            </w:r>
            <w:proofErr w:type="spellEnd"/>
          </w:p>
        </w:tc>
        <w:tc>
          <w:tcPr>
            <w:tcW w:w="7088" w:type="dxa"/>
            <w:tcBorders>
              <w:top w:val="single" w:sz="4" w:space="0" w:color="auto"/>
              <w:bottom w:val="single" w:sz="2" w:space="0" w:color="auto"/>
            </w:tcBorders>
            <w:vAlign w:val="center"/>
          </w:tcPr>
          <w:p w:rsidR="00F85311" w:rsidRPr="00377570" w:rsidRDefault="003A0A63" w:rsidP="003A0A63">
            <w:pPr>
              <w:rPr>
                <w:rFonts w:ascii="Palatino Linotype" w:hAnsi="Palatino Linotype"/>
                <w:color w:val="000000"/>
                <w:sz w:val="20"/>
                <w:szCs w:val="20"/>
              </w:rPr>
            </w:pPr>
            <w:proofErr w:type="spellStart"/>
            <w:r w:rsidRPr="003A0A63">
              <w:rPr>
                <w:rFonts w:ascii="Palatino Linotype" w:hAnsi="Palatino Linotype"/>
                <w:color w:val="000000"/>
                <w:sz w:val="20"/>
                <w:szCs w:val="20"/>
              </w:rPr>
              <w:t>GACAACCACTACCTGAGCG</w:t>
            </w:r>
            <w:r>
              <w:rPr>
                <w:rFonts w:ascii="Palatino Linotype" w:hAnsi="Palatino Linotype"/>
                <w:color w:val="000000"/>
                <w:sz w:val="20"/>
                <w:szCs w:val="20"/>
              </w:rPr>
              <w:t>GT</w:t>
            </w:r>
            <w:r w:rsidRPr="003A0A63">
              <w:rPr>
                <w:rFonts w:ascii="Palatino Linotype" w:hAnsi="Palatino Linotype"/>
                <w:color w:val="000000"/>
                <w:sz w:val="20"/>
                <w:szCs w:val="20"/>
              </w:rPr>
              <w:t>CAGTCCAAACTTTCGAAAG</w:t>
            </w:r>
            <w:proofErr w:type="spellEnd"/>
          </w:p>
        </w:tc>
      </w:tr>
      <w:tr w:rsidR="00F85311" w:rsidRPr="007F556C" w:rsidTr="00165E41">
        <w:trPr>
          <w:trHeight w:val="325"/>
        </w:trPr>
        <w:tc>
          <w:tcPr>
            <w:tcW w:w="2126" w:type="dxa"/>
            <w:tcBorders>
              <w:top w:val="single" w:sz="4" w:space="0" w:color="auto"/>
              <w:bottom w:val="single" w:sz="4" w:space="0" w:color="auto"/>
            </w:tcBorders>
            <w:vAlign w:val="center"/>
          </w:tcPr>
          <w:p w:rsidR="00F85311" w:rsidRPr="00377570" w:rsidRDefault="00377570" w:rsidP="003A0A63">
            <w:pPr>
              <w:jc w:val="center"/>
              <w:rPr>
                <w:rFonts w:ascii="Palatino Linotype" w:hAnsi="Palatino Linotype"/>
                <w:b/>
                <w:color w:val="000000"/>
                <w:sz w:val="20"/>
                <w:szCs w:val="20"/>
              </w:rPr>
            </w:pPr>
            <w:r w:rsidRPr="00377570">
              <w:rPr>
                <w:rFonts w:ascii="Palatino Linotype" w:hAnsi="Palatino Linotype"/>
                <w:b/>
                <w:color w:val="000000"/>
                <w:sz w:val="20"/>
                <w:szCs w:val="20"/>
              </w:rPr>
              <w:t>FGCaMP-</w:t>
            </w:r>
            <w:proofErr w:type="spellStart"/>
            <w:r w:rsidRPr="00377570">
              <w:rPr>
                <w:rFonts w:ascii="Palatino Linotype" w:hAnsi="Palatino Linotype"/>
                <w:b/>
                <w:color w:val="000000"/>
                <w:sz w:val="20"/>
                <w:szCs w:val="20"/>
              </w:rPr>
              <w:t>V77G</w:t>
            </w:r>
            <w:proofErr w:type="spellEnd"/>
            <w:r w:rsidRPr="00377570">
              <w:rPr>
                <w:rFonts w:ascii="Palatino Linotype" w:hAnsi="Palatino Linotype"/>
                <w:b/>
                <w:color w:val="000000"/>
                <w:sz w:val="20"/>
                <w:szCs w:val="20"/>
              </w:rPr>
              <w:t>-r</w:t>
            </w:r>
          </w:p>
        </w:tc>
        <w:tc>
          <w:tcPr>
            <w:tcW w:w="7088" w:type="dxa"/>
            <w:tcBorders>
              <w:top w:val="single" w:sz="2" w:space="0" w:color="auto"/>
              <w:bottom w:val="single" w:sz="4" w:space="0" w:color="auto"/>
            </w:tcBorders>
            <w:vAlign w:val="center"/>
          </w:tcPr>
          <w:p w:rsidR="00F85311" w:rsidRPr="00377570" w:rsidRDefault="003A0A63" w:rsidP="003A0A63">
            <w:pPr>
              <w:rPr>
                <w:rFonts w:ascii="Palatino Linotype" w:hAnsi="Palatino Linotype"/>
                <w:color w:val="000000"/>
                <w:sz w:val="20"/>
                <w:szCs w:val="20"/>
              </w:rPr>
            </w:pPr>
            <w:proofErr w:type="spellStart"/>
            <w:r w:rsidRPr="003A0A63">
              <w:rPr>
                <w:rFonts w:ascii="Palatino Linotype" w:hAnsi="Palatino Linotype"/>
                <w:color w:val="000000"/>
                <w:sz w:val="20"/>
                <w:szCs w:val="20"/>
              </w:rPr>
              <w:t>CTTTCGAAAGTTTGGACTG</w:t>
            </w:r>
            <w:r>
              <w:rPr>
                <w:rFonts w:ascii="Palatino Linotype" w:hAnsi="Palatino Linotype"/>
                <w:color w:val="000000"/>
                <w:sz w:val="20"/>
                <w:szCs w:val="20"/>
              </w:rPr>
              <w:t>AC</w:t>
            </w:r>
            <w:r w:rsidRPr="003A0A63">
              <w:rPr>
                <w:rFonts w:ascii="Palatino Linotype" w:hAnsi="Palatino Linotype"/>
                <w:color w:val="000000"/>
                <w:sz w:val="20"/>
                <w:szCs w:val="20"/>
              </w:rPr>
              <w:t>CGCTCAGGTAGTGGTTGTC</w:t>
            </w:r>
            <w:proofErr w:type="spellEnd"/>
          </w:p>
        </w:tc>
      </w:tr>
      <w:tr w:rsidR="00F85311" w:rsidRPr="007F556C" w:rsidTr="00165E41">
        <w:trPr>
          <w:trHeight w:val="350"/>
        </w:trPr>
        <w:tc>
          <w:tcPr>
            <w:tcW w:w="2126" w:type="dxa"/>
            <w:tcBorders>
              <w:top w:val="single" w:sz="4" w:space="0" w:color="auto"/>
              <w:bottom w:val="single" w:sz="4" w:space="0" w:color="auto"/>
            </w:tcBorders>
            <w:vAlign w:val="center"/>
          </w:tcPr>
          <w:p w:rsidR="00F85311" w:rsidRPr="00377570" w:rsidRDefault="00377570" w:rsidP="003A0A63">
            <w:pPr>
              <w:ind w:firstLineChars="100" w:firstLine="201"/>
              <w:jc w:val="center"/>
              <w:rPr>
                <w:rFonts w:ascii="Palatino Linotype" w:hAnsi="Palatino Linotype" w:cs="Arial"/>
                <w:b/>
                <w:bCs/>
                <w:color w:val="000000"/>
                <w:sz w:val="20"/>
                <w:szCs w:val="20"/>
              </w:rPr>
            </w:pPr>
            <w:r w:rsidRPr="00377570">
              <w:rPr>
                <w:rFonts w:ascii="Palatino Linotype" w:hAnsi="Palatino Linotype" w:cs="Arial"/>
                <w:b/>
                <w:bCs/>
                <w:color w:val="000000"/>
                <w:sz w:val="20"/>
                <w:szCs w:val="20"/>
              </w:rPr>
              <w:t>FGCaMP-</w:t>
            </w:r>
            <w:proofErr w:type="spellStart"/>
            <w:r w:rsidRPr="00377570">
              <w:rPr>
                <w:rFonts w:ascii="Palatino Linotype" w:hAnsi="Palatino Linotype" w:cs="Arial"/>
                <w:b/>
                <w:bCs/>
                <w:color w:val="000000"/>
                <w:sz w:val="20"/>
                <w:szCs w:val="20"/>
              </w:rPr>
              <w:t>S79A</w:t>
            </w:r>
            <w:proofErr w:type="spellEnd"/>
          </w:p>
        </w:tc>
        <w:tc>
          <w:tcPr>
            <w:tcW w:w="7088" w:type="dxa"/>
            <w:tcBorders>
              <w:top w:val="single" w:sz="4" w:space="0" w:color="auto"/>
              <w:bottom w:val="single" w:sz="4" w:space="0" w:color="auto"/>
            </w:tcBorders>
            <w:vAlign w:val="center"/>
          </w:tcPr>
          <w:p w:rsidR="00F85311" w:rsidRPr="00377570" w:rsidRDefault="003A0A63" w:rsidP="003A0A63">
            <w:pPr>
              <w:rPr>
                <w:rFonts w:ascii="Palatino Linotype" w:hAnsi="Palatino Linotype" w:cs="Arial"/>
                <w:color w:val="000000"/>
                <w:sz w:val="20"/>
                <w:szCs w:val="20"/>
              </w:rPr>
            </w:pPr>
            <w:proofErr w:type="spellStart"/>
            <w:r w:rsidRPr="003A0A63">
              <w:rPr>
                <w:rFonts w:ascii="Palatino Linotype" w:hAnsi="Palatino Linotype" w:cs="Arial"/>
                <w:color w:val="000000"/>
                <w:sz w:val="20"/>
                <w:szCs w:val="20"/>
              </w:rPr>
              <w:t>CACTACCTGAGCGTGCAGGCCAAACTTTCGAAAGACCCC</w:t>
            </w:r>
            <w:proofErr w:type="spellEnd"/>
          </w:p>
        </w:tc>
      </w:tr>
      <w:tr w:rsidR="00F85311" w:rsidRPr="007F556C" w:rsidTr="00165E41">
        <w:trPr>
          <w:trHeight w:val="441"/>
        </w:trPr>
        <w:tc>
          <w:tcPr>
            <w:tcW w:w="2126" w:type="dxa"/>
            <w:tcBorders>
              <w:top w:val="single" w:sz="4" w:space="0" w:color="auto"/>
              <w:bottom w:val="single" w:sz="4" w:space="0" w:color="auto"/>
            </w:tcBorders>
            <w:vAlign w:val="center"/>
          </w:tcPr>
          <w:p w:rsidR="00F85311" w:rsidRPr="00377570" w:rsidRDefault="00377570" w:rsidP="003A0A63">
            <w:pPr>
              <w:ind w:firstLineChars="100" w:firstLine="201"/>
              <w:jc w:val="center"/>
              <w:rPr>
                <w:rFonts w:ascii="Palatino Linotype" w:hAnsi="Palatino Linotype" w:cs="Arial"/>
                <w:b/>
                <w:bCs/>
                <w:color w:val="000000"/>
                <w:sz w:val="20"/>
                <w:szCs w:val="20"/>
              </w:rPr>
            </w:pPr>
            <w:r w:rsidRPr="00377570">
              <w:rPr>
                <w:rFonts w:ascii="Palatino Linotype" w:hAnsi="Palatino Linotype" w:cs="Arial"/>
                <w:b/>
                <w:bCs/>
                <w:color w:val="000000"/>
                <w:sz w:val="20"/>
                <w:szCs w:val="20"/>
              </w:rPr>
              <w:t>FGCaMP-</w:t>
            </w:r>
            <w:proofErr w:type="spellStart"/>
            <w:r w:rsidRPr="00377570">
              <w:rPr>
                <w:rFonts w:ascii="Palatino Linotype" w:hAnsi="Palatino Linotype" w:cs="Arial"/>
                <w:b/>
                <w:bCs/>
                <w:color w:val="000000"/>
                <w:sz w:val="20"/>
                <w:szCs w:val="20"/>
              </w:rPr>
              <w:t>S79A</w:t>
            </w:r>
            <w:proofErr w:type="spellEnd"/>
            <w:r w:rsidRPr="00377570">
              <w:rPr>
                <w:rFonts w:ascii="Palatino Linotype" w:hAnsi="Palatino Linotype" w:cs="Arial"/>
                <w:b/>
                <w:bCs/>
                <w:color w:val="000000"/>
                <w:sz w:val="20"/>
                <w:szCs w:val="20"/>
              </w:rPr>
              <w:t>-r</w:t>
            </w:r>
          </w:p>
        </w:tc>
        <w:tc>
          <w:tcPr>
            <w:tcW w:w="7088" w:type="dxa"/>
            <w:tcBorders>
              <w:top w:val="single" w:sz="4" w:space="0" w:color="auto"/>
              <w:bottom w:val="single" w:sz="4" w:space="0" w:color="auto"/>
            </w:tcBorders>
            <w:vAlign w:val="center"/>
          </w:tcPr>
          <w:p w:rsidR="00F85311" w:rsidRPr="00377570" w:rsidRDefault="003A0A63" w:rsidP="003A0A63">
            <w:pPr>
              <w:rPr>
                <w:rFonts w:ascii="Palatino Linotype" w:hAnsi="Palatino Linotype" w:cs="Arial"/>
                <w:color w:val="000000"/>
                <w:sz w:val="20"/>
                <w:szCs w:val="20"/>
              </w:rPr>
            </w:pPr>
            <w:proofErr w:type="spellStart"/>
            <w:r w:rsidRPr="003A0A63">
              <w:rPr>
                <w:rFonts w:ascii="Palatino Linotype" w:hAnsi="Palatino Linotype" w:cs="Arial"/>
                <w:color w:val="000000"/>
                <w:sz w:val="20"/>
                <w:szCs w:val="20"/>
              </w:rPr>
              <w:t>GGGGTCTTTCGAAAGTTTGGCCTGCACGCTCAGGTAGTG</w:t>
            </w:r>
            <w:proofErr w:type="spellEnd"/>
          </w:p>
        </w:tc>
      </w:tr>
      <w:tr w:rsidR="00F85311" w:rsidRPr="007F556C" w:rsidTr="00165E41">
        <w:trPr>
          <w:trHeight w:val="441"/>
        </w:trPr>
        <w:tc>
          <w:tcPr>
            <w:tcW w:w="2126" w:type="dxa"/>
            <w:tcBorders>
              <w:top w:val="single" w:sz="4" w:space="0" w:color="auto"/>
              <w:bottom w:val="single" w:sz="4" w:space="0" w:color="auto"/>
            </w:tcBorders>
            <w:vAlign w:val="center"/>
          </w:tcPr>
          <w:p w:rsidR="00F85311" w:rsidRPr="00377570" w:rsidRDefault="00377570" w:rsidP="003A0A63">
            <w:pPr>
              <w:ind w:firstLineChars="100" w:firstLine="201"/>
              <w:jc w:val="center"/>
              <w:rPr>
                <w:rFonts w:ascii="Palatino Linotype" w:hAnsi="Palatino Linotype" w:cs="Arial"/>
                <w:b/>
                <w:bCs/>
                <w:color w:val="000000"/>
                <w:sz w:val="20"/>
                <w:szCs w:val="20"/>
              </w:rPr>
            </w:pPr>
            <w:r w:rsidRPr="00377570">
              <w:rPr>
                <w:rFonts w:ascii="Palatino Linotype" w:hAnsi="Palatino Linotype" w:cs="Arial"/>
                <w:b/>
                <w:bCs/>
                <w:color w:val="000000"/>
                <w:sz w:val="20"/>
                <w:szCs w:val="20"/>
              </w:rPr>
              <w:t>FGCaMP-</w:t>
            </w:r>
            <w:proofErr w:type="spellStart"/>
            <w:r w:rsidRPr="00377570">
              <w:rPr>
                <w:rFonts w:ascii="Palatino Linotype" w:hAnsi="Palatino Linotype" w:cs="Arial"/>
                <w:b/>
                <w:bCs/>
                <w:color w:val="000000"/>
                <w:sz w:val="20"/>
                <w:szCs w:val="20"/>
              </w:rPr>
              <w:t>S79C</w:t>
            </w:r>
            <w:proofErr w:type="spellEnd"/>
          </w:p>
        </w:tc>
        <w:tc>
          <w:tcPr>
            <w:tcW w:w="7088" w:type="dxa"/>
            <w:tcBorders>
              <w:top w:val="single" w:sz="4" w:space="0" w:color="auto"/>
              <w:bottom w:val="single" w:sz="4" w:space="0" w:color="auto"/>
            </w:tcBorders>
            <w:vAlign w:val="center"/>
          </w:tcPr>
          <w:p w:rsidR="00F85311" w:rsidRPr="00377570" w:rsidRDefault="003A0A63" w:rsidP="003A0A63">
            <w:pPr>
              <w:rPr>
                <w:rFonts w:ascii="Palatino Linotype" w:hAnsi="Palatino Linotype" w:cs="Arial"/>
                <w:color w:val="000000"/>
                <w:sz w:val="20"/>
                <w:szCs w:val="20"/>
              </w:rPr>
            </w:pPr>
            <w:proofErr w:type="spellStart"/>
            <w:r w:rsidRPr="003A0A63">
              <w:rPr>
                <w:rFonts w:ascii="Palatino Linotype" w:hAnsi="Palatino Linotype" w:cs="Arial"/>
                <w:color w:val="000000"/>
                <w:sz w:val="20"/>
                <w:szCs w:val="20"/>
              </w:rPr>
              <w:t>CACTACCTGAGCGTGCAGTGCAAACTTTCGAAAGACCCC</w:t>
            </w:r>
            <w:proofErr w:type="spellEnd"/>
          </w:p>
        </w:tc>
      </w:tr>
      <w:tr w:rsidR="00F85311" w:rsidRPr="007F556C" w:rsidTr="00165E41">
        <w:trPr>
          <w:trHeight w:val="441"/>
        </w:trPr>
        <w:tc>
          <w:tcPr>
            <w:tcW w:w="2126" w:type="dxa"/>
            <w:tcBorders>
              <w:top w:val="single" w:sz="4" w:space="0" w:color="auto"/>
              <w:bottom w:val="single" w:sz="4" w:space="0" w:color="auto"/>
            </w:tcBorders>
            <w:vAlign w:val="center"/>
          </w:tcPr>
          <w:p w:rsidR="00F85311" w:rsidRPr="00377570" w:rsidRDefault="00377570" w:rsidP="003A0A63">
            <w:pPr>
              <w:ind w:firstLineChars="100" w:firstLine="201"/>
              <w:jc w:val="center"/>
              <w:rPr>
                <w:rFonts w:ascii="Palatino Linotype" w:hAnsi="Palatino Linotype" w:cs="Arial"/>
                <w:b/>
                <w:bCs/>
                <w:color w:val="000000"/>
                <w:sz w:val="20"/>
                <w:szCs w:val="20"/>
              </w:rPr>
            </w:pPr>
            <w:r w:rsidRPr="00377570">
              <w:rPr>
                <w:rFonts w:ascii="Palatino Linotype" w:hAnsi="Palatino Linotype" w:cs="Arial"/>
                <w:b/>
                <w:bCs/>
                <w:color w:val="000000"/>
                <w:sz w:val="20"/>
                <w:szCs w:val="20"/>
              </w:rPr>
              <w:t>FGCaMP-</w:t>
            </w:r>
            <w:proofErr w:type="spellStart"/>
            <w:r w:rsidRPr="00377570">
              <w:rPr>
                <w:rFonts w:ascii="Palatino Linotype" w:hAnsi="Palatino Linotype" w:cs="Arial"/>
                <w:b/>
                <w:bCs/>
                <w:color w:val="000000"/>
                <w:sz w:val="20"/>
                <w:szCs w:val="20"/>
              </w:rPr>
              <w:t>S79C</w:t>
            </w:r>
            <w:proofErr w:type="spellEnd"/>
            <w:r w:rsidRPr="00377570">
              <w:rPr>
                <w:rFonts w:ascii="Palatino Linotype" w:hAnsi="Palatino Linotype" w:cs="Arial"/>
                <w:b/>
                <w:bCs/>
                <w:color w:val="000000"/>
                <w:sz w:val="20"/>
                <w:szCs w:val="20"/>
              </w:rPr>
              <w:t>-r</w:t>
            </w:r>
          </w:p>
        </w:tc>
        <w:tc>
          <w:tcPr>
            <w:tcW w:w="7088" w:type="dxa"/>
            <w:tcBorders>
              <w:top w:val="single" w:sz="4" w:space="0" w:color="auto"/>
              <w:bottom w:val="single" w:sz="4" w:space="0" w:color="auto"/>
            </w:tcBorders>
            <w:vAlign w:val="center"/>
          </w:tcPr>
          <w:p w:rsidR="00F85311" w:rsidRPr="00377570" w:rsidRDefault="003A0A63" w:rsidP="003A0A63">
            <w:pPr>
              <w:jc w:val="both"/>
              <w:rPr>
                <w:rFonts w:ascii="Palatino Linotype" w:hAnsi="Palatino Linotype" w:cs="Arial"/>
                <w:color w:val="000000"/>
                <w:sz w:val="20"/>
                <w:szCs w:val="20"/>
              </w:rPr>
            </w:pPr>
            <w:proofErr w:type="spellStart"/>
            <w:r w:rsidRPr="003A0A63">
              <w:rPr>
                <w:rFonts w:ascii="Palatino Linotype" w:hAnsi="Palatino Linotype" w:cs="Arial"/>
                <w:color w:val="000000"/>
                <w:sz w:val="20"/>
                <w:szCs w:val="20"/>
              </w:rPr>
              <w:t>GGGGTCTTTCGAAAGTTTGCACTGCACGCTCAGGTAGTG</w:t>
            </w:r>
            <w:proofErr w:type="spellEnd"/>
          </w:p>
        </w:tc>
      </w:tr>
      <w:tr w:rsidR="00F85311" w:rsidRPr="007F556C" w:rsidTr="00165E41">
        <w:trPr>
          <w:trHeight w:val="441"/>
        </w:trPr>
        <w:tc>
          <w:tcPr>
            <w:tcW w:w="2126" w:type="dxa"/>
            <w:tcBorders>
              <w:top w:val="single" w:sz="4" w:space="0" w:color="auto"/>
              <w:bottom w:val="single" w:sz="4" w:space="0" w:color="auto"/>
            </w:tcBorders>
            <w:vAlign w:val="center"/>
          </w:tcPr>
          <w:p w:rsidR="00F85311" w:rsidRPr="00377570" w:rsidRDefault="00377570" w:rsidP="003A0A63">
            <w:pPr>
              <w:jc w:val="center"/>
              <w:rPr>
                <w:rFonts w:ascii="Palatino Linotype" w:hAnsi="Palatino Linotype"/>
                <w:b/>
                <w:color w:val="000000"/>
                <w:sz w:val="20"/>
                <w:szCs w:val="20"/>
              </w:rPr>
            </w:pPr>
            <w:r w:rsidRPr="00377570">
              <w:rPr>
                <w:rFonts w:ascii="Palatino Linotype" w:hAnsi="Palatino Linotype"/>
                <w:b/>
                <w:color w:val="000000"/>
                <w:sz w:val="20"/>
                <w:szCs w:val="20"/>
              </w:rPr>
              <w:t>FGCaMP-</w:t>
            </w:r>
            <w:proofErr w:type="spellStart"/>
            <w:r w:rsidRPr="00377570">
              <w:rPr>
                <w:rFonts w:ascii="Palatino Linotype" w:hAnsi="Palatino Linotype"/>
                <w:b/>
                <w:color w:val="000000"/>
                <w:sz w:val="20"/>
                <w:szCs w:val="20"/>
              </w:rPr>
              <w:t>V180G</w:t>
            </w:r>
            <w:proofErr w:type="spellEnd"/>
          </w:p>
        </w:tc>
        <w:tc>
          <w:tcPr>
            <w:tcW w:w="7088" w:type="dxa"/>
            <w:tcBorders>
              <w:top w:val="single" w:sz="4" w:space="0" w:color="auto"/>
              <w:bottom w:val="single" w:sz="4" w:space="0" w:color="auto"/>
            </w:tcBorders>
            <w:vAlign w:val="center"/>
          </w:tcPr>
          <w:p w:rsidR="00F85311" w:rsidRPr="00377570" w:rsidRDefault="003A0A63" w:rsidP="003A0A63">
            <w:pPr>
              <w:jc w:val="both"/>
              <w:rPr>
                <w:rFonts w:ascii="Palatino Linotype" w:hAnsi="Palatino Linotype"/>
                <w:color w:val="000000"/>
                <w:sz w:val="20"/>
                <w:szCs w:val="20"/>
              </w:rPr>
            </w:pPr>
            <w:proofErr w:type="spellStart"/>
            <w:r w:rsidRPr="003A0A63">
              <w:rPr>
                <w:rFonts w:ascii="Palatino Linotype" w:hAnsi="Palatino Linotype"/>
                <w:color w:val="000000"/>
                <w:sz w:val="20"/>
                <w:szCs w:val="20"/>
              </w:rPr>
              <w:t>GTGCCCTGGCCCACCCTC</w:t>
            </w:r>
            <w:r>
              <w:rPr>
                <w:rFonts w:ascii="Palatino Linotype" w:hAnsi="Palatino Linotype"/>
                <w:color w:val="000000"/>
                <w:sz w:val="20"/>
                <w:szCs w:val="20"/>
              </w:rPr>
              <w:t>GGA</w:t>
            </w:r>
            <w:r w:rsidRPr="003A0A63">
              <w:rPr>
                <w:rFonts w:ascii="Palatino Linotype" w:hAnsi="Palatino Linotype"/>
                <w:color w:val="000000"/>
                <w:sz w:val="20"/>
                <w:szCs w:val="20"/>
              </w:rPr>
              <w:t>ACCACCCTGACCTACGGC</w:t>
            </w:r>
            <w:proofErr w:type="spellEnd"/>
          </w:p>
        </w:tc>
      </w:tr>
      <w:tr w:rsidR="00F85311" w:rsidRPr="007F556C" w:rsidTr="00165E41">
        <w:trPr>
          <w:trHeight w:val="441"/>
        </w:trPr>
        <w:tc>
          <w:tcPr>
            <w:tcW w:w="2126" w:type="dxa"/>
            <w:tcBorders>
              <w:top w:val="single" w:sz="4" w:space="0" w:color="auto"/>
              <w:bottom w:val="single" w:sz="4" w:space="0" w:color="auto"/>
            </w:tcBorders>
            <w:vAlign w:val="center"/>
          </w:tcPr>
          <w:p w:rsidR="00F85311" w:rsidRPr="00377570" w:rsidRDefault="00377570" w:rsidP="003A0A63">
            <w:pPr>
              <w:jc w:val="center"/>
              <w:rPr>
                <w:rFonts w:ascii="Palatino Linotype" w:hAnsi="Palatino Linotype"/>
                <w:b/>
                <w:color w:val="000000"/>
                <w:sz w:val="20"/>
                <w:szCs w:val="20"/>
              </w:rPr>
            </w:pPr>
            <w:r w:rsidRPr="00377570">
              <w:rPr>
                <w:rFonts w:ascii="Palatino Linotype" w:hAnsi="Palatino Linotype"/>
                <w:b/>
                <w:color w:val="000000"/>
                <w:sz w:val="20"/>
                <w:szCs w:val="20"/>
              </w:rPr>
              <w:t>FGCaMP-</w:t>
            </w:r>
            <w:proofErr w:type="spellStart"/>
            <w:r w:rsidRPr="00377570">
              <w:rPr>
                <w:rFonts w:ascii="Palatino Linotype" w:hAnsi="Palatino Linotype"/>
                <w:b/>
                <w:color w:val="000000"/>
                <w:sz w:val="20"/>
                <w:szCs w:val="20"/>
              </w:rPr>
              <w:t>V180G</w:t>
            </w:r>
            <w:proofErr w:type="spellEnd"/>
            <w:r w:rsidRPr="00377570">
              <w:rPr>
                <w:rFonts w:ascii="Palatino Linotype" w:hAnsi="Palatino Linotype"/>
                <w:b/>
                <w:color w:val="000000"/>
                <w:sz w:val="20"/>
                <w:szCs w:val="20"/>
              </w:rPr>
              <w:t>-r</w:t>
            </w:r>
          </w:p>
        </w:tc>
        <w:tc>
          <w:tcPr>
            <w:tcW w:w="7088" w:type="dxa"/>
            <w:tcBorders>
              <w:top w:val="single" w:sz="4" w:space="0" w:color="auto"/>
              <w:bottom w:val="single" w:sz="4" w:space="0" w:color="auto"/>
            </w:tcBorders>
            <w:vAlign w:val="center"/>
          </w:tcPr>
          <w:p w:rsidR="00F85311" w:rsidRPr="00377570" w:rsidRDefault="003A0A63" w:rsidP="003A0A63">
            <w:pPr>
              <w:jc w:val="both"/>
              <w:rPr>
                <w:rFonts w:ascii="Palatino Linotype" w:hAnsi="Palatino Linotype"/>
                <w:color w:val="000000"/>
                <w:sz w:val="20"/>
                <w:szCs w:val="20"/>
              </w:rPr>
            </w:pPr>
            <w:proofErr w:type="spellStart"/>
            <w:r w:rsidRPr="003A0A63">
              <w:rPr>
                <w:rFonts w:ascii="Palatino Linotype" w:hAnsi="Palatino Linotype"/>
                <w:color w:val="000000"/>
                <w:sz w:val="20"/>
                <w:szCs w:val="20"/>
              </w:rPr>
              <w:t>GCCGTAGGTCAGGGTGGT</w:t>
            </w:r>
            <w:r>
              <w:rPr>
                <w:rFonts w:ascii="Palatino Linotype" w:hAnsi="Palatino Linotype"/>
                <w:color w:val="000000"/>
                <w:sz w:val="20"/>
                <w:szCs w:val="20"/>
              </w:rPr>
              <w:t>TCC</w:t>
            </w:r>
            <w:r w:rsidRPr="003A0A63">
              <w:rPr>
                <w:rFonts w:ascii="Palatino Linotype" w:hAnsi="Palatino Linotype"/>
                <w:color w:val="000000"/>
                <w:sz w:val="20"/>
                <w:szCs w:val="20"/>
              </w:rPr>
              <w:t>GAGGGTGGGCCAGGGCAC</w:t>
            </w:r>
            <w:proofErr w:type="spellEnd"/>
          </w:p>
        </w:tc>
      </w:tr>
      <w:tr w:rsidR="00377570" w:rsidRPr="007F556C" w:rsidTr="00165E41">
        <w:trPr>
          <w:trHeight w:val="441"/>
        </w:trPr>
        <w:tc>
          <w:tcPr>
            <w:tcW w:w="2126" w:type="dxa"/>
            <w:tcBorders>
              <w:top w:val="single" w:sz="4" w:space="0" w:color="auto"/>
              <w:bottom w:val="single" w:sz="4" w:space="0" w:color="auto"/>
            </w:tcBorders>
            <w:vAlign w:val="center"/>
          </w:tcPr>
          <w:p w:rsidR="00377570" w:rsidRPr="00377570" w:rsidRDefault="00377570" w:rsidP="003A0A63">
            <w:pPr>
              <w:jc w:val="center"/>
              <w:rPr>
                <w:rFonts w:ascii="Palatino Linotype" w:hAnsi="Palatino Linotype"/>
                <w:b/>
                <w:color w:val="000000"/>
                <w:sz w:val="20"/>
                <w:szCs w:val="20"/>
              </w:rPr>
            </w:pPr>
            <w:r w:rsidRPr="00377570">
              <w:rPr>
                <w:rFonts w:ascii="Palatino Linotype" w:hAnsi="Palatino Linotype"/>
                <w:b/>
                <w:color w:val="000000"/>
                <w:sz w:val="20"/>
                <w:szCs w:val="20"/>
              </w:rPr>
              <w:t>FGCaMP-</w:t>
            </w:r>
            <w:proofErr w:type="spellStart"/>
            <w:r w:rsidRPr="00377570">
              <w:rPr>
                <w:rFonts w:ascii="Palatino Linotype" w:hAnsi="Palatino Linotype"/>
                <w:b/>
                <w:color w:val="000000"/>
                <w:sz w:val="20"/>
                <w:szCs w:val="20"/>
              </w:rPr>
              <w:t>T181G</w:t>
            </w:r>
            <w:proofErr w:type="spellEnd"/>
          </w:p>
        </w:tc>
        <w:tc>
          <w:tcPr>
            <w:tcW w:w="7088" w:type="dxa"/>
            <w:tcBorders>
              <w:top w:val="single" w:sz="4" w:space="0" w:color="auto"/>
              <w:bottom w:val="single" w:sz="4" w:space="0" w:color="auto"/>
            </w:tcBorders>
            <w:vAlign w:val="center"/>
          </w:tcPr>
          <w:p w:rsidR="00377570" w:rsidRPr="00377570" w:rsidRDefault="003A0A63" w:rsidP="003A0A63">
            <w:pPr>
              <w:rPr>
                <w:rFonts w:ascii="Palatino Linotype" w:hAnsi="Palatino Linotype"/>
                <w:sz w:val="20"/>
                <w:szCs w:val="20"/>
              </w:rPr>
            </w:pPr>
            <w:proofErr w:type="spellStart"/>
            <w:r w:rsidRPr="003A0A63">
              <w:rPr>
                <w:rFonts w:ascii="Palatino Linotype" w:hAnsi="Palatino Linotype"/>
                <w:sz w:val="20"/>
                <w:szCs w:val="20"/>
              </w:rPr>
              <w:t>CCCTGGCCCACCCTCGTG</w:t>
            </w:r>
            <w:r>
              <w:rPr>
                <w:rFonts w:ascii="Palatino Linotype" w:hAnsi="Palatino Linotype"/>
                <w:sz w:val="20"/>
                <w:szCs w:val="20"/>
              </w:rPr>
              <w:t>GGA</w:t>
            </w:r>
            <w:r w:rsidRPr="003A0A63">
              <w:rPr>
                <w:rFonts w:ascii="Palatino Linotype" w:hAnsi="Palatino Linotype"/>
                <w:sz w:val="20"/>
                <w:szCs w:val="20"/>
              </w:rPr>
              <w:t>ACCCTGACCTACGGCGTG</w:t>
            </w:r>
            <w:proofErr w:type="spellEnd"/>
          </w:p>
        </w:tc>
      </w:tr>
      <w:tr w:rsidR="00377570" w:rsidRPr="007F556C" w:rsidTr="00165E41">
        <w:trPr>
          <w:trHeight w:val="441"/>
        </w:trPr>
        <w:tc>
          <w:tcPr>
            <w:tcW w:w="2126" w:type="dxa"/>
            <w:tcBorders>
              <w:top w:val="single" w:sz="4" w:space="0" w:color="auto"/>
              <w:bottom w:val="single" w:sz="4" w:space="0" w:color="auto"/>
            </w:tcBorders>
            <w:vAlign w:val="center"/>
          </w:tcPr>
          <w:p w:rsidR="00377570" w:rsidRPr="00377570" w:rsidRDefault="00377570" w:rsidP="003A0A63">
            <w:pPr>
              <w:jc w:val="center"/>
              <w:rPr>
                <w:rFonts w:ascii="Palatino Linotype" w:hAnsi="Palatino Linotype"/>
                <w:b/>
                <w:color w:val="000000"/>
                <w:sz w:val="20"/>
                <w:szCs w:val="20"/>
              </w:rPr>
            </w:pPr>
            <w:r w:rsidRPr="00377570">
              <w:rPr>
                <w:rFonts w:ascii="Palatino Linotype" w:hAnsi="Palatino Linotype"/>
                <w:b/>
                <w:color w:val="000000"/>
                <w:sz w:val="20"/>
                <w:szCs w:val="20"/>
              </w:rPr>
              <w:t>FGCaMP-</w:t>
            </w:r>
            <w:proofErr w:type="spellStart"/>
            <w:r w:rsidRPr="00377570">
              <w:rPr>
                <w:rFonts w:ascii="Palatino Linotype" w:hAnsi="Palatino Linotype"/>
                <w:b/>
                <w:color w:val="000000"/>
                <w:sz w:val="20"/>
                <w:szCs w:val="20"/>
              </w:rPr>
              <w:t>T181G</w:t>
            </w:r>
            <w:proofErr w:type="spellEnd"/>
            <w:r w:rsidRPr="00377570">
              <w:rPr>
                <w:rFonts w:ascii="Palatino Linotype" w:hAnsi="Palatino Linotype"/>
                <w:b/>
                <w:color w:val="000000"/>
                <w:sz w:val="20"/>
                <w:szCs w:val="20"/>
              </w:rPr>
              <w:t>-r</w:t>
            </w:r>
          </w:p>
        </w:tc>
        <w:tc>
          <w:tcPr>
            <w:tcW w:w="7088" w:type="dxa"/>
            <w:tcBorders>
              <w:top w:val="single" w:sz="4" w:space="0" w:color="auto"/>
              <w:bottom w:val="single" w:sz="4" w:space="0" w:color="auto"/>
            </w:tcBorders>
            <w:vAlign w:val="center"/>
          </w:tcPr>
          <w:p w:rsidR="00377570" w:rsidRPr="00377570" w:rsidRDefault="003A0A63" w:rsidP="003A0A63">
            <w:pPr>
              <w:jc w:val="both"/>
              <w:rPr>
                <w:rFonts w:ascii="Palatino Linotype" w:hAnsi="Palatino Linotype"/>
                <w:color w:val="000000"/>
                <w:sz w:val="20"/>
                <w:szCs w:val="20"/>
              </w:rPr>
            </w:pPr>
            <w:proofErr w:type="spellStart"/>
            <w:r w:rsidRPr="003A0A63">
              <w:rPr>
                <w:rFonts w:ascii="Palatino Linotype" w:hAnsi="Palatino Linotype"/>
                <w:color w:val="000000"/>
                <w:sz w:val="20"/>
                <w:szCs w:val="20"/>
              </w:rPr>
              <w:t>CACGCCGTAGGTCAGGGT</w:t>
            </w:r>
            <w:r>
              <w:rPr>
                <w:rFonts w:ascii="Palatino Linotype" w:hAnsi="Palatino Linotype"/>
                <w:color w:val="000000"/>
                <w:sz w:val="20"/>
                <w:szCs w:val="20"/>
              </w:rPr>
              <w:t>TCC</w:t>
            </w:r>
            <w:r w:rsidRPr="003A0A63">
              <w:rPr>
                <w:rFonts w:ascii="Palatino Linotype" w:hAnsi="Palatino Linotype"/>
                <w:color w:val="000000"/>
                <w:sz w:val="20"/>
                <w:szCs w:val="20"/>
              </w:rPr>
              <w:t>CACGAGGGTGGGCCAGGG</w:t>
            </w:r>
            <w:proofErr w:type="spellEnd"/>
          </w:p>
        </w:tc>
      </w:tr>
      <w:tr w:rsidR="00377570" w:rsidRPr="007F556C" w:rsidTr="00165E41">
        <w:trPr>
          <w:trHeight w:val="441"/>
        </w:trPr>
        <w:tc>
          <w:tcPr>
            <w:tcW w:w="2126" w:type="dxa"/>
            <w:tcBorders>
              <w:top w:val="single" w:sz="4" w:space="0" w:color="auto"/>
              <w:bottom w:val="single" w:sz="4" w:space="0" w:color="auto"/>
            </w:tcBorders>
            <w:vAlign w:val="center"/>
          </w:tcPr>
          <w:p w:rsidR="00377570" w:rsidRPr="00377570" w:rsidRDefault="00377570" w:rsidP="003A0A63">
            <w:pPr>
              <w:jc w:val="center"/>
              <w:rPr>
                <w:rFonts w:ascii="Palatino Linotype" w:hAnsi="Palatino Linotype"/>
                <w:b/>
                <w:color w:val="000000"/>
                <w:sz w:val="20"/>
                <w:szCs w:val="20"/>
              </w:rPr>
            </w:pPr>
            <w:r w:rsidRPr="00377570">
              <w:rPr>
                <w:rFonts w:ascii="Palatino Linotype" w:hAnsi="Palatino Linotype"/>
                <w:b/>
                <w:color w:val="000000"/>
                <w:sz w:val="20"/>
                <w:szCs w:val="20"/>
              </w:rPr>
              <w:t>FGCaMP-</w:t>
            </w:r>
            <w:proofErr w:type="spellStart"/>
            <w:r w:rsidRPr="00377570">
              <w:rPr>
                <w:rFonts w:ascii="Palatino Linotype" w:hAnsi="Palatino Linotype"/>
                <w:b/>
                <w:color w:val="000000"/>
                <w:sz w:val="20"/>
                <w:szCs w:val="20"/>
              </w:rPr>
              <w:t>Q213A</w:t>
            </w:r>
            <w:proofErr w:type="spellEnd"/>
          </w:p>
        </w:tc>
        <w:tc>
          <w:tcPr>
            <w:tcW w:w="7088" w:type="dxa"/>
            <w:tcBorders>
              <w:top w:val="single" w:sz="4" w:space="0" w:color="auto"/>
              <w:bottom w:val="single" w:sz="4" w:space="0" w:color="auto"/>
            </w:tcBorders>
            <w:vAlign w:val="center"/>
          </w:tcPr>
          <w:p w:rsidR="00377570" w:rsidRPr="00377570" w:rsidRDefault="003A0A63" w:rsidP="003A0A63">
            <w:pPr>
              <w:jc w:val="both"/>
              <w:rPr>
                <w:rFonts w:ascii="Palatino Linotype" w:hAnsi="Palatino Linotype"/>
                <w:sz w:val="20"/>
                <w:szCs w:val="20"/>
              </w:rPr>
            </w:pPr>
            <w:proofErr w:type="spellStart"/>
            <w:r w:rsidRPr="003A0A63">
              <w:rPr>
                <w:rFonts w:ascii="Palatino Linotype" w:hAnsi="Palatino Linotype"/>
                <w:sz w:val="20"/>
                <w:szCs w:val="20"/>
              </w:rPr>
              <w:t>CATGCCCGAAGGCTACATC</w:t>
            </w:r>
            <w:r>
              <w:rPr>
                <w:rFonts w:ascii="Palatino Linotype" w:hAnsi="Palatino Linotype"/>
                <w:sz w:val="20"/>
                <w:szCs w:val="20"/>
              </w:rPr>
              <w:t>GCT</w:t>
            </w:r>
            <w:r w:rsidRPr="003A0A63">
              <w:rPr>
                <w:rFonts w:ascii="Palatino Linotype" w:hAnsi="Palatino Linotype"/>
                <w:sz w:val="20"/>
                <w:szCs w:val="20"/>
              </w:rPr>
              <w:t>GAGCGCACCATCTTCTTC</w:t>
            </w:r>
            <w:proofErr w:type="spellEnd"/>
          </w:p>
        </w:tc>
      </w:tr>
      <w:tr w:rsidR="00377570" w:rsidRPr="007F556C" w:rsidTr="00165E41">
        <w:trPr>
          <w:trHeight w:val="441"/>
        </w:trPr>
        <w:tc>
          <w:tcPr>
            <w:tcW w:w="2126" w:type="dxa"/>
            <w:tcBorders>
              <w:top w:val="single" w:sz="4" w:space="0" w:color="auto"/>
              <w:bottom w:val="single" w:sz="4" w:space="0" w:color="auto"/>
            </w:tcBorders>
            <w:vAlign w:val="center"/>
          </w:tcPr>
          <w:p w:rsidR="00377570" w:rsidRPr="00377570" w:rsidRDefault="00377570" w:rsidP="003A0A63">
            <w:pPr>
              <w:jc w:val="center"/>
              <w:rPr>
                <w:rFonts w:ascii="Palatino Linotype" w:hAnsi="Palatino Linotype"/>
                <w:b/>
                <w:color w:val="000000"/>
                <w:sz w:val="20"/>
                <w:szCs w:val="20"/>
              </w:rPr>
            </w:pPr>
            <w:r w:rsidRPr="00377570">
              <w:rPr>
                <w:rFonts w:ascii="Palatino Linotype" w:hAnsi="Palatino Linotype"/>
                <w:b/>
                <w:color w:val="000000"/>
                <w:sz w:val="20"/>
                <w:szCs w:val="20"/>
              </w:rPr>
              <w:t>FGCaMP-</w:t>
            </w:r>
            <w:proofErr w:type="spellStart"/>
            <w:r w:rsidRPr="00377570">
              <w:rPr>
                <w:rFonts w:ascii="Palatino Linotype" w:hAnsi="Palatino Linotype"/>
                <w:b/>
                <w:color w:val="000000"/>
                <w:sz w:val="20"/>
                <w:szCs w:val="20"/>
              </w:rPr>
              <w:t>Q213A</w:t>
            </w:r>
            <w:proofErr w:type="spellEnd"/>
            <w:r w:rsidRPr="00377570">
              <w:rPr>
                <w:rFonts w:ascii="Palatino Linotype" w:hAnsi="Palatino Linotype"/>
                <w:b/>
                <w:color w:val="000000"/>
                <w:sz w:val="20"/>
                <w:szCs w:val="20"/>
              </w:rPr>
              <w:t>-r</w:t>
            </w:r>
          </w:p>
        </w:tc>
        <w:tc>
          <w:tcPr>
            <w:tcW w:w="7088" w:type="dxa"/>
            <w:tcBorders>
              <w:top w:val="single" w:sz="4" w:space="0" w:color="auto"/>
              <w:bottom w:val="single" w:sz="4" w:space="0" w:color="auto"/>
            </w:tcBorders>
            <w:vAlign w:val="center"/>
          </w:tcPr>
          <w:p w:rsidR="00377570" w:rsidRPr="00377570" w:rsidRDefault="003A0A63" w:rsidP="003A0A63">
            <w:pPr>
              <w:rPr>
                <w:rFonts w:ascii="Palatino Linotype" w:hAnsi="Palatino Linotype"/>
                <w:color w:val="000000"/>
                <w:sz w:val="20"/>
                <w:szCs w:val="20"/>
              </w:rPr>
            </w:pPr>
            <w:proofErr w:type="spellStart"/>
            <w:r w:rsidRPr="003A0A63">
              <w:rPr>
                <w:rFonts w:ascii="Palatino Linotype" w:hAnsi="Palatino Linotype"/>
                <w:color w:val="000000"/>
                <w:sz w:val="20"/>
                <w:szCs w:val="20"/>
              </w:rPr>
              <w:t>GAAGAAGATGGTGCGCTC</w:t>
            </w:r>
            <w:r>
              <w:rPr>
                <w:rFonts w:ascii="Palatino Linotype" w:hAnsi="Palatino Linotype"/>
                <w:color w:val="000000"/>
                <w:sz w:val="20"/>
                <w:szCs w:val="20"/>
              </w:rPr>
              <w:t>AGC</w:t>
            </w:r>
            <w:r w:rsidRPr="003A0A63">
              <w:rPr>
                <w:rFonts w:ascii="Palatino Linotype" w:hAnsi="Palatino Linotype"/>
                <w:color w:val="000000"/>
                <w:sz w:val="20"/>
                <w:szCs w:val="20"/>
              </w:rPr>
              <w:t>GATGTAGCCTTCGGGCATG</w:t>
            </w:r>
            <w:proofErr w:type="spellEnd"/>
          </w:p>
        </w:tc>
      </w:tr>
      <w:tr w:rsidR="00377570" w:rsidRPr="007F556C" w:rsidTr="003A0A63">
        <w:trPr>
          <w:trHeight w:val="238"/>
        </w:trPr>
        <w:tc>
          <w:tcPr>
            <w:tcW w:w="2126" w:type="dxa"/>
            <w:tcBorders>
              <w:top w:val="single" w:sz="4" w:space="0" w:color="auto"/>
              <w:bottom w:val="single" w:sz="4" w:space="0" w:color="auto"/>
            </w:tcBorders>
            <w:vAlign w:val="center"/>
          </w:tcPr>
          <w:p w:rsidR="00377570" w:rsidRPr="00377570" w:rsidRDefault="00377570" w:rsidP="003A0A63">
            <w:pPr>
              <w:jc w:val="center"/>
              <w:rPr>
                <w:rFonts w:ascii="Palatino Linotype" w:hAnsi="Palatino Linotype"/>
                <w:b/>
                <w:color w:val="000000"/>
                <w:sz w:val="20"/>
                <w:szCs w:val="20"/>
              </w:rPr>
            </w:pPr>
            <w:r w:rsidRPr="00377570">
              <w:rPr>
                <w:rFonts w:ascii="Palatino Linotype" w:hAnsi="Palatino Linotype"/>
                <w:b/>
                <w:color w:val="000000"/>
                <w:sz w:val="20"/>
                <w:szCs w:val="20"/>
              </w:rPr>
              <w:t>FGCaMP-</w:t>
            </w:r>
            <w:proofErr w:type="spellStart"/>
            <w:r w:rsidRPr="00377570">
              <w:rPr>
                <w:rFonts w:ascii="Palatino Linotype" w:hAnsi="Palatino Linotype"/>
                <w:b/>
                <w:color w:val="000000"/>
                <w:sz w:val="20"/>
                <w:szCs w:val="20"/>
              </w:rPr>
              <w:t>R215A</w:t>
            </w:r>
            <w:proofErr w:type="spellEnd"/>
          </w:p>
        </w:tc>
        <w:tc>
          <w:tcPr>
            <w:tcW w:w="7088" w:type="dxa"/>
            <w:tcBorders>
              <w:top w:val="single" w:sz="4" w:space="0" w:color="auto"/>
              <w:bottom w:val="single" w:sz="4" w:space="0" w:color="auto"/>
            </w:tcBorders>
            <w:vAlign w:val="center"/>
          </w:tcPr>
          <w:p w:rsidR="00377570" w:rsidRPr="00377570" w:rsidRDefault="003A0A63" w:rsidP="003A0A63">
            <w:pPr>
              <w:rPr>
                <w:rFonts w:ascii="Palatino Linotype" w:hAnsi="Palatino Linotype"/>
                <w:sz w:val="20"/>
                <w:szCs w:val="20"/>
              </w:rPr>
            </w:pPr>
            <w:proofErr w:type="spellStart"/>
            <w:r w:rsidRPr="003A0A63">
              <w:rPr>
                <w:rFonts w:ascii="Palatino Linotype" w:hAnsi="Palatino Linotype"/>
                <w:sz w:val="20"/>
                <w:szCs w:val="20"/>
              </w:rPr>
              <w:t>GAAGGCTACATCCAGGAG</w:t>
            </w:r>
            <w:r>
              <w:rPr>
                <w:rFonts w:ascii="Palatino Linotype" w:hAnsi="Palatino Linotype"/>
                <w:sz w:val="20"/>
                <w:szCs w:val="20"/>
              </w:rPr>
              <w:t>GCT</w:t>
            </w:r>
            <w:r w:rsidRPr="003A0A63">
              <w:rPr>
                <w:rFonts w:ascii="Palatino Linotype" w:hAnsi="Palatino Linotype"/>
                <w:sz w:val="20"/>
                <w:szCs w:val="20"/>
              </w:rPr>
              <w:t>ACCATCTTCTTCAAGGAC</w:t>
            </w:r>
            <w:proofErr w:type="spellEnd"/>
          </w:p>
        </w:tc>
      </w:tr>
      <w:tr w:rsidR="00377570" w:rsidRPr="007F556C" w:rsidTr="00165E41">
        <w:trPr>
          <w:trHeight w:val="441"/>
        </w:trPr>
        <w:tc>
          <w:tcPr>
            <w:tcW w:w="2126" w:type="dxa"/>
            <w:tcBorders>
              <w:top w:val="single" w:sz="4" w:space="0" w:color="auto"/>
              <w:bottom w:val="single" w:sz="4" w:space="0" w:color="auto"/>
            </w:tcBorders>
            <w:vAlign w:val="center"/>
          </w:tcPr>
          <w:p w:rsidR="00377570" w:rsidRPr="00377570" w:rsidRDefault="00377570" w:rsidP="003A0A63">
            <w:pPr>
              <w:jc w:val="center"/>
              <w:rPr>
                <w:rFonts w:ascii="Palatino Linotype" w:hAnsi="Palatino Linotype"/>
                <w:b/>
                <w:color w:val="000000"/>
                <w:sz w:val="20"/>
                <w:szCs w:val="20"/>
              </w:rPr>
            </w:pPr>
            <w:r w:rsidRPr="00377570">
              <w:rPr>
                <w:rFonts w:ascii="Palatino Linotype" w:hAnsi="Palatino Linotype"/>
                <w:b/>
                <w:color w:val="000000"/>
                <w:sz w:val="20"/>
                <w:szCs w:val="20"/>
              </w:rPr>
              <w:t>FGCaMP-</w:t>
            </w:r>
            <w:proofErr w:type="spellStart"/>
            <w:r w:rsidRPr="00377570">
              <w:rPr>
                <w:rFonts w:ascii="Palatino Linotype" w:hAnsi="Palatino Linotype"/>
                <w:b/>
                <w:color w:val="000000"/>
                <w:sz w:val="20"/>
                <w:szCs w:val="20"/>
              </w:rPr>
              <w:t>R215A</w:t>
            </w:r>
            <w:proofErr w:type="spellEnd"/>
            <w:r w:rsidRPr="00377570">
              <w:rPr>
                <w:rFonts w:ascii="Palatino Linotype" w:hAnsi="Palatino Linotype"/>
                <w:b/>
                <w:color w:val="000000"/>
                <w:sz w:val="20"/>
                <w:szCs w:val="20"/>
              </w:rPr>
              <w:t>-r</w:t>
            </w:r>
          </w:p>
        </w:tc>
        <w:tc>
          <w:tcPr>
            <w:tcW w:w="7088" w:type="dxa"/>
            <w:tcBorders>
              <w:top w:val="single" w:sz="4" w:space="0" w:color="auto"/>
              <w:bottom w:val="single" w:sz="4" w:space="0" w:color="auto"/>
            </w:tcBorders>
            <w:vAlign w:val="center"/>
          </w:tcPr>
          <w:p w:rsidR="00377570" w:rsidRPr="00377570" w:rsidRDefault="003A0A63" w:rsidP="003A0A63">
            <w:pPr>
              <w:jc w:val="both"/>
              <w:rPr>
                <w:rFonts w:ascii="Palatino Linotype" w:hAnsi="Palatino Linotype"/>
                <w:color w:val="000000"/>
                <w:sz w:val="20"/>
                <w:szCs w:val="20"/>
              </w:rPr>
            </w:pPr>
            <w:proofErr w:type="spellStart"/>
            <w:r w:rsidRPr="003A0A63">
              <w:rPr>
                <w:rFonts w:ascii="Palatino Linotype" w:hAnsi="Palatino Linotype"/>
                <w:color w:val="000000"/>
                <w:sz w:val="20"/>
                <w:szCs w:val="20"/>
              </w:rPr>
              <w:t>GTCCTTGAAGAAGATGGT</w:t>
            </w:r>
            <w:r>
              <w:rPr>
                <w:rFonts w:ascii="Palatino Linotype" w:hAnsi="Palatino Linotype"/>
                <w:color w:val="000000"/>
                <w:sz w:val="20"/>
                <w:szCs w:val="20"/>
              </w:rPr>
              <w:t>AGC</w:t>
            </w:r>
            <w:r w:rsidRPr="003A0A63">
              <w:rPr>
                <w:rFonts w:ascii="Palatino Linotype" w:hAnsi="Palatino Linotype"/>
                <w:color w:val="000000"/>
                <w:sz w:val="20"/>
                <w:szCs w:val="20"/>
              </w:rPr>
              <w:t>CTCCTGGATGTAGCCTTC</w:t>
            </w:r>
            <w:proofErr w:type="spellEnd"/>
          </w:p>
        </w:tc>
      </w:tr>
      <w:tr w:rsidR="00377570" w:rsidRPr="007F556C" w:rsidTr="00165E41">
        <w:trPr>
          <w:trHeight w:val="441"/>
        </w:trPr>
        <w:tc>
          <w:tcPr>
            <w:tcW w:w="2126" w:type="dxa"/>
            <w:tcBorders>
              <w:top w:val="single" w:sz="4" w:space="0" w:color="auto"/>
              <w:bottom w:val="single" w:sz="4" w:space="0" w:color="auto"/>
            </w:tcBorders>
            <w:vAlign w:val="center"/>
          </w:tcPr>
          <w:p w:rsidR="00377570" w:rsidRPr="00377570" w:rsidRDefault="00377570" w:rsidP="003A0A63">
            <w:pPr>
              <w:ind w:firstLineChars="100" w:firstLine="201"/>
              <w:jc w:val="center"/>
              <w:rPr>
                <w:rFonts w:ascii="Palatino Linotype" w:hAnsi="Palatino Linotype" w:cs="Arial"/>
                <w:b/>
                <w:bCs/>
                <w:color w:val="000000"/>
                <w:sz w:val="20"/>
                <w:szCs w:val="20"/>
              </w:rPr>
            </w:pPr>
            <w:r w:rsidRPr="00377570">
              <w:rPr>
                <w:rFonts w:ascii="Palatino Linotype" w:hAnsi="Palatino Linotype" w:cs="Arial"/>
                <w:b/>
                <w:bCs/>
                <w:color w:val="000000"/>
                <w:sz w:val="20"/>
                <w:szCs w:val="20"/>
              </w:rPr>
              <w:t>FGCaMP-</w:t>
            </w:r>
            <w:proofErr w:type="spellStart"/>
            <w:r w:rsidRPr="00377570">
              <w:rPr>
                <w:rFonts w:ascii="Palatino Linotype" w:hAnsi="Palatino Linotype" w:cs="Arial"/>
                <w:b/>
                <w:bCs/>
                <w:color w:val="000000"/>
                <w:sz w:val="20"/>
                <w:szCs w:val="20"/>
              </w:rPr>
              <w:t>T265S</w:t>
            </w:r>
            <w:proofErr w:type="spellEnd"/>
          </w:p>
        </w:tc>
        <w:tc>
          <w:tcPr>
            <w:tcW w:w="7088" w:type="dxa"/>
            <w:tcBorders>
              <w:top w:val="single" w:sz="4" w:space="0" w:color="auto"/>
              <w:bottom w:val="single" w:sz="4" w:space="0" w:color="auto"/>
            </w:tcBorders>
            <w:vAlign w:val="center"/>
          </w:tcPr>
          <w:p w:rsidR="00377570" w:rsidRPr="00377570" w:rsidRDefault="003A0A63" w:rsidP="003A0A63">
            <w:pPr>
              <w:rPr>
                <w:rFonts w:ascii="Palatino Linotype" w:hAnsi="Palatino Linotype" w:cs="Arial"/>
                <w:color w:val="000000"/>
                <w:sz w:val="20"/>
                <w:szCs w:val="20"/>
              </w:rPr>
            </w:pPr>
            <w:proofErr w:type="spellStart"/>
            <w:r w:rsidRPr="003A0A63">
              <w:rPr>
                <w:rFonts w:ascii="Palatino Linotype" w:hAnsi="Palatino Linotype" w:cs="Arial"/>
                <w:color w:val="000000"/>
                <w:sz w:val="20"/>
                <w:szCs w:val="20"/>
              </w:rPr>
              <w:t>CAAGCTGGAGTACGACGTCAGCCTGATGGCCGACTCTCTG</w:t>
            </w:r>
            <w:proofErr w:type="spellEnd"/>
          </w:p>
        </w:tc>
      </w:tr>
      <w:tr w:rsidR="00377570" w:rsidRPr="007F556C" w:rsidTr="00165E41">
        <w:trPr>
          <w:trHeight w:val="441"/>
        </w:trPr>
        <w:tc>
          <w:tcPr>
            <w:tcW w:w="2126" w:type="dxa"/>
            <w:tcBorders>
              <w:top w:val="single" w:sz="4" w:space="0" w:color="auto"/>
              <w:bottom w:val="single" w:sz="4" w:space="0" w:color="auto"/>
            </w:tcBorders>
            <w:vAlign w:val="center"/>
          </w:tcPr>
          <w:p w:rsidR="00377570" w:rsidRPr="00377570" w:rsidRDefault="00377570" w:rsidP="003A0A63">
            <w:pPr>
              <w:ind w:firstLineChars="100" w:firstLine="201"/>
              <w:jc w:val="center"/>
              <w:rPr>
                <w:rFonts w:ascii="Palatino Linotype" w:hAnsi="Palatino Linotype" w:cs="Arial"/>
                <w:b/>
                <w:bCs/>
                <w:color w:val="000000"/>
                <w:sz w:val="20"/>
                <w:szCs w:val="20"/>
              </w:rPr>
            </w:pPr>
            <w:r w:rsidRPr="00377570">
              <w:rPr>
                <w:rFonts w:ascii="Palatino Linotype" w:hAnsi="Palatino Linotype" w:cs="Arial"/>
                <w:b/>
                <w:bCs/>
                <w:color w:val="000000"/>
                <w:sz w:val="20"/>
                <w:szCs w:val="20"/>
              </w:rPr>
              <w:t>FGCaMP-</w:t>
            </w:r>
            <w:proofErr w:type="spellStart"/>
            <w:r w:rsidRPr="00377570">
              <w:rPr>
                <w:rFonts w:ascii="Palatino Linotype" w:hAnsi="Palatino Linotype" w:cs="Arial"/>
                <w:b/>
                <w:bCs/>
                <w:color w:val="000000"/>
                <w:sz w:val="20"/>
                <w:szCs w:val="20"/>
              </w:rPr>
              <w:t>T265S</w:t>
            </w:r>
            <w:proofErr w:type="spellEnd"/>
            <w:r w:rsidRPr="00377570">
              <w:rPr>
                <w:rFonts w:ascii="Palatino Linotype" w:hAnsi="Palatino Linotype" w:cs="Arial"/>
                <w:b/>
                <w:bCs/>
                <w:color w:val="000000"/>
                <w:sz w:val="20"/>
                <w:szCs w:val="20"/>
              </w:rPr>
              <w:t>-r</w:t>
            </w:r>
          </w:p>
        </w:tc>
        <w:tc>
          <w:tcPr>
            <w:tcW w:w="7088" w:type="dxa"/>
            <w:tcBorders>
              <w:top w:val="single" w:sz="4" w:space="0" w:color="auto"/>
              <w:bottom w:val="single" w:sz="4" w:space="0" w:color="auto"/>
            </w:tcBorders>
            <w:vAlign w:val="center"/>
          </w:tcPr>
          <w:p w:rsidR="00377570" w:rsidRPr="00377570" w:rsidRDefault="003A0A63" w:rsidP="003A0A63">
            <w:pPr>
              <w:jc w:val="both"/>
              <w:rPr>
                <w:rFonts w:ascii="Palatino Linotype" w:hAnsi="Palatino Linotype" w:cs="Arial"/>
                <w:color w:val="000000"/>
                <w:sz w:val="20"/>
                <w:szCs w:val="20"/>
              </w:rPr>
            </w:pPr>
            <w:proofErr w:type="spellStart"/>
            <w:r w:rsidRPr="003A0A63">
              <w:rPr>
                <w:rFonts w:ascii="Palatino Linotype" w:hAnsi="Palatino Linotype" w:cs="Arial"/>
                <w:color w:val="000000"/>
                <w:sz w:val="20"/>
                <w:szCs w:val="20"/>
              </w:rPr>
              <w:t>CAGAGAGTCGGCCATCAGGCTGACGTCGTACTCCAGCTTG</w:t>
            </w:r>
            <w:proofErr w:type="spellEnd"/>
          </w:p>
        </w:tc>
      </w:tr>
      <w:tr w:rsidR="00377570" w:rsidRPr="007F556C" w:rsidTr="00165E41">
        <w:trPr>
          <w:trHeight w:val="441"/>
        </w:trPr>
        <w:tc>
          <w:tcPr>
            <w:tcW w:w="2126" w:type="dxa"/>
            <w:tcBorders>
              <w:top w:val="single" w:sz="4" w:space="0" w:color="auto"/>
              <w:bottom w:val="single" w:sz="4" w:space="0" w:color="auto"/>
            </w:tcBorders>
            <w:vAlign w:val="center"/>
          </w:tcPr>
          <w:p w:rsidR="00377570" w:rsidRPr="00377570" w:rsidRDefault="00377570" w:rsidP="003A0A63">
            <w:pPr>
              <w:ind w:firstLineChars="100" w:firstLine="201"/>
              <w:jc w:val="center"/>
              <w:rPr>
                <w:rFonts w:ascii="Palatino Linotype" w:hAnsi="Palatino Linotype" w:cs="Arial"/>
                <w:b/>
                <w:bCs/>
                <w:color w:val="000000"/>
                <w:sz w:val="20"/>
                <w:szCs w:val="20"/>
              </w:rPr>
            </w:pPr>
            <w:r w:rsidRPr="00377570">
              <w:rPr>
                <w:rFonts w:ascii="Palatino Linotype" w:hAnsi="Palatino Linotype" w:cs="Arial"/>
                <w:b/>
                <w:bCs/>
                <w:color w:val="000000"/>
                <w:sz w:val="20"/>
                <w:szCs w:val="20"/>
              </w:rPr>
              <w:t>FGCaMP-</w:t>
            </w:r>
            <w:proofErr w:type="spellStart"/>
            <w:r w:rsidRPr="00377570">
              <w:rPr>
                <w:rFonts w:ascii="Palatino Linotype" w:hAnsi="Palatino Linotype" w:cs="Arial"/>
                <w:b/>
                <w:bCs/>
                <w:color w:val="000000"/>
                <w:sz w:val="20"/>
                <w:szCs w:val="20"/>
              </w:rPr>
              <w:t>L266G</w:t>
            </w:r>
            <w:proofErr w:type="spellEnd"/>
          </w:p>
        </w:tc>
        <w:tc>
          <w:tcPr>
            <w:tcW w:w="7088" w:type="dxa"/>
            <w:tcBorders>
              <w:top w:val="single" w:sz="4" w:space="0" w:color="auto"/>
              <w:bottom w:val="single" w:sz="4" w:space="0" w:color="auto"/>
            </w:tcBorders>
            <w:vAlign w:val="center"/>
          </w:tcPr>
          <w:p w:rsidR="00377570" w:rsidRPr="00377570" w:rsidRDefault="003A0A63" w:rsidP="003A0A63">
            <w:pPr>
              <w:jc w:val="both"/>
              <w:rPr>
                <w:rFonts w:ascii="Palatino Linotype" w:hAnsi="Palatino Linotype" w:cs="Arial"/>
                <w:color w:val="000000"/>
                <w:sz w:val="20"/>
                <w:szCs w:val="20"/>
              </w:rPr>
            </w:pPr>
            <w:proofErr w:type="spellStart"/>
            <w:r w:rsidRPr="003A0A63">
              <w:rPr>
                <w:rFonts w:ascii="Palatino Linotype" w:hAnsi="Palatino Linotype" w:cs="Arial"/>
                <w:color w:val="000000"/>
                <w:sz w:val="20"/>
                <w:szCs w:val="20"/>
              </w:rPr>
              <w:t>CTGGAGTACGACGTCACCGGCATGGCCGACTCTCTGACC</w:t>
            </w:r>
            <w:proofErr w:type="spellEnd"/>
          </w:p>
        </w:tc>
      </w:tr>
      <w:tr w:rsidR="00377570" w:rsidRPr="007F556C" w:rsidTr="00165E41">
        <w:trPr>
          <w:trHeight w:val="441"/>
        </w:trPr>
        <w:tc>
          <w:tcPr>
            <w:tcW w:w="2126" w:type="dxa"/>
            <w:tcBorders>
              <w:top w:val="single" w:sz="4" w:space="0" w:color="auto"/>
              <w:bottom w:val="single" w:sz="4" w:space="0" w:color="auto"/>
            </w:tcBorders>
            <w:vAlign w:val="center"/>
          </w:tcPr>
          <w:p w:rsidR="00377570" w:rsidRPr="00377570" w:rsidRDefault="00377570" w:rsidP="003A0A63">
            <w:pPr>
              <w:ind w:firstLineChars="100" w:firstLine="201"/>
              <w:jc w:val="center"/>
              <w:rPr>
                <w:rFonts w:ascii="Palatino Linotype" w:hAnsi="Palatino Linotype" w:cs="Arial"/>
                <w:b/>
                <w:bCs/>
                <w:color w:val="000000"/>
                <w:sz w:val="20"/>
                <w:szCs w:val="20"/>
              </w:rPr>
            </w:pPr>
            <w:r w:rsidRPr="00377570">
              <w:rPr>
                <w:rFonts w:ascii="Palatino Linotype" w:hAnsi="Palatino Linotype" w:cs="Arial"/>
                <w:b/>
                <w:bCs/>
                <w:color w:val="000000"/>
                <w:sz w:val="20"/>
                <w:szCs w:val="20"/>
              </w:rPr>
              <w:t>FGCaMP-</w:t>
            </w:r>
            <w:proofErr w:type="spellStart"/>
            <w:r w:rsidRPr="00377570">
              <w:rPr>
                <w:rFonts w:ascii="Palatino Linotype" w:hAnsi="Palatino Linotype" w:cs="Arial"/>
                <w:b/>
                <w:bCs/>
                <w:color w:val="000000"/>
                <w:sz w:val="20"/>
                <w:szCs w:val="20"/>
              </w:rPr>
              <w:t>L266G</w:t>
            </w:r>
            <w:proofErr w:type="spellEnd"/>
            <w:r w:rsidRPr="00377570">
              <w:rPr>
                <w:rFonts w:ascii="Palatino Linotype" w:hAnsi="Palatino Linotype" w:cs="Arial"/>
                <w:b/>
                <w:bCs/>
                <w:color w:val="000000"/>
                <w:sz w:val="20"/>
                <w:szCs w:val="20"/>
              </w:rPr>
              <w:t>-r</w:t>
            </w:r>
          </w:p>
        </w:tc>
        <w:tc>
          <w:tcPr>
            <w:tcW w:w="7088" w:type="dxa"/>
            <w:tcBorders>
              <w:top w:val="single" w:sz="4" w:space="0" w:color="auto"/>
              <w:bottom w:val="single" w:sz="4" w:space="0" w:color="auto"/>
            </w:tcBorders>
            <w:vAlign w:val="center"/>
          </w:tcPr>
          <w:p w:rsidR="00377570" w:rsidRPr="00377570" w:rsidRDefault="003A0A63" w:rsidP="003A0A63">
            <w:pPr>
              <w:jc w:val="both"/>
              <w:rPr>
                <w:rFonts w:ascii="Palatino Linotype" w:hAnsi="Palatino Linotype" w:cs="Arial"/>
                <w:color w:val="000000"/>
                <w:sz w:val="20"/>
                <w:szCs w:val="20"/>
              </w:rPr>
            </w:pPr>
            <w:proofErr w:type="spellStart"/>
            <w:r w:rsidRPr="003A0A63">
              <w:rPr>
                <w:rFonts w:ascii="Palatino Linotype" w:hAnsi="Palatino Linotype" w:cs="Arial"/>
                <w:color w:val="000000"/>
                <w:sz w:val="20"/>
                <w:szCs w:val="20"/>
              </w:rPr>
              <w:t>GGTCAGAGAGTCGGCCATGCCGGTGACGTCGTACTCCAG</w:t>
            </w:r>
            <w:proofErr w:type="spellEnd"/>
          </w:p>
        </w:tc>
      </w:tr>
      <w:tr w:rsidR="00377570" w:rsidRPr="007F556C" w:rsidTr="00165E41">
        <w:trPr>
          <w:trHeight w:val="441"/>
        </w:trPr>
        <w:tc>
          <w:tcPr>
            <w:tcW w:w="2126" w:type="dxa"/>
            <w:tcBorders>
              <w:top w:val="single" w:sz="4" w:space="0" w:color="auto"/>
              <w:bottom w:val="single" w:sz="4" w:space="0" w:color="auto"/>
            </w:tcBorders>
            <w:vAlign w:val="center"/>
          </w:tcPr>
          <w:p w:rsidR="00377570" w:rsidRPr="00377570" w:rsidRDefault="00377570" w:rsidP="003A0A63">
            <w:pPr>
              <w:jc w:val="center"/>
              <w:rPr>
                <w:rFonts w:ascii="Palatino Linotype" w:hAnsi="Palatino Linotype"/>
                <w:b/>
                <w:color w:val="000000"/>
                <w:sz w:val="20"/>
                <w:szCs w:val="20"/>
              </w:rPr>
            </w:pPr>
            <w:r w:rsidRPr="00377570">
              <w:rPr>
                <w:rFonts w:ascii="Palatino Linotype" w:hAnsi="Palatino Linotype"/>
                <w:b/>
                <w:color w:val="000000"/>
                <w:sz w:val="20"/>
                <w:szCs w:val="20"/>
              </w:rPr>
              <w:t>FGCaMP-</w:t>
            </w:r>
            <w:proofErr w:type="spellStart"/>
            <w:r w:rsidRPr="00377570">
              <w:rPr>
                <w:rFonts w:ascii="Palatino Linotype" w:hAnsi="Palatino Linotype"/>
                <w:b/>
                <w:color w:val="000000"/>
                <w:sz w:val="20"/>
                <w:szCs w:val="20"/>
              </w:rPr>
              <w:t>M267G</w:t>
            </w:r>
            <w:proofErr w:type="spellEnd"/>
          </w:p>
        </w:tc>
        <w:tc>
          <w:tcPr>
            <w:tcW w:w="7088" w:type="dxa"/>
            <w:tcBorders>
              <w:top w:val="single" w:sz="4" w:space="0" w:color="auto"/>
              <w:bottom w:val="single" w:sz="4" w:space="0" w:color="auto"/>
            </w:tcBorders>
            <w:vAlign w:val="center"/>
          </w:tcPr>
          <w:p w:rsidR="00377570" w:rsidRPr="00377570" w:rsidRDefault="003A0A63" w:rsidP="003A0A63">
            <w:pPr>
              <w:jc w:val="both"/>
              <w:rPr>
                <w:rFonts w:ascii="Palatino Linotype" w:hAnsi="Palatino Linotype"/>
                <w:color w:val="000000"/>
                <w:sz w:val="20"/>
                <w:szCs w:val="20"/>
              </w:rPr>
            </w:pPr>
            <w:proofErr w:type="spellStart"/>
            <w:r w:rsidRPr="003A0A63">
              <w:rPr>
                <w:rFonts w:ascii="Palatino Linotype" w:hAnsi="Palatino Linotype"/>
                <w:color w:val="000000"/>
                <w:sz w:val="20"/>
                <w:szCs w:val="20"/>
              </w:rPr>
              <w:t>GAGTACGACGTCACCCTG</w:t>
            </w:r>
            <w:r>
              <w:rPr>
                <w:rFonts w:ascii="Palatino Linotype" w:hAnsi="Palatino Linotype"/>
                <w:color w:val="000000"/>
                <w:sz w:val="20"/>
                <w:szCs w:val="20"/>
              </w:rPr>
              <w:t>GGA</w:t>
            </w:r>
            <w:r w:rsidRPr="003A0A63">
              <w:rPr>
                <w:rFonts w:ascii="Palatino Linotype" w:hAnsi="Palatino Linotype"/>
                <w:color w:val="000000"/>
                <w:sz w:val="20"/>
                <w:szCs w:val="20"/>
              </w:rPr>
              <w:t>GCCGACTCTCTGACCGAAG</w:t>
            </w:r>
            <w:proofErr w:type="spellEnd"/>
          </w:p>
        </w:tc>
      </w:tr>
      <w:tr w:rsidR="00377570" w:rsidRPr="007F556C" w:rsidTr="00165E41">
        <w:trPr>
          <w:trHeight w:val="441"/>
        </w:trPr>
        <w:tc>
          <w:tcPr>
            <w:tcW w:w="2126" w:type="dxa"/>
            <w:tcBorders>
              <w:top w:val="single" w:sz="4" w:space="0" w:color="auto"/>
              <w:bottom w:val="single" w:sz="4" w:space="0" w:color="auto"/>
            </w:tcBorders>
            <w:vAlign w:val="center"/>
          </w:tcPr>
          <w:p w:rsidR="00377570" w:rsidRPr="00377570" w:rsidRDefault="00377570" w:rsidP="003A0A63">
            <w:pPr>
              <w:jc w:val="center"/>
              <w:rPr>
                <w:rFonts w:ascii="Palatino Linotype" w:hAnsi="Palatino Linotype"/>
                <w:b/>
                <w:color w:val="000000"/>
                <w:sz w:val="20"/>
                <w:szCs w:val="20"/>
              </w:rPr>
            </w:pPr>
            <w:r w:rsidRPr="00377570">
              <w:rPr>
                <w:rFonts w:ascii="Palatino Linotype" w:hAnsi="Palatino Linotype"/>
                <w:b/>
                <w:color w:val="000000"/>
                <w:sz w:val="20"/>
                <w:szCs w:val="20"/>
              </w:rPr>
              <w:t>FGCaMP-</w:t>
            </w:r>
            <w:proofErr w:type="spellStart"/>
            <w:r w:rsidRPr="00377570">
              <w:rPr>
                <w:rFonts w:ascii="Palatino Linotype" w:hAnsi="Palatino Linotype"/>
                <w:b/>
                <w:color w:val="000000"/>
                <w:sz w:val="20"/>
                <w:szCs w:val="20"/>
              </w:rPr>
              <w:t>M267G</w:t>
            </w:r>
            <w:proofErr w:type="spellEnd"/>
            <w:r w:rsidRPr="00377570">
              <w:rPr>
                <w:rFonts w:ascii="Palatino Linotype" w:hAnsi="Palatino Linotype"/>
                <w:b/>
                <w:color w:val="000000"/>
                <w:sz w:val="20"/>
                <w:szCs w:val="20"/>
              </w:rPr>
              <w:t>-r</w:t>
            </w:r>
          </w:p>
        </w:tc>
        <w:tc>
          <w:tcPr>
            <w:tcW w:w="7088" w:type="dxa"/>
            <w:tcBorders>
              <w:top w:val="single" w:sz="4" w:space="0" w:color="auto"/>
              <w:bottom w:val="single" w:sz="4" w:space="0" w:color="auto"/>
            </w:tcBorders>
            <w:vAlign w:val="center"/>
          </w:tcPr>
          <w:p w:rsidR="00377570" w:rsidRPr="00377570" w:rsidRDefault="003A0A63" w:rsidP="003A0A63">
            <w:pPr>
              <w:jc w:val="both"/>
              <w:rPr>
                <w:rFonts w:ascii="Palatino Linotype" w:hAnsi="Palatino Linotype"/>
                <w:color w:val="000000"/>
                <w:sz w:val="20"/>
                <w:szCs w:val="20"/>
              </w:rPr>
            </w:pPr>
            <w:proofErr w:type="spellStart"/>
            <w:r w:rsidRPr="003A0A63">
              <w:rPr>
                <w:rFonts w:ascii="Palatino Linotype" w:hAnsi="Palatino Linotype"/>
                <w:color w:val="000000"/>
                <w:sz w:val="20"/>
                <w:szCs w:val="20"/>
              </w:rPr>
              <w:t>CTTCGGTCAGAGAGTCGGC</w:t>
            </w:r>
            <w:r>
              <w:rPr>
                <w:rFonts w:ascii="Palatino Linotype" w:hAnsi="Palatino Linotype"/>
                <w:color w:val="000000"/>
                <w:sz w:val="20"/>
                <w:szCs w:val="20"/>
              </w:rPr>
              <w:t>TCC</w:t>
            </w:r>
            <w:r w:rsidRPr="003A0A63">
              <w:rPr>
                <w:rFonts w:ascii="Palatino Linotype" w:hAnsi="Palatino Linotype"/>
                <w:color w:val="000000"/>
                <w:sz w:val="20"/>
                <w:szCs w:val="20"/>
              </w:rPr>
              <w:t>CAGGGTGACGTCGTACTC</w:t>
            </w:r>
            <w:proofErr w:type="spellEnd"/>
          </w:p>
        </w:tc>
      </w:tr>
      <w:tr w:rsidR="00377570" w:rsidRPr="007F556C" w:rsidTr="00165E41">
        <w:trPr>
          <w:trHeight w:val="441"/>
        </w:trPr>
        <w:tc>
          <w:tcPr>
            <w:tcW w:w="2126" w:type="dxa"/>
            <w:tcBorders>
              <w:top w:val="single" w:sz="4" w:space="0" w:color="auto"/>
              <w:bottom w:val="single" w:sz="4" w:space="0" w:color="auto"/>
            </w:tcBorders>
            <w:vAlign w:val="center"/>
          </w:tcPr>
          <w:p w:rsidR="00377570" w:rsidRPr="00610262" w:rsidRDefault="00610262" w:rsidP="00610262">
            <w:pPr>
              <w:jc w:val="center"/>
              <w:rPr>
                <w:rFonts w:ascii="Palatino Linotype" w:hAnsi="Palatino Linotype"/>
                <w:b/>
                <w:bCs/>
                <w:color w:val="000000"/>
                <w:sz w:val="20"/>
                <w:szCs w:val="20"/>
              </w:rPr>
            </w:pPr>
            <w:proofErr w:type="spellStart"/>
            <w:r w:rsidRPr="00610262">
              <w:rPr>
                <w:rFonts w:ascii="Palatino Linotype" w:hAnsi="Palatino Linotype"/>
                <w:b/>
                <w:bCs/>
                <w:color w:val="000000"/>
                <w:sz w:val="20"/>
                <w:szCs w:val="20"/>
              </w:rPr>
              <w:t>TorA</w:t>
            </w:r>
            <w:proofErr w:type="spellEnd"/>
          </w:p>
        </w:tc>
        <w:tc>
          <w:tcPr>
            <w:tcW w:w="7088" w:type="dxa"/>
            <w:tcBorders>
              <w:top w:val="single" w:sz="4" w:space="0" w:color="auto"/>
              <w:bottom w:val="single" w:sz="4" w:space="0" w:color="auto"/>
            </w:tcBorders>
            <w:vAlign w:val="center"/>
          </w:tcPr>
          <w:p w:rsidR="00377570" w:rsidRPr="00610262" w:rsidRDefault="00610262" w:rsidP="003A0A63">
            <w:pPr>
              <w:jc w:val="both"/>
              <w:rPr>
                <w:rFonts w:ascii="Palatino Linotype" w:hAnsi="Palatino Linotype" w:cs="Arial"/>
                <w:caps/>
                <w:sz w:val="20"/>
                <w:szCs w:val="20"/>
              </w:rPr>
            </w:pPr>
            <w:proofErr w:type="spellStart"/>
            <w:r w:rsidRPr="00610262">
              <w:rPr>
                <w:rFonts w:ascii="Palatino Linotype" w:hAnsi="Palatino Linotype" w:cs="Arial"/>
                <w:caps/>
                <w:sz w:val="20"/>
                <w:szCs w:val="20"/>
              </w:rPr>
              <w:t>CGAccatgggtttaaagaggagaaag</w:t>
            </w:r>
            <w:proofErr w:type="spellEnd"/>
          </w:p>
        </w:tc>
      </w:tr>
      <w:tr w:rsidR="00377570" w:rsidRPr="007F556C" w:rsidTr="00165E41">
        <w:trPr>
          <w:trHeight w:val="441"/>
        </w:trPr>
        <w:tc>
          <w:tcPr>
            <w:tcW w:w="2126" w:type="dxa"/>
            <w:tcBorders>
              <w:top w:val="single" w:sz="4" w:space="0" w:color="auto"/>
              <w:bottom w:val="single" w:sz="4" w:space="0" w:color="auto"/>
            </w:tcBorders>
            <w:vAlign w:val="center"/>
          </w:tcPr>
          <w:p w:rsidR="00377570" w:rsidRPr="00610262" w:rsidRDefault="00610262" w:rsidP="00610262">
            <w:pPr>
              <w:jc w:val="center"/>
              <w:rPr>
                <w:rFonts w:ascii="Palatino Linotype" w:hAnsi="Palatino Linotype"/>
                <w:b/>
                <w:color w:val="000000"/>
                <w:sz w:val="20"/>
                <w:szCs w:val="20"/>
              </w:rPr>
            </w:pPr>
            <w:proofErr w:type="spellStart"/>
            <w:r w:rsidRPr="00610262">
              <w:rPr>
                <w:rFonts w:ascii="Palatino Linotype" w:hAnsi="Palatino Linotype"/>
                <w:b/>
                <w:color w:val="000000"/>
                <w:sz w:val="20"/>
                <w:szCs w:val="20"/>
              </w:rPr>
              <w:t>CaMN</w:t>
            </w:r>
            <w:proofErr w:type="spellEnd"/>
            <w:r w:rsidRPr="00610262">
              <w:rPr>
                <w:rFonts w:ascii="Palatino Linotype" w:hAnsi="Palatino Linotype"/>
                <w:b/>
                <w:color w:val="000000"/>
                <w:sz w:val="20"/>
                <w:szCs w:val="20"/>
              </w:rPr>
              <w:t>-</w:t>
            </w:r>
            <w:proofErr w:type="spellStart"/>
            <w:r w:rsidRPr="00610262">
              <w:rPr>
                <w:rFonts w:ascii="Palatino Linotype" w:hAnsi="Palatino Linotype"/>
                <w:b/>
                <w:color w:val="000000"/>
                <w:sz w:val="20"/>
                <w:szCs w:val="20"/>
              </w:rPr>
              <w:t>HindIII</w:t>
            </w:r>
            <w:proofErr w:type="spellEnd"/>
            <w:r w:rsidRPr="00610262">
              <w:rPr>
                <w:rFonts w:ascii="Palatino Linotype" w:hAnsi="Palatino Linotype"/>
                <w:b/>
                <w:color w:val="000000"/>
                <w:sz w:val="20"/>
                <w:szCs w:val="20"/>
              </w:rPr>
              <w:t>-r</w:t>
            </w:r>
          </w:p>
        </w:tc>
        <w:tc>
          <w:tcPr>
            <w:tcW w:w="7088" w:type="dxa"/>
            <w:tcBorders>
              <w:top w:val="single" w:sz="4" w:space="0" w:color="auto"/>
              <w:bottom w:val="single" w:sz="4" w:space="0" w:color="auto"/>
            </w:tcBorders>
            <w:vAlign w:val="center"/>
          </w:tcPr>
          <w:p w:rsidR="00377570" w:rsidRPr="00610262" w:rsidRDefault="00610262" w:rsidP="003A0A63">
            <w:pPr>
              <w:jc w:val="both"/>
              <w:rPr>
                <w:rFonts w:ascii="Palatino Linotype" w:hAnsi="Palatino Linotype" w:cs="Arial"/>
                <w:sz w:val="20"/>
                <w:szCs w:val="20"/>
              </w:rPr>
            </w:pPr>
            <w:proofErr w:type="spellStart"/>
            <w:r w:rsidRPr="00610262">
              <w:rPr>
                <w:rFonts w:ascii="Palatino Linotype" w:hAnsi="Palatino Linotype" w:cs="Arial"/>
                <w:sz w:val="20"/>
                <w:szCs w:val="20"/>
              </w:rPr>
              <w:t>CCAAGCTTTTATTTTTGCATCATGAGCTGGACGAACTCGTTG</w:t>
            </w:r>
            <w:proofErr w:type="spellEnd"/>
          </w:p>
        </w:tc>
      </w:tr>
    </w:tbl>
    <w:p w:rsidR="00F52657" w:rsidRDefault="007B419F" w:rsidP="00F85311">
      <w:pPr>
        <w:rPr>
          <w:rFonts w:cs="Arial"/>
          <w:sz w:val="24"/>
          <w:szCs w:val="24"/>
        </w:rPr>
      </w:pPr>
      <w:r>
        <w:rPr>
          <w:rFonts w:cs="Arial"/>
          <w:noProof/>
          <w:sz w:val="24"/>
          <w:szCs w:val="24"/>
        </w:rPr>
        <w:lastRenderedPageBreak/>
        <w:drawing>
          <wp:inline distT="0" distB="0" distL="0" distR="0" wp14:anchorId="6FFFE91D" wp14:editId="479EFCEA">
            <wp:extent cx="5940425" cy="3930650"/>
            <wp:effectExtent l="19050" t="0" r="3175" b="0"/>
            <wp:docPr id="1" name="Рисунок 0" descr="EF hand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F hands.tif"/>
                    <pic:cNvPicPr/>
                  </pic:nvPicPr>
                  <pic:blipFill>
                    <a:blip r:embed="rId7" cstate="print"/>
                    <a:stretch>
                      <a:fillRect/>
                    </a:stretch>
                  </pic:blipFill>
                  <pic:spPr>
                    <a:xfrm>
                      <a:off x="0" y="0"/>
                      <a:ext cx="5940425" cy="3930650"/>
                    </a:xfrm>
                    <a:prstGeom prst="rect">
                      <a:avLst/>
                    </a:prstGeom>
                  </pic:spPr>
                </pic:pic>
              </a:graphicData>
            </a:graphic>
          </wp:inline>
        </w:drawing>
      </w:r>
    </w:p>
    <w:p w:rsidR="00F52657" w:rsidRDefault="00F52657" w:rsidP="00F52657">
      <w:pPr>
        <w:spacing w:after="0" w:line="260" w:lineRule="exact"/>
        <w:jc w:val="both"/>
        <w:rPr>
          <w:rFonts w:ascii="Palatino Linotype" w:hAnsi="Palatino Linotype" w:cs="Arial"/>
          <w:sz w:val="20"/>
          <w:szCs w:val="20"/>
        </w:rPr>
      </w:pPr>
      <w:r w:rsidRPr="00F52657">
        <w:rPr>
          <w:rFonts w:ascii="Palatino Linotype" w:hAnsi="Palatino Linotype"/>
          <w:b/>
          <w:bCs/>
          <w:sz w:val="20"/>
          <w:szCs w:val="20"/>
        </w:rPr>
        <w:t xml:space="preserve">Figure </w:t>
      </w:r>
      <w:proofErr w:type="spellStart"/>
      <w:r>
        <w:rPr>
          <w:rFonts w:ascii="Palatino Linotype" w:hAnsi="Palatino Linotype"/>
          <w:b/>
          <w:bCs/>
          <w:sz w:val="20"/>
          <w:szCs w:val="20"/>
        </w:rPr>
        <w:t>S</w:t>
      </w:r>
      <w:r w:rsidRPr="00F52657">
        <w:rPr>
          <w:rFonts w:ascii="Palatino Linotype" w:hAnsi="Palatino Linotype"/>
          <w:b/>
          <w:bCs/>
          <w:sz w:val="20"/>
          <w:szCs w:val="20"/>
        </w:rPr>
        <w:t>1</w:t>
      </w:r>
      <w:proofErr w:type="spellEnd"/>
      <w:r w:rsidRPr="00F52657">
        <w:rPr>
          <w:rFonts w:ascii="Palatino Linotype" w:hAnsi="Palatino Linotype"/>
          <w:b/>
          <w:bCs/>
          <w:sz w:val="20"/>
          <w:szCs w:val="20"/>
        </w:rPr>
        <w:t xml:space="preserve">. </w:t>
      </w:r>
      <w:proofErr w:type="gramStart"/>
      <w:r w:rsidRPr="00F52657">
        <w:rPr>
          <w:rFonts w:ascii="Palatino Linotype" w:hAnsi="Palatino Linotype" w:cs="Arial"/>
          <w:b/>
          <w:sz w:val="20"/>
          <w:szCs w:val="20"/>
        </w:rPr>
        <w:t>Crystal structure of FGCaMP indicator in Ca</w:t>
      </w:r>
      <w:r w:rsidRPr="00F52657">
        <w:rPr>
          <w:rFonts w:ascii="Palatino Linotype" w:hAnsi="Palatino Linotype" w:cs="Arial"/>
          <w:b/>
          <w:sz w:val="20"/>
          <w:szCs w:val="20"/>
          <w:vertAlign w:val="superscript"/>
        </w:rPr>
        <w:t>2+</w:t>
      </w:r>
      <w:r w:rsidRPr="00F52657">
        <w:rPr>
          <w:rFonts w:ascii="Palatino Linotype" w:hAnsi="Palatino Linotype" w:cs="Arial"/>
          <w:b/>
          <w:sz w:val="20"/>
          <w:szCs w:val="20"/>
        </w:rPr>
        <w:t>-bound state (</w:t>
      </w:r>
      <w:proofErr w:type="spellStart"/>
      <w:r w:rsidRPr="00F52657">
        <w:rPr>
          <w:rFonts w:ascii="Palatino Linotype" w:hAnsi="Palatino Linotype" w:cs="Arial"/>
          <w:b/>
          <w:sz w:val="20"/>
          <w:szCs w:val="20"/>
        </w:rPr>
        <w:t>PDB</w:t>
      </w:r>
      <w:proofErr w:type="spellEnd"/>
      <w:r w:rsidRPr="00F52657">
        <w:rPr>
          <w:rFonts w:ascii="Palatino Linotype" w:hAnsi="Palatino Linotype" w:cs="Arial"/>
          <w:b/>
          <w:sz w:val="20"/>
          <w:szCs w:val="20"/>
        </w:rPr>
        <w:t xml:space="preserve"> </w:t>
      </w:r>
      <w:proofErr w:type="spellStart"/>
      <w:r w:rsidRPr="00F52657">
        <w:rPr>
          <w:rFonts w:ascii="Palatino Linotype" w:hAnsi="Palatino Linotype" w:cs="Arial"/>
          <w:b/>
          <w:sz w:val="20"/>
          <w:szCs w:val="20"/>
        </w:rPr>
        <w:t>6XU4</w:t>
      </w:r>
      <w:proofErr w:type="spellEnd"/>
      <w:r w:rsidRPr="00F52657">
        <w:rPr>
          <w:rFonts w:ascii="Palatino Linotype" w:hAnsi="Palatino Linotype" w:cs="Arial"/>
          <w:b/>
          <w:sz w:val="20"/>
          <w:szCs w:val="20"/>
        </w:rPr>
        <w:t>).</w:t>
      </w:r>
      <w:proofErr w:type="gramEnd"/>
      <w:r w:rsidRPr="00F52657">
        <w:rPr>
          <w:rFonts w:ascii="Palatino Linotype" w:hAnsi="Palatino Linotype" w:cs="Arial"/>
          <w:b/>
          <w:sz w:val="20"/>
          <w:szCs w:val="20"/>
        </w:rPr>
        <w:t xml:space="preserve"> (Left)</w:t>
      </w:r>
      <w:r w:rsidRPr="00F52657">
        <w:rPr>
          <w:rFonts w:ascii="Palatino Linotype" w:hAnsi="Palatino Linotype" w:cs="Arial"/>
          <w:sz w:val="20"/>
          <w:szCs w:val="20"/>
        </w:rPr>
        <w:t xml:space="preserve"> β-barrel of cpEGFP is shown as a green cylinder, Ca</w:t>
      </w:r>
      <w:r w:rsidRPr="00F52657">
        <w:rPr>
          <w:rFonts w:ascii="Palatino Linotype" w:hAnsi="Palatino Linotype" w:cs="Arial"/>
          <w:sz w:val="20"/>
          <w:szCs w:val="20"/>
          <w:vertAlign w:val="superscript"/>
        </w:rPr>
        <w:t>2+</w:t>
      </w:r>
      <w:r w:rsidRPr="00F52657">
        <w:rPr>
          <w:rFonts w:ascii="Palatino Linotype" w:hAnsi="Palatino Linotype" w:cs="Arial"/>
          <w:sz w:val="20"/>
          <w:szCs w:val="20"/>
        </w:rPr>
        <w:t xml:space="preserve"> ions are shown as grey spheres, M13-peptide and CaM are shown in purple and </w:t>
      </w:r>
      <w:r w:rsidR="004652D2">
        <w:rPr>
          <w:rFonts w:ascii="Palatino Linotype" w:hAnsi="Palatino Linotype" w:cs="Arial"/>
          <w:sz w:val="20"/>
          <w:szCs w:val="20"/>
        </w:rPr>
        <w:t xml:space="preserve">light </w:t>
      </w:r>
      <w:r w:rsidR="00211064">
        <w:rPr>
          <w:rFonts w:ascii="Palatino Linotype" w:hAnsi="Palatino Linotype" w:cs="Arial"/>
          <w:sz w:val="20"/>
          <w:szCs w:val="20"/>
        </w:rPr>
        <w:t>blue</w:t>
      </w:r>
      <w:r w:rsidRPr="00F52657">
        <w:rPr>
          <w:rFonts w:ascii="Palatino Linotype" w:hAnsi="Palatino Linotype" w:cs="Arial"/>
          <w:sz w:val="20"/>
          <w:szCs w:val="20"/>
        </w:rPr>
        <w:t xml:space="preserve">, respectively. </w:t>
      </w:r>
      <w:proofErr w:type="spellStart"/>
      <w:r w:rsidRPr="00F52657">
        <w:rPr>
          <w:rFonts w:ascii="Palatino Linotype" w:hAnsi="Palatino Linotype" w:cs="Arial"/>
          <w:sz w:val="20"/>
          <w:szCs w:val="20"/>
        </w:rPr>
        <w:t>Cro</w:t>
      </w:r>
      <w:proofErr w:type="spellEnd"/>
      <w:r w:rsidR="00CD262F">
        <w:rPr>
          <w:rFonts w:ascii="Palatino Linotype" w:hAnsi="Palatino Linotype" w:cs="Arial"/>
          <w:sz w:val="20"/>
          <w:szCs w:val="20"/>
        </w:rPr>
        <w:t>:</w:t>
      </w:r>
      <w:r w:rsidRPr="00F52657">
        <w:rPr>
          <w:rFonts w:ascii="Palatino Linotype" w:hAnsi="Palatino Linotype" w:cs="Arial"/>
          <w:sz w:val="20"/>
          <w:szCs w:val="20"/>
        </w:rPr>
        <w:t xml:space="preserve"> </w:t>
      </w:r>
      <w:proofErr w:type="spellStart"/>
      <w:r w:rsidRPr="00F52657">
        <w:rPr>
          <w:rFonts w:ascii="Palatino Linotype" w:hAnsi="Palatino Linotype" w:cs="Arial"/>
          <w:sz w:val="20"/>
          <w:szCs w:val="20"/>
        </w:rPr>
        <w:t>cromophore</w:t>
      </w:r>
      <w:proofErr w:type="spellEnd"/>
      <w:r w:rsidRPr="00F52657">
        <w:rPr>
          <w:rFonts w:ascii="Palatino Linotype" w:hAnsi="Palatino Linotype" w:cs="Arial"/>
          <w:sz w:val="20"/>
          <w:szCs w:val="20"/>
        </w:rPr>
        <w:t xml:space="preserve">. </w:t>
      </w:r>
      <w:r w:rsidRPr="00F52657">
        <w:rPr>
          <w:rFonts w:ascii="Palatino Linotype" w:hAnsi="Palatino Linotype" w:cs="Arial"/>
          <w:b/>
          <w:sz w:val="20"/>
          <w:szCs w:val="20"/>
        </w:rPr>
        <w:t>(Right)</w:t>
      </w:r>
      <w:r w:rsidRPr="00F52657">
        <w:rPr>
          <w:rFonts w:ascii="Palatino Linotype" w:hAnsi="Palatino Linotype" w:cs="Arial"/>
          <w:sz w:val="20"/>
          <w:szCs w:val="20"/>
        </w:rPr>
        <w:t xml:space="preserve"> Ca</w:t>
      </w:r>
      <w:r w:rsidRPr="00F52657">
        <w:rPr>
          <w:rFonts w:ascii="Palatino Linotype" w:hAnsi="Palatino Linotype" w:cs="Arial"/>
          <w:sz w:val="20"/>
          <w:szCs w:val="20"/>
          <w:vertAlign w:val="superscript"/>
        </w:rPr>
        <w:t>2+</w:t>
      </w:r>
      <w:r w:rsidRPr="00F52657">
        <w:rPr>
          <w:rFonts w:ascii="Palatino Linotype" w:hAnsi="Palatino Linotype" w:cs="Arial"/>
          <w:sz w:val="20"/>
          <w:szCs w:val="20"/>
        </w:rPr>
        <w:t>-binding motives 1 and 2, 3 and 4 (</w:t>
      </w:r>
      <w:proofErr w:type="spellStart"/>
      <w:r w:rsidRPr="00F52657">
        <w:rPr>
          <w:rFonts w:ascii="Palatino Linotype" w:hAnsi="Palatino Linotype" w:cs="Arial"/>
          <w:sz w:val="20"/>
          <w:szCs w:val="20"/>
        </w:rPr>
        <w:t>EF1</w:t>
      </w:r>
      <w:proofErr w:type="spellEnd"/>
      <w:r w:rsidR="00BA49F6">
        <w:rPr>
          <w:rFonts w:ascii="Palatino Linotype" w:hAnsi="Palatino Linotype" w:cs="Arial"/>
          <w:sz w:val="20"/>
          <w:szCs w:val="20"/>
        </w:rPr>
        <w:t>–</w:t>
      </w:r>
      <w:proofErr w:type="spellStart"/>
      <w:r w:rsidRPr="00F52657">
        <w:rPr>
          <w:rFonts w:ascii="Palatino Linotype" w:hAnsi="Palatino Linotype" w:cs="Arial"/>
          <w:sz w:val="20"/>
          <w:szCs w:val="20"/>
        </w:rPr>
        <w:t>EF4</w:t>
      </w:r>
      <w:proofErr w:type="spellEnd"/>
      <w:r w:rsidRPr="00F52657">
        <w:rPr>
          <w:rFonts w:ascii="Palatino Linotype" w:hAnsi="Palatino Linotype" w:cs="Arial"/>
          <w:sz w:val="20"/>
          <w:szCs w:val="20"/>
        </w:rPr>
        <w:t>). Ca</w:t>
      </w:r>
      <w:r w:rsidRPr="00F52657">
        <w:rPr>
          <w:rFonts w:ascii="Palatino Linotype" w:hAnsi="Palatino Linotype" w:cs="Arial"/>
          <w:sz w:val="20"/>
          <w:szCs w:val="20"/>
          <w:vertAlign w:val="superscript"/>
        </w:rPr>
        <w:t>2+</w:t>
      </w:r>
      <w:r w:rsidRPr="00F52657">
        <w:rPr>
          <w:rFonts w:ascii="Palatino Linotype" w:hAnsi="Palatino Linotype" w:cs="Arial"/>
          <w:sz w:val="20"/>
          <w:szCs w:val="20"/>
        </w:rPr>
        <w:t xml:space="preserve"> ions are shown as grey spheres. Ca</w:t>
      </w:r>
      <w:r w:rsidRPr="00F52657">
        <w:rPr>
          <w:rFonts w:ascii="Palatino Linotype" w:hAnsi="Palatino Linotype" w:cs="Arial"/>
          <w:sz w:val="20"/>
          <w:szCs w:val="20"/>
          <w:vertAlign w:val="superscript"/>
        </w:rPr>
        <w:t>2+</w:t>
      </w:r>
      <w:r w:rsidRPr="00F52657">
        <w:rPr>
          <w:rFonts w:ascii="Palatino Linotype" w:hAnsi="Palatino Linotype" w:cs="Arial"/>
          <w:sz w:val="20"/>
          <w:szCs w:val="20"/>
        </w:rPr>
        <w:t xml:space="preserve">-binding amino acids are indicated. </w:t>
      </w:r>
    </w:p>
    <w:p w:rsidR="00F52657" w:rsidRDefault="00F52657">
      <w:pPr>
        <w:rPr>
          <w:rFonts w:ascii="Palatino Linotype" w:hAnsi="Palatino Linotype" w:cs="Arial"/>
          <w:sz w:val="20"/>
          <w:szCs w:val="20"/>
        </w:rPr>
      </w:pPr>
      <w:r>
        <w:rPr>
          <w:rFonts w:ascii="Palatino Linotype" w:hAnsi="Palatino Linotype" w:cs="Arial"/>
          <w:sz w:val="20"/>
          <w:szCs w:val="20"/>
        </w:rPr>
        <w:br w:type="page"/>
      </w:r>
    </w:p>
    <w:p w:rsidR="00F52657" w:rsidRDefault="00CC59F0" w:rsidP="00F52657">
      <w:pPr>
        <w:spacing w:line="240" w:lineRule="auto"/>
        <w:rPr>
          <w:rFonts w:cs="Arial"/>
          <w:sz w:val="24"/>
          <w:szCs w:val="24"/>
        </w:rPr>
      </w:pPr>
      <w:r>
        <w:rPr>
          <w:rFonts w:cs="Arial"/>
          <w:noProof/>
          <w:sz w:val="24"/>
          <w:szCs w:val="24"/>
        </w:rPr>
        <w:lastRenderedPageBreak/>
        <w:drawing>
          <wp:inline distT="0" distB="0" distL="0" distR="0" wp14:anchorId="7DD01E00" wp14:editId="341BE2C2">
            <wp:extent cx="5940425" cy="5180330"/>
            <wp:effectExtent l="19050" t="0" r="3175" b="0"/>
            <wp:docPr id="3" name="Рисунок 2" descr="ratios plus chromopho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tios plus chromophore.tif"/>
                    <pic:cNvPicPr/>
                  </pic:nvPicPr>
                  <pic:blipFill>
                    <a:blip r:embed="rId8" cstate="print"/>
                    <a:stretch>
                      <a:fillRect/>
                    </a:stretch>
                  </pic:blipFill>
                  <pic:spPr>
                    <a:xfrm>
                      <a:off x="0" y="0"/>
                      <a:ext cx="5940425" cy="5180330"/>
                    </a:xfrm>
                    <a:prstGeom prst="rect">
                      <a:avLst/>
                    </a:prstGeom>
                  </pic:spPr>
                </pic:pic>
              </a:graphicData>
            </a:graphic>
          </wp:inline>
        </w:drawing>
      </w:r>
    </w:p>
    <w:p w:rsidR="00F52657" w:rsidRDefault="00F52657" w:rsidP="00F52657">
      <w:pPr>
        <w:spacing w:after="0" w:line="260" w:lineRule="exact"/>
        <w:jc w:val="both"/>
        <w:rPr>
          <w:rFonts w:ascii="Palatino Linotype" w:hAnsi="Palatino Linotype" w:cs="Arial"/>
          <w:sz w:val="20"/>
          <w:szCs w:val="20"/>
        </w:rPr>
      </w:pPr>
      <w:r w:rsidRPr="00F52657">
        <w:rPr>
          <w:rFonts w:ascii="Palatino Linotype" w:hAnsi="Palatino Linotype" w:cs="Arial"/>
          <w:b/>
          <w:sz w:val="20"/>
          <w:szCs w:val="20"/>
        </w:rPr>
        <w:t xml:space="preserve">Figure </w:t>
      </w:r>
      <w:proofErr w:type="spellStart"/>
      <w:r w:rsidRPr="00F52657">
        <w:rPr>
          <w:rFonts w:ascii="Palatino Linotype" w:hAnsi="Palatino Linotype" w:cs="Arial"/>
          <w:b/>
          <w:sz w:val="20"/>
          <w:szCs w:val="20"/>
        </w:rPr>
        <w:t>S2</w:t>
      </w:r>
      <w:proofErr w:type="spellEnd"/>
      <w:r w:rsidRPr="00F52657">
        <w:rPr>
          <w:rFonts w:ascii="Palatino Linotype" w:hAnsi="Palatino Linotype" w:cs="Arial"/>
          <w:b/>
          <w:sz w:val="20"/>
          <w:szCs w:val="20"/>
        </w:rPr>
        <w:t xml:space="preserve">. Absorbance ratio for two forms of calcium indicator FGCaMP and its mutants. (a) </w:t>
      </w:r>
      <w:r w:rsidRPr="00F52657">
        <w:rPr>
          <w:rFonts w:ascii="Palatino Linotype" w:hAnsi="Palatino Linotype" w:cs="Arial"/>
          <w:sz w:val="20"/>
          <w:szCs w:val="20"/>
        </w:rPr>
        <w:t>The immediate surrounding</w:t>
      </w:r>
      <w:r w:rsidR="00712F53">
        <w:rPr>
          <w:rFonts w:ascii="Palatino Linotype" w:hAnsi="Palatino Linotype" w:cs="Arial"/>
          <w:sz w:val="20"/>
          <w:szCs w:val="20"/>
        </w:rPr>
        <w:t>s</w:t>
      </w:r>
      <w:r w:rsidRPr="00F52657">
        <w:rPr>
          <w:rFonts w:ascii="Palatino Linotype" w:hAnsi="Palatino Linotype" w:cs="Arial"/>
          <w:sz w:val="20"/>
          <w:szCs w:val="20"/>
        </w:rPr>
        <w:t xml:space="preserve"> of the chromophore. </w:t>
      </w:r>
      <w:r w:rsidRPr="00F52657">
        <w:rPr>
          <w:rFonts w:ascii="Palatino Linotype" w:hAnsi="Palatino Linotype" w:cs="Arial"/>
          <w:b/>
          <w:sz w:val="20"/>
          <w:szCs w:val="20"/>
        </w:rPr>
        <w:t>(</w:t>
      </w:r>
      <w:proofErr w:type="gramStart"/>
      <w:r w:rsidRPr="00F52657">
        <w:rPr>
          <w:rFonts w:ascii="Palatino Linotype" w:hAnsi="Palatino Linotype" w:cs="Arial"/>
          <w:b/>
          <w:sz w:val="20"/>
          <w:szCs w:val="20"/>
        </w:rPr>
        <w:t>b</w:t>
      </w:r>
      <w:proofErr w:type="gramEnd"/>
      <w:r w:rsidRPr="00F52657">
        <w:rPr>
          <w:rFonts w:ascii="Palatino Linotype" w:hAnsi="Palatino Linotype" w:cs="Arial"/>
          <w:b/>
          <w:sz w:val="20"/>
          <w:szCs w:val="20"/>
        </w:rPr>
        <w:t>, top)</w:t>
      </w:r>
      <w:r w:rsidRPr="00F52657">
        <w:rPr>
          <w:rFonts w:ascii="Palatino Linotype" w:hAnsi="Palatino Linotype" w:cs="Arial"/>
          <w:sz w:val="20"/>
          <w:szCs w:val="20"/>
        </w:rPr>
        <w:t xml:space="preserve"> </w:t>
      </w:r>
      <w:proofErr w:type="gramStart"/>
      <w:r w:rsidRPr="00F52657">
        <w:rPr>
          <w:rFonts w:ascii="Palatino Linotype" w:hAnsi="Palatino Linotype" w:cs="Arial"/>
          <w:sz w:val="20"/>
          <w:szCs w:val="20"/>
        </w:rPr>
        <w:t xml:space="preserve">Absorbance for FGCaMP and its </w:t>
      </w:r>
      <w:r w:rsidR="008F2477">
        <w:rPr>
          <w:rFonts w:ascii="Palatino Linotype" w:hAnsi="Palatino Linotype" w:cs="Arial"/>
          <w:sz w:val="20"/>
          <w:szCs w:val="20"/>
        </w:rPr>
        <w:t xml:space="preserve">nine </w:t>
      </w:r>
      <w:r w:rsidRPr="00F52657">
        <w:rPr>
          <w:rFonts w:ascii="Palatino Linotype" w:hAnsi="Palatino Linotype" w:cs="Arial"/>
          <w:sz w:val="20"/>
          <w:szCs w:val="20"/>
        </w:rPr>
        <w:t>mutants in Ca</w:t>
      </w:r>
      <w:r w:rsidRPr="00F52657">
        <w:rPr>
          <w:rFonts w:ascii="Palatino Linotype" w:hAnsi="Palatino Linotype" w:cs="Arial"/>
          <w:sz w:val="20"/>
          <w:szCs w:val="20"/>
          <w:vertAlign w:val="superscript"/>
        </w:rPr>
        <w:t>2+</w:t>
      </w:r>
      <w:r w:rsidRPr="00F52657">
        <w:rPr>
          <w:rFonts w:ascii="Palatino Linotype" w:hAnsi="Palatino Linotype" w:cs="Arial"/>
          <w:sz w:val="20"/>
          <w:szCs w:val="20"/>
        </w:rPr>
        <w:t>-saturated state.</w:t>
      </w:r>
      <w:proofErr w:type="gramEnd"/>
      <w:r w:rsidRPr="00F52657">
        <w:rPr>
          <w:rFonts w:ascii="Palatino Linotype" w:hAnsi="Palatino Linotype" w:cs="Arial"/>
          <w:sz w:val="20"/>
          <w:szCs w:val="20"/>
        </w:rPr>
        <w:t xml:space="preserve"> Absorbance spectra are presented only for </w:t>
      </w:r>
      <w:r w:rsidR="008F2477">
        <w:rPr>
          <w:rFonts w:ascii="Palatino Linotype" w:hAnsi="Palatino Linotype" w:cs="Arial"/>
          <w:sz w:val="20"/>
          <w:szCs w:val="20"/>
        </w:rPr>
        <w:t>nine</w:t>
      </w:r>
      <w:r w:rsidR="008F2477" w:rsidRPr="00F52657">
        <w:rPr>
          <w:rFonts w:ascii="Palatino Linotype" w:hAnsi="Palatino Linotype" w:cs="Arial"/>
          <w:sz w:val="20"/>
          <w:szCs w:val="20"/>
        </w:rPr>
        <w:t xml:space="preserve"> </w:t>
      </w:r>
      <w:r w:rsidRPr="00F52657">
        <w:rPr>
          <w:rFonts w:ascii="Palatino Linotype" w:hAnsi="Palatino Linotype" w:cs="Arial"/>
          <w:sz w:val="20"/>
          <w:szCs w:val="20"/>
        </w:rPr>
        <w:t xml:space="preserve">FGCaMP mutants with substantial change in the </w:t>
      </w:r>
      <w:proofErr w:type="spellStart"/>
      <w:r w:rsidR="002051C8" w:rsidRPr="00F52657">
        <w:rPr>
          <w:rFonts w:ascii="Palatino Linotype" w:hAnsi="Palatino Linotype" w:cs="Arial"/>
          <w:sz w:val="20"/>
          <w:szCs w:val="20"/>
        </w:rPr>
        <w:t>Abs</w:t>
      </w:r>
      <w:r w:rsidR="002051C8" w:rsidRPr="00F52657">
        <w:rPr>
          <w:rFonts w:ascii="Palatino Linotype" w:hAnsi="Palatino Linotype" w:cs="Arial"/>
          <w:sz w:val="20"/>
          <w:szCs w:val="20"/>
          <w:vertAlign w:val="superscript"/>
        </w:rPr>
        <w:t>402</w:t>
      </w:r>
      <w:proofErr w:type="spellEnd"/>
      <w:r w:rsidR="002051C8" w:rsidRPr="00F52657">
        <w:rPr>
          <w:rFonts w:ascii="Palatino Linotype" w:hAnsi="Palatino Linotype" w:cs="Arial"/>
          <w:sz w:val="20"/>
          <w:szCs w:val="20"/>
        </w:rPr>
        <w:t>/</w:t>
      </w:r>
      <w:proofErr w:type="spellStart"/>
      <w:r w:rsidR="002051C8" w:rsidRPr="002051C8">
        <w:rPr>
          <w:rFonts w:ascii="Palatino Linotype" w:hAnsi="Palatino Linotype" w:cs="Arial"/>
          <w:sz w:val="20"/>
          <w:szCs w:val="20"/>
        </w:rPr>
        <w:t>Abs</w:t>
      </w:r>
      <w:r w:rsidR="002051C8" w:rsidRPr="002051C8">
        <w:rPr>
          <w:rFonts w:ascii="Palatino Linotype" w:hAnsi="Palatino Linotype" w:cs="Arial"/>
          <w:sz w:val="20"/>
          <w:szCs w:val="20"/>
          <w:vertAlign w:val="superscript"/>
        </w:rPr>
        <w:t>493</w:t>
      </w:r>
      <w:proofErr w:type="spellEnd"/>
      <w:r w:rsidR="002051C8">
        <w:rPr>
          <w:rFonts w:ascii="Palatino Linotype" w:hAnsi="Palatino Linotype" w:cs="Arial"/>
          <w:sz w:val="20"/>
          <w:szCs w:val="20"/>
        </w:rPr>
        <w:t xml:space="preserve"> </w:t>
      </w:r>
      <w:r w:rsidRPr="002051C8">
        <w:rPr>
          <w:rFonts w:ascii="Palatino Linotype" w:hAnsi="Palatino Linotype" w:cs="Arial"/>
          <w:sz w:val="20"/>
          <w:szCs w:val="20"/>
        </w:rPr>
        <w:t>ratio</w:t>
      </w:r>
      <w:r w:rsidRPr="00F52657">
        <w:rPr>
          <w:rFonts w:ascii="Palatino Linotype" w:hAnsi="Palatino Linotype" w:cs="Arial"/>
          <w:sz w:val="20"/>
          <w:szCs w:val="20"/>
        </w:rPr>
        <w:t>.</w:t>
      </w:r>
      <w:r w:rsidR="00D10667">
        <w:rPr>
          <w:rFonts w:ascii="Palatino Linotype" w:hAnsi="Palatino Linotype" w:cs="Arial"/>
          <w:sz w:val="20"/>
          <w:szCs w:val="20"/>
        </w:rPr>
        <w:t xml:space="preserve"> </w:t>
      </w:r>
      <w:r w:rsidR="00D10667" w:rsidRPr="00F52657">
        <w:rPr>
          <w:rFonts w:ascii="Palatino Linotype" w:hAnsi="Palatino Linotype" w:cs="Arial"/>
          <w:sz w:val="20"/>
          <w:szCs w:val="20"/>
        </w:rPr>
        <w:t xml:space="preserve">Absorbance at </w:t>
      </w:r>
      <w:r w:rsidR="00D10667">
        <w:rPr>
          <w:rFonts w:ascii="Palatino Linotype" w:hAnsi="Palatino Linotype" w:cs="Arial"/>
          <w:sz w:val="20"/>
          <w:szCs w:val="20"/>
        </w:rPr>
        <w:t>280 nm</w:t>
      </w:r>
      <w:r w:rsidR="00D10667" w:rsidRPr="00F52657">
        <w:rPr>
          <w:rFonts w:ascii="Palatino Linotype" w:hAnsi="Palatino Linotype" w:cs="Arial"/>
          <w:sz w:val="20"/>
          <w:szCs w:val="20"/>
        </w:rPr>
        <w:t xml:space="preserve"> </w:t>
      </w:r>
      <w:r w:rsidR="00D10667">
        <w:rPr>
          <w:rFonts w:ascii="Palatino Linotype" w:hAnsi="Palatino Linotype" w:cs="Arial"/>
          <w:sz w:val="20"/>
          <w:szCs w:val="20"/>
        </w:rPr>
        <w:t>is normalized to 1</w:t>
      </w:r>
      <w:r w:rsidR="00D10667" w:rsidRPr="00F52657">
        <w:rPr>
          <w:rFonts w:ascii="Palatino Linotype" w:hAnsi="Palatino Linotype" w:cs="Arial"/>
          <w:sz w:val="20"/>
          <w:szCs w:val="20"/>
        </w:rPr>
        <w:t>.</w:t>
      </w:r>
      <w:r w:rsidRPr="00F52657">
        <w:rPr>
          <w:rFonts w:ascii="Palatino Linotype" w:hAnsi="Palatino Linotype" w:cs="Arial"/>
          <w:sz w:val="20"/>
          <w:szCs w:val="20"/>
        </w:rPr>
        <w:t xml:space="preserve"> </w:t>
      </w:r>
      <w:r w:rsidRPr="00F52657">
        <w:rPr>
          <w:rFonts w:ascii="Palatino Linotype" w:hAnsi="Palatino Linotype" w:cs="Arial"/>
          <w:b/>
          <w:sz w:val="20"/>
          <w:szCs w:val="20"/>
        </w:rPr>
        <w:t>(</w:t>
      </w:r>
      <w:proofErr w:type="gramStart"/>
      <w:r w:rsidRPr="00F52657">
        <w:rPr>
          <w:rFonts w:ascii="Palatino Linotype" w:hAnsi="Palatino Linotype" w:cs="Arial"/>
          <w:b/>
          <w:sz w:val="20"/>
          <w:szCs w:val="20"/>
        </w:rPr>
        <w:t>b</w:t>
      </w:r>
      <w:proofErr w:type="gramEnd"/>
      <w:r w:rsidRPr="00F52657">
        <w:rPr>
          <w:rFonts w:ascii="Palatino Linotype" w:hAnsi="Palatino Linotype" w:cs="Arial"/>
          <w:b/>
          <w:sz w:val="20"/>
          <w:szCs w:val="20"/>
        </w:rPr>
        <w:t xml:space="preserve">, bottom left) </w:t>
      </w:r>
      <w:r w:rsidRPr="00F52657">
        <w:rPr>
          <w:rFonts w:ascii="Palatino Linotype" w:hAnsi="Palatino Linotype" w:cs="Arial"/>
          <w:sz w:val="20"/>
          <w:szCs w:val="20"/>
        </w:rPr>
        <w:t>Absorbance spectra of F</w:t>
      </w:r>
      <w:r w:rsidR="00BA49F6">
        <w:rPr>
          <w:rFonts w:ascii="Palatino Linotype" w:hAnsi="Palatino Linotype" w:cs="Arial"/>
          <w:sz w:val="20"/>
          <w:szCs w:val="20"/>
        </w:rPr>
        <w:t>GCaMP mutants with dominant 493</w:t>
      </w:r>
      <w:r w:rsidR="00712F53">
        <w:rPr>
          <w:rFonts w:ascii="Palatino Linotype" w:hAnsi="Palatino Linotype" w:cs="Arial"/>
          <w:sz w:val="20"/>
          <w:szCs w:val="20"/>
        </w:rPr>
        <w:t xml:space="preserve"> </w:t>
      </w:r>
      <w:r w:rsidR="00BA49F6">
        <w:rPr>
          <w:rFonts w:ascii="Palatino Linotype" w:hAnsi="Palatino Linotype" w:cs="Arial"/>
          <w:sz w:val="20"/>
          <w:szCs w:val="20"/>
        </w:rPr>
        <w:t xml:space="preserve">nm </w:t>
      </w:r>
      <w:r w:rsidRPr="00F52657">
        <w:rPr>
          <w:rFonts w:ascii="Palatino Linotype" w:hAnsi="Palatino Linotype" w:cs="Arial"/>
          <w:sz w:val="20"/>
          <w:szCs w:val="20"/>
        </w:rPr>
        <w:t>absorbing form. Absorbance at 493</w:t>
      </w:r>
      <w:r w:rsidR="00D10667">
        <w:rPr>
          <w:rFonts w:ascii="Palatino Linotype" w:hAnsi="Palatino Linotype" w:cs="Arial"/>
          <w:sz w:val="20"/>
          <w:szCs w:val="20"/>
        </w:rPr>
        <w:t xml:space="preserve"> nm</w:t>
      </w:r>
      <w:r w:rsidRPr="00F52657">
        <w:rPr>
          <w:rFonts w:ascii="Palatino Linotype" w:hAnsi="Palatino Linotype" w:cs="Arial"/>
          <w:sz w:val="20"/>
          <w:szCs w:val="20"/>
        </w:rPr>
        <w:t xml:space="preserve"> </w:t>
      </w:r>
      <w:r w:rsidR="002051C8">
        <w:rPr>
          <w:rFonts w:ascii="Palatino Linotype" w:hAnsi="Palatino Linotype" w:cs="Arial"/>
          <w:sz w:val="20"/>
          <w:szCs w:val="20"/>
        </w:rPr>
        <w:t>is normalized to 1</w:t>
      </w:r>
      <w:r w:rsidRPr="00F52657">
        <w:rPr>
          <w:rFonts w:ascii="Palatino Linotype" w:hAnsi="Palatino Linotype" w:cs="Arial"/>
          <w:sz w:val="20"/>
          <w:szCs w:val="20"/>
        </w:rPr>
        <w:t xml:space="preserve">. </w:t>
      </w:r>
      <w:r w:rsidRPr="00F52657">
        <w:rPr>
          <w:rFonts w:ascii="Palatino Linotype" w:hAnsi="Palatino Linotype" w:cs="Arial"/>
          <w:b/>
          <w:sz w:val="20"/>
          <w:szCs w:val="20"/>
        </w:rPr>
        <w:t>(</w:t>
      </w:r>
      <w:proofErr w:type="gramStart"/>
      <w:r w:rsidRPr="00F52657">
        <w:rPr>
          <w:rFonts w:ascii="Palatino Linotype" w:hAnsi="Palatino Linotype" w:cs="Arial"/>
          <w:b/>
          <w:sz w:val="20"/>
          <w:szCs w:val="20"/>
        </w:rPr>
        <w:t>b</w:t>
      </w:r>
      <w:proofErr w:type="gramEnd"/>
      <w:r w:rsidRPr="00F52657">
        <w:rPr>
          <w:rFonts w:ascii="Palatino Linotype" w:hAnsi="Palatino Linotype" w:cs="Arial"/>
          <w:b/>
          <w:sz w:val="20"/>
          <w:szCs w:val="20"/>
        </w:rPr>
        <w:t>, bottom right)</w:t>
      </w:r>
      <w:r w:rsidRPr="00F52657">
        <w:rPr>
          <w:rFonts w:ascii="Palatino Linotype" w:hAnsi="Palatino Linotype" w:cs="Arial"/>
          <w:sz w:val="20"/>
          <w:szCs w:val="20"/>
        </w:rPr>
        <w:t xml:space="preserve"> </w:t>
      </w:r>
      <w:proofErr w:type="gramStart"/>
      <w:r w:rsidRPr="00F52657">
        <w:rPr>
          <w:rFonts w:ascii="Palatino Linotype" w:hAnsi="Palatino Linotype" w:cs="Arial"/>
          <w:sz w:val="20"/>
          <w:szCs w:val="20"/>
        </w:rPr>
        <w:t>Absorbance spectra of F</w:t>
      </w:r>
      <w:r w:rsidR="00BA49F6">
        <w:rPr>
          <w:rFonts w:ascii="Palatino Linotype" w:hAnsi="Palatino Linotype" w:cs="Arial"/>
          <w:sz w:val="20"/>
          <w:szCs w:val="20"/>
        </w:rPr>
        <w:t xml:space="preserve">GCaMP mutants with dominant 402-nm </w:t>
      </w:r>
      <w:r w:rsidRPr="00F52657">
        <w:rPr>
          <w:rFonts w:ascii="Palatino Linotype" w:hAnsi="Palatino Linotype" w:cs="Arial"/>
          <w:sz w:val="20"/>
          <w:szCs w:val="20"/>
        </w:rPr>
        <w:t>absorbing form.</w:t>
      </w:r>
      <w:proofErr w:type="gramEnd"/>
      <w:r w:rsidRPr="00F52657">
        <w:rPr>
          <w:rFonts w:ascii="Palatino Linotype" w:hAnsi="Palatino Linotype" w:cs="Arial"/>
          <w:sz w:val="20"/>
          <w:szCs w:val="20"/>
        </w:rPr>
        <w:t xml:space="preserve"> Absorbance at 402</w:t>
      </w:r>
      <w:r w:rsidR="00D10667">
        <w:rPr>
          <w:rFonts w:ascii="Palatino Linotype" w:hAnsi="Palatino Linotype" w:cs="Arial"/>
          <w:sz w:val="20"/>
          <w:szCs w:val="20"/>
        </w:rPr>
        <w:t xml:space="preserve"> nm</w:t>
      </w:r>
      <w:r w:rsidRPr="00F52657">
        <w:rPr>
          <w:rFonts w:ascii="Palatino Linotype" w:hAnsi="Palatino Linotype" w:cs="Arial"/>
          <w:sz w:val="20"/>
          <w:szCs w:val="20"/>
        </w:rPr>
        <w:t xml:space="preserve"> </w:t>
      </w:r>
      <w:r w:rsidR="002051C8">
        <w:rPr>
          <w:rFonts w:ascii="Palatino Linotype" w:hAnsi="Palatino Linotype" w:cs="Arial"/>
          <w:sz w:val="20"/>
          <w:szCs w:val="20"/>
        </w:rPr>
        <w:t>is</w:t>
      </w:r>
      <w:r w:rsidRPr="00F52657">
        <w:rPr>
          <w:rFonts w:ascii="Palatino Linotype" w:hAnsi="Palatino Linotype" w:cs="Arial"/>
          <w:sz w:val="20"/>
          <w:szCs w:val="20"/>
        </w:rPr>
        <w:t xml:space="preserve"> normalized to 0.3. </w:t>
      </w:r>
      <w:r w:rsidRPr="00F52657">
        <w:rPr>
          <w:rFonts w:ascii="Palatino Linotype" w:hAnsi="Palatino Linotype" w:cs="Arial"/>
          <w:b/>
          <w:sz w:val="20"/>
          <w:szCs w:val="20"/>
        </w:rPr>
        <w:t xml:space="preserve">(c) </w:t>
      </w:r>
      <w:proofErr w:type="spellStart"/>
      <w:r w:rsidR="002051C8" w:rsidRPr="00F52657">
        <w:rPr>
          <w:rFonts w:ascii="Palatino Linotype" w:hAnsi="Palatino Linotype" w:cs="Arial"/>
          <w:sz w:val="20"/>
          <w:szCs w:val="20"/>
        </w:rPr>
        <w:t>Abs</w:t>
      </w:r>
      <w:r w:rsidR="002051C8" w:rsidRPr="00F52657">
        <w:rPr>
          <w:rFonts w:ascii="Palatino Linotype" w:hAnsi="Palatino Linotype" w:cs="Arial"/>
          <w:sz w:val="20"/>
          <w:szCs w:val="20"/>
          <w:vertAlign w:val="superscript"/>
        </w:rPr>
        <w:t>402</w:t>
      </w:r>
      <w:proofErr w:type="spellEnd"/>
      <w:r w:rsidR="002051C8" w:rsidRPr="00F52657">
        <w:rPr>
          <w:rFonts w:ascii="Palatino Linotype" w:hAnsi="Palatino Linotype" w:cs="Arial"/>
          <w:sz w:val="20"/>
          <w:szCs w:val="20"/>
        </w:rPr>
        <w:t>/</w:t>
      </w:r>
      <w:proofErr w:type="spellStart"/>
      <w:r w:rsidR="002051C8" w:rsidRPr="002051C8">
        <w:rPr>
          <w:rFonts w:ascii="Palatino Linotype" w:hAnsi="Palatino Linotype" w:cs="Arial"/>
          <w:sz w:val="20"/>
          <w:szCs w:val="20"/>
        </w:rPr>
        <w:t>Abs</w:t>
      </w:r>
      <w:r w:rsidR="002051C8" w:rsidRPr="002051C8">
        <w:rPr>
          <w:rFonts w:ascii="Palatino Linotype" w:hAnsi="Palatino Linotype" w:cs="Arial"/>
          <w:sz w:val="20"/>
          <w:szCs w:val="20"/>
          <w:vertAlign w:val="superscript"/>
        </w:rPr>
        <w:t>493</w:t>
      </w:r>
      <w:proofErr w:type="spellEnd"/>
      <w:r w:rsidR="002051C8">
        <w:rPr>
          <w:rFonts w:ascii="Palatino Linotype" w:hAnsi="Palatino Linotype" w:cs="Arial"/>
          <w:sz w:val="20"/>
          <w:szCs w:val="20"/>
        </w:rPr>
        <w:t xml:space="preserve"> r</w:t>
      </w:r>
      <w:r w:rsidRPr="002051C8">
        <w:rPr>
          <w:rFonts w:ascii="Palatino Linotype" w:hAnsi="Palatino Linotype" w:cs="Arial"/>
          <w:sz w:val="20"/>
          <w:szCs w:val="20"/>
        </w:rPr>
        <w:t>atios</w:t>
      </w:r>
      <w:r w:rsidRPr="00F52657">
        <w:rPr>
          <w:rFonts w:ascii="Palatino Linotype" w:hAnsi="Palatino Linotype" w:cs="Arial"/>
          <w:sz w:val="20"/>
          <w:szCs w:val="20"/>
        </w:rPr>
        <w:t xml:space="preserve"> are presented for all 14 FGCaMP mutants in 13 amino acid positions in Ca</w:t>
      </w:r>
      <w:r w:rsidRPr="00F52657">
        <w:rPr>
          <w:rFonts w:ascii="Palatino Linotype" w:hAnsi="Palatino Linotype" w:cs="Arial"/>
          <w:sz w:val="20"/>
          <w:szCs w:val="20"/>
          <w:vertAlign w:val="superscript"/>
        </w:rPr>
        <w:t>2+</w:t>
      </w:r>
      <w:r w:rsidRPr="00F52657">
        <w:rPr>
          <w:rFonts w:ascii="Palatino Linotype" w:hAnsi="Palatino Linotype" w:cs="Arial"/>
          <w:sz w:val="20"/>
          <w:szCs w:val="20"/>
        </w:rPr>
        <w:t>-saturated state.</w:t>
      </w:r>
      <w:r w:rsidR="00F10559">
        <w:rPr>
          <w:rFonts w:ascii="Palatino Linotype" w:hAnsi="Palatino Linotype" w:cs="Arial"/>
          <w:sz w:val="20"/>
          <w:szCs w:val="20"/>
        </w:rPr>
        <w:t xml:space="preserve"> Mutants with</w:t>
      </w:r>
      <w:r w:rsidR="002051C8">
        <w:rPr>
          <w:rFonts w:ascii="Palatino Linotype" w:hAnsi="Palatino Linotype" w:cs="Arial"/>
          <w:sz w:val="20"/>
          <w:szCs w:val="20"/>
        </w:rPr>
        <w:t xml:space="preserve"> absent</w:t>
      </w:r>
      <w:r w:rsidR="00F10559">
        <w:rPr>
          <w:rFonts w:ascii="Palatino Linotype" w:hAnsi="Palatino Linotype" w:cs="Arial"/>
          <w:sz w:val="20"/>
          <w:szCs w:val="20"/>
        </w:rPr>
        <w:t xml:space="preserve"> anionic 4</w:t>
      </w:r>
      <w:r w:rsidR="00BA49F6">
        <w:rPr>
          <w:rFonts w:ascii="Palatino Linotype" w:hAnsi="Palatino Linotype" w:cs="Arial"/>
          <w:sz w:val="20"/>
          <w:szCs w:val="20"/>
        </w:rPr>
        <w:t>93</w:t>
      </w:r>
      <w:r w:rsidR="00712F53">
        <w:rPr>
          <w:rFonts w:ascii="Palatino Linotype" w:hAnsi="Palatino Linotype" w:cs="Arial"/>
          <w:sz w:val="20"/>
          <w:szCs w:val="20"/>
        </w:rPr>
        <w:t xml:space="preserve"> </w:t>
      </w:r>
      <w:r w:rsidR="00BA49F6">
        <w:rPr>
          <w:rFonts w:ascii="Palatino Linotype" w:hAnsi="Palatino Linotype" w:cs="Arial"/>
          <w:sz w:val="20"/>
          <w:szCs w:val="20"/>
        </w:rPr>
        <w:t xml:space="preserve">nm </w:t>
      </w:r>
      <w:r w:rsidR="00F10559">
        <w:rPr>
          <w:rFonts w:ascii="Palatino Linotype" w:hAnsi="Palatino Linotype" w:cs="Arial"/>
          <w:sz w:val="20"/>
          <w:szCs w:val="20"/>
        </w:rPr>
        <w:t>absorbing form</w:t>
      </w:r>
      <w:r w:rsidR="002051C8">
        <w:rPr>
          <w:rFonts w:ascii="Palatino Linotype" w:hAnsi="Palatino Linotype" w:cs="Arial"/>
          <w:sz w:val="20"/>
          <w:szCs w:val="20"/>
        </w:rPr>
        <w:t xml:space="preserve"> are marked with asterisk</w:t>
      </w:r>
      <w:r w:rsidR="00F10559">
        <w:rPr>
          <w:rFonts w:ascii="Palatino Linotype" w:hAnsi="Palatino Linotype" w:cs="Arial"/>
          <w:sz w:val="20"/>
          <w:szCs w:val="20"/>
        </w:rPr>
        <w:t>.</w:t>
      </w:r>
      <w:r w:rsidRPr="00F52657">
        <w:rPr>
          <w:rFonts w:ascii="Palatino Linotype" w:hAnsi="Palatino Linotype" w:cs="Arial"/>
          <w:sz w:val="20"/>
          <w:szCs w:val="20"/>
        </w:rPr>
        <w:t xml:space="preserve"> </w:t>
      </w:r>
      <w:r w:rsidRPr="00F52657">
        <w:rPr>
          <w:rFonts w:ascii="Palatino Linotype" w:hAnsi="Palatino Linotype" w:cs="Arial"/>
          <w:b/>
          <w:sz w:val="20"/>
          <w:szCs w:val="20"/>
        </w:rPr>
        <w:t>(d)</w:t>
      </w:r>
      <w:r w:rsidRPr="00F52657">
        <w:rPr>
          <w:rFonts w:ascii="Palatino Linotype" w:hAnsi="Palatino Linotype" w:cs="Arial"/>
          <w:sz w:val="20"/>
          <w:szCs w:val="20"/>
        </w:rPr>
        <w:t xml:space="preserve"> Chromophore and eight nearby mutated amino acid residues of </w:t>
      </w:r>
      <w:r w:rsidR="002051C8">
        <w:rPr>
          <w:rFonts w:ascii="Palatino Linotype" w:hAnsi="Palatino Linotype" w:cs="Arial"/>
          <w:sz w:val="20"/>
          <w:szCs w:val="20"/>
        </w:rPr>
        <w:t xml:space="preserve">the </w:t>
      </w:r>
      <w:r w:rsidRPr="00F52657">
        <w:rPr>
          <w:rFonts w:ascii="Palatino Linotype" w:hAnsi="Palatino Linotype" w:cs="Arial"/>
          <w:sz w:val="20"/>
          <w:szCs w:val="20"/>
        </w:rPr>
        <w:t>FGCaMP indicator (</w:t>
      </w:r>
      <w:proofErr w:type="spellStart"/>
      <w:r w:rsidRPr="00F52657">
        <w:rPr>
          <w:rFonts w:ascii="Palatino Linotype" w:hAnsi="Palatino Linotype" w:cs="Arial"/>
          <w:sz w:val="20"/>
          <w:szCs w:val="20"/>
        </w:rPr>
        <w:t>PDB</w:t>
      </w:r>
      <w:proofErr w:type="spellEnd"/>
      <w:r w:rsidRPr="00F52657">
        <w:rPr>
          <w:rFonts w:ascii="Palatino Linotype" w:hAnsi="Palatino Linotype" w:cs="Arial"/>
          <w:sz w:val="20"/>
          <w:szCs w:val="20"/>
        </w:rPr>
        <w:t xml:space="preserve"> </w:t>
      </w:r>
      <w:proofErr w:type="spellStart"/>
      <w:r w:rsidRPr="00F52657">
        <w:rPr>
          <w:rFonts w:ascii="Palatino Linotype" w:hAnsi="Palatino Linotype" w:cs="Arial"/>
          <w:sz w:val="20"/>
          <w:szCs w:val="20"/>
        </w:rPr>
        <w:t>6XU4</w:t>
      </w:r>
      <w:proofErr w:type="spellEnd"/>
      <w:r w:rsidRPr="00F52657">
        <w:rPr>
          <w:rFonts w:ascii="Palatino Linotype" w:hAnsi="Palatino Linotype" w:cs="Arial"/>
          <w:sz w:val="20"/>
          <w:szCs w:val="20"/>
        </w:rPr>
        <w:t xml:space="preserve">). Only residues leading to substantial change in the </w:t>
      </w:r>
      <w:proofErr w:type="spellStart"/>
      <w:r w:rsidR="002051C8" w:rsidRPr="00F52657">
        <w:rPr>
          <w:rFonts w:ascii="Palatino Linotype" w:hAnsi="Palatino Linotype" w:cs="Arial"/>
          <w:sz w:val="20"/>
          <w:szCs w:val="20"/>
        </w:rPr>
        <w:t>Abs</w:t>
      </w:r>
      <w:r w:rsidR="002051C8" w:rsidRPr="00F52657">
        <w:rPr>
          <w:rFonts w:ascii="Palatino Linotype" w:hAnsi="Palatino Linotype" w:cs="Arial"/>
          <w:sz w:val="20"/>
          <w:szCs w:val="20"/>
          <w:vertAlign w:val="superscript"/>
        </w:rPr>
        <w:t>402</w:t>
      </w:r>
      <w:proofErr w:type="spellEnd"/>
      <w:r w:rsidR="002051C8" w:rsidRPr="00F52657">
        <w:rPr>
          <w:rFonts w:ascii="Palatino Linotype" w:hAnsi="Palatino Linotype" w:cs="Arial"/>
          <w:sz w:val="20"/>
          <w:szCs w:val="20"/>
        </w:rPr>
        <w:t>/</w:t>
      </w:r>
      <w:proofErr w:type="spellStart"/>
      <w:r w:rsidR="002051C8" w:rsidRPr="00F52657">
        <w:rPr>
          <w:rFonts w:ascii="Palatino Linotype" w:hAnsi="Palatino Linotype" w:cs="Arial"/>
          <w:sz w:val="20"/>
          <w:szCs w:val="20"/>
        </w:rPr>
        <w:t>Abs</w:t>
      </w:r>
      <w:r w:rsidR="002051C8" w:rsidRPr="00F52657">
        <w:rPr>
          <w:rFonts w:ascii="Palatino Linotype" w:hAnsi="Palatino Linotype" w:cs="Arial"/>
          <w:sz w:val="20"/>
          <w:szCs w:val="20"/>
          <w:vertAlign w:val="superscript"/>
        </w:rPr>
        <w:t>493</w:t>
      </w:r>
      <w:proofErr w:type="spellEnd"/>
      <w:r w:rsidR="002051C8" w:rsidRPr="00F52657">
        <w:rPr>
          <w:rFonts w:ascii="Palatino Linotype" w:hAnsi="Palatino Linotype" w:cs="Arial"/>
          <w:sz w:val="20"/>
          <w:szCs w:val="20"/>
        </w:rPr>
        <w:t xml:space="preserve"> </w:t>
      </w:r>
      <w:r w:rsidRPr="00F52657">
        <w:rPr>
          <w:rFonts w:ascii="Palatino Linotype" w:hAnsi="Palatino Linotype" w:cs="Arial"/>
          <w:sz w:val="20"/>
          <w:szCs w:val="20"/>
        </w:rPr>
        <w:t xml:space="preserve">ratio are </w:t>
      </w:r>
      <w:r w:rsidR="002051C8">
        <w:rPr>
          <w:rFonts w:ascii="Palatino Linotype" w:hAnsi="Palatino Linotype" w:cs="Arial"/>
          <w:sz w:val="20"/>
          <w:szCs w:val="20"/>
        </w:rPr>
        <w:t>shown</w:t>
      </w:r>
      <w:r w:rsidRPr="00F52657">
        <w:rPr>
          <w:rFonts w:ascii="Palatino Linotype" w:hAnsi="Palatino Linotype" w:cs="Arial"/>
          <w:sz w:val="20"/>
          <w:szCs w:val="20"/>
        </w:rPr>
        <w:t xml:space="preserve">. Distances between mutated amino acids and chromophore are indicated </w:t>
      </w:r>
      <w:r w:rsidR="008F2477">
        <w:rPr>
          <w:rFonts w:ascii="Palatino Linotype" w:hAnsi="Palatino Linotype" w:cs="Arial"/>
          <w:sz w:val="20"/>
          <w:szCs w:val="20"/>
        </w:rPr>
        <w:t>above</w:t>
      </w:r>
      <w:r w:rsidR="008F2477" w:rsidRPr="00F52657">
        <w:rPr>
          <w:rFonts w:ascii="Palatino Linotype" w:hAnsi="Palatino Linotype" w:cs="Arial"/>
          <w:sz w:val="20"/>
          <w:szCs w:val="20"/>
        </w:rPr>
        <w:t xml:space="preserve"> </w:t>
      </w:r>
      <w:r w:rsidRPr="00F52657">
        <w:rPr>
          <w:rFonts w:ascii="Palatino Linotype" w:hAnsi="Palatino Linotype" w:cs="Arial"/>
          <w:sz w:val="20"/>
          <w:szCs w:val="20"/>
        </w:rPr>
        <w:t xml:space="preserve">black arrows. </w:t>
      </w:r>
      <w:r w:rsidR="00477D3F">
        <w:rPr>
          <w:rFonts w:ascii="Palatino Linotype" w:hAnsi="Palatino Linotype" w:cs="Arial"/>
          <w:sz w:val="20"/>
          <w:szCs w:val="20"/>
        </w:rPr>
        <w:t>A</w:t>
      </w:r>
      <w:r w:rsidR="00477D3F" w:rsidRPr="00F52657">
        <w:rPr>
          <w:rFonts w:ascii="Palatino Linotype" w:hAnsi="Palatino Linotype" w:cs="Arial"/>
          <w:sz w:val="20"/>
          <w:szCs w:val="20"/>
        </w:rPr>
        <w:t>mino acid</w:t>
      </w:r>
      <w:r w:rsidR="00477D3F">
        <w:rPr>
          <w:rFonts w:ascii="Palatino Linotype" w:hAnsi="Palatino Linotype" w:cs="Arial"/>
          <w:sz w:val="20"/>
          <w:szCs w:val="20"/>
        </w:rPr>
        <w:t xml:space="preserve"> </w:t>
      </w:r>
      <w:r w:rsidR="008F2477">
        <w:rPr>
          <w:rFonts w:ascii="Palatino Linotype" w:hAnsi="Palatino Linotype" w:cs="Arial"/>
          <w:sz w:val="20"/>
          <w:szCs w:val="20"/>
        </w:rPr>
        <w:t>code</w:t>
      </w:r>
      <w:r w:rsidR="00712F53">
        <w:rPr>
          <w:rFonts w:ascii="Palatino Linotype" w:hAnsi="Palatino Linotype" w:cs="Arial"/>
          <w:sz w:val="20"/>
          <w:szCs w:val="20"/>
        </w:rPr>
        <w:t>s</w:t>
      </w:r>
      <w:r w:rsidR="008F2477">
        <w:rPr>
          <w:rFonts w:ascii="Palatino Linotype" w:hAnsi="Palatino Linotype" w:cs="Arial"/>
          <w:sz w:val="20"/>
          <w:szCs w:val="20"/>
        </w:rPr>
        <w:t xml:space="preserve"> </w:t>
      </w:r>
      <w:r w:rsidR="00477D3F">
        <w:rPr>
          <w:rFonts w:ascii="Palatino Linotype" w:hAnsi="Palatino Linotype" w:cs="Arial"/>
          <w:sz w:val="20"/>
          <w:szCs w:val="20"/>
        </w:rPr>
        <w:t xml:space="preserve">and </w:t>
      </w:r>
      <w:r w:rsidR="008F2477">
        <w:rPr>
          <w:rFonts w:ascii="Palatino Linotype" w:hAnsi="Palatino Linotype" w:cs="Arial"/>
          <w:sz w:val="20"/>
          <w:szCs w:val="20"/>
        </w:rPr>
        <w:t>numbering</w:t>
      </w:r>
      <w:r w:rsidR="00712F53">
        <w:rPr>
          <w:rFonts w:ascii="Palatino Linotype" w:hAnsi="Palatino Linotype" w:cs="Arial"/>
          <w:sz w:val="20"/>
          <w:szCs w:val="20"/>
        </w:rPr>
        <w:t>s</w:t>
      </w:r>
      <w:r w:rsidR="008F2477" w:rsidRPr="00F52657">
        <w:rPr>
          <w:rFonts w:ascii="Palatino Linotype" w:hAnsi="Palatino Linotype" w:cs="Arial"/>
          <w:sz w:val="20"/>
          <w:szCs w:val="20"/>
        </w:rPr>
        <w:t xml:space="preserve"> </w:t>
      </w:r>
      <w:r w:rsidR="00477D3F" w:rsidRPr="00F52657">
        <w:rPr>
          <w:rFonts w:ascii="Palatino Linotype" w:hAnsi="Palatino Linotype" w:cs="Arial"/>
          <w:sz w:val="20"/>
          <w:szCs w:val="20"/>
        </w:rPr>
        <w:t>in initial F</w:t>
      </w:r>
      <w:r w:rsidR="00477D3F">
        <w:rPr>
          <w:rFonts w:ascii="Palatino Linotype" w:hAnsi="Palatino Linotype" w:cs="Arial"/>
          <w:sz w:val="20"/>
          <w:szCs w:val="20"/>
        </w:rPr>
        <w:t>GCaMP are in black; m</w:t>
      </w:r>
      <w:r w:rsidR="002051C8">
        <w:rPr>
          <w:rFonts w:ascii="Palatino Linotype" w:hAnsi="Palatino Linotype" w:cs="Arial"/>
          <w:sz w:val="20"/>
          <w:szCs w:val="20"/>
        </w:rPr>
        <w:t>utation</w:t>
      </w:r>
      <w:r w:rsidR="002F65BE">
        <w:rPr>
          <w:rFonts w:ascii="Palatino Linotype" w:hAnsi="Palatino Linotype" w:cs="Arial"/>
          <w:sz w:val="20"/>
          <w:szCs w:val="20"/>
        </w:rPr>
        <w:t xml:space="preserve"> </w:t>
      </w:r>
      <w:r w:rsidR="008F2477">
        <w:rPr>
          <w:rFonts w:ascii="Palatino Linotype" w:hAnsi="Palatino Linotype" w:cs="Arial"/>
          <w:sz w:val="20"/>
          <w:szCs w:val="20"/>
        </w:rPr>
        <w:t>code</w:t>
      </w:r>
      <w:r w:rsidR="002F65BE">
        <w:rPr>
          <w:rFonts w:ascii="Palatino Linotype" w:hAnsi="Palatino Linotype" w:cs="Arial"/>
          <w:sz w:val="20"/>
          <w:szCs w:val="20"/>
        </w:rPr>
        <w:t>s</w:t>
      </w:r>
      <w:r w:rsidR="008F2477">
        <w:rPr>
          <w:rFonts w:ascii="Palatino Linotype" w:hAnsi="Palatino Linotype" w:cs="Arial"/>
          <w:sz w:val="20"/>
          <w:szCs w:val="20"/>
        </w:rPr>
        <w:t xml:space="preserve"> </w:t>
      </w:r>
      <w:r w:rsidRPr="00F52657">
        <w:rPr>
          <w:rFonts w:ascii="Palatino Linotype" w:hAnsi="Palatino Linotype" w:cs="Arial"/>
          <w:sz w:val="20"/>
          <w:szCs w:val="20"/>
        </w:rPr>
        <w:t>are</w:t>
      </w:r>
      <w:r w:rsidR="002051C8">
        <w:rPr>
          <w:rFonts w:ascii="Palatino Linotype" w:hAnsi="Palatino Linotype" w:cs="Arial"/>
          <w:sz w:val="20"/>
          <w:szCs w:val="20"/>
        </w:rPr>
        <w:t xml:space="preserve"> </w:t>
      </w:r>
      <w:r w:rsidR="008F2477">
        <w:rPr>
          <w:rFonts w:ascii="Palatino Linotype" w:hAnsi="Palatino Linotype" w:cs="Arial"/>
          <w:sz w:val="20"/>
          <w:szCs w:val="20"/>
        </w:rPr>
        <w:t>in</w:t>
      </w:r>
      <w:r w:rsidR="008F2477" w:rsidRPr="00F52657">
        <w:rPr>
          <w:rFonts w:ascii="Palatino Linotype" w:hAnsi="Palatino Linotype" w:cs="Arial"/>
          <w:sz w:val="20"/>
          <w:szCs w:val="20"/>
        </w:rPr>
        <w:t xml:space="preserve"> </w:t>
      </w:r>
      <w:r w:rsidRPr="00F52657">
        <w:rPr>
          <w:rFonts w:ascii="Palatino Linotype" w:hAnsi="Palatino Linotype" w:cs="Arial"/>
          <w:sz w:val="20"/>
          <w:szCs w:val="20"/>
        </w:rPr>
        <w:t>light grey</w:t>
      </w:r>
      <w:r w:rsidR="00BA49F6">
        <w:rPr>
          <w:rFonts w:ascii="Palatino Linotype" w:hAnsi="Palatino Linotype" w:cs="Arial"/>
          <w:sz w:val="20"/>
          <w:szCs w:val="20"/>
        </w:rPr>
        <w:t xml:space="preserve">. </w:t>
      </w:r>
      <w:r w:rsidR="002051C8">
        <w:rPr>
          <w:rFonts w:ascii="Palatino Linotype" w:hAnsi="Palatino Linotype" w:cs="Arial"/>
          <w:sz w:val="20"/>
          <w:szCs w:val="20"/>
        </w:rPr>
        <w:t>C</w:t>
      </w:r>
      <w:r w:rsidRPr="00F52657">
        <w:rPr>
          <w:rFonts w:ascii="Palatino Linotype" w:hAnsi="Palatino Linotype" w:cs="Arial"/>
          <w:sz w:val="20"/>
          <w:szCs w:val="20"/>
        </w:rPr>
        <w:t>hromophore</w:t>
      </w:r>
      <w:r w:rsidR="002051C8">
        <w:rPr>
          <w:rFonts w:ascii="Palatino Linotype" w:hAnsi="Palatino Linotype" w:cs="Arial"/>
          <w:sz w:val="20"/>
          <w:szCs w:val="20"/>
        </w:rPr>
        <w:t xml:space="preserve"> residue</w:t>
      </w:r>
      <w:r w:rsidR="00C337EC">
        <w:rPr>
          <w:rFonts w:ascii="Palatino Linotype" w:hAnsi="Palatino Linotype" w:cs="Arial"/>
          <w:sz w:val="20"/>
          <w:szCs w:val="20"/>
        </w:rPr>
        <w:t xml:space="preserve">, residues from fluorescent domain and linker are shown in </w:t>
      </w:r>
      <w:r w:rsidR="00C337EC" w:rsidRPr="00F52657">
        <w:rPr>
          <w:rFonts w:ascii="Palatino Linotype" w:hAnsi="Palatino Linotype" w:cs="Arial"/>
          <w:sz w:val="20"/>
          <w:szCs w:val="20"/>
        </w:rPr>
        <w:t>pink</w:t>
      </w:r>
      <w:r w:rsidR="00C337EC">
        <w:rPr>
          <w:rFonts w:ascii="Palatino Linotype" w:hAnsi="Palatino Linotype" w:cs="Arial"/>
          <w:sz w:val="20"/>
          <w:szCs w:val="20"/>
        </w:rPr>
        <w:t>, green and orange, respectively</w:t>
      </w:r>
      <w:r w:rsidRPr="00F52657">
        <w:rPr>
          <w:rFonts w:ascii="Palatino Linotype" w:hAnsi="Palatino Linotype" w:cs="Arial"/>
          <w:sz w:val="20"/>
          <w:szCs w:val="20"/>
        </w:rPr>
        <w:t>.</w:t>
      </w:r>
    </w:p>
    <w:p w:rsidR="00F52657" w:rsidRDefault="00F52657">
      <w:pPr>
        <w:rPr>
          <w:rFonts w:ascii="Palatino Linotype" w:hAnsi="Palatino Linotype" w:cs="Arial"/>
          <w:sz w:val="20"/>
          <w:szCs w:val="20"/>
        </w:rPr>
      </w:pPr>
      <w:r>
        <w:rPr>
          <w:rFonts w:ascii="Palatino Linotype" w:hAnsi="Palatino Linotype" w:cs="Arial"/>
          <w:sz w:val="20"/>
          <w:szCs w:val="20"/>
        </w:rPr>
        <w:br w:type="page"/>
      </w:r>
    </w:p>
    <w:p w:rsidR="00F52657" w:rsidRDefault="00733B9B" w:rsidP="00C26EA0">
      <w:pPr>
        <w:spacing w:line="240" w:lineRule="auto"/>
        <w:jc w:val="center"/>
        <w:rPr>
          <w:bCs/>
          <w:sz w:val="24"/>
          <w:szCs w:val="24"/>
        </w:rPr>
      </w:pPr>
      <w:r>
        <w:rPr>
          <w:bCs/>
          <w:noProof/>
          <w:sz w:val="24"/>
          <w:szCs w:val="24"/>
        </w:rPr>
        <w:lastRenderedPageBreak/>
        <w:drawing>
          <wp:inline distT="0" distB="0" distL="0" distR="0" wp14:anchorId="17E4A07F" wp14:editId="38EDD94A">
            <wp:extent cx="4642882" cy="2672671"/>
            <wp:effectExtent l="0" t="0" r="571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S3.png"/>
                    <pic:cNvPicPr/>
                  </pic:nvPicPr>
                  <pic:blipFill>
                    <a:blip r:embed="rId9">
                      <a:extLst>
                        <a:ext uri="{28A0092B-C50C-407E-A947-70E740481C1C}">
                          <a14:useLocalDpi xmlns:a14="http://schemas.microsoft.com/office/drawing/2010/main" val="0"/>
                        </a:ext>
                      </a:extLst>
                    </a:blip>
                    <a:stretch>
                      <a:fillRect/>
                    </a:stretch>
                  </pic:blipFill>
                  <pic:spPr>
                    <a:xfrm>
                      <a:off x="0" y="0"/>
                      <a:ext cx="4642882" cy="2672671"/>
                    </a:xfrm>
                    <a:prstGeom prst="rect">
                      <a:avLst/>
                    </a:prstGeom>
                  </pic:spPr>
                </pic:pic>
              </a:graphicData>
            </a:graphic>
          </wp:inline>
        </w:drawing>
      </w:r>
    </w:p>
    <w:p w:rsidR="00F52657" w:rsidRPr="00F52657" w:rsidRDefault="00F52657" w:rsidP="00F52657">
      <w:pPr>
        <w:spacing w:after="0" w:line="260" w:lineRule="exact"/>
        <w:jc w:val="both"/>
        <w:rPr>
          <w:rFonts w:ascii="Palatino Linotype" w:hAnsi="Palatino Linotype"/>
          <w:b/>
          <w:bCs/>
          <w:sz w:val="20"/>
          <w:szCs w:val="20"/>
        </w:rPr>
      </w:pPr>
      <w:r w:rsidRPr="00F52657">
        <w:rPr>
          <w:rFonts w:ascii="Palatino Linotype" w:hAnsi="Palatino Linotype"/>
          <w:b/>
          <w:bCs/>
          <w:sz w:val="20"/>
          <w:szCs w:val="20"/>
        </w:rPr>
        <w:t xml:space="preserve">Figure </w:t>
      </w:r>
      <w:proofErr w:type="spellStart"/>
      <w:r w:rsidRPr="00F52657">
        <w:rPr>
          <w:rFonts w:ascii="Palatino Linotype" w:hAnsi="Palatino Linotype"/>
          <w:b/>
          <w:bCs/>
          <w:sz w:val="20"/>
          <w:szCs w:val="20"/>
        </w:rPr>
        <w:t>S3</w:t>
      </w:r>
      <w:proofErr w:type="spellEnd"/>
      <w:r w:rsidRPr="00F52657">
        <w:rPr>
          <w:rFonts w:ascii="Palatino Linotype" w:hAnsi="Palatino Linotype"/>
          <w:b/>
          <w:bCs/>
          <w:sz w:val="20"/>
          <w:szCs w:val="20"/>
        </w:rPr>
        <w:t xml:space="preserve">. </w:t>
      </w:r>
      <w:proofErr w:type="gramStart"/>
      <w:r w:rsidRPr="00F52657">
        <w:rPr>
          <w:rFonts w:ascii="Palatino Linotype" w:hAnsi="Palatino Linotype"/>
          <w:b/>
          <w:bCs/>
          <w:sz w:val="20"/>
          <w:szCs w:val="20"/>
        </w:rPr>
        <w:t>Genealogy of FGCaMP variants.</w:t>
      </w:r>
      <w:proofErr w:type="gramEnd"/>
    </w:p>
    <w:p w:rsidR="00F52657" w:rsidRDefault="00F52657" w:rsidP="00F52657">
      <w:pPr>
        <w:spacing w:after="0" w:line="260" w:lineRule="exact"/>
        <w:jc w:val="both"/>
        <w:rPr>
          <w:rFonts w:ascii="Palatino Linotype" w:hAnsi="Palatino Linotype"/>
          <w:bCs/>
          <w:sz w:val="20"/>
          <w:szCs w:val="20"/>
        </w:rPr>
      </w:pPr>
      <w:r w:rsidRPr="00F52657">
        <w:rPr>
          <w:rFonts w:ascii="Palatino Linotype" w:hAnsi="Palatino Linotype"/>
          <w:bCs/>
          <w:sz w:val="20"/>
          <w:szCs w:val="20"/>
        </w:rPr>
        <w:t>* Beginning from the third round mutants have monophasic calcium-binding curve with single dissociation constant (</w:t>
      </w:r>
      <w:proofErr w:type="spellStart"/>
      <w:proofErr w:type="gramStart"/>
      <w:r w:rsidRPr="00F52657">
        <w:rPr>
          <w:rFonts w:ascii="Palatino Linotype" w:hAnsi="Palatino Linotype"/>
          <w:bCs/>
          <w:sz w:val="20"/>
          <w:szCs w:val="20"/>
        </w:rPr>
        <w:t>K</w:t>
      </w:r>
      <w:r w:rsidRPr="00F52657">
        <w:rPr>
          <w:rFonts w:ascii="Palatino Linotype" w:hAnsi="Palatino Linotype"/>
          <w:bCs/>
          <w:sz w:val="20"/>
          <w:szCs w:val="20"/>
          <w:vertAlign w:val="subscript"/>
        </w:rPr>
        <w:t>d</w:t>
      </w:r>
      <w:proofErr w:type="spellEnd"/>
      <w:proofErr w:type="gramEnd"/>
      <w:r w:rsidRPr="00F52657">
        <w:rPr>
          <w:rFonts w:ascii="Palatino Linotype" w:hAnsi="Palatino Linotype"/>
          <w:bCs/>
          <w:sz w:val="20"/>
          <w:szCs w:val="20"/>
        </w:rPr>
        <w:t>).</w:t>
      </w:r>
      <w:r>
        <w:rPr>
          <w:rFonts w:ascii="Palatino Linotype" w:hAnsi="Palatino Linotype"/>
          <w:bCs/>
          <w:sz w:val="20"/>
          <w:szCs w:val="20"/>
        </w:rPr>
        <w:t xml:space="preserve"> </w:t>
      </w:r>
    </w:p>
    <w:p w:rsidR="00F52657" w:rsidRPr="00F52657" w:rsidRDefault="00F52657" w:rsidP="00F52657">
      <w:pPr>
        <w:rPr>
          <w:rFonts w:ascii="Palatino Linotype" w:hAnsi="Palatino Linotype"/>
          <w:bCs/>
          <w:sz w:val="20"/>
          <w:szCs w:val="20"/>
        </w:rPr>
      </w:pPr>
      <w:r>
        <w:rPr>
          <w:rFonts w:ascii="Palatino Linotype" w:hAnsi="Palatino Linotype"/>
          <w:bCs/>
          <w:sz w:val="20"/>
          <w:szCs w:val="20"/>
        </w:rPr>
        <w:br w:type="page"/>
      </w:r>
      <w:r w:rsidR="004144D5">
        <w:rPr>
          <w:rFonts w:ascii="Courier New" w:hAnsi="Courier New" w:cs="Courier New"/>
          <w:noProof/>
          <w:sz w:val="20"/>
          <w:szCs w:val="20"/>
        </w:rPr>
        <w:lastRenderedPageBreak/>
        <mc:AlternateContent>
          <mc:Choice Requires="wps">
            <w:drawing>
              <wp:anchor distT="0" distB="0" distL="114300" distR="114300" simplePos="0" relativeHeight="251677696" behindDoc="0" locked="0" layoutInCell="1" allowOverlap="1" wp14:anchorId="1C6107A1" wp14:editId="516E59CB">
                <wp:simplePos x="0" y="0"/>
                <wp:positionH relativeFrom="column">
                  <wp:posOffset>5033645</wp:posOffset>
                </wp:positionH>
                <wp:positionV relativeFrom="paragraph">
                  <wp:posOffset>-6350</wp:posOffset>
                </wp:positionV>
                <wp:extent cx="908050" cy="190500"/>
                <wp:effectExtent l="8255" t="18415" r="17145" b="10160"/>
                <wp:wrapNone/>
                <wp:docPr id="112" name="AutoShap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0" cy="190500"/>
                        </a:xfrm>
                        <a:prstGeom prst="rightArrow">
                          <a:avLst>
                            <a:gd name="adj1" fmla="val 50000"/>
                            <a:gd name="adj2" fmla="val 105617"/>
                          </a:avLst>
                        </a:prstGeom>
                        <a:solidFill>
                          <a:srgbClr val="66FF33"/>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92" o:spid="_x0000_s1026" type="#_x0000_t13" style="position:absolute;margin-left:396.35pt;margin-top:-.5pt;width:71.5pt;height: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" adj="16814" fillcolor="#6f3"/>
            </w:pict>
          </mc:Fallback>
        </mc:AlternateContent>
      </w:r>
      <w:r w:rsidR="004144D5">
        <w:rPr>
          <w:rFonts w:ascii="Courier New" w:hAnsi="Courier New" w:cs="Courier New"/>
          <w:noProof/>
          <w:sz w:val="20"/>
          <w:szCs w:val="20"/>
        </w:rPr>
        <mc:AlternateContent>
          <mc:Choice Requires="wps">
            <w:drawing>
              <wp:anchor distT="0" distB="0" distL="114300" distR="114300" simplePos="0" relativeHeight="251676672" behindDoc="0" locked="0" layoutInCell="1" allowOverlap="1" wp14:anchorId="1177A454" wp14:editId="35E7ED5A">
                <wp:simplePos x="0" y="0"/>
                <wp:positionH relativeFrom="column">
                  <wp:posOffset>3734435</wp:posOffset>
                </wp:positionH>
                <wp:positionV relativeFrom="paragraph">
                  <wp:posOffset>-7620</wp:posOffset>
                </wp:positionV>
                <wp:extent cx="908050" cy="190500"/>
                <wp:effectExtent l="13970" t="17145" r="20955" b="11430"/>
                <wp:wrapNone/>
                <wp:docPr id="111" name="AutoShap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0" cy="190500"/>
                        </a:xfrm>
                        <a:prstGeom prst="rightArrow">
                          <a:avLst>
                            <a:gd name="adj1" fmla="val 50000"/>
                            <a:gd name="adj2" fmla="val 105617"/>
                          </a:avLst>
                        </a:prstGeom>
                        <a:solidFill>
                          <a:srgbClr val="66FF33"/>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1" o:spid="_x0000_s1026" type="#_x0000_t13" style="position:absolute;margin-left:294.05pt;margin-top:-.6pt;width:71.5pt;height: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" adj="16814" fillcolor="#6f3"/>
            </w:pict>
          </mc:Fallback>
        </mc:AlternateContent>
      </w:r>
      <w:r w:rsidR="004144D5">
        <w:rPr>
          <w:rFonts w:ascii="Courier New" w:hAnsi="Courier New" w:cs="Courier New"/>
          <w:noProof/>
          <w:sz w:val="20"/>
          <w:szCs w:val="20"/>
        </w:rPr>
        <mc:AlternateContent>
          <mc:Choice Requires="wps">
            <w:drawing>
              <wp:anchor distT="0" distB="0" distL="114300" distR="114300" simplePos="0" relativeHeight="251675648" behindDoc="0" locked="0" layoutInCell="1" allowOverlap="1" wp14:anchorId="1D897070" wp14:editId="3CAB2AE4">
                <wp:simplePos x="0" y="0"/>
                <wp:positionH relativeFrom="column">
                  <wp:posOffset>2971165</wp:posOffset>
                </wp:positionH>
                <wp:positionV relativeFrom="paragraph">
                  <wp:posOffset>-7620</wp:posOffset>
                </wp:positionV>
                <wp:extent cx="546100" cy="190500"/>
                <wp:effectExtent l="12700" t="17145" r="12700" b="11430"/>
                <wp:wrapNone/>
                <wp:docPr id="110" name="AutoShap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100" cy="190500"/>
                        </a:xfrm>
                        <a:prstGeom prst="rightArrow">
                          <a:avLst>
                            <a:gd name="adj1" fmla="val 50000"/>
                            <a:gd name="adj2" fmla="val 63518"/>
                          </a:avLst>
                        </a:prstGeom>
                        <a:solidFill>
                          <a:srgbClr val="66FF33"/>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0" o:spid="_x0000_s1026" type="#_x0000_t13" style="position:absolute;margin-left:233.95pt;margin-top:-.6pt;width:43pt;height: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" adj="16814" fillcolor="#6f3"/>
            </w:pict>
          </mc:Fallback>
        </mc:AlternateContent>
      </w:r>
      <w:r w:rsidR="004144D5">
        <w:rPr>
          <w:rFonts w:ascii="Courier New" w:hAnsi="Courier New" w:cs="Courier New"/>
          <w:noProof/>
          <w:color w:val="000000"/>
          <w:sz w:val="20"/>
        </w:rPr>
        <mc:AlternateContent>
          <mc:Choice Requires="wpg">
            <w:drawing>
              <wp:anchor distT="0" distB="0" distL="114300" distR="114300" simplePos="0" relativeHeight="251661312" behindDoc="0" locked="0" layoutInCell="1" allowOverlap="1" wp14:anchorId="0D993B22" wp14:editId="4A7E33B5">
                <wp:simplePos x="0" y="0"/>
                <wp:positionH relativeFrom="column">
                  <wp:posOffset>2131695</wp:posOffset>
                </wp:positionH>
                <wp:positionV relativeFrom="paragraph">
                  <wp:posOffset>-52070</wp:posOffset>
                </wp:positionV>
                <wp:extent cx="483235" cy="285750"/>
                <wp:effectExtent l="97155" t="0" r="95885" b="0"/>
                <wp:wrapNone/>
                <wp:docPr id="103"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3235" cy="285750"/>
                          <a:chOff x="9540" y="3960"/>
                          <a:chExt cx="761" cy="450"/>
                        </a:xfrm>
                      </wpg:grpSpPr>
                      <wpg:grpSp>
                        <wpg:cNvPr id="104" name="Group 10"/>
                        <wpg:cNvGrpSpPr>
                          <a:grpSpLocks/>
                        </wpg:cNvGrpSpPr>
                        <wpg:grpSpPr bwMode="auto">
                          <a:xfrm>
                            <a:off x="9540" y="3960"/>
                            <a:ext cx="351" cy="450"/>
                            <a:chOff x="3551" y="7956"/>
                            <a:chExt cx="351" cy="450"/>
                          </a:xfrm>
                        </wpg:grpSpPr>
                        <wps:wsp>
                          <wps:cNvPr id="105" name="AutoShape 44"/>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ffectLst/>
                            <a:extLst>
                              <a:ext uri="{909E8E84-426E-40DD-AFC4-6F175D3DCCD1}">
                                <a14:hiddenFill xmlns:a14="http://schemas.microsoft.com/office/drawing/2010/main">
                                  <a:gradFill rotWithShape="1">
                                    <a:gsLst>
                                      <a:gs pos="0">
                                        <a:srgbClr val="3333CC"/>
                                      </a:gs>
                                      <a:gs pos="50000">
                                        <a:srgbClr val="99CCFF"/>
                                      </a:gs>
                                      <a:gs pos="100000">
                                        <a:srgbClr val="3333CC"/>
                                      </a:gs>
                                    </a:gsLst>
                                    <a:lin ang="0" scaled="1"/>
                                  </a:gradFill>
                                </a14:hiddenFill>
                              </a:ext>
                              <a:ext uri="{AF507438-7753-43E0-B8FC-AC1667EBCBE1}">
                                <a14:hiddenEffects xmlns:a14="http://schemas.microsoft.com/office/drawing/2010/main">
                                  <a:effectLst>
                                    <a:outerShdw dist="107763"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106" name="AutoShape 45"/>
                          <wps:cNvSpPr>
                            <a:spLocks noChangeArrowheads="1"/>
                          </wps:cNvSpPr>
                          <wps:spPr bwMode="auto">
                            <a:xfrm rot="18538096" flipH="1">
                              <a:off x="3397" y="8110"/>
                              <a:ext cx="450" cy="141"/>
                            </a:xfrm>
                            <a:prstGeom prst="parallelogram">
                              <a:avLst>
                                <a:gd name="adj" fmla="val 79787"/>
                              </a:avLst>
                            </a:prstGeom>
                            <a:gradFill rotWithShape="1">
                              <a:gsLst>
                                <a:gs pos="0">
                                  <a:srgbClr val="6600CC"/>
                                </a:gs>
                                <a:gs pos="50000">
                                  <a:srgbClr val="9999FF"/>
                                </a:gs>
                                <a:gs pos="100000">
                                  <a:srgbClr val="6600CC"/>
                                </a:gs>
                              </a:gsLst>
                              <a:lin ang="0" scaled="1"/>
                            </a:gradFill>
                            <a:ln w="9525">
                              <a:solidFill>
                                <a:srgbClr val="000000"/>
                              </a:solidFill>
                              <a:miter lim="800000"/>
                              <a:headEnd/>
                              <a:tailEnd/>
                            </a:ln>
                            <a:effectLst/>
                            <a:extLst>
                              <a:ext uri="{AF507438-7753-43E0-B8FC-AC1667EBCBE1}">
                                <a14:hiddenEffects xmlns:a14="http://schemas.microsoft.com/office/drawing/2010/main">
                                  <a:effectLst>
                                    <a:outerShdw dist="107763" dir="13500000" algn="ctr" rotWithShape="0">
                                      <a:srgbClr val="808080">
                                        <a:alpha val="50000"/>
                                      </a:srgbClr>
                                    </a:outerShdw>
                                  </a:effectLst>
                                </a14:hiddenEffects>
                              </a:ext>
                            </a:extLst>
                          </wps:spPr>
                          <wps:bodyPr rot="0" vert="horz" wrap="square" lIns="91440" tIns="45720" rIns="91440" bIns="45720" anchor="t" anchorCtr="0" upright="1">
                            <a:noAutofit/>
                          </wps:bodyPr>
                        </wps:wsp>
                      </wpg:grpSp>
                      <wpg:grpSp>
                        <wpg:cNvPr id="107" name="Group 13"/>
                        <wpg:cNvGrpSpPr>
                          <a:grpSpLocks/>
                        </wpg:cNvGrpSpPr>
                        <wpg:grpSpPr bwMode="auto">
                          <a:xfrm>
                            <a:off x="9950" y="3960"/>
                            <a:ext cx="351" cy="450"/>
                            <a:chOff x="3551" y="7956"/>
                            <a:chExt cx="351" cy="450"/>
                          </a:xfrm>
                        </wpg:grpSpPr>
                        <wps:wsp>
                          <wps:cNvPr id="108" name="AutoShape 47"/>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ffectLst/>
                            <a:extLst>
                              <a:ext uri="{909E8E84-426E-40DD-AFC4-6F175D3DCCD1}">
                                <a14:hiddenFill xmlns:a14="http://schemas.microsoft.com/office/drawing/2010/main">
                                  <a:gradFill rotWithShape="1">
                                    <a:gsLst>
                                      <a:gs pos="0">
                                        <a:srgbClr val="3333CC"/>
                                      </a:gs>
                                      <a:gs pos="50000">
                                        <a:srgbClr val="99CCFF"/>
                                      </a:gs>
                                      <a:gs pos="100000">
                                        <a:srgbClr val="3333CC"/>
                                      </a:gs>
                                    </a:gsLst>
                                    <a:lin ang="0" scaled="1"/>
                                  </a:gradFill>
                                </a14:hiddenFill>
                              </a:ext>
                              <a:ext uri="{AF507438-7753-43E0-B8FC-AC1667EBCBE1}">
                                <a14:hiddenEffects xmlns:a14="http://schemas.microsoft.com/office/drawing/2010/main">
                                  <a:effectLst>
                                    <a:outerShdw dist="107763"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109" name="AutoShape 48"/>
                          <wps:cNvSpPr>
                            <a:spLocks noChangeArrowheads="1"/>
                          </wps:cNvSpPr>
                          <wps:spPr bwMode="auto">
                            <a:xfrm rot="18538096" flipH="1">
                              <a:off x="3397" y="8110"/>
                              <a:ext cx="450" cy="141"/>
                            </a:xfrm>
                            <a:prstGeom prst="parallelogram">
                              <a:avLst>
                                <a:gd name="adj" fmla="val 79787"/>
                              </a:avLst>
                            </a:prstGeom>
                            <a:gradFill rotWithShape="1">
                              <a:gsLst>
                                <a:gs pos="0">
                                  <a:srgbClr val="6600CC"/>
                                </a:gs>
                                <a:gs pos="50000">
                                  <a:srgbClr val="9999FF"/>
                                </a:gs>
                                <a:gs pos="100000">
                                  <a:srgbClr val="6600CC"/>
                                </a:gs>
                              </a:gsLst>
                              <a:lin ang="0" scaled="1"/>
                            </a:gradFill>
                            <a:ln w="9525">
                              <a:solidFill>
                                <a:srgbClr val="000000"/>
                              </a:solidFill>
                              <a:miter lim="800000"/>
                              <a:headEnd/>
                              <a:tailEnd/>
                            </a:ln>
                            <a:effectLst/>
                            <a:extLst>
                              <a:ext uri="{AF507438-7753-43E0-B8FC-AC1667EBCBE1}">
                                <a14:hiddenEffects xmlns:a14="http://schemas.microsoft.com/office/drawing/2010/main">
                                  <a:effectLst>
                                    <a:outerShdw dist="107763" dir="13500000" algn="ctr" rotWithShape="0">
                                      <a:srgbClr val="808080">
                                        <a:alpha val="50000"/>
                                      </a:srgbClr>
                                    </a:outerShdw>
                                  </a:effectLst>
                                </a14:hiddenEffects>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9" o:spid="_x0000_s1026" style="position:absolute;margin-left:167.85pt;margin-top:-4.1pt;width:38.05pt;height:22.5pt;z-index:251661312" coordorigin="9540,3960" coordsize="76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">
                <v:group id="Group 10" o:spid="_x0000_s1027" style="position:absolute;left:9540;top:3960;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44" o:spid="_x0000_s1028"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ZynsEA&#10;AADcAAAADwAAAGRycy9kb3ducmV2LnhtbERP24rCMBB9X/Afwiz4smiq4FK6jSKCoOiLlw8Ymull&#10;t5nUJtXq1xtB2Lc5nOuki97U4kqtqywrmIwjEMSZ1RUXCs6n9SgG4TyyxtoyKbiTg8V88JFiou2N&#10;D3Q9+kKEEHYJKii9bxIpXVaSQTe2DXHgctsa9AG2hdQt3kK4qeU0ir6lwYpDQ4kNrUrK/o6dUbDH&#10;M927uHvMdPW7/VrqS76rUanhZ7/8AeGp9//it3ujw/xoBq9nwgVy/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2cp7BAAAA3AAAAA8AAAAAAAAAAAAAAAAAmAIAAGRycy9kb3du&#10;cmV2LnhtbFBLBQYAAAAABAAEAPUAAACGAwAAAAA=&#10;" filled="f" fillcolor="#33c">
                    <v:fill color2="#9cf" rotate="t" angle="90" focus="50%" type="gradient"/>
                    <v:shadow opacity=".5" offset="-6pt,-6pt"/>
                  </v:shape>
                  <v:shape id="AutoShape 45" o:spid="_x0000_s1029"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JLQMEA&#10;AADcAAAADwAAAGRycy9kb3ducmV2LnhtbERP24rCMBB9X/Afwgi+aaqCq9UoIiws7MriFR+HZmyK&#10;zaQ0UevfG0HYtzmc68wWjS3FjWpfOFbQ7yUgiDOnC84V7Hdf3TEIH5A1lo5JwYM8LOatjxmm2t15&#10;Q7dtyEUMYZ+iAhNClUrpM0MWfc9VxJE7u9piiLDOpa7xHsNtKQdJMpIWC44NBitaGcou26tVcDz8&#10;Dj/PRTWR9vpjaLVbn/5KrVSn3SynIAI14V/8dn/rOD8ZweuZeIG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SS0DBAAAA3AAAAA8AAAAAAAAAAAAAAAAAmAIAAGRycy9kb3du&#10;cmV2LnhtbFBLBQYAAAAABAAEAPUAAACGAwAAAAA=&#10;" fillcolor="#60c">
                    <v:fill color2="#99f" rotate="t" angle="90" focus="50%" type="gradient"/>
                    <v:shadow opacity=".5" offset="-6pt,-6pt"/>
                  </v:shape>
                </v:group>
                <v:group id="Group 13" o:spid="_x0000_s1030" style="position:absolute;left:9950;top:3960;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shape id="AutoShape 47" o:spid="_x0000_s1031"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fdAMQA&#10;AADcAAAADwAAAGRycy9kb3ducmV2LnhtbESPzYrCQBCE78K+w9CCF9HJCopkHUUEYUUv/jxAk2mT&#10;rJmebGaicZ9++yB466aqq75erDpXqTs1ofRs4HOcgCLOvC05N3A5b0dzUCEiW6w8k4EnBVgtP3oL&#10;TK1/8JHup5grCeGQooEixjrVOmQFOQxjXxOLdvWNwyhrk2vb4EPCXaUnSTLTDkuWhgJr2hSU3U6t&#10;M3DACz3befs3teXPbri2v9d9hcYM+t36C1SkLr7Nr+tvK/iJ0MozMoF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33QDEAAAA3AAAAA8AAAAAAAAAAAAAAAAAmAIAAGRycy9k&#10;b3ducmV2LnhtbFBLBQYAAAAABAAEAPUAAACJAwAAAAA=&#10;" filled="f" fillcolor="#33c">
                    <v:fill color2="#9cf" rotate="t" angle="90" focus="50%" type="gradient"/>
                    <v:shadow opacity=".5" offset="-6pt,-6pt"/>
                  </v:shape>
                  <v:shape id="AutoShape 48" o:spid="_x0000_s1032"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3fMsMA&#10;AADcAAAADwAAAGRycy9kb3ducmV2LnhtbERP32vCMBB+F/wfwg32puk20FmNIoXBYA5Zu4mPR3M2&#10;xeZSmlS7/34ZCL7dx/fzVpvBNuJCna8dK3iaJiCIS6drrhR8F2+TVxA+IGtsHJOCX/KwWY9HK0y1&#10;u/IXXfJQiRjCPkUFJoQ2ldKXhiz6qWuJI3dyncUQYVdJ3eE1httGPifJTFqsOTYYbCkzVJ7z3io4&#10;/Oxe5qe6XUjbfxjKis/jvtFKPT4M2yWIQEO4i2/udx3nJwv4fyZe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3fMsMAAADcAAAADwAAAAAAAAAAAAAAAACYAgAAZHJzL2Rv&#10;d25yZXYueG1sUEsFBgAAAAAEAAQA9QAAAIgDAAAAAA==&#10;" fillcolor="#60c">
                    <v:fill color2="#99f" rotate="t" angle="90" focus="50%" type="gradient"/>
                    <v:shadow opacity=".5" offset="-6pt,-6pt"/>
                  </v:shape>
                </v:group>
              </v:group>
            </w:pict>
          </mc:Fallback>
        </mc:AlternateContent>
      </w:r>
      <w:r w:rsidR="004144D5">
        <w:rPr>
          <w:rFonts w:ascii="Courier New" w:hAnsi="Courier New" w:cs="Courier New"/>
          <w:noProof/>
          <w:color w:val="000000"/>
          <w:sz w:val="20"/>
        </w:rPr>
        <mc:AlternateContent>
          <mc:Choice Requires="wpg">
            <w:drawing>
              <wp:anchor distT="0" distB="0" distL="114300" distR="114300" simplePos="0" relativeHeight="251660288" behindDoc="0" locked="0" layoutInCell="1" allowOverlap="1" wp14:anchorId="669294F9" wp14:editId="2069F5B7">
                <wp:simplePos x="0" y="0"/>
                <wp:positionH relativeFrom="column">
                  <wp:posOffset>1612900</wp:posOffset>
                </wp:positionH>
                <wp:positionV relativeFrom="paragraph">
                  <wp:posOffset>-52070</wp:posOffset>
                </wp:positionV>
                <wp:extent cx="483235" cy="285750"/>
                <wp:effectExtent l="102235" t="0" r="100330" b="0"/>
                <wp:wrapNone/>
                <wp:docPr id="96"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3235" cy="285750"/>
                          <a:chOff x="9540" y="3960"/>
                          <a:chExt cx="761" cy="450"/>
                        </a:xfrm>
                      </wpg:grpSpPr>
                      <wpg:grpSp>
                        <wpg:cNvPr id="97" name="Group 3"/>
                        <wpg:cNvGrpSpPr>
                          <a:grpSpLocks/>
                        </wpg:cNvGrpSpPr>
                        <wpg:grpSpPr bwMode="auto">
                          <a:xfrm>
                            <a:off x="9540" y="3960"/>
                            <a:ext cx="351" cy="450"/>
                            <a:chOff x="3551" y="7956"/>
                            <a:chExt cx="351" cy="450"/>
                          </a:xfrm>
                        </wpg:grpSpPr>
                        <wps:wsp>
                          <wps:cNvPr id="98" name="AutoShape 44"/>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ffectLst/>
                            <a:extLst>
                              <a:ext uri="{909E8E84-426E-40DD-AFC4-6F175D3DCCD1}">
                                <a14:hiddenFill xmlns:a14="http://schemas.microsoft.com/office/drawing/2010/main">
                                  <a:gradFill rotWithShape="1">
                                    <a:gsLst>
                                      <a:gs pos="0">
                                        <a:srgbClr val="3333CC"/>
                                      </a:gs>
                                      <a:gs pos="50000">
                                        <a:srgbClr val="99CCFF"/>
                                      </a:gs>
                                      <a:gs pos="100000">
                                        <a:srgbClr val="3333CC"/>
                                      </a:gs>
                                    </a:gsLst>
                                    <a:lin ang="0" scaled="1"/>
                                  </a:gradFill>
                                </a14:hiddenFill>
                              </a:ext>
                              <a:ext uri="{AF507438-7753-43E0-B8FC-AC1667EBCBE1}">
                                <a14:hiddenEffects xmlns:a14="http://schemas.microsoft.com/office/drawing/2010/main">
                                  <a:effectLst>
                                    <a:outerShdw dist="107763"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99" name="AutoShape 45"/>
                          <wps:cNvSpPr>
                            <a:spLocks noChangeArrowheads="1"/>
                          </wps:cNvSpPr>
                          <wps:spPr bwMode="auto">
                            <a:xfrm rot="18538096" flipH="1">
                              <a:off x="3397" y="8110"/>
                              <a:ext cx="450" cy="141"/>
                            </a:xfrm>
                            <a:prstGeom prst="parallelogram">
                              <a:avLst>
                                <a:gd name="adj" fmla="val 79787"/>
                              </a:avLst>
                            </a:prstGeom>
                            <a:gradFill rotWithShape="1">
                              <a:gsLst>
                                <a:gs pos="0">
                                  <a:srgbClr val="6600CC"/>
                                </a:gs>
                                <a:gs pos="50000">
                                  <a:srgbClr val="9999FF"/>
                                </a:gs>
                                <a:gs pos="100000">
                                  <a:srgbClr val="6600CC"/>
                                </a:gs>
                              </a:gsLst>
                              <a:lin ang="0" scaled="1"/>
                            </a:gradFill>
                            <a:ln w="9525">
                              <a:solidFill>
                                <a:srgbClr val="000000"/>
                              </a:solidFill>
                              <a:miter lim="800000"/>
                              <a:headEnd/>
                              <a:tailEnd/>
                            </a:ln>
                            <a:effectLst/>
                            <a:extLst>
                              <a:ext uri="{AF507438-7753-43E0-B8FC-AC1667EBCBE1}">
                                <a14:hiddenEffects xmlns:a14="http://schemas.microsoft.com/office/drawing/2010/main">
                                  <a:effectLst>
                                    <a:outerShdw dist="107763" dir="13500000" algn="ctr" rotWithShape="0">
                                      <a:srgbClr val="808080">
                                        <a:alpha val="50000"/>
                                      </a:srgbClr>
                                    </a:outerShdw>
                                  </a:effectLst>
                                </a14:hiddenEffects>
                              </a:ext>
                            </a:extLst>
                          </wps:spPr>
                          <wps:bodyPr rot="0" vert="horz" wrap="square" lIns="91440" tIns="45720" rIns="91440" bIns="45720" anchor="t" anchorCtr="0" upright="1">
                            <a:noAutofit/>
                          </wps:bodyPr>
                        </wps:wsp>
                      </wpg:grpSp>
                      <wpg:grpSp>
                        <wpg:cNvPr id="100" name="Group 6"/>
                        <wpg:cNvGrpSpPr>
                          <a:grpSpLocks/>
                        </wpg:cNvGrpSpPr>
                        <wpg:grpSpPr bwMode="auto">
                          <a:xfrm>
                            <a:off x="9950" y="3960"/>
                            <a:ext cx="351" cy="450"/>
                            <a:chOff x="3551" y="7956"/>
                            <a:chExt cx="351" cy="450"/>
                          </a:xfrm>
                        </wpg:grpSpPr>
                        <wps:wsp>
                          <wps:cNvPr id="101" name="AutoShape 47"/>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ffectLst/>
                            <a:extLst>
                              <a:ext uri="{909E8E84-426E-40DD-AFC4-6F175D3DCCD1}">
                                <a14:hiddenFill xmlns:a14="http://schemas.microsoft.com/office/drawing/2010/main">
                                  <a:gradFill rotWithShape="1">
                                    <a:gsLst>
                                      <a:gs pos="0">
                                        <a:srgbClr val="3333CC"/>
                                      </a:gs>
                                      <a:gs pos="50000">
                                        <a:srgbClr val="99CCFF"/>
                                      </a:gs>
                                      <a:gs pos="100000">
                                        <a:srgbClr val="3333CC"/>
                                      </a:gs>
                                    </a:gsLst>
                                    <a:lin ang="0" scaled="1"/>
                                  </a:gradFill>
                                </a14:hiddenFill>
                              </a:ext>
                              <a:ext uri="{AF507438-7753-43E0-B8FC-AC1667EBCBE1}">
                                <a14:hiddenEffects xmlns:a14="http://schemas.microsoft.com/office/drawing/2010/main">
                                  <a:effectLst>
                                    <a:outerShdw dist="107763"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102" name="AutoShape 48"/>
                          <wps:cNvSpPr>
                            <a:spLocks noChangeArrowheads="1"/>
                          </wps:cNvSpPr>
                          <wps:spPr bwMode="auto">
                            <a:xfrm rot="18538096" flipH="1">
                              <a:off x="3397" y="8110"/>
                              <a:ext cx="450" cy="141"/>
                            </a:xfrm>
                            <a:prstGeom prst="parallelogram">
                              <a:avLst>
                                <a:gd name="adj" fmla="val 79787"/>
                              </a:avLst>
                            </a:prstGeom>
                            <a:gradFill rotWithShape="1">
                              <a:gsLst>
                                <a:gs pos="0">
                                  <a:srgbClr val="6600CC"/>
                                </a:gs>
                                <a:gs pos="50000">
                                  <a:srgbClr val="9999FF"/>
                                </a:gs>
                                <a:gs pos="100000">
                                  <a:srgbClr val="6600CC"/>
                                </a:gs>
                              </a:gsLst>
                              <a:lin ang="0" scaled="1"/>
                            </a:gradFill>
                            <a:ln w="9525">
                              <a:solidFill>
                                <a:srgbClr val="000000"/>
                              </a:solidFill>
                              <a:miter lim="800000"/>
                              <a:headEnd/>
                              <a:tailEnd/>
                            </a:ln>
                            <a:effectLst/>
                            <a:extLst>
                              <a:ext uri="{AF507438-7753-43E0-B8FC-AC1667EBCBE1}">
                                <a14:hiddenEffects xmlns:a14="http://schemas.microsoft.com/office/drawing/2010/main">
                                  <a:effectLst>
                                    <a:outerShdw dist="107763" dir="13500000" algn="ctr" rotWithShape="0">
                                      <a:srgbClr val="808080">
                                        <a:alpha val="50000"/>
                                      </a:srgbClr>
                                    </a:outerShdw>
                                  </a:effectLst>
                                </a14:hiddenEffects>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42" o:spid="_x0000_s1026" style="position:absolute;margin-left:127pt;margin-top:-4.1pt;width:38.05pt;height:22.5pt;z-index:251660288" coordorigin="9540,3960" coordsize="76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">
                <v:group id="Group 3" o:spid="_x0000_s1027" style="position:absolute;left:9540;top:3960;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shape id="AutoShape 44" o:spid="_x0000_s1028"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IXCMAA&#10;AADbAAAADwAAAGRycy9kb3ducmV2LnhtbERPzYrCMBC+C/sOYQQvsqYKilubiggLK+7F6gMMzdhW&#10;m0m3SbX69JuD4PHj+0/WvanFjVpXWVYwnUQgiHOrKy4UnI7fn0sQziNrrC2Tggc5WKcfgwRjbe98&#10;oFvmCxFC2MWooPS+iaV0eUkG3cQ2xIE729agD7AtpG7xHsJNLWdRtJAGKw4NJTa0LSm/Zp1R8Isn&#10;enTL7jnX1WU33ui/875GpUbDfrMC4an3b/HL/aMVfIWx4Uv4ATL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JIXCMAAAADbAAAADwAAAAAAAAAAAAAAAACYAgAAZHJzL2Rvd25y&#10;ZXYueG1sUEsFBgAAAAAEAAQA9QAAAIUDAAAAAA==&#10;" filled="f" fillcolor="#33c">
                    <v:fill color2="#9cf" rotate="t" angle="90" focus="50%" type="gradient"/>
                    <v:shadow opacity=".5" offset="-6pt,-6pt"/>
                  </v:shape>
                  <v:shape id="AutoShape 45" o:spid="_x0000_s1029"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PqiMQA&#10;AADbAAAADwAAAGRycy9kb3ducmV2LnhtbESP3WrCQBSE7wXfYTkF73TTCrZJXUWEgqBSGn/w8pA9&#10;ZkOzZ0N21fTtu4Lg5TAz3zDTeWdrcaXWV44VvI4SEMSF0xWXCva7r+EHCB+QNdaOScEfeZjP+r0p&#10;Ztrd+IeueShFhLDPUIEJocmk9IUhi37kGuLonV1rMUTZllK3eItwW8u3JJlIixXHBYMNLQ0Vv/nF&#10;KjgeNuP3c9Wk0l7Whpa77em71koNXrrFJ4hAXXiGH+2VVpCmcP8Sf4C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z6ojEAAAA2wAAAA8AAAAAAAAAAAAAAAAAmAIAAGRycy9k&#10;b3ducmV2LnhtbFBLBQYAAAAABAAEAPUAAACJAwAAAAA=&#10;" fillcolor="#60c">
                    <v:fill color2="#99f" rotate="t" angle="90" focus="50%" type="gradient"/>
                    <v:shadow opacity=".5" offset="-6pt,-6pt"/>
                  </v:shape>
                </v:group>
                <v:group id="Group 6" o:spid="_x0000_s1030" style="position:absolute;left:9950;top:3960;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shape id="AutoShape 47" o:spid="_x0000_s1031"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10ncIA&#10;AADcAAAADwAAAGRycy9kb3ducmV2LnhtbERPzWrCQBC+F/oOywi9FLOxUAnRVaRQUPTSmAcYsmMS&#10;zc6m2Y0mPr1bKHibj+93luvBNOJKnastK5hFMQjiwuqaSwX58XuagHAeWWNjmRSM5GC9en1ZYqrt&#10;jX/omvlShBB2KSqovG9TKV1RkUEX2ZY4cCfbGfQBdqXUHd5CuGnkRxzPpcGaQ0OFLX1VVFyy3ig4&#10;YE5jn/T3T12fd+8b/XvaN6jU22TYLEB4GvxT/O/e6jA/nsHfM+EC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jXSdwgAAANwAAAAPAAAAAAAAAAAAAAAAAJgCAABkcnMvZG93&#10;bnJldi54bWxQSwUGAAAAAAQABAD1AAAAhwMAAAAA&#10;" filled="f" fillcolor="#33c">
                    <v:fill color2="#9cf" rotate="t" angle="90" focus="50%" type="gradient"/>
                    <v:shadow opacity=".5" offset="-6pt,-6pt"/>
                  </v:shape>
                  <v:shape id="AutoShape 48" o:spid="_x0000_s1032"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lNQ8MA&#10;AADcAAAADwAAAGRycy9kb3ducmV2LnhtbERP22rCQBB9L/gPywh9qxsjtDW6BhEEoS2l3vBxyI7Z&#10;YHY2ZNck/ftuodC3OZzrLPPB1qKj1leOFUwnCQjiwumKSwXHw/bpFYQPyBprx6Tgmzzkq9HDEjPt&#10;ev6ibh9KEUPYZ6jAhNBkUvrCkEU/cQ1x5K6utRgibEupW+xjuK1lmiTP0mLFscFgQxtDxW1/twrO&#10;p/fZy7Vq5tLe3wxtDh+Xz1or9Tge1gsQgYbwL/5z73Scn6Tw+0y8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lNQ8MAAADcAAAADwAAAAAAAAAAAAAAAACYAgAAZHJzL2Rv&#10;d25yZXYueG1sUEsFBgAAAAAEAAQA9QAAAIgDAAAAAA==&#10;" fillcolor="#60c">
                    <v:fill color2="#99f" rotate="t" angle="90" focus="50%" type="gradient"/>
                    <v:shadow opacity=".5" offset="-6pt,-6pt"/>
                  </v:shape>
                </v:group>
              </v:group>
            </w:pict>
          </mc:Fallback>
        </mc:AlternateContent>
      </w:r>
      <w:r w:rsidRPr="007C2544">
        <w:rPr>
          <w:rFonts w:ascii="Courier New" w:hAnsi="Courier New" w:cs="Courier New"/>
          <w:color w:val="000000"/>
          <w:sz w:val="20"/>
        </w:rPr>
        <w:t xml:space="preserve">                        </w:t>
      </w:r>
    </w:p>
    <w:p w:rsidR="00F52657" w:rsidRPr="007C2544" w:rsidRDefault="001E4B05" w:rsidP="00F52657">
      <w:pPr>
        <w:spacing w:after="0"/>
        <w:rPr>
          <w:rFonts w:ascii="Courier New" w:hAnsi="Courier New" w:cs="Courier New"/>
          <w:color w:val="000000"/>
          <w:sz w:val="20"/>
        </w:rPr>
      </w:pPr>
      <w:r>
        <w:rPr>
          <w:rFonts w:ascii="Courier New" w:hAnsi="Courier New" w:cs="Courier New"/>
          <w:color w:val="000000"/>
          <w:sz w:val="20"/>
        </w:rPr>
        <w:t xml:space="preserve">                       </w:t>
      </w:r>
      <w:r w:rsidR="00F52657">
        <w:rPr>
          <w:rFonts w:ascii="Courier New" w:hAnsi="Courier New" w:cs="Courier New"/>
          <w:color w:val="000000"/>
          <w:sz w:val="20"/>
        </w:rPr>
        <w:t xml:space="preserve"> </w:t>
      </w:r>
      <w:r w:rsidR="00F52657" w:rsidRPr="007C2544">
        <w:rPr>
          <w:rFonts w:ascii="Courier New" w:hAnsi="Courier New" w:cs="Courier New"/>
          <w:color w:val="000000"/>
          <w:sz w:val="20"/>
        </w:rPr>
        <w:t xml:space="preserve"> 10        20        30        40        50        60</w:t>
      </w:r>
    </w:p>
    <w:p w:rsidR="00F52657" w:rsidRPr="007C2544" w:rsidRDefault="00F52657" w:rsidP="00F52657">
      <w:pPr>
        <w:spacing w:after="0" w:line="216" w:lineRule="auto"/>
        <w:rPr>
          <w:rFonts w:ascii="Courier New" w:hAnsi="Courier New" w:cs="Courier New"/>
          <w:b/>
          <w:color w:val="000000"/>
          <w:sz w:val="20"/>
        </w:rPr>
      </w:pPr>
      <w:r w:rsidRPr="007C2544">
        <w:rPr>
          <w:rFonts w:ascii="Courier New" w:hAnsi="Courier New" w:cs="Courier New"/>
          <w:b/>
          <w:color w:val="000000"/>
          <w:sz w:val="20"/>
        </w:rPr>
        <w:t xml:space="preserve">                 </w:t>
      </w:r>
      <w:r w:rsidRPr="007C2544">
        <w:rPr>
          <w:rFonts w:ascii="Courier New" w:eastAsia="Courier New" w:hAnsi="Courier New" w:cs="Courier New"/>
          <w:color w:val="000000"/>
          <w:sz w:val="20"/>
          <w:szCs w:val="20"/>
        </w:rPr>
        <w:t xml:space="preserve"> </w:t>
      </w:r>
      <w:r w:rsidRPr="007C2544">
        <w:rPr>
          <w:rFonts w:ascii="Courier New" w:hAnsi="Courier New" w:cs="Courier New"/>
          <w:b/>
          <w:color w:val="000000"/>
          <w:sz w:val="20"/>
        </w:rPr>
        <w:t xml:space="preserve">        </w:t>
      </w:r>
      <w:r w:rsidRPr="007C2544">
        <w:rPr>
          <w:rFonts w:ascii="Courier New" w:hAnsi="Courier New" w:cs="Courier New"/>
          <w:color w:val="000000"/>
          <w:sz w:val="20"/>
        </w:rPr>
        <w:t>|</w:t>
      </w:r>
      <w:r w:rsidRPr="007C2544">
        <w:rPr>
          <w:rFonts w:ascii="Courier New" w:hAnsi="Courier New" w:cs="Courier New"/>
          <w:b/>
          <w:color w:val="000000"/>
          <w:sz w:val="20"/>
        </w:rPr>
        <w:t xml:space="preserve">         </w:t>
      </w:r>
      <w:r w:rsidRPr="007C2544">
        <w:rPr>
          <w:rFonts w:ascii="Courier New" w:hAnsi="Courier New" w:cs="Courier New"/>
          <w:color w:val="000000"/>
          <w:sz w:val="20"/>
        </w:rPr>
        <w:t>|</w:t>
      </w:r>
      <w:r w:rsidRPr="007C2544">
        <w:rPr>
          <w:rFonts w:ascii="Courier New" w:hAnsi="Courier New" w:cs="Courier New"/>
          <w:b/>
          <w:color w:val="000000"/>
          <w:sz w:val="20"/>
        </w:rPr>
        <w:t xml:space="preserve">         </w:t>
      </w:r>
      <w:r w:rsidRPr="007C2544">
        <w:rPr>
          <w:rFonts w:ascii="Courier New" w:hAnsi="Courier New" w:cs="Courier New"/>
          <w:color w:val="000000"/>
          <w:sz w:val="20"/>
        </w:rPr>
        <w:t>|</w:t>
      </w:r>
      <w:r w:rsidRPr="007C2544">
        <w:rPr>
          <w:rFonts w:ascii="Courier New" w:hAnsi="Courier New" w:cs="Courier New"/>
          <w:b/>
          <w:color w:val="000000"/>
          <w:sz w:val="20"/>
        </w:rPr>
        <w:t xml:space="preserve">         </w:t>
      </w:r>
      <w:r w:rsidRPr="007C2544">
        <w:rPr>
          <w:rFonts w:ascii="Courier New" w:hAnsi="Courier New" w:cs="Courier New"/>
          <w:color w:val="000000"/>
          <w:sz w:val="20"/>
        </w:rPr>
        <w:t>|         |</w:t>
      </w:r>
      <w:r w:rsidRPr="007C2544">
        <w:rPr>
          <w:rFonts w:ascii="Courier New" w:hAnsi="Courier New" w:cs="Courier New"/>
          <w:b/>
          <w:color w:val="000000"/>
          <w:sz w:val="20"/>
        </w:rPr>
        <w:t xml:space="preserve">         </w:t>
      </w:r>
      <w:r w:rsidRPr="007C2544">
        <w:rPr>
          <w:rFonts w:ascii="Courier New" w:hAnsi="Courier New" w:cs="Courier New"/>
          <w:color w:val="000000"/>
          <w:sz w:val="20"/>
        </w:rPr>
        <w:t>|</w:t>
      </w:r>
    </w:p>
    <w:p w:rsidR="00F52657" w:rsidRPr="007C2544" w:rsidRDefault="00F52657" w:rsidP="00F52657">
      <w:pPr>
        <w:spacing w:after="0" w:line="240" w:lineRule="auto"/>
        <w:rPr>
          <w:rFonts w:ascii="Courier New" w:hAnsi="Courier New" w:cs="Courier New"/>
          <w:sz w:val="20"/>
          <w:szCs w:val="20"/>
        </w:rPr>
      </w:pPr>
      <w:r w:rsidRPr="007C2544">
        <w:rPr>
          <w:rFonts w:ascii="Courier New" w:hAnsi="Courier New" w:cs="Courier New"/>
          <w:sz w:val="20"/>
          <w:szCs w:val="20"/>
        </w:rPr>
        <w:t xml:space="preserve">FGCaMP           </w:t>
      </w:r>
      <w:proofErr w:type="spellStart"/>
      <w:r w:rsidRPr="007C2544">
        <w:rPr>
          <w:rFonts w:ascii="Courier New" w:hAnsi="Courier New" w:cs="Courier New"/>
          <w:sz w:val="20"/>
          <w:szCs w:val="20"/>
        </w:rPr>
        <w:t>RRTLHKAIDTVRAINKLREG</w:t>
      </w:r>
      <w:r w:rsidRPr="007C2544">
        <w:rPr>
          <w:rFonts w:ascii="Courier New" w:hAnsi="Courier New" w:cs="Courier New"/>
          <w:sz w:val="20"/>
          <w:szCs w:val="20"/>
          <w:highlight w:val="yellow"/>
        </w:rPr>
        <w:t>LG</w:t>
      </w:r>
      <w:r w:rsidRPr="007C2544">
        <w:rPr>
          <w:rFonts w:ascii="Courier New" w:hAnsi="Courier New" w:cs="Courier New"/>
          <w:sz w:val="20"/>
          <w:szCs w:val="20"/>
        </w:rPr>
        <w:t>N</w:t>
      </w:r>
      <w:r w:rsidRPr="007C2544">
        <w:rPr>
          <w:rFonts w:ascii="Courier New" w:hAnsi="Courier New" w:cs="Courier New"/>
          <w:sz w:val="20"/>
          <w:szCs w:val="20"/>
          <w:highlight w:val="green"/>
        </w:rPr>
        <w:t>V</w:t>
      </w:r>
      <w:r w:rsidRPr="007C2544">
        <w:rPr>
          <w:rFonts w:ascii="Courier New" w:hAnsi="Courier New" w:cs="Courier New"/>
          <w:sz w:val="20"/>
          <w:szCs w:val="20"/>
        </w:rPr>
        <w:t>YIKADKQKNG</w:t>
      </w:r>
      <w:r w:rsidRPr="007C2544">
        <w:rPr>
          <w:rFonts w:ascii="Courier New" w:hAnsi="Courier New" w:cs="Courier New"/>
          <w:sz w:val="20"/>
          <w:szCs w:val="20"/>
          <w:highlight w:val="green"/>
        </w:rPr>
        <w:t>I</w:t>
      </w:r>
      <w:r w:rsidRPr="007C2544">
        <w:rPr>
          <w:rFonts w:ascii="Courier New" w:hAnsi="Courier New" w:cs="Courier New"/>
          <w:sz w:val="20"/>
          <w:szCs w:val="20"/>
        </w:rPr>
        <w:t>K</w:t>
      </w:r>
      <w:r w:rsidRPr="007C2544">
        <w:rPr>
          <w:rFonts w:ascii="Courier New" w:hAnsi="Courier New" w:cs="Courier New"/>
          <w:sz w:val="20"/>
          <w:szCs w:val="20"/>
          <w:highlight w:val="green"/>
        </w:rPr>
        <w:t>A</w:t>
      </w:r>
      <w:r w:rsidRPr="007C2544">
        <w:rPr>
          <w:rFonts w:ascii="Courier New" w:hAnsi="Courier New" w:cs="Courier New"/>
          <w:sz w:val="20"/>
          <w:szCs w:val="20"/>
        </w:rPr>
        <w:t>N</w:t>
      </w:r>
      <w:r w:rsidRPr="007C2544">
        <w:rPr>
          <w:rFonts w:ascii="Courier New" w:hAnsi="Courier New" w:cs="Courier New"/>
          <w:sz w:val="20"/>
          <w:szCs w:val="20"/>
          <w:highlight w:val="green"/>
        </w:rPr>
        <w:t>F</w:t>
      </w:r>
      <w:r w:rsidRPr="007C2544">
        <w:rPr>
          <w:rFonts w:ascii="Courier New" w:hAnsi="Courier New" w:cs="Courier New"/>
          <w:sz w:val="20"/>
          <w:szCs w:val="20"/>
        </w:rPr>
        <w:t>K</w:t>
      </w:r>
      <w:r w:rsidRPr="007C2544">
        <w:rPr>
          <w:rFonts w:ascii="Courier New" w:hAnsi="Courier New" w:cs="Courier New"/>
          <w:sz w:val="20"/>
          <w:szCs w:val="20"/>
          <w:highlight w:val="green"/>
        </w:rPr>
        <w:t>I</w:t>
      </w:r>
      <w:r w:rsidRPr="007C2544">
        <w:rPr>
          <w:rFonts w:ascii="Courier New" w:hAnsi="Courier New" w:cs="Courier New"/>
          <w:sz w:val="20"/>
          <w:szCs w:val="20"/>
        </w:rPr>
        <w:t>R</w:t>
      </w:r>
      <w:r w:rsidRPr="00AB1FB6">
        <w:rPr>
          <w:rFonts w:ascii="Courier New" w:hAnsi="Courier New" w:cs="Courier New"/>
          <w:sz w:val="20"/>
          <w:szCs w:val="20"/>
          <w:highlight w:val="green"/>
        </w:rPr>
        <w:t>H</w:t>
      </w:r>
      <w:r w:rsidRPr="007C2544">
        <w:rPr>
          <w:rFonts w:ascii="Courier New" w:hAnsi="Courier New" w:cs="Courier New"/>
          <w:sz w:val="20"/>
          <w:szCs w:val="20"/>
        </w:rPr>
        <w:t>NIEDGGVQL</w:t>
      </w:r>
      <w:r w:rsidRPr="007C2544">
        <w:rPr>
          <w:rFonts w:ascii="Courier New" w:hAnsi="Courier New" w:cs="Courier New"/>
          <w:sz w:val="20"/>
          <w:szCs w:val="20"/>
          <w:highlight w:val="green"/>
        </w:rPr>
        <w:t>A</w:t>
      </w:r>
      <w:r w:rsidRPr="007C2544">
        <w:rPr>
          <w:rFonts w:ascii="Courier New" w:hAnsi="Courier New" w:cs="Courier New"/>
          <w:sz w:val="20"/>
          <w:szCs w:val="20"/>
        </w:rPr>
        <w:t>Y</w:t>
      </w:r>
      <w:r w:rsidRPr="007C2544">
        <w:rPr>
          <w:rFonts w:ascii="Courier New" w:hAnsi="Courier New" w:cs="Courier New"/>
          <w:sz w:val="20"/>
          <w:szCs w:val="20"/>
          <w:highlight w:val="green"/>
        </w:rPr>
        <w:t>H</w:t>
      </w:r>
      <w:r w:rsidRPr="007C2544">
        <w:rPr>
          <w:rFonts w:ascii="Courier New" w:hAnsi="Courier New" w:cs="Courier New"/>
          <w:sz w:val="20"/>
          <w:szCs w:val="20"/>
        </w:rPr>
        <w:t>Y</w:t>
      </w:r>
      <w:r w:rsidRPr="007C2544">
        <w:rPr>
          <w:rFonts w:ascii="Courier New" w:hAnsi="Courier New" w:cs="Courier New"/>
          <w:sz w:val="20"/>
          <w:szCs w:val="20"/>
          <w:highlight w:val="green"/>
        </w:rPr>
        <w:t>Q</w:t>
      </w:r>
      <w:r w:rsidRPr="007C2544">
        <w:rPr>
          <w:rFonts w:ascii="Courier New" w:hAnsi="Courier New" w:cs="Courier New"/>
          <w:sz w:val="20"/>
          <w:szCs w:val="20"/>
        </w:rPr>
        <w:t>Q</w:t>
      </w:r>
      <w:r w:rsidRPr="007C2544">
        <w:rPr>
          <w:rFonts w:ascii="Courier New" w:hAnsi="Courier New" w:cs="Courier New"/>
          <w:sz w:val="20"/>
          <w:szCs w:val="20"/>
          <w:highlight w:val="green"/>
        </w:rPr>
        <w:t>N</w:t>
      </w:r>
      <w:r w:rsidRPr="007C2544">
        <w:rPr>
          <w:rFonts w:ascii="Courier New" w:hAnsi="Courier New" w:cs="Courier New"/>
          <w:sz w:val="20"/>
          <w:szCs w:val="20"/>
        </w:rPr>
        <w:t>T</w:t>
      </w:r>
      <w:proofErr w:type="spellEnd"/>
    </w:p>
    <w:p w:rsidR="00F52657"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FGCaMP7</w:t>
      </w:r>
      <w:proofErr w:type="spellEnd"/>
      <w:r>
        <w:rPr>
          <w:rFonts w:ascii="Courier New" w:hAnsi="Courier New" w:cs="Courier New"/>
          <w:sz w:val="20"/>
          <w:szCs w:val="20"/>
        </w:rPr>
        <w:t xml:space="preserve">          </w:t>
      </w:r>
      <w:proofErr w:type="spellStart"/>
      <w:r w:rsidRPr="007C2544">
        <w:rPr>
          <w:rFonts w:ascii="Courier New" w:hAnsi="Courier New" w:cs="Courier New"/>
          <w:sz w:val="20"/>
          <w:szCs w:val="20"/>
        </w:rPr>
        <w:t>RR</w:t>
      </w:r>
      <w:r w:rsidRPr="007C2544">
        <w:rPr>
          <w:rFonts w:ascii="Courier New" w:hAnsi="Courier New" w:cs="Courier New"/>
          <w:sz w:val="20"/>
          <w:szCs w:val="20"/>
          <w:highlight w:val="red"/>
        </w:rPr>
        <w:t>L</w:t>
      </w:r>
      <w:r w:rsidRPr="007C2544">
        <w:rPr>
          <w:rFonts w:ascii="Courier New" w:hAnsi="Courier New" w:cs="Courier New"/>
          <w:sz w:val="20"/>
          <w:szCs w:val="20"/>
        </w:rPr>
        <w:t>L</w:t>
      </w:r>
      <w:r w:rsidRPr="007C2544">
        <w:rPr>
          <w:rFonts w:ascii="Courier New" w:hAnsi="Courier New" w:cs="Courier New"/>
          <w:sz w:val="20"/>
          <w:szCs w:val="20"/>
          <w:highlight w:val="red"/>
        </w:rPr>
        <w:t>K</w:t>
      </w:r>
      <w:r w:rsidRPr="007C2544">
        <w:rPr>
          <w:rFonts w:ascii="Courier New" w:hAnsi="Courier New" w:cs="Courier New"/>
          <w:sz w:val="20"/>
          <w:szCs w:val="20"/>
        </w:rPr>
        <w:t>KAIDTVRAINKLREG</w:t>
      </w:r>
      <w:r w:rsidRPr="007C2544">
        <w:rPr>
          <w:rFonts w:ascii="Courier New" w:hAnsi="Courier New" w:cs="Courier New"/>
          <w:sz w:val="20"/>
          <w:szCs w:val="20"/>
          <w:highlight w:val="red"/>
        </w:rPr>
        <w:t>M</w:t>
      </w:r>
      <w:r w:rsidRPr="007C2544">
        <w:rPr>
          <w:rFonts w:ascii="Courier New" w:hAnsi="Courier New" w:cs="Courier New"/>
          <w:sz w:val="20"/>
          <w:szCs w:val="20"/>
          <w:highlight w:val="yellow"/>
        </w:rPr>
        <w:t>G</w:t>
      </w:r>
      <w:r w:rsidRPr="007C2544">
        <w:rPr>
          <w:rFonts w:ascii="Courier New" w:hAnsi="Courier New" w:cs="Courier New"/>
          <w:sz w:val="20"/>
          <w:szCs w:val="20"/>
        </w:rPr>
        <w:t>N</w:t>
      </w:r>
      <w:r w:rsidRPr="007C2544">
        <w:rPr>
          <w:rFonts w:ascii="Courier New" w:hAnsi="Courier New" w:cs="Courier New"/>
          <w:sz w:val="20"/>
          <w:szCs w:val="20"/>
          <w:highlight w:val="green"/>
        </w:rPr>
        <w:t>V</w:t>
      </w:r>
      <w:r w:rsidRPr="007C2544">
        <w:rPr>
          <w:rFonts w:ascii="Courier New" w:hAnsi="Courier New" w:cs="Courier New"/>
          <w:sz w:val="20"/>
          <w:szCs w:val="20"/>
        </w:rPr>
        <w:t>YIKADKQKNG</w:t>
      </w:r>
      <w:r w:rsidRPr="007C2544">
        <w:rPr>
          <w:rFonts w:ascii="Courier New" w:hAnsi="Courier New" w:cs="Courier New"/>
          <w:sz w:val="20"/>
          <w:szCs w:val="20"/>
          <w:highlight w:val="green"/>
        </w:rPr>
        <w:t>I</w:t>
      </w:r>
      <w:r w:rsidRPr="007C2544">
        <w:rPr>
          <w:rFonts w:ascii="Courier New" w:hAnsi="Courier New" w:cs="Courier New"/>
          <w:sz w:val="20"/>
          <w:szCs w:val="20"/>
        </w:rPr>
        <w:t>K</w:t>
      </w:r>
      <w:r w:rsidRPr="007C2544">
        <w:rPr>
          <w:rFonts w:ascii="Courier New" w:hAnsi="Courier New" w:cs="Courier New"/>
          <w:sz w:val="20"/>
          <w:szCs w:val="20"/>
          <w:highlight w:val="green"/>
        </w:rPr>
        <w:t>A</w:t>
      </w:r>
      <w:r w:rsidRPr="007C2544">
        <w:rPr>
          <w:rFonts w:ascii="Courier New" w:hAnsi="Courier New" w:cs="Courier New"/>
          <w:sz w:val="20"/>
          <w:szCs w:val="20"/>
        </w:rPr>
        <w:t>N</w:t>
      </w:r>
      <w:r w:rsidRPr="007C2544">
        <w:rPr>
          <w:rFonts w:ascii="Courier New" w:hAnsi="Courier New" w:cs="Courier New"/>
          <w:sz w:val="20"/>
          <w:szCs w:val="20"/>
          <w:highlight w:val="green"/>
        </w:rPr>
        <w:t>F</w:t>
      </w:r>
      <w:r w:rsidRPr="007C2544">
        <w:rPr>
          <w:rFonts w:ascii="Courier New" w:hAnsi="Courier New" w:cs="Courier New"/>
          <w:sz w:val="20"/>
          <w:szCs w:val="20"/>
        </w:rPr>
        <w:t>K</w:t>
      </w:r>
      <w:r w:rsidRPr="007C2544">
        <w:rPr>
          <w:rFonts w:ascii="Courier New" w:hAnsi="Courier New" w:cs="Courier New"/>
          <w:sz w:val="20"/>
          <w:szCs w:val="20"/>
          <w:highlight w:val="green"/>
        </w:rPr>
        <w:t>I</w:t>
      </w:r>
      <w:r w:rsidRPr="007C2544">
        <w:rPr>
          <w:rFonts w:ascii="Courier New" w:hAnsi="Courier New" w:cs="Courier New"/>
          <w:sz w:val="20"/>
          <w:szCs w:val="20"/>
        </w:rPr>
        <w:t>R</w:t>
      </w:r>
      <w:r w:rsidRPr="00AB1FB6">
        <w:rPr>
          <w:rFonts w:ascii="Courier New" w:hAnsi="Courier New" w:cs="Courier New"/>
          <w:sz w:val="20"/>
          <w:szCs w:val="20"/>
          <w:highlight w:val="green"/>
        </w:rPr>
        <w:t>H</w:t>
      </w:r>
      <w:r w:rsidRPr="007C2544">
        <w:rPr>
          <w:rFonts w:ascii="Courier New" w:hAnsi="Courier New" w:cs="Courier New"/>
          <w:sz w:val="20"/>
          <w:szCs w:val="20"/>
        </w:rPr>
        <w:t>NIE</w:t>
      </w:r>
      <w:r w:rsidRPr="007C2544">
        <w:rPr>
          <w:rFonts w:ascii="Courier New" w:hAnsi="Courier New" w:cs="Courier New"/>
          <w:sz w:val="20"/>
          <w:szCs w:val="20"/>
          <w:highlight w:val="red"/>
        </w:rPr>
        <w:t>G</w:t>
      </w:r>
      <w:r w:rsidRPr="007C2544">
        <w:rPr>
          <w:rFonts w:ascii="Courier New" w:hAnsi="Courier New" w:cs="Courier New"/>
          <w:sz w:val="20"/>
          <w:szCs w:val="20"/>
        </w:rPr>
        <w:t>GGVQL</w:t>
      </w:r>
      <w:r w:rsidRPr="007C2544">
        <w:rPr>
          <w:rFonts w:ascii="Courier New" w:hAnsi="Courier New" w:cs="Courier New"/>
          <w:sz w:val="20"/>
          <w:szCs w:val="20"/>
          <w:highlight w:val="green"/>
        </w:rPr>
        <w:t>A</w:t>
      </w:r>
      <w:r w:rsidRPr="007C2544">
        <w:rPr>
          <w:rFonts w:ascii="Courier New" w:hAnsi="Courier New" w:cs="Courier New"/>
          <w:sz w:val="20"/>
          <w:szCs w:val="20"/>
        </w:rPr>
        <w:t>Y</w:t>
      </w:r>
      <w:r w:rsidRPr="007C2544">
        <w:rPr>
          <w:rFonts w:ascii="Courier New" w:hAnsi="Courier New" w:cs="Courier New"/>
          <w:sz w:val="20"/>
          <w:szCs w:val="20"/>
          <w:highlight w:val="green"/>
        </w:rPr>
        <w:t>H</w:t>
      </w:r>
      <w:r w:rsidRPr="007C2544">
        <w:rPr>
          <w:rFonts w:ascii="Courier New" w:hAnsi="Courier New" w:cs="Courier New"/>
          <w:sz w:val="20"/>
          <w:szCs w:val="20"/>
        </w:rPr>
        <w:t>Y</w:t>
      </w:r>
      <w:r w:rsidRPr="007C2544">
        <w:rPr>
          <w:rFonts w:ascii="Courier New" w:hAnsi="Courier New" w:cs="Courier New"/>
          <w:sz w:val="20"/>
          <w:szCs w:val="20"/>
          <w:highlight w:val="green"/>
        </w:rPr>
        <w:t>Q</w:t>
      </w:r>
      <w:r w:rsidRPr="007C2544">
        <w:rPr>
          <w:rFonts w:ascii="Courier New" w:hAnsi="Courier New" w:cs="Courier New"/>
          <w:sz w:val="20"/>
          <w:szCs w:val="20"/>
        </w:rPr>
        <w:t>Q</w:t>
      </w:r>
      <w:r w:rsidRPr="007C2544">
        <w:rPr>
          <w:rFonts w:ascii="Courier New" w:hAnsi="Courier New" w:cs="Courier New"/>
          <w:sz w:val="20"/>
          <w:szCs w:val="20"/>
          <w:highlight w:val="green"/>
        </w:rPr>
        <w:t>N</w:t>
      </w:r>
      <w:r w:rsidRPr="007C2544">
        <w:rPr>
          <w:rFonts w:ascii="Courier New" w:hAnsi="Courier New" w:cs="Courier New"/>
          <w:sz w:val="20"/>
          <w:szCs w:val="20"/>
        </w:rPr>
        <w:t>T</w:t>
      </w:r>
      <w:proofErr w:type="spellEnd"/>
    </w:p>
    <w:p w:rsidR="00F52657"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FGCaMP5</w:t>
      </w:r>
      <w:proofErr w:type="spellEnd"/>
      <w:r>
        <w:rPr>
          <w:rFonts w:ascii="Courier New" w:hAnsi="Courier New" w:cs="Courier New"/>
          <w:sz w:val="20"/>
          <w:szCs w:val="20"/>
        </w:rPr>
        <w:t xml:space="preserve">          </w:t>
      </w:r>
      <w:proofErr w:type="spellStart"/>
      <w:r w:rsidRPr="007C2544">
        <w:rPr>
          <w:rFonts w:ascii="Courier New" w:hAnsi="Courier New" w:cs="Courier New"/>
          <w:sz w:val="20"/>
          <w:szCs w:val="20"/>
        </w:rPr>
        <w:t>RR</w:t>
      </w:r>
      <w:r w:rsidRPr="007C2544">
        <w:rPr>
          <w:rFonts w:ascii="Courier New" w:hAnsi="Courier New" w:cs="Courier New"/>
          <w:sz w:val="20"/>
          <w:szCs w:val="20"/>
          <w:highlight w:val="red"/>
        </w:rPr>
        <w:t>L</w:t>
      </w:r>
      <w:r w:rsidRPr="007C2544">
        <w:rPr>
          <w:rFonts w:ascii="Courier New" w:hAnsi="Courier New" w:cs="Courier New"/>
          <w:sz w:val="20"/>
          <w:szCs w:val="20"/>
        </w:rPr>
        <w:t>L</w:t>
      </w:r>
      <w:r w:rsidRPr="007C2544">
        <w:rPr>
          <w:rFonts w:ascii="Courier New" w:hAnsi="Courier New" w:cs="Courier New"/>
          <w:sz w:val="20"/>
          <w:szCs w:val="20"/>
          <w:highlight w:val="red"/>
        </w:rPr>
        <w:t>K</w:t>
      </w:r>
      <w:r w:rsidRPr="007C2544">
        <w:rPr>
          <w:rFonts w:ascii="Courier New" w:hAnsi="Courier New" w:cs="Courier New"/>
          <w:sz w:val="20"/>
          <w:szCs w:val="20"/>
        </w:rPr>
        <w:t>KAIDTVRAI</w:t>
      </w:r>
      <w:r w:rsidRPr="00E0538F">
        <w:rPr>
          <w:rFonts w:ascii="Courier New" w:hAnsi="Courier New" w:cs="Courier New"/>
          <w:sz w:val="20"/>
          <w:szCs w:val="20"/>
          <w:highlight w:val="red"/>
        </w:rPr>
        <w:t>I</w:t>
      </w:r>
      <w:r w:rsidRPr="007C2544">
        <w:rPr>
          <w:rFonts w:ascii="Courier New" w:hAnsi="Courier New" w:cs="Courier New"/>
          <w:sz w:val="20"/>
          <w:szCs w:val="20"/>
        </w:rPr>
        <w:t>KLREG</w:t>
      </w:r>
      <w:r w:rsidRPr="007C2544">
        <w:rPr>
          <w:rFonts w:ascii="Courier New" w:hAnsi="Courier New" w:cs="Courier New"/>
          <w:sz w:val="20"/>
          <w:szCs w:val="20"/>
          <w:highlight w:val="red"/>
        </w:rPr>
        <w:t>M</w:t>
      </w:r>
      <w:r w:rsidRPr="007C2544">
        <w:rPr>
          <w:rFonts w:ascii="Courier New" w:hAnsi="Courier New" w:cs="Courier New"/>
          <w:sz w:val="20"/>
          <w:szCs w:val="20"/>
          <w:highlight w:val="yellow"/>
        </w:rPr>
        <w:t>G</w:t>
      </w:r>
      <w:r w:rsidRPr="007C2544">
        <w:rPr>
          <w:rFonts w:ascii="Courier New" w:hAnsi="Courier New" w:cs="Courier New"/>
          <w:sz w:val="20"/>
          <w:szCs w:val="20"/>
        </w:rPr>
        <w:t>N</w:t>
      </w:r>
      <w:r w:rsidRPr="007C2544">
        <w:rPr>
          <w:rFonts w:ascii="Courier New" w:hAnsi="Courier New" w:cs="Courier New"/>
          <w:sz w:val="20"/>
          <w:szCs w:val="20"/>
          <w:highlight w:val="green"/>
        </w:rPr>
        <w:t>V</w:t>
      </w:r>
      <w:r w:rsidRPr="007C2544">
        <w:rPr>
          <w:rFonts w:ascii="Courier New" w:hAnsi="Courier New" w:cs="Courier New"/>
          <w:sz w:val="20"/>
          <w:szCs w:val="20"/>
        </w:rPr>
        <w:t>YIKADKQKNG</w:t>
      </w:r>
      <w:r w:rsidRPr="007C2544">
        <w:rPr>
          <w:rFonts w:ascii="Courier New" w:hAnsi="Courier New" w:cs="Courier New"/>
          <w:sz w:val="20"/>
          <w:szCs w:val="20"/>
          <w:highlight w:val="green"/>
        </w:rPr>
        <w:t>I</w:t>
      </w:r>
      <w:r w:rsidRPr="007C2544">
        <w:rPr>
          <w:rFonts w:ascii="Courier New" w:hAnsi="Courier New" w:cs="Courier New"/>
          <w:sz w:val="20"/>
          <w:szCs w:val="20"/>
        </w:rPr>
        <w:t>K</w:t>
      </w:r>
      <w:r w:rsidRPr="007C2544">
        <w:rPr>
          <w:rFonts w:ascii="Courier New" w:hAnsi="Courier New" w:cs="Courier New"/>
          <w:sz w:val="20"/>
          <w:szCs w:val="20"/>
          <w:highlight w:val="green"/>
        </w:rPr>
        <w:t>A</w:t>
      </w:r>
      <w:r w:rsidRPr="007C2544">
        <w:rPr>
          <w:rFonts w:ascii="Courier New" w:hAnsi="Courier New" w:cs="Courier New"/>
          <w:sz w:val="20"/>
          <w:szCs w:val="20"/>
        </w:rPr>
        <w:t>N</w:t>
      </w:r>
      <w:r w:rsidRPr="007C2544">
        <w:rPr>
          <w:rFonts w:ascii="Courier New" w:hAnsi="Courier New" w:cs="Courier New"/>
          <w:sz w:val="20"/>
          <w:szCs w:val="20"/>
          <w:highlight w:val="green"/>
        </w:rPr>
        <w:t>F</w:t>
      </w:r>
      <w:r w:rsidRPr="007C2544">
        <w:rPr>
          <w:rFonts w:ascii="Courier New" w:hAnsi="Courier New" w:cs="Courier New"/>
          <w:sz w:val="20"/>
          <w:szCs w:val="20"/>
        </w:rPr>
        <w:t>K</w:t>
      </w:r>
      <w:r w:rsidRPr="007C2544">
        <w:rPr>
          <w:rFonts w:ascii="Courier New" w:hAnsi="Courier New" w:cs="Courier New"/>
          <w:sz w:val="20"/>
          <w:szCs w:val="20"/>
          <w:highlight w:val="green"/>
        </w:rPr>
        <w:t>I</w:t>
      </w:r>
      <w:r w:rsidRPr="007C2544">
        <w:rPr>
          <w:rFonts w:ascii="Courier New" w:hAnsi="Courier New" w:cs="Courier New"/>
          <w:sz w:val="20"/>
          <w:szCs w:val="20"/>
        </w:rPr>
        <w:t>R</w:t>
      </w:r>
      <w:r w:rsidRPr="00AB1FB6">
        <w:rPr>
          <w:rFonts w:ascii="Courier New" w:hAnsi="Courier New" w:cs="Courier New"/>
          <w:sz w:val="20"/>
          <w:szCs w:val="20"/>
          <w:highlight w:val="green"/>
        </w:rPr>
        <w:t>H</w:t>
      </w:r>
      <w:r w:rsidRPr="007C2544">
        <w:rPr>
          <w:rFonts w:ascii="Courier New" w:hAnsi="Courier New" w:cs="Courier New"/>
          <w:sz w:val="20"/>
          <w:szCs w:val="20"/>
        </w:rPr>
        <w:t>NIE</w:t>
      </w:r>
      <w:r w:rsidRPr="007C2544">
        <w:rPr>
          <w:rFonts w:ascii="Courier New" w:hAnsi="Courier New" w:cs="Courier New"/>
          <w:sz w:val="20"/>
          <w:szCs w:val="20"/>
          <w:highlight w:val="red"/>
        </w:rPr>
        <w:t>G</w:t>
      </w:r>
      <w:r w:rsidRPr="007C2544">
        <w:rPr>
          <w:rFonts w:ascii="Courier New" w:hAnsi="Courier New" w:cs="Courier New"/>
          <w:sz w:val="20"/>
          <w:szCs w:val="20"/>
        </w:rPr>
        <w:t>GGVQL</w:t>
      </w:r>
      <w:r w:rsidRPr="007C2544">
        <w:rPr>
          <w:rFonts w:ascii="Courier New" w:hAnsi="Courier New" w:cs="Courier New"/>
          <w:sz w:val="20"/>
          <w:szCs w:val="20"/>
          <w:highlight w:val="green"/>
        </w:rPr>
        <w:t>A</w:t>
      </w:r>
      <w:r w:rsidRPr="007C2544">
        <w:rPr>
          <w:rFonts w:ascii="Courier New" w:hAnsi="Courier New" w:cs="Courier New"/>
          <w:sz w:val="20"/>
          <w:szCs w:val="20"/>
        </w:rPr>
        <w:t>Y</w:t>
      </w:r>
      <w:r w:rsidRPr="007C2544">
        <w:rPr>
          <w:rFonts w:ascii="Courier New" w:hAnsi="Courier New" w:cs="Courier New"/>
          <w:sz w:val="20"/>
          <w:szCs w:val="20"/>
          <w:highlight w:val="green"/>
        </w:rPr>
        <w:t>H</w:t>
      </w:r>
      <w:r w:rsidRPr="007C2544">
        <w:rPr>
          <w:rFonts w:ascii="Courier New" w:hAnsi="Courier New" w:cs="Courier New"/>
          <w:sz w:val="20"/>
          <w:szCs w:val="20"/>
        </w:rPr>
        <w:t>Y</w:t>
      </w:r>
      <w:r w:rsidRPr="007C2544">
        <w:rPr>
          <w:rFonts w:ascii="Courier New" w:hAnsi="Courier New" w:cs="Courier New"/>
          <w:sz w:val="20"/>
          <w:szCs w:val="20"/>
          <w:highlight w:val="green"/>
        </w:rPr>
        <w:t>Q</w:t>
      </w:r>
      <w:r w:rsidRPr="007C2544">
        <w:rPr>
          <w:rFonts w:ascii="Courier New" w:hAnsi="Courier New" w:cs="Courier New"/>
          <w:sz w:val="20"/>
          <w:szCs w:val="20"/>
        </w:rPr>
        <w:t>Q</w:t>
      </w:r>
      <w:r w:rsidRPr="007C2544">
        <w:rPr>
          <w:rFonts w:ascii="Courier New" w:hAnsi="Courier New" w:cs="Courier New"/>
          <w:sz w:val="20"/>
          <w:szCs w:val="20"/>
          <w:highlight w:val="green"/>
        </w:rPr>
        <w:t>N</w:t>
      </w:r>
      <w:r w:rsidRPr="007C2544">
        <w:rPr>
          <w:rFonts w:ascii="Courier New" w:hAnsi="Courier New" w:cs="Courier New"/>
          <w:sz w:val="20"/>
          <w:szCs w:val="20"/>
        </w:rPr>
        <w:t>T</w:t>
      </w:r>
      <w:proofErr w:type="spellEnd"/>
    </w:p>
    <w:p w:rsidR="00F52657" w:rsidRPr="007C2544"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FGCaMP6</w:t>
      </w:r>
      <w:proofErr w:type="spellEnd"/>
      <w:r>
        <w:rPr>
          <w:rFonts w:ascii="Courier New" w:hAnsi="Courier New" w:cs="Courier New"/>
          <w:sz w:val="20"/>
          <w:szCs w:val="20"/>
        </w:rPr>
        <w:t xml:space="preserve">          </w:t>
      </w:r>
      <w:proofErr w:type="spellStart"/>
      <w:r w:rsidRPr="007C2544">
        <w:rPr>
          <w:rFonts w:ascii="Courier New" w:hAnsi="Courier New" w:cs="Courier New"/>
          <w:sz w:val="20"/>
          <w:szCs w:val="20"/>
        </w:rPr>
        <w:t>RR</w:t>
      </w:r>
      <w:r w:rsidRPr="007C2544">
        <w:rPr>
          <w:rFonts w:ascii="Courier New" w:hAnsi="Courier New" w:cs="Courier New"/>
          <w:sz w:val="20"/>
          <w:szCs w:val="20"/>
          <w:highlight w:val="red"/>
        </w:rPr>
        <w:t>L</w:t>
      </w:r>
      <w:r w:rsidRPr="007C2544">
        <w:rPr>
          <w:rFonts w:ascii="Courier New" w:hAnsi="Courier New" w:cs="Courier New"/>
          <w:sz w:val="20"/>
          <w:szCs w:val="20"/>
        </w:rPr>
        <w:t>L</w:t>
      </w:r>
      <w:r w:rsidRPr="007C2544">
        <w:rPr>
          <w:rFonts w:ascii="Courier New" w:hAnsi="Courier New" w:cs="Courier New"/>
          <w:sz w:val="20"/>
          <w:szCs w:val="20"/>
          <w:highlight w:val="red"/>
        </w:rPr>
        <w:t>K</w:t>
      </w:r>
      <w:r w:rsidRPr="007C2544">
        <w:rPr>
          <w:rFonts w:ascii="Courier New" w:hAnsi="Courier New" w:cs="Courier New"/>
          <w:sz w:val="20"/>
          <w:szCs w:val="20"/>
        </w:rPr>
        <w:t>KAIDTVRAI</w:t>
      </w:r>
      <w:r>
        <w:rPr>
          <w:rFonts w:ascii="Courier New" w:hAnsi="Courier New" w:cs="Courier New"/>
          <w:sz w:val="20"/>
          <w:szCs w:val="20"/>
        </w:rPr>
        <w:t>N</w:t>
      </w:r>
      <w:r w:rsidRPr="007C2544">
        <w:rPr>
          <w:rFonts w:ascii="Courier New" w:hAnsi="Courier New" w:cs="Courier New"/>
          <w:sz w:val="20"/>
          <w:szCs w:val="20"/>
        </w:rPr>
        <w:t>KLREG</w:t>
      </w:r>
      <w:r w:rsidRPr="007C2544">
        <w:rPr>
          <w:rFonts w:ascii="Courier New" w:hAnsi="Courier New" w:cs="Courier New"/>
          <w:sz w:val="20"/>
          <w:szCs w:val="20"/>
          <w:highlight w:val="red"/>
        </w:rPr>
        <w:t>M</w:t>
      </w:r>
      <w:r w:rsidRPr="007C2544">
        <w:rPr>
          <w:rFonts w:ascii="Courier New" w:hAnsi="Courier New" w:cs="Courier New"/>
          <w:sz w:val="20"/>
          <w:szCs w:val="20"/>
          <w:highlight w:val="yellow"/>
        </w:rPr>
        <w:t>G</w:t>
      </w:r>
      <w:r w:rsidRPr="007C2544">
        <w:rPr>
          <w:rFonts w:ascii="Courier New" w:hAnsi="Courier New" w:cs="Courier New"/>
          <w:sz w:val="20"/>
          <w:szCs w:val="20"/>
        </w:rPr>
        <w:t>N</w:t>
      </w:r>
      <w:r w:rsidRPr="007C2544">
        <w:rPr>
          <w:rFonts w:ascii="Courier New" w:hAnsi="Courier New" w:cs="Courier New"/>
          <w:sz w:val="20"/>
          <w:szCs w:val="20"/>
          <w:highlight w:val="green"/>
        </w:rPr>
        <w:t>V</w:t>
      </w:r>
      <w:r w:rsidRPr="007C2544">
        <w:rPr>
          <w:rFonts w:ascii="Courier New" w:hAnsi="Courier New" w:cs="Courier New"/>
          <w:sz w:val="20"/>
          <w:szCs w:val="20"/>
        </w:rPr>
        <w:t>YIKADKQKNG</w:t>
      </w:r>
      <w:r w:rsidRPr="007C2544">
        <w:rPr>
          <w:rFonts w:ascii="Courier New" w:hAnsi="Courier New" w:cs="Courier New"/>
          <w:sz w:val="20"/>
          <w:szCs w:val="20"/>
          <w:highlight w:val="green"/>
        </w:rPr>
        <w:t>I</w:t>
      </w:r>
      <w:r w:rsidRPr="007C2544">
        <w:rPr>
          <w:rFonts w:ascii="Courier New" w:hAnsi="Courier New" w:cs="Courier New"/>
          <w:sz w:val="20"/>
          <w:szCs w:val="20"/>
        </w:rPr>
        <w:t>K</w:t>
      </w:r>
      <w:r w:rsidRPr="007C2544">
        <w:rPr>
          <w:rFonts w:ascii="Courier New" w:hAnsi="Courier New" w:cs="Courier New"/>
          <w:sz w:val="20"/>
          <w:szCs w:val="20"/>
          <w:highlight w:val="green"/>
        </w:rPr>
        <w:t>A</w:t>
      </w:r>
      <w:r w:rsidRPr="007C2544">
        <w:rPr>
          <w:rFonts w:ascii="Courier New" w:hAnsi="Courier New" w:cs="Courier New"/>
          <w:sz w:val="20"/>
          <w:szCs w:val="20"/>
        </w:rPr>
        <w:t>N</w:t>
      </w:r>
      <w:r w:rsidRPr="007C2544">
        <w:rPr>
          <w:rFonts w:ascii="Courier New" w:hAnsi="Courier New" w:cs="Courier New"/>
          <w:sz w:val="20"/>
          <w:szCs w:val="20"/>
          <w:highlight w:val="green"/>
        </w:rPr>
        <w:t>F</w:t>
      </w:r>
      <w:r w:rsidRPr="007C2544">
        <w:rPr>
          <w:rFonts w:ascii="Courier New" w:hAnsi="Courier New" w:cs="Courier New"/>
          <w:sz w:val="20"/>
          <w:szCs w:val="20"/>
        </w:rPr>
        <w:t>K</w:t>
      </w:r>
      <w:r w:rsidRPr="007C2544">
        <w:rPr>
          <w:rFonts w:ascii="Courier New" w:hAnsi="Courier New" w:cs="Courier New"/>
          <w:sz w:val="20"/>
          <w:szCs w:val="20"/>
          <w:highlight w:val="green"/>
        </w:rPr>
        <w:t>I</w:t>
      </w:r>
      <w:r w:rsidRPr="007C2544">
        <w:rPr>
          <w:rFonts w:ascii="Courier New" w:hAnsi="Courier New" w:cs="Courier New"/>
          <w:sz w:val="20"/>
          <w:szCs w:val="20"/>
        </w:rPr>
        <w:t>R</w:t>
      </w:r>
      <w:r w:rsidRPr="00AB1FB6">
        <w:rPr>
          <w:rFonts w:ascii="Courier New" w:hAnsi="Courier New" w:cs="Courier New"/>
          <w:sz w:val="20"/>
          <w:szCs w:val="20"/>
          <w:highlight w:val="green"/>
        </w:rPr>
        <w:t>H</w:t>
      </w:r>
      <w:r w:rsidRPr="007C2544">
        <w:rPr>
          <w:rFonts w:ascii="Courier New" w:hAnsi="Courier New" w:cs="Courier New"/>
          <w:sz w:val="20"/>
          <w:szCs w:val="20"/>
        </w:rPr>
        <w:t>NIE</w:t>
      </w:r>
      <w:r w:rsidRPr="007C2544">
        <w:rPr>
          <w:rFonts w:ascii="Courier New" w:hAnsi="Courier New" w:cs="Courier New"/>
          <w:sz w:val="20"/>
          <w:szCs w:val="20"/>
          <w:highlight w:val="red"/>
        </w:rPr>
        <w:t>G</w:t>
      </w:r>
      <w:r w:rsidRPr="007C2544">
        <w:rPr>
          <w:rFonts w:ascii="Courier New" w:hAnsi="Courier New" w:cs="Courier New"/>
          <w:sz w:val="20"/>
          <w:szCs w:val="20"/>
        </w:rPr>
        <w:t>GGVQL</w:t>
      </w:r>
      <w:r w:rsidRPr="007C2544">
        <w:rPr>
          <w:rFonts w:ascii="Courier New" w:hAnsi="Courier New" w:cs="Courier New"/>
          <w:sz w:val="20"/>
          <w:szCs w:val="20"/>
          <w:highlight w:val="green"/>
        </w:rPr>
        <w:t>A</w:t>
      </w:r>
      <w:r w:rsidRPr="007C2544">
        <w:rPr>
          <w:rFonts w:ascii="Courier New" w:hAnsi="Courier New" w:cs="Courier New"/>
          <w:sz w:val="20"/>
          <w:szCs w:val="20"/>
        </w:rPr>
        <w:t>Y</w:t>
      </w:r>
      <w:r w:rsidRPr="007C2544">
        <w:rPr>
          <w:rFonts w:ascii="Courier New" w:hAnsi="Courier New" w:cs="Courier New"/>
          <w:sz w:val="20"/>
          <w:szCs w:val="20"/>
          <w:highlight w:val="green"/>
        </w:rPr>
        <w:t>H</w:t>
      </w:r>
      <w:r w:rsidRPr="007C2544">
        <w:rPr>
          <w:rFonts w:ascii="Courier New" w:hAnsi="Courier New" w:cs="Courier New"/>
          <w:sz w:val="20"/>
          <w:szCs w:val="20"/>
        </w:rPr>
        <w:t>Y</w:t>
      </w:r>
      <w:r w:rsidRPr="007C2544">
        <w:rPr>
          <w:rFonts w:ascii="Courier New" w:hAnsi="Courier New" w:cs="Courier New"/>
          <w:sz w:val="20"/>
          <w:szCs w:val="20"/>
          <w:highlight w:val="green"/>
        </w:rPr>
        <w:t>Q</w:t>
      </w:r>
      <w:r w:rsidRPr="007C2544">
        <w:rPr>
          <w:rFonts w:ascii="Courier New" w:hAnsi="Courier New" w:cs="Courier New"/>
          <w:sz w:val="20"/>
          <w:szCs w:val="20"/>
        </w:rPr>
        <w:t>Q</w:t>
      </w:r>
      <w:r w:rsidRPr="007C2544">
        <w:rPr>
          <w:rFonts w:ascii="Courier New" w:hAnsi="Courier New" w:cs="Courier New"/>
          <w:sz w:val="20"/>
          <w:szCs w:val="20"/>
          <w:highlight w:val="green"/>
        </w:rPr>
        <w:t>N</w:t>
      </w:r>
      <w:r w:rsidRPr="007C2544">
        <w:rPr>
          <w:rFonts w:ascii="Courier New" w:hAnsi="Courier New" w:cs="Courier New"/>
          <w:sz w:val="20"/>
          <w:szCs w:val="20"/>
        </w:rPr>
        <w:t>T</w:t>
      </w:r>
      <w:proofErr w:type="spellEnd"/>
    </w:p>
    <w:p w:rsidR="00F52657" w:rsidRPr="007C2544" w:rsidRDefault="00F52657" w:rsidP="00F52657">
      <w:pPr>
        <w:spacing w:after="0" w:line="240" w:lineRule="auto"/>
        <w:rPr>
          <w:rFonts w:ascii="Courier New" w:hAnsi="Courier New" w:cs="Courier New"/>
          <w:sz w:val="20"/>
          <w:szCs w:val="20"/>
        </w:rPr>
      </w:pPr>
      <w:r w:rsidRPr="007C2544">
        <w:rPr>
          <w:rFonts w:ascii="Courier New" w:hAnsi="Courier New" w:cs="Courier New"/>
          <w:sz w:val="20"/>
          <w:szCs w:val="20"/>
        </w:rPr>
        <w:t xml:space="preserve">GCaMP6f          </w:t>
      </w:r>
      <w:proofErr w:type="spellStart"/>
      <w:r w:rsidRPr="007C2544">
        <w:rPr>
          <w:rFonts w:ascii="Courier New" w:hAnsi="Courier New" w:cs="Courier New"/>
          <w:sz w:val="20"/>
          <w:szCs w:val="20"/>
        </w:rPr>
        <w:t>RRKWNKTGHAVRAIGRLSS-LEN</w:t>
      </w:r>
      <w:r w:rsidRPr="007C2544">
        <w:rPr>
          <w:rFonts w:ascii="Courier New" w:hAnsi="Courier New" w:cs="Courier New"/>
          <w:sz w:val="20"/>
          <w:szCs w:val="20"/>
          <w:highlight w:val="green"/>
        </w:rPr>
        <w:t>V</w:t>
      </w:r>
      <w:r w:rsidRPr="007C2544">
        <w:rPr>
          <w:rFonts w:ascii="Courier New" w:hAnsi="Courier New" w:cs="Courier New"/>
          <w:sz w:val="20"/>
          <w:szCs w:val="20"/>
        </w:rPr>
        <w:t>YIKADKQKNG</w:t>
      </w:r>
      <w:r w:rsidRPr="007C2544">
        <w:rPr>
          <w:rFonts w:ascii="Courier New" w:hAnsi="Courier New" w:cs="Courier New"/>
          <w:sz w:val="20"/>
          <w:szCs w:val="20"/>
          <w:highlight w:val="green"/>
        </w:rPr>
        <w:t>I</w:t>
      </w:r>
      <w:r w:rsidRPr="007C2544">
        <w:rPr>
          <w:rFonts w:ascii="Courier New" w:hAnsi="Courier New" w:cs="Courier New"/>
          <w:sz w:val="20"/>
          <w:szCs w:val="20"/>
        </w:rPr>
        <w:t>K</w:t>
      </w:r>
      <w:r w:rsidRPr="007C2544">
        <w:rPr>
          <w:rFonts w:ascii="Courier New" w:hAnsi="Courier New" w:cs="Courier New"/>
          <w:sz w:val="20"/>
          <w:szCs w:val="20"/>
          <w:highlight w:val="green"/>
        </w:rPr>
        <w:t>A</w:t>
      </w:r>
      <w:r w:rsidRPr="007C2544">
        <w:rPr>
          <w:rFonts w:ascii="Courier New" w:hAnsi="Courier New" w:cs="Courier New"/>
          <w:sz w:val="20"/>
          <w:szCs w:val="20"/>
        </w:rPr>
        <w:t>N</w:t>
      </w:r>
      <w:r w:rsidRPr="007C2544">
        <w:rPr>
          <w:rFonts w:ascii="Courier New" w:hAnsi="Courier New" w:cs="Courier New"/>
          <w:sz w:val="20"/>
          <w:szCs w:val="20"/>
          <w:highlight w:val="green"/>
        </w:rPr>
        <w:t>F</w:t>
      </w:r>
      <w:r w:rsidRPr="007C2544">
        <w:rPr>
          <w:rFonts w:ascii="Courier New" w:hAnsi="Courier New" w:cs="Courier New"/>
          <w:sz w:val="20"/>
          <w:szCs w:val="20"/>
        </w:rPr>
        <w:t>K</w:t>
      </w:r>
      <w:r w:rsidRPr="007C2544">
        <w:rPr>
          <w:rFonts w:ascii="Courier New" w:hAnsi="Courier New" w:cs="Courier New"/>
          <w:sz w:val="20"/>
          <w:szCs w:val="20"/>
          <w:highlight w:val="green"/>
        </w:rPr>
        <w:t>I</w:t>
      </w:r>
      <w:r w:rsidRPr="007C2544">
        <w:rPr>
          <w:rFonts w:ascii="Courier New" w:hAnsi="Courier New" w:cs="Courier New"/>
          <w:sz w:val="20"/>
          <w:szCs w:val="20"/>
        </w:rPr>
        <w:t>R</w:t>
      </w:r>
      <w:r w:rsidRPr="00AB1FB6">
        <w:rPr>
          <w:rFonts w:ascii="Courier New" w:hAnsi="Courier New" w:cs="Courier New"/>
          <w:sz w:val="20"/>
          <w:szCs w:val="20"/>
          <w:highlight w:val="green"/>
        </w:rPr>
        <w:t>H</w:t>
      </w:r>
      <w:r w:rsidRPr="007C2544">
        <w:rPr>
          <w:rFonts w:ascii="Courier New" w:hAnsi="Courier New" w:cs="Courier New"/>
          <w:sz w:val="20"/>
          <w:szCs w:val="20"/>
        </w:rPr>
        <w:t>NIEDGGVQL</w:t>
      </w:r>
      <w:r w:rsidRPr="007C2544">
        <w:rPr>
          <w:rFonts w:ascii="Courier New" w:hAnsi="Courier New" w:cs="Courier New"/>
          <w:sz w:val="20"/>
          <w:szCs w:val="20"/>
          <w:highlight w:val="green"/>
        </w:rPr>
        <w:t>A</w:t>
      </w:r>
      <w:r w:rsidRPr="007C2544">
        <w:rPr>
          <w:rFonts w:ascii="Courier New" w:hAnsi="Courier New" w:cs="Courier New"/>
          <w:sz w:val="20"/>
          <w:szCs w:val="20"/>
        </w:rPr>
        <w:t>Y</w:t>
      </w:r>
      <w:r w:rsidRPr="007C2544">
        <w:rPr>
          <w:rFonts w:ascii="Courier New" w:hAnsi="Courier New" w:cs="Courier New"/>
          <w:sz w:val="20"/>
          <w:szCs w:val="20"/>
          <w:highlight w:val="green"/>
        </w:rPr>
        <w:t>H</w:t>
      </w:r>
      <w:r w:rsidRPr="007C2544">
        <w:rPr>
          <w:rFonts w:ascii="Courier New" w:hAnsi="Courier New" w:cs="Courier New"/>
          <w:sz w:val="20"/>
          <w:szCs w:val="20"/>
        </w:rPr>
        <w:t>Y</w:t>
      </w:r>
      <w:r w:rsidRPr="007C2544">
        <w:rPr>
          <w:rFonts w:ascii="Courier New" w:hAnsi="Courier New" w:cs="Courier New"/>
          <w:sz w:val="20"/>
          <w:szCs w:val="20"/>
          <w:highlight w:val="green"/>
        </w:rPr>
        <w:t>Q</w:t>
      </w:r>
      <w:r w:rsidRPr="007C2544">
        <w:rPr>
          <w:rFonts w:ascii="Courier New" w:hAnsi="Courier New" w:cs="Courier New"/>
          <w:sz w:val="20"/>
          <w:szCs w:val="20"/>
        </w:rPr>
        <w:t>Q</w:t>
      </w:r>
      <w:r w:rsidRPr="007C2544">
        <w:rPr>
          <w:rFonts w:ascii="Courier New" w:hAnsi="Courier New" w:cs="Courier New"/>
          <w:sz w:val="20"/>
          <w:szCs w:val="20"/>
          <w:highlight w:val="green"/>
        </w:rPr>
        <w:t>N</w:t>
      </w:r>
      <w:r w:rsidRPr="007C2544">
        <w:rPr>
          <w:rFonts w:ascii="Courier New" w:hAnsi="Courier New" w:cs="Courier New"/>
          <w:sz w:val="20"/>
          <w:szCs w:val="20"/>
        </w:rPr>
        <w:t>T</w:t>
      </w:r>
      <w:proofErr w:type="spellEnd"/>
    </w:p>
    <w:p w:rsidR="00F52657" w:rsidRDefault="004144D5" w:rsidP="00F52657">
      <w:pPr>
        <w:spacing w:after="0" w:line="240" w:lineRule="auto"/>
        <w:rPr>
          <w:rFonts w:ascii="Courier New" w:hAnsi="Courier New" w:cs="Courier New"/>
          <w:sz w:val="20"/>
          <w:szCs w:val="20"/>
        </w:rPr>
      </w:pPr>
      <w:r>
        <w:rPr>
          <w:rFonts w:ascii="Courier New" w:hAnsi="Courier New" w:cs="Courier New"/>
          <w:noProof/>
          <w:sz w:val="20"/>
          <w:szCs w:val="20"/>
        </w:rPr>
        <mc:AlternateContent>
          <mc:Choice Requires="wps">
            <w:drawing>
              <wp:anchor distT="0" distB="0" distL="114300" distR="114300" simplePos="0" relativeHeight="251679744" behindDoc="0" locked="0" layoutInCell="1" allowOverlap="1" wp14:anchorId="1C043E7B" wp14:editId="69DDB5B8">
                <wp:simplePos x="0" y="0"/>
                <wp:positionH relativeFrom="column">
                  <wp:posOffset>3590925</wp:posOffset>
                </wp:positionH>
                <wp:positionV relativeFrom="paragraph">
                  <wp:posOffset>109220</wp:posOffset>
                </wp:positionV>
                <wp:extent cx="759460" cy="190500"/>
                <wp:effectExtent l="13335" t="15240" r="17780" b="13335"/>
                <wp:wrapNone/>
                <wp:docPr id="95" name="AutoShap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460" cy="190500"/>
                        </a:xfrm>
                        <a:prstGeom prst="rightArrow">
                          <a:avLst>
                            <a:gd name="adj1" fmla="val 50000"/>
                            <a:gd name="adj2" fmla="val 88334"/>
                          </a:avLst>
                        </a:prstGeom>
                        <a:solidFill>
                          <a:srgbClr val="66FF33"/>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4" o:spid="_x0000_s1026" type="#_x0000_t13" style="position:absolute;margin-left:282.75pt;margin-top:8.6pt;width:59.8pt;height: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" adj="16814" fillcolor="#6f3"/>
            </w:pict>
          </mc:Fallback>
        </mc:AlternateContent>
      </w:r>
      <w:r>
        <w:rPr>
          <w:rFonts w:ascii="Courier New" w:hAnsi="Courier New" w:cs="Courier New"/>
          <w:noProof/>
          <w:sz w:val="20"/>
          <w:szCs w:val="20"/>
        </w:rPr>
        <mc:AlternateContent>
          <mc:Choice Requires="wps">
            <w:drawing>
              <wp:anchor distT="0" distB="0" distL="114300" distR="114300" simplePos="0" relativeHeight="251678720" behindDoc="0" locked="0" layoutInCell="1" allowOverlap="1" wp14:anchorId="79914728" wp14:editId="5563B846">
                <wp:simplePos x="0" y="0"/>
                <wp:positionH relativeFrom="column">
                  <wp:posOffset>2220595</wp:posOffset>
                </wp:positionH>
                <wp:positionV relativeFrom="paragraph">
                  <wp:posOffset>107950</wp:posOffset>
                </wp:positionV>
                <wp:extent cx="759460" cy="190500"/>
                <wp:effectExtent l="5080" t="13970" r="16510" b="5080"/>
                <wp:wrapNone/>
                <wp:docPr id="94" name="AutoShap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460" cy="190500"/>
                        </a:xfrm>
                        <a:prstGeom prst="rightArrow">
                          <a:avLst>
                            <a:gd name="adj1" fmla="val 50000"/>
                            <a:gd name="adj2" fmla="val 88334"/>
                          </a:avLst>
                        </a:prstGeom>
                        <a:solidFill>
                          <a:srgbClr val="66FF33"/>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3" o:spid="_x0000_s1026" type="#_x0000_t13" style="position:absolute;margin-left:174.85pt;margin-top:8.5pt;width:59.8pt;height: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" adj="16814" fillcolor="#6f3"/>
            </w:pict>
          </mc:Fallback>
        </mc:AlternateContent>
      </w:r>
    </w:p>
    <w:p w:rsidR="00F52657" w:rsidRPr="007C2544" w:rsidRDefault="00F52657" w:rsidP="00F52657">
      <w:pPr>
        <w:spacing w:after="0" w:line="240" w:lineRule="auto"/>
        <w:rPr>
          <w:rFonts w:ascii="Courier New" w:hAnsi="Courier New" w:cs="Courier New"/>
          <w:sz w:val="20"/>
          <w:szCs w:val="20"/>
        </w:rPr>
      </w:pPr>
    </w:p>
    <w:p w:rsidR="00F52657" w:rsidRPr="007C2544" w:rsidRDefault="00F52657" w:rsidP="00F52657">
      <w:pPr>
        <w:spacing w:after="0" w:line="240" w:lineRule="auto"/>
        <w:rPr>
          <w:rFonts w:ascii="Courier New" w:hAnsi="Courier New" w:cs="Courier New"/>
          <w:color w:val="000000"/>
          <w:sz w:val="20"/>
        </w:rPr>
      </w:pPr>
      <w:r w:rsidRPr="007C2544">
        <w:rPr>
          <w:rFonts w:ascii="Courier New" w:hAnsi="Courier New" w:cs="Courier New"/>
          <w:color w:val="000000"/>
          <w:sz w:val="20"/>
        </w:rPr>
        <w:t xml:space="preserve">                         70        80        90        100       110      120</w:t>
      </w:r>
    </w:p>
    <w:p w:rsidR="00F52657" w:rsidRPr="007C2544" w:rsidRDefault="00F52657" w:rsidP="00F52657">
      <w:pPr>
        <w:spacing w:after="0" w:line="240" w:lineRule="auto"/>
        <w:rPr>
          <w:rFonts w:ascii="Courier New" w:hAnsi="Courier New" w:cs="Courier New"/>
          <w:color w:val="000000"/>
          <w:sz w:val="20"/>
        </w:rPr>
      </w:pPr>
      <w:r w:rsidRPr="007C2544">
        <w:rPr>
          <w:rFonts w:ascii="Courier New" w:hAnsi="Courier New" w:cs="Courier New"/>
          <w:color w:val="000000"/>
          <w:sz w:val="20"/>
        </w:rPr>
        <w:t xml:space="preserve">                          |         |         |         |         |         |</w:t>
      </w:r>
    </w:p>
    <w:p w:rsidR="00F52657" w:rsidRPr="007C2544" w:rsidRDefault="00F52657" w:rsidP="00F52657">
      <w:pPr>
        <w:spacing w:after="0" w:line="240" w:lineRule="auto"/>
        <w:rPr>
          <w:rFonts w:ascii="Courier New" w:hAnsi="Courier New" w:cs="Courier New"/>
          <w:sz w:val="20"/>
          <w:szCs w:val="20"/>
        </w:rPr>
      </w:pPr>
      <w:r w:rsidRPr="007C2544">
        <w:rPr>
          <w:rFonts w:ascii="Courier New" w:hAnsi="Courier New" w:cs="Courier New"/>
          <w:sz w:val="20"/>
          <w:szCs w:val="20"/>
        </w:rPr>
        <w:t xml:space="preserve">FGCaMP           </w:t>
      </w:r>
      <w:proofErr w:type="spellStart"/>
      <w:r w:rsidRPr="007C2544">
        <w:rPr>
          <w:rFonts w:ascii="Courier New" w:hAnsi="Courier New" w:cs="Courier New"/>
          <w:sz w:val="20"/>
          <w:szCs w:val="20"/>
        </w:rPr>
        <w:t>PIGDGPVLLPDN</w:t>
      </w:r>
      <w:r w:rsidRPr="007C2544">
        <w:rPr>
          <w:rFonts w:ascii="Courier New" w:hAnsi="Courier New" w:cs="Courier New"/>
          <w:sz w:val="20"/>
          <w:szCs w:val="20"/>
          <w:highlight w:val="green"/>
        </w:rPr>
        <w:t>H</w:t>
      </w:r>
      <w:r w:rsidRPr="007C2544">
        <w:rPr>
          <w:rFonts w:ascii="Courier New" w:hAnsi="Courier New" w:cs="Courier New"/>
          <w:sz w:val="20"/>
          <w:szCs w:val="20"/>
        </w:rPr>
        <w:t>Y</w:t>
      </w:r>
      <w:r w:rsidRPr="007C2544">
        <w:rPr>
          <w:rFonts w:ascii="Courier New" w:hAnsi="Courier New" w:cs="Courier New"/>
          <w:sz w:val="20"/>
          <w:szCs w:val="20"/>
          <w:highlight w:val="green"/>
        </w:rPr>
        <w:t>L</w:t>
      </w:r>
      <w:r w:rsidRPr="007C2544">
        <w:rPr>
          <w:rFonts w:ascii="Courier New" w:hAnsi="Courier New" w:cs="Courier New"/>
          <w:sz w:val="20"/>
          <w:szCs w:val="20"/>
        </w:rPr>
        <w:t>S</w:t>
      </w:r>
      <w:r w:rsidRPr="007C2544">
        <w:rPr>
          <w:rFonts w:ascii="Courier New" w:hAnsi="Courier New" w:cs="Courier New"/>
          <w:sz w:val="20"/>
          <w:szCs w:val="20"/>
          <w:highlight w:val="green"/>
        </w:rPr>
        <w:t>V</w:t>
      </w:r>
      <w:r w:rsidRPr="007C2544">
        <w:rPr>
          <w:rFonts w:ascii="Courier New" w:hAnsi="Courier New" w:cs="Courier New"/>
          <w:sz w:val="20"/>
          <w:szCs w:val="20"/>
        </w:rPr>
        <w:t>Q</w:t>
      </w:r>
      <w:r w:rsidRPr="007C2544">
        <w:rPr>
          <w:rFonts w:ascii="Courier New" w:hAnsi="Courier New" w:cs="Courier New"/>
          <w:sz w:val="20"/>
          <w:szCs w:val="20"/>
          <w:highlight w:val="green"/>
        </w:rPr>
        <w:t>S</w:t>
      </w:r>
      <w:r w:rsidRPr="007C2544">
        <w:rPr>
          <w:rFonts w:ascii="Courier New" w:hAnsi="Courier New" w:cs="Courier New"/>
          <w:sz w:val="20"/>
          <w:szCs w:val="20"/>
        </w:rPr>
        <w:t>K</w:t>
      </w:r>
      <w:r w:rsidRPr="007C2544">
        <w:rPr>
          <w:rFonts w:ascii="Courier New" w:hAnsi="Courier New" w:cs="Courier New"/>
          <w:sz w:val="20"/>
          <w:szCs w:val="20"/>
          <w:highlight w:val="green"/>
        </w:rPr>
        <w:t>L</w:t>
      </w:r>
      <w:r w:rsidRPr="007C2544">
        <w:rPr>
          <w:rFonts w:ascii="Courier New" w:hAnsi="Courier New" w:cs="Courier New"/>
          <w:sz w:val="20"/>
          <w:szCs w:val="20"/>
        </w:rPr>
        <w:t>SKDPNEKRDH</w:t>
      </w:r>
      <w:r w:rsidRPr="007C2544">
        <w:rPr>
          <w:rFonts w:ascii="Courier New" w:hAnsi="Courier New" w:cs="Courier New"/>
          <w:sz w:val="20"/>
          <w:szCs w:val="20"/>
          <w:highlight w:val="green"/>
        </w:rPr>
        <w:t>M</w:t>
      </w:r>
      <w:r w:rsidRPr="007C2544">
        <w:rPr>
          <w:rFonts w:ascii="Courier New" w:hAnsi="Courier New" w:cs="Courier New"/>
          <w:sz w:val="20"/>
          <w:szCs w:val="20"/>
        </w:rPr>
        <w:t>V</w:t>
      </w:r>
      <w:r w:rsidRPr="007C2544">
        <w:rPr>
          <w:rFonts w:ascii="Courier New" w:hAnsi="Courier New" w:cs="Courier New"/>
          <w:sz w:val="20"/>
          <w:szCs w:val="20"/>
          <w:highlight w:val="green"/>
        </w:rPr>
        <w:t>L</w:t>
      </w:r>
      <w:r w:rsidRPr="007C2544">
        <w:rPr>
          <w:rFonts w:ascii="Courier New" w:hAnsi="Courier New" w:cs="Courier New"/>
          <w:sz w:val="20"/>
          <w:szCs w:val="20"/>
        </w:rPr>
        <w:t>L</w:t>
      </w:r>
      <w:r w:rsidRPr="007C2544">
        <w:rPr>
          <w:rFonts w:ascii="Courier New" w:hAnsi="Courier New" w:cs="Courier New"/>
          <w:sz w:val="20"/>
          <w:szCs w:val="20"/>
          <w:highlight w:val="green"/>
        </w:rPr>
        <w:t>E</w:t>
      </w:r>
      <w:r w:rsidRPr="007C2544">
        <w:rPr>
          <w:rFonts w:ascii="Courier New" w:hAnsi="Courier New" w:cs="Courier New"/>
          <w:sz w:val="20"/>
          <w:szCs w:val="20"/>
        </w:rPr>
        <w:t>F</w:t>
      </w:r>
      <w:r w:rsidRPr="007C2544">
        <w:rPr>
          <w:rFonts w:ascii="Courier New" w:hAnsi="Courier New" w:cs="Courier New"/>
          <w:sz w:val="20"/>
          <w:szCs w:val="20"/>
          <w:highlight w:val="green"/>
        </w:rPr>
        <w:t>V</w:t>
      </w:r>
      <w:r w:rsidRPr="007C2544">
        <w:rPr>
          <w:rFonts w:ascii="Courier New" w:hAnsi="Courier New" w:cs="Courier New"/>
          <w:sz w:val="20"/>
          <w:szCs w:val="20"/>
        </w:rPr>
        <w:t>T</w:t>
      </w:r>
      <w:r w:rsidRPr="007C2544">
        <w:rPr>
          <w:rFonts w:ascii="Courier New" w:hAnsi="Courier New" w:cs="Courier New"/>
          <w:sz w:val="20"/>
          <w:szCs w:val="20"/>
          <w:highlight w:val="green"/>
        </w:rPr>
        <w:t>A</w:t>
      </w:r>
      <w:r w:rsidRPr="007C2544">
        <w:rPr>
          <w:rFonts w:ascii="Courier New" w:hAnsi="Courier New" w:cs="Courier New"/>
          <w:sz w:val="20"/>
          <w:szCs w:val="20"/>
        </w:rPr>
        <w:t>AGITLGMDELYKGGTGGSMV</w:t>
      </w:r>
      <w:proofErr w:type="spellEnd"/>
    </w:p>
    <w:p w:rsidR="00F52657"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FGCaMP7</w:t>
      </w:r>
      <w:proofErr w:type="spellEnd"/>
      <w:r>
        <w:rPr>
          <w:rFonts w:ascii="Courier New" w:hAnsi="Courier New" w:cs="Courier New"/>
          <w:sz w:val="20"/>
          <w:szCs w:val="20"/>
        </w:rPr>
        <w:t xml:space="preserve">          </w:t>
      </w:r>
      <w:proofErr w:type="spellStart"/>
      <w:r w:rsidRPr="007C2544">
        <w:rPr>
          <w:rFonts w:ascii="Courier New" w:hAnsi="Courier New" w:cs="Courier New"/>
          <w:sz w:val="20"/>
          <w:szCs w:val="20"/>
        </w:rPr>
        <w:t>PIGDGPVLLPDN</w:t>
      </w:r>
      <w:r w:rsidRPr="007C2544">
        <w:rPr>
          <w:rFonts w:ascii="Courier New" w:hAnsi="Courier New" w:cs="Courier New"/>
          <w:sz w:val="20"/>
          <w:szCs w:val="20"/>
          <w:highlight w:val="green"/>
        </w:rPr>
        <w:t>H</w:t>
      </w:r>
      <w:r w:rsidRPr="007C2544">
        <w:rPr>
          <w:rFonts w:ascii="Courier New" w:hAnsi="Courier New" w:cs="Courier New"/>
          <w:sz w:val="20"/>
          <w:szCs w:val="20"/>
        </w:rPr>
        <w:t>Y</w:t>
      </w:r>
      <w:r w:rsidRPr="007C2544">
        <w:rPr>
          <w:rFonts w:ascii="Courier New" w:hAnsi="Courier New" w:cs="Courier New"/>
          <w:sz w:val="20"/>
          <w:szCs w:val="20"/>
          <w:highlight w:val="green"/>
        </w:rPr>
        <w:t>L</w:t>
      </w:r>
      <w:r w:rsidRPr="007C2544">
        <w:rPr>
          <w:rFonts w:ascii="Courier New" w:hAnsi="Courier New" w:cs="Courier New"/>
          <w:sz w:val="20"/>
          <w:szCs w:val="20"/>
        </w:rPr>
        <w:t>S</w:t>
      </w:r>
      <w:r w:rsidRPr="007C2544">
        <w:rPr>
          <w:rFonts w:ascii="Courier New" w:hAnsi="Courier New" w:cs="Courier New"/>
          <w:sz w:val="20"/>
          <w:szCs w:val="20"/>
          <w:highlight w:val="green"/>
        </w:rPr>
        <w:t>V</w:t>
      </w:r>
      <w:r w:rsidRPr="007C2544">
        <w:rPr>
          <w:rFonts w:ascii="Courier New" w:hAnsi="Courier New" w:cs="Courier New"/>
          <w:sz w:val="20"/>
          <w:szCs w:val="20"/>
        </w:rPr>
        <w:t>Q</w:t>
      </w:r>
      <w:r w:rsidRPr="007C2544">
        <w:rPr>
          <w:rFonts w:ascii="Courier New" w:hAnsi="Courier New" w:cs="Courier New"/>
          <w:sz w:val="20"/>
          <w:szCs w:val="20"/>
          <w:highlight w:val="green"/>
        </w:rPr>
        <w:t>S</w:t>
      </w:r>
      <w:r w:rsidRPr="007C2544">
        <w:rPr>
          <w:rFonts w:ascii="Courier New" w:hAnsi="Courier New" w:cs="Courier New"/>
          <w:sz w:val="20"/>
          <w:szCs w:val="20"/>
        </w:rPr>
        <w:t>K</w:t>
      </w:r>
      <w:r w:rsidRPr="007C2544">
        <w:rPr>
          <w:rFonts w:ascii="Courier New" w:hAnsi="Courier New" w:cs="Courier New"/>
          <w:sz w:val="20"/>
          <w:szCs w:val="20"/>
          <w:highlight w:val="green"/>
        </w:rPr>
        <w:t>L</w:t>
      </w:r>
      <w:r w:rsidRPr="007C2544">
        <w:rPr>
          <w:rFonts w:ascii="Courier New" w:hAnsi="Courier New" w:cs="Courier New"/>
          <w:sz w:val="20"/>
          <w:szCs w:val="20"/>
        </w:rPr>
        <w:t>SKDPNE</w:t>
      </w:r>
      <w:r w:rsidRPr="007C2544">
        <w:rPr>
          <w:rFonts w:ascii="Courier New" w:hAnsi="Courier New" w:cs="Courier New"/>
          <w:sz w:val="20"/>
          <w:szCs w:val="20"/>
          <w:highlight w:val="red"/>
        </w:rPr>
        <w:t>Q</w:t>
      </w:r>
      <w:r w:rsidRPr="007C2544">
        <w:rPr>
          <w:rFonts w:ascii="Courier New" w:hAnsi="Courier New" w:cs="Courier New"/>
          <w:sz w:val="20"/>
          <w:szCs w:val="20"/>
        </w:rPr>
        <w:t>RDH</w:t>
      </w:r>
      <w:r w:rsidRPr="007C2544">
        <w:rPr>
          <w:rFonts w:ascii="Courier New" w:hAnsi="Courier New" w:cs="Courier New"/>
          <w:sz w:val="20"/>
          <w:szCs w:val="20"/>
          <w:highlight w:val="green"/>
        </w:rPr>
        <w:t>M</w:t>
      </w:r>
      <w:r w:rsidRPr="007C2544">
        <w:rPr>
          <w:rFonts w:ascii="Courier New" w:hAnsi="Courier New" w:cs="Courier New"/>
          <w:sz w:val="20"/>
          <w:szCs w:val="20"/>
        </w:rPr>
        <w:t>V</w:t>
      </w:r>
      <w:r w:rsidRPr="007C2544">
        <w:rPr>
          <w:rFonts w:ascii="Courier New" w:hAnsi="Courier New" w:cs="Courier New"/>
          <w:sz w:val="20"/>
          <w:szCs w:val="20"/>
          <w:highlight w:val="green"/>
        </w:rPr>
        <w:t>L</w:t>
      </w:r>
      <w:r w:rsidRPr="007C2544">
        <w:rPr>
          <w:rFonts w:ascii="Courier New" w:hAnsi="Courier New" w:cs="Courier New"/>
          <w:sz w:val="20"/>
          <w:szCs w:val="20"/>
        </w:rPr>
        <w:t>L</w:t>
      </w:r>
      <w:r w:rsidRPr="007C2544">
        <w:rPr>
          <w:rFonts w:ascii="Courier New" w:hAnsi="Courier New" w:cs="Courier New"/>
          <w:sz w:val="20"/>
          <w:szCs w:val="20"/>
          <w:highlight w:val="green"/>
        </w:rPr>
        <w:t>E</w:t>
      </w:r>
      <w:r w:rsidRPr="007C2544">
        <w:rPr>
          <w:rFonts w:ascii="Courier New" w:hAnsi="Courier New" w:cs="Courier New"/>
          <w:sz w:val="20"/>
          <w:szCs w:val="20"/>
        </w:rPr>
        <w:t>F</w:t>
      </w:r>
      <w:r w:rsidRPr="007C2544">
        <w:rPr>
          <w:rFonts w:ascii="Courier New" w:hAnsi="Courier New" w:cs="Courier New"/>
          <w:sz w:val="20"/>
          <w:szCs w:val="20"/>
          <w:highlight w:val="green"/>
        </w:rPr>
        <w:t>V</w:t>
      </w:r>
      <w:r w:rsidRPr="007C2544">
        <w:rPr>
          <w:rFonts w:ascii="Courier New" w:hAnsi="Courier New" w:cs="Courier New"/>
          <w:sz w:val="20"/>
          <w:szCs w:val="20"/>
        </w:rPr>
        <w:t>T</w:t>
      </w:r>
      <w:r w:rsidRPr="007C2544">
        <w:rPr>
          <w:rFonts w:ascii="Courier New" w:hAnsi="Courier New" w:cs="Courier New"/>
          <w:sz w:val="20"/>
          <w:szCs w:val="20"/>
          <w:highlight w:val="green"/>
        </w:rPr>
        <w:t>A</w:t>
      </w:r>
      <w:r w:rsidRPr="007C2544">
        <w:rPr>
          <w:rFonts w:ascii="Courier New" w:hAnsi="Courier New" w:cs="Courier New"/>
          <w:sz w:val="20"/>
          <w:szCs w:val="20"/>
        </w:rPr>
        <w:t>AGITLGMDELYKGGTGGSMV</w:t>
      </w:r>
      <w:proofErr w:type="spellEnd"/>
    </w:p>
    <w:p w:rsidR="00F52657"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FGCaMP5</w:t>
      </w:r>
      <w:proofErr w:type="spellEnd"/>
      <w:r>
        <w:rPr>
          <w:rFonts w:ascii="Courier New" w:hAnsi="Courier New" w:cs="Courier New"/>
          <w:sz w:val="20"/>
          <w:szCs w:val="20"/>
        </w:rPr>
        <w:t xml:space="preserve">          </w:t>
      </w:r>
      <w:proofErr w:type="spellStart"/>
      <w:r w:rsidRPr="007C2544">
        <w:rPr>
          <w:rFonts w:ascii="Courier New" w:hAnsi="Courier New" w:cs="Courier New"/>
          <w:sz w:val="20"/>
          <w:szCs w:val="20"/>
        </w:rPr>
        <w:t>PIGDGPVLLPDN</w:t>
      </w:r>
      <w:r w:rsidRPr="007C2544">
        <w:rPr>
          <w:rFonts w:ascii="Courier New" w:hAnsi="Courier New" w:cs="Courier New"/>
          <w:sz w:val="20"/>
          <w:szCs w:val="20"/>
          <w:highlight w:val="green"/>
        </w:rPr>
        <w:t>H</w:t>
      </w:r>
      <w:r w:rsidRPr="007C2544">
        <w:rPr>
          <w:rFonts w:ascii="Courier New" w:hAnsi="Courier New" w:cs="Courier New"/>
          <w:sz w:val="20"/>
          <w:szCs w:val="20"/>
        </w:rPr>
        <w:t>Y</w:t>
      </w:r>
      <w:r w:rsidRPr="007C2544">
        <w:rPr>
          <w:rFonts w:ascii="Courier New" w:hAnsi="Courier New" w:cs="Courier New"/>
          <w:sz w:val="20"/>
          <w:szCs w:val="20"/>
          <w:highlight w:val="green"/>
        </w:rPr>
        <w:t>L</w:t>
      </w:r>
      <w:r w:rsidRPr="007C2544">
        <w:rPr>
          <w:rFonts w:ascii="Courier New" w:hAnsi="Courier New" w:cs="Courier New"/>
          <w:sz w:val="20"/>
          <w:szCs w:val="20"/>
        </w:rPr>
        <w:t>S</w:t>
      </w:r>
      <w:r w:rsidRPr="007C2544">
        <w:rPr>
          <w:rFonts w:ascii="Courier New" w:hAnsi="Courier New" w:cs="Courier New"/>
          <w:sz w:val="20"/>
          <w:szCs w:val="20"/>
          <w:highlight w:val="green"/>
        </w:rPr>
        <w:t>V</w:t>
      </w:r>
      <w:r w:rsidRPr="007C2544">
        <w:rPr>
          <w:rFonts w:ascii="Courier New" w:hAnsi="Courier New" w:cs="Courier New"/>
          <w:sz w:val="20"/>
          <w:szCs w:val="20"/>
        </w:rPr>
        <w:t>Q</w:t>
      </w:r>
      <w:r w:rsidRPr="007C2544">
        <w:rPr>
          <w:rFonts w:ascii="Courier New" w:hAnsi="Courier New" w:cs="Courier New"/>
          <w:sz w:val="20"/>
          <w:szCs w:val="20"/>
          <w:highlight w:val="green"/>
        </w:rPr>
        <w:t>S</w:t>
      </w:r>
      <w:r w:rsidRPr="007C2544">
        <w:rPr>
          <w:rFonts w:ascii="Courier New" w:hAnsi="Courier New" w:cs="Courier New"/>
          <w:sz w:val="20"/>
          <w:szCs w:val="20"/>
        </w:rPr>
        <w:t>K</w:t>
      </w:r>
      <w:r w:rsidRPr="007C2544">
        <w:rPr>
          <w:rFonts w:ascii="Courier New" w:hAnsi="Courier New" w:cs="Courier New"/>
          <w:sz w:val="20"/>
          <w:szCs w:val="20"/>
          <w:highlight w:val="green"/>
        </w:rPr>
        <w:t>L</w:t>
      </w:r>
      <w:r w:rsidRPr="007C2544">
        <w:rPr>
          <w:rFonts w:ascii="Courier New" w:hAnsi="Courier New" w:cs="Courier New"/>
          <w:sz w:val="20"/>
          <w:szCs w:val="20"/>
        </w:rPr>
        <w:t>SKDPNE</w:t>
      </w:r>
      <w:r>
        <w:rPr>
          <w:rFonts w:ascii="Courier New" w:hAnsi="Courier New" w:cs="Courier New"/>
          <w:sz w:val="20"/>
          <w:szCs w:val="20"/>
        </w:rPr>
        <w:t>K</w:t>
      </w:r>
      <w:r w:rsidRPr="007C2544">
        <w:rPr>
          <w:rFonts w:ascii="Courier New" w:hAnsi="Courier New" w:cs="Courier New"/>
          <w:sz w:val="20"/>
          <w:szCs w:val="20"/>
        </w:rPr>
        <w:t>RDH</w:t>
      </w:r>
      <w:r w:rsidRPr="007C2544">
        <w:rPr>
          <w:rFonts w:ascii="Courier New" w:hAnsi="Courier New" w:cs="Courier New"/>
          <w:sz w:val="20"/>
          <w:szCs w:val="20"/>
          <w:highlight w:val="green"/>
        </w:rPr>
        <w:t>M</w:t>
      </w:r>
      <w:r w:rsidRPr="007C2544">
        <w:rPr>
          <w:rFonts w:ascii="Courier New" w:hAnsi="Courier New" w:cs="Courier New"/>
          <w:sz w:val="20"/>
          <w:szCs w:val="20"/>
        </w:rPr>
        <w:t>V</w:t>
      </w:r>
      <w:r w:rsidRPr="007C2544">
        <w:rPr>
          <w:rFonts w:ascii="Courier New" w:hAnsi="Courier New" w:cs="Courier New"/>
          <w:sz w:val="20"/>
          <w:szCs w:val="20"/>
          <w:highlight w:val="green"/>
        </w:rPr>
        <w:t>L</w:t>
      </w:r>
      <w:r w:rsidRPr="007C2544">
        <w:rPr>
          <w:rFonts w:ascii="Courier New" w:hAnsi="Courier New" w:cs="Courier New"/>
          <w:sz w:val="20"/>
          <w:szCs w:val="20"/>
        </w:rPr>
        <w:t>L</w:t>
      </w:r>
      <w:r w:rsidRPr="007C2544">
        <w:rPr>
          <w:rFonts w:ascii="Courier New" w:hAnsi="Courier New" w:cs="Courier New"/>
          <w:sz w:val="20"/>
          <w:szCs w:val="20"/>
          <w:highlight w:val="green"/>
        </w:rPr>
        <w:t>E</w:t>
      </w:r>
      <w:r w:rsidRPr="007C2544">
        <w:rPr>
          <w:rFonts w:ascii="Courier New" w:hAnsi="Courier New" w:cs="Courier New"/>
          <w:sz w:val="20"/>
          <w:szCs w:val="20"/>
        </w:rPr>
        <w:t>F</w:t>
      </w:r>
      <w:r w:rsidRPr="007C2544">
        <w:rPr>
          <w:rFonts w:ascii="Courier New" w:hAnsi="Courier New" w:cs="Courier New"/>
          <w:sz w:val="20"/>
          <w:szCs w:val="20"/>
          <w:highlight w:val="green"/>
        </w:rPr>
        <w:t>V</w:t>
      </w:r>
      <w:r w:rsidRPr="007C2544">
        <w:rPr>
          <w:rFonts w:ascii="Courier New" w:hAnsi="Courier New" w:cs="Courier New"/>
          <w:sz w:val="20"/>
          <w:szCs w:val="20"/>
        </w:rPr>
        <w:t>T</w:t>
      </w:r>
      <w:r w:rsidRPr="007C2544">
        <w:rPr>
          <w:rFonts w:ascii="Courier New" w:hAnsi="Courier New" w:cs="Courier New"/>
          <w:sz w:val="20"/>
          <w:szCs w:val="20"/>
          <w:highlight w:val="green"/>
        </w:rPr>
        <w:t>A</w:t>
      </w:r>
      <w:r w:rsidRPr="007C2544">
        <w:rPr>
          <w:rFonts w:ascii="Courier New" w:hAnsi="Courier New" w:cs="Courier New"/>
          <w:sz w:val="20"/>
          <w:szCs w:val="20"/>
        </w:rPr>
        <w:t>AGITLGMDELYKGGTGGSMV</w:t>
      </w:r>
      <w:proofErr w:type="spellEnd"/>
    </w:p>
    <w:p w:rsidR="00F52657" w:rsidRPr="007C2544"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FGCaMP6</w:t>
      </w:r>
      <w:proofErr w:type="spellEnd"/>
      <w:r>
        <w:rPr>
          <w:rFonts w:ascii="Courier New" w:hAnsi="Courier New" w:cs="Courier New"/>
          <w:sz w:val="20"/>
          <w:szCs w:val="20"/>
        </w:rPr>
        <w:t xml:space="preserve">          </w:t>
      </w:r>
      <w:proofErr w:type="spellStart"/>
      <w:r w:rsidRPr="007C2544">
        <w:rPr>
          <w:rFonts w:ascii="Courier New" w:hAnsi="Courier New" w:cs="Courier New"/>
          <w:sz w:val="20"/>
          <w:szCs w:val="20"/>
        </w:rPr>
        <w:t>PIGDGPVLLPDN</w:t>
      </w:r>
      <w:r w:rsidRPr="007C2544">
        <w:rPr>
          <w:rFonts w:ascii="Courier New" w:hAnsi="Courier New" w:cs="Courier New"/>
          <w:sz w:val="20"/>
          <w:szCs w:val="20"/>
          <w:highlight w:val="green"/>
        </w:rPr>
        <w:t>H</w:t>
      </w:r>
      <w:r w:rsidRPr="007C2544">
        <w:rPr>
          <w:rFonts w:ascii="Courier New" w:hAnsi="Courier New" w:cs="Courier New"/>
          <w:sz w:val="20"/>
          <w:szCs w:val="20"/>
        </w:rPr>
        <w:t>Y</w:t>
      </w:r>
      <w:r w:rsidRPr="007C2544">
        <w:rPr>
          <w:rFonts w:ascii="Courier New" w:hAnsi="Courier New" w:cs="Courier New"/>
          <w:sz w:val="20"/>
          <w:szCs w:val="20"/>
          <w:highlight w:val="green"/>
        </w:rPr>
        <w:t>L</w:t>
      </w:r>
      <w:r w:rsidRPr="007C2544">
        <w:rPr>
          <w:rFonts w:ascii="Courier New" w:hAnsi="Courier New" w:cs="Courier New"/>
          <w:sz w:val="20"/>
          <w:szCs w:val="20"/>
        </w:rPr>
        <w:t>S</w:t>
      </w:r>
      <w:r w:rsidRPr="007C2544">
        <w:rPr>
          <w:rFonts w:ascii="Courier New" w:hAnsi="Courier New" w:cs="Courier New"/>
          <w:sz w:val="20"/>
          <w:szCs w:val="20"/>
          <w:highlight w:val="green"/>
        </w:rPr>
        <w:t>V</w:t>
      </w:r>
      <w:r w:rsidRPr="007C2544">
        <w:rPr>
          <w:rFonts w:ascii="Courier New" w:hAnsi="Courier New" w:cs="Courier New"/>
          <w:sz w:val="20"/>
          <w:szCs w:val="20"/>
        </w:rPr>
        <w:t>Q</w:t>
      </w:r>
      <w:r w:rsidRPr="007C2544">
        <w:rPr>
          <w:rFonts w:ascii="Courier New" w:hAnsi="Courier New" w:cs="Courier New"/>
          <w:sz w:val="20"/>
          <w:szCs w:val="20"/>
          <w:highlight w:val="green"/>
        </w:rPr>
        <w:t>S</w:t>
      </w:r>
      <w:r w:rsidRPr="007C2544">
        <w:rPr>
          <w:rFonts w:ascii="Courier New" w:hAnsi="Courier New" w:cs="Courier New"/>
          <w:sz w:val="20"/>
          <w:szCs w:val="20"/>
        </w:rPr>
        <w:t>K</w:t>
      </w:r>
      <w:r w:rsidRPr="007C2544">
        <w:rPr>
          <w:rFonts w:ascii="Courier New" w:hAnsi="Courier New" w:cs="Courier New"/>
          <w:sz w:val="20"/>
          <w:szCs w:val="20"/>
          <w:highlight w:val="green"/>
        </w:rPr>
        <w:t>L</w:t>
      </w:r>
      <w:r w:rsidRPr="007C2544">
        <w:rPr>
          <w:rFonts w:ascii="Courier New" w:hAnsi="Courier New" w:cs="Courier New"/>
          <w:sz w:val="20"/>
          <w:szCs w:val="20"/>
        </w:rPr>
        <w:t>SKDPNE</w:t>
      </w:r>
      <w:r>
        <w:rPr>
          <w:rFonts w:ascii="Courier New" w:hAnsi="Courier New" w:cs="Courier New"/>
          <w:sz w:val="20"/>
          <w:szCs w:val="20"/>
        </w:rPr>
        <w:t>K</w:t>
      </w:r>
      <w:r w:rsidRPr="007C2544">
        <w:rPr>
          <w:rFonts w:ascii="Courier New" w:hAnsi="Courier New" w:cs="Courier New"/>
          <w:sz w:val="20"/>
          <w:szCs w:val="20"/>
        </w:rPr>
        <w:t>RDH</w:t>
      </w:r>
      <w:r w:rsidRPr="007C2544">
        <w:rPr>
          <w:rFonts w:ascii="Courier New" w:hAnsi="Courier New" w:cs="Courier New"/>
          <w:sz w:val="20"/>
          <w:szCs w:val="20"/>
          <w:highlight w:val="green"/>
        </w:rPr>
        <w:t>M</w:t>
      </w:r>
      <w:r w:rsidRPr="007C2544">
        <w:rPr>
          <w:rFonts w:ascii="Courier New" w:hAnsi="Courier New" w:cs="Courier New"/>
          <w:sz w:val="20"/>
          <w:szCs w:val="20"/>
        </w:rPr>
        <w:t>V</w:t>
      </w:r>
      <w:r w:rsidRPr="007C2544">
        <w:rPr>
          <w:rFonts w:ascii="Courier New" w:hAnsi="Courier New" w:cs="Courier New"/>
          <w:sz w:val="20"/>
          <w:szCs w:val="20"/>
          <w:highlight w:val="green"/>
        </w:rPr>
        <w:t>L</w:t>
      </w:r>
      <w:r w:rsidRPr="007C2544">
        <w:rPr>
          <w:rFonts w:ascii="Courier New" w:hAnsi="Courier New" w:cs="Courier New"/>
          <w:sz w:val="20"/>
          <w:szCs w:val="20"/>
        </w:rPr>
        <w:t>L</w:t>
      </w:r>
      <w:r w:rsidRPr="007C2544">
        <w:rPr>
          <w:rFonts w:ascii="Courier New" w:hAnsi="Courier New" w:cs="Courier New"/>
          <w:sz w:val="20"/>
          <w:szCs w:val="20"/>
          <w:highlight w:val="green"/>
        </w:rPr>
        <w:t>E</w:t>
      </w:r>
      <w:r w:rsidRPr="007C2544">
        <w:rPr>
          <w:rFonts w:ascii="Courier New" w:hAnsi="Courier New" w:cs="Courier New"/>
          <w:sz w:val="20"/>
          <w:szCs w:val="20"/>
        </w:rPr>
        <w:t>F</w:t>
      </w:r>
      <w:r w:rsidRPr="007C2544">
        <w:rPr>
          <w:rFonts w:ascii="Courier New" w:hAnsi="Courier New" w:cs="Courier New"/>
          <w:sz w:val="20"/>
          <w:szCs w:val="20"/>
          <w:highlight w:val="green"/>
        </w:rPr>
        <w:t>V</w:t>
      </w:r>
      <w:r w:rsidRPr="007C2544">
        <w:rPr>
          <w:rFonts w:ascii="Courier New" w:hAnsi="Courier New" w:cs="Courier New"/>
          <w:sz w:val="20"/>
          <w:szCs w:val="20"/>
        </w:rPr>
        <w:t>T</w:t>
      </w:r>
      <w:r w:rsidRPr="007C2544">
        <w:rPr>
          <w:rFonts w:ascii="Courier New" w:hAnsi="Courier New" w:cs="Courier New"/>
          <w:sz w:val="20"/>
          <w:szCs w:val="20"/>
          <w:highlight w:val="green"/>
        </w:rPr>
        <w:t>A</w:t>
      </w:r>
      <w:r w:rsidRPr="007C2544">
        <w:rPr>
          <w:rFonts w:ascii="Courier New" w:hAnsi="Courier New" w:cs="Courier New"/>
          <w:sz w:val="20"/>
          <w:szCs w:val="20"/>
        </w:rPr>
        <w:t>AGITLGMDELYKGGTGGSMV</w:t>
      </w:r>
      <w:proofErr w:type="spellEnd"/>
    </w:p>
    <w:p w:rsidR="00F52657" w:rsidRDefault="00F52657" w:rsidP="00F52657">
      <w:pPr>
        <w:spacing w:after="0"/>
        <w:rPr>
          <w:rFonts w:ascii="Courier New" w:hAnsi="Courier New" w:cs="Courier New"/>
          <w:sz w:val="20"/>
          <w:szCs w:val="20"/>
        </w:rPr>
      </w:pPr>
      <w:r w:rsidRPr="007C2544">
        <w:rPr>
          <w:rFonts w:ascii="Courier New" w:hAnsi="Courier New" w:cs="Courier New"/>
          <w:sz w:val="20"/>
          <w:szCs w:val="20"/>
        </w:rPr>
        <w:t xml:space="preserve">GCaMP6f          </w:t>
      </w:r>
      <w:proofErr w:type="spellStart"/>
      <w:r w:rsidRPr="007C2544">
        <w:rPr>
          <w:rFonts w:ascii="Courier New" w:hAnsi="Courier New" w:cs="Courier New"/>
          <w:sz w:val="20"/>
          <w:szCs w:val="20"/>
        </w:rPr>
        <w:t>PIGDGPVLLPDN</w:t>
      </w:r>
      <w:r w:rsidRPr="007C2544">
        <w:rPr>
          <w:rFonts w:ascii="Courier New" w:hAnsi="Courier New" w:cs="Courier New"/>
          <w:sz w:val="20"/>
          <w:szCs w:val="20"/>
          <w:highlight w:val="green"/>
        </w:rPr>
        <w:t>H</w:t>
      </w:r>
      <w:r w:rsidRPr="007C2544">
        <w:rPr>
          <w:rFonts w:ascii="Courier New" w:hAnsi="Courier New" w:cs="Courier New"/>
          <w:sz w:val="20"/>
          <w:szCs w:val="20"/>
        </w:rPr>
        <w:t>Y</w:t>
      </w:r>
      <w:r w:rsidRPr="007C2544">
        <w:rPr>
          <w:rFonts w:ascii="Courier New" w:hAnsi="Courier New" w:cs="Courier New"/>
          <w:sz w:val="20"/>
          <w:szCs w:val="20"/>
          <w:highlight w:val="green"/>
        </w:rPr>
        <w:t>L</w:t>
      </w:r>
      <w:r w:rsidRPr="007C2544">
        <w:rPr>
          <w:rFonts w:ascii="Courier New" w:hAnsi="Courier New" w:cs="Courier New"/>
          <w:sz w:val="20"/>
          <w:szCs w:val="20"/>
        </w:rPr>
        <w:t>S</w:t>
      </w:r>
      <w:r w:rsidRPr="007C2544">
        <w:rPr>
          <w:rFonts w:ascii="Courier New" w:hAnsi="Courier New" w:cs="Courier New"/>
          <w:sz w:val="20"/>
          <w:szCs w:val="20"/>
          <w:highlight w:val="green"/>
        </w:rPr>
        <w:t>V</w:t>
      </w:r>
      <w:r w:rsidRPr="007C2544">
        <w:rPr>
          <w:rFonts w:ascii="Courier New" w:hAnsi="Courier New" w:cs="Courier New"/>
          <w:sz w:val="20"/>
          <w:szCs w:val="20"/>
        </w:rPr>
        <w:t>Q</w:t>
      </w:r>
      <w:r w:rsidRPr="007C2544">
        <w:rPr>
          <w:rFonts w:ascii="Courier New" w:hAnsi="Courier New" w:cs="Courier New"/>
          <w:sz w:val="20"/>
          <w:szCs w:val="20"/>
          <w:highlight w:val="green"/>
        </w:rPr>
        <w:t>S</w:t>
      </w:r>
      <w:r w:rsidRPr="007C2544">
        <w:rPr>
          <w:rFonts w:ascii="Courier New" w:hAnsi="Courier New" w:cs="Courier New"/>
          <w:sz w:val="20"/>
          <w:szCs w:val="20"/>
        </w:rPr>
        <w:t>K</w:t>
      </w:r>
      <w:r w:rsidRPr="007C2544">
        <w:rPr>
          <w:rFonts w:ascii="Courier New" w:hAnsi="Courier New" w:cs="Courier New"/>
          <w:sz w:val="20"/>
          <w:szCs w:val="20"/>
          <w:highlight w:val="green"/>
        </w:rPr>
        <w:t>L</w:t>
      </w:r>
      <w:r w:rsidRPr="007C2544">
        <w:rPr>
          <w:rFonts w:ascii="Courier New" w:hAnsi="Courier New" w:cs="Courier New"/>
          <w:sz w:val="20"/>
          <w:szCs w:val="20"/>
        </w:rPr>
        <w:t>SKDPNEKRDH</w:t>
      </w:r>
      <w:r w:rsidRPr="007C2544">
        <w:rPr>
          <w:rFonts w:ascii="Courier New" w:hAnsi="Courier New" w:cs="Courier New"/>
          <w:sz w:val="20"/>
          <w:szCs w:val="20"/>
          <w:highlight w:val="green"/>
        </w:rPr>
        <w:t>M</w:t>
      </w:r>
      <w:r w:rsidRPr="007C2544">
        <w:rPr>
          <w:rFonts w:ascii="Courier New" w:hAnsi="Courier New" w:cs="Courier New"/>
          <w:sz w:val="20"/>
          <w:szCs w:val="20"/>
        </w:rPr>
        <w:t>V</w:t>
      </w:r>
      <w:r w:rsidRPr="007C2544">
        <w:rPr>
          <w:rFonts w:ascii="Courier New" w:hAnsi="Courier New" w:cs="Courier New"/>
          <w:sz w:val="20"/>
          <w:szCs w:val="20"/>
          <w:highlight w:val="green"/>
        </w:rPr>
        <w:t>L</w:t>
      </w:r>
      <w:r w:rsidRPr="007C2544">
        <w:rPr>
          <w:rFonts w:ascii="Courier New" w:hAnsi="Courier New" w:cs="Courier New"/>
          <w:sz w:val="20"/>
          <w:szCs w:val="20"/>
        </w:rPr>
        <w:t>L</w:t>
      </w:r>
      <w:r w:rsidRPr="007C2544">
        <w:rPr>
          <w:rFonts w:ascii="Courier New" w:hAnsi="Courier New" w:cs="Courier New"/>
          <w:sz w:val="20"/>
          <w:szCs w:val="20"/>
          <w:highlight w:val="green"/>
        </w:rPr>
        <w:t>E</w:t>
      </w:r>
      <w:r w:rsidRPr="007C2544">
        <w:rPr>
          <w:rFonts w:ascii="Courier New" w:hAnsi="Courier New" w:cs="Courier New"/>
          <w:sz w:val="20"/>
          <w:szCs w:val="20"/>
        </w:rPr>
        <w:t>F</w:t>
      </w:r>
      <w:r w:rsidRPr="007C2544">
        <w:rPr>
          <w:rFonts w:ascii="Courier New" w:hAnsi="Courier New" w:cs="Courier New"/>
          <w:sz w:val="20"/>
          <w:szCs w:val="20"/>
          <w:highlight w:val="green"/>
        </w:rPr>
        <w:t>V</w:t>
      </w:r>
      <w:r w:rsidRPr="007C2544">
        <w:rPr>
          <w:rFonts w:ascii="Courier New" w:hAnsi="Courier New" w:cs="Courier New"/>
          <w:sz w:val="20"/>
          <w:szCs w:val="20"/>
        </w:rPr>
        <w:t>T</w:t>
      </w:r>
      <w:r w:rsidRPr="007C2544">
        <w:rPr>
          <w:rFonts w:ascii="Courier New" w:hAnsi="Courier New" w:cs="Courier New"/>
          <w:sz w:val="20"/>
          <w:szCs w:val="20"/>
          <w:highlight w:val="green"/>
        </w:rPr>
        <w:t>A</w:t>
      </w:r>
      <w:r w:rsidRPr="007C2544">
        <w:rPr>
          <w:rFonts w:ascii="Courier New" w:hAnsi="Courier New" w:cs="Courier New"/>
          <w:sz w:val="20"/>
          <w:szCs w:val="20"/>
        </w:rPr>
        <w:t>AGITLGMDELYKGGTGGSMV</w:t>
      </w:r>
      <w:proofErr w:type="spellEnd"/>
    </w:p>
    <w:p w:rsidR="00F52657" w:rsidRDefault="004144D5" w:rsidP="00F52657">
      <w:pPr>
        <w:spacing w:after="0"/>
        <w:rPr>
          <w:rFonts w:ascii="Courier New" w:hAnsi="Courier New" w:cs="Courier New"/>
          <w:sz w:val="20"/>
          <w:szCs w:val="20"/>
        </w:rPr>
      </w:pPr>
      <w:r>
        <w:rPr>
          <w:rFonts w:ascii="Courier New" w:hAnsi="Courier New" w:cs="Courier New"/>
          <w:noProof/>
          <w:sz w:val="20"/>
          <w:szCs w:val="20"/>
        </w:rPr>
        <mc:AlternateContent>
          <mc:Choice Requires="wps">
            <w:drawing>
              <wp:anchor distT="0" distB="0" distL="114300" distR="114300" simplePos="0" relativeHeight="251686912" behindDoc="0" locked="0" layoutInCell="1" allowOverlap="1" wp14:anchorId="6DA14119" wp14:editId="5E4B5CF5">
                <wp:simplePos x="0" y="0"/>
                <wp:positionH relativeFrom="column">
                  <wp:posOffset>4197350</wp:posOffset>
                </wp:positionH>
                <wp:positionV relativeFrom="paragraph">
                  <wp:posOffset>150495</wp:posOffset>
                </wp:positionV>
                <wp:extent cx="664845" cy="190500"/>
                <wp:effectExtent l="10160" t="20320" r="20320" b="8255"/>
                <wp:wrapNone/>
                <wp:docPr id="93" name="AutoShap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845" cy="190500"/>
                        </a:xfrm>
                        <a:prstGeom prst="rightArrow">
                          <a:avLst>
                            <a:gd name="adj1" fmla="val 50000"/>
                            <a:gd name="adj2" fmla="val 77329"/>
                          </a:avLst>
                        </a:prstGeom>
                        <a:solidFill>
                          <a:srgbClr val="66FF33"/>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1" o:spid="_x0000_s1026" type="#_x0000_t13" style="position:absolute;margin-left:330.5pt;margin-top:11.85pt;width:52.35pt;height:1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" adj="16814" fillcolor="#6f3"/>
            </w:pict>
          </mc:Fallback>
        </mc:AlternateContent>
      </w:r>
      <w:r>
        <w:rPr>
          <w:rFonts w:ascii="Courier New" w:hAnsi="Courier New" w:cs="Courier New"/>
          <w:noProof/>
          <w:sz w:val="20"/>
          <w:szCs w:val="20"/>
        </w:rPr>
        <mc:AlternateContent>
          <mc:Choice Requires="wps">
            <w:drawing>
              <wp:anchor distT="0" distB="0" distL="114300" distR="114300" simplePos="0" relativeHeight="251681792" behindDoc="0" locked="0" layoutInCell="1" allowOverlap="1" wp14:anchorId="0C3A0D08" wp14:editId="2A12A035">
                <wp:simplePos x="0" y="0"/>
                <wp:positionH relativeFrom="column">
                  <wp:posOffset>2066290</wp:posOffset>
                </wp:positionH>
                <wp:positionV relativeFrom="paragraph">
                  <wp:posOffset>150495</wp:posOffset>
                </wp:positionV>
                <wp:extent cx="838835" cy="190500"/>
                <wp:effectExtent l="12700" t="20320" r="15240" b="8255"/>
                <wp:wrapNone/>
                <wp:docPr id="92" name="AutoShap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835" cy="190500"/>
                        </a:xfrm>
                        <a:prstGeom prst="rightArrow">
                          <a:avLst>
                            <a:gd name="adj1" fmla="val 50000"/>
                            <a:gd name="adj2" fmla="val 97566"/>
                          </a:avLst>
                        </a:prstGeom>
                        <a:solidFill>
                          <a:srgbClr val="66FF33"/>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6" o:spid="_x0000_s1026" type="#_x0000_t13" style="position:absolute;margin-left:162.7pt;margin-top:11.85pt;width:66.05pt;height: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" adj="16814" fillcolor="#6f3"/>
            </w:pict>
          </mc:Fallback>
        </mc:AlternateContent>
      </w:r>
      <w:r>
        <w:rPr>
          <w:rFonts w:ascii="Courier New" w:hAnsi="Courier New" w:cs="Courier New"/>
          <w:noProof/>
          <w:sz w:val="20"/>
          <w:szCs w:val="20"/>
        </w:rPr>
        <mc:AlternateContent>
          <mc:Choice Requires="wps">
            <w:drawing>
              <wp:anchor distT="0" distB="0" distL="114300" distR="114300" simplePos="0" relativeHeight="251680768" behindDoc="0" locked="0" layoutInCell="1" allowOverlap="1" wp14:anchorId="2798E2DA" wp14:editId="2F43979E">
                <wp:simplePos x="0" y="0"/>
                <wp:positionH relativeFrom="column">
                  <wp:posOffset>3067685</wp:posOffset>
                </wp:positionH>
                <wp:positionV relativeFrom="paragraph">
                  <wp:posOffset>150495</wp:posOffset>
                </wp:positionV>
                <wp:extent cx="874395" cy="190500"/>
                <wp:effectExtent l="13970" t="20320" r="16510" b="8255"/>
                <wp:wrapNone/>
                <wp:docPr id="91" name="AutoShap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4395" cy="190500"/>
                        </a:xfrm>
                        <a:prstGeom prst="rightArrow">
                          <a:avLst>
                            <a:gd name="adj1" fmla="val 50000"/>
                            <a:gd name="adj2" fmla="val 101703"/>
                          </a:avLst>
                        </a:prstGeom>
                        <a:solidFill>
                          <a:srgbClr val="66FF33"/>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5" o:spid="_x0000_s1026" type="#_x0000_t13" style="position:absolute;margin-left:241.55pt;margin-top:11.85pt;width:68.85pt;height: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" adj="16814" fillcolor="#6f3"/>
            </w:pict>
          </mc:Fallback>
        </mc:AlternateContent>
      </w:r>
      <w:r>
        <w:rPr>
          <w:rFonts w:ascii="Courier New" w:hAnsi="Courier New" w:cs="Courier New"/>
          <w:noProof/>
          <w:sz w:val="20"/>
          <w:szCs w:val="20"/>
        </w:rPr>
        <mc:AlternateContent>
          <mc:Choice Requires="wpg">
            <w:drawing>
              <wp:anchor distT="0" distB="0" distL="114300" distR="114300" simplePos="0" relativeHeight="251665408" behindDoc="0" locked="0" layoutInCell="1" allowOverlap="1" wp14:anchorId="4F1C5ABE" wp14:editId="0DD21CC5">
                <wp:simplePos x="0" y="0"/>
                <wp:positionH relativeFrom="column">
                  <wp:posOffset>5561330</wp:posOffset>
                </wp:positionH>
                <wp:positionV relativeFrom="paragraph">
                  <wp:posOffset>117475</wp:posOffset>
                </wp:positionV>
                <wp:extent cx="222885" cy="285750"/>
                <wp:effectExtent l="97790" t="0" r="98425" b="0"/>
                <wp:wrapNone/>
                <wp:docPr id="88"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885" cy="285750"/>
                          <a:chOff x="3551" y="7956"/>
                          <a:chExt cx="351" cy="450"/>
                        </a:xfrm>
                      </wpg:grpSpPr>
                      <wps:wsp>
                        <wps:cNvPr id="89" name="AutoShape 47"/>
                        <wps:cNvSpPr>
                          <a:spLocks noChangeArrowheads="1"/>
                        </wps:cNvSpPr>
                        <wps:spPr bwMode="auto">
                          <a:xfrm rot="3061904">
                            <a:off x="3607" y="8110"/>
                            <a:ext cx="450" cy="141"/>
                          </a:xfrm>
                          <a:prstGeom prst="parallelogram">
                            <a:avLst>
                              <a:gd name="adj" fmla="val 79787"/>
                            </a:avLst>
                          </a:prstGeom>
                          <a:solidFill>
                            <a:schemeClr val="bg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90" name="AutoShape 48"/>
                        <wps:cNvSpPr>
                          <a:spLocks noChangeArrowheads="1"/>
                        </wps:cNvSpPr>
                        <wps:spPr bwMode="auto">
                          <a:xfrm rot="18538096" flipH="1">
                            <a:off x="3397" y="8110"/>
                            <a:ext cx="450" cy="141"/>
                          </a:xfrm>
                          <a:prstGeom prst="parallelogram">
                            <a:avLst>
                              <a:gd name="adj" fmla="val 79787"/>
                            </a:avLst>
                          </a:prstGeom>
                          <a:gradFill rotWithShape="1">
                            <a:gsLst>
                              <a:gs pos="0">
                                <a:srgbClr val="2F762F"/>
                              </a:gs>
                              <a:gs pos="50000">
                                <a:srgbClr val="66FF66"/>
                              </a:gs>
                              <a:gs pos="100000">
                                <a:srgbClr val="2F762F"/>
                              </a:gs>
                            </a:gsLst>
                            <a:lin ang="0" scaled="1"/>
                          </a:gra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 o:spid="_x0000_s1026" style="position:absolute;margin-left:437.9pt;margin-top:9.25pt;width:17.55pt;height:22.5pt;z-index:251665408" coordorigin="3551,7956" coordsize="35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">
                <v:shape id="AutoShape 47" o:spid="_x0000_s1027"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bjxcQA&#10;AADbAAAADwAAAGRycy9kb3ducmV2LnhtbESPQWsCMRSE7wX/Q3hCL6Vmq1C2q1FsqVJQEG3R62Pz&#10;3CxuXpYk1fXfN0LB4zAz3zCTWWcbcSYfascKXgYZCOLS6ZorBT/fi+ccRIjIGhvHpOBKAWbT3sME&#10;C+0uvKXzLlYiQTgUqMDE2BZShtKQxTBwLXHyjs5bjEn6SmqPlwS3jRxm2au0WHNaMNjSh6HytPu1&#10;Crqld6vcNLRuN59P7yc+DA/7kVKP/W4+BhGpi/fwf/tLK8jf4PYl/QA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G48XEAAAA2wAAAA8AAAAAAAAAAAAAAAAAmAIAAGRycy9k&#10;b3ducmV2LnhtbFBLBQYAAAAABAAEAPUAAACJAwAAAAA=&#10;" fillcolor="white [3212]"/>
                <v:shape id="AutoShape 48" o:spid="_x0000_s1028"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lzB78A&#10;AADbAAAADwAAAGRycy9kb3ducmV2LnhtbERPy4rCMBTdC/5DuII7TacwRTvGMgzMILryxWwvzbUp&#10;NjeliVr9erMQXB7Oe1H0thFX6nztWMHHNAFBXDpdc6XgsP+dzED4gKyxcUwK7uShWA4HC8y1u/GW&#10;rrtQiRjCPkcFJoQ2l9KXhiz6qWuJI3dyncUQYVdJ3eEthttGpkmSSYs1xwaDLf0YKs+7i1Ww+j/6&#10;x8bt2/VG09+F0/VnZjKlxqP++wtEoD68xS/3SiuYx/XxS/wBcvk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yXMHvwAAANsAAAAPAAAAAAAAAAAAAAAAAJgCAABkcnMvZG93bnJl&#10;di54bWxQSwUGAAAAAAQABAD1AAAAhAMAAAAA&#10;" fillcolor="#2f762f">
                  <v:fill color2="#6f6" rotate="t" angle="90" focus="50%" type="gradient"/>
                </v:shape>
              </v:group>
            </w:pict>
          </mc:Fallback>
        </mc:AlternateContent>
      </w:r>
      <w:r>
        <w:rPr>
          <w:rFonts w:ascii="Courier New" w:hAnsi="Courier New" w:cs="Courier New"/>
          <w:noProof/>
          <w:sz w:val="20"/>
          <w:szCs w:val="20"/>
        </w:rPr>
        <mc:AlternateContent>
          <mc:Choice Requires="wpg">
            <w:drawing>
              <wp:anchor distT="0" distB="0" distL="114300" distR="114300" simplePos="0" relativeHeight="251664384" behindDoc="0" locked="0" layoutInCell="1" allowOverlap="1" wp14:anchorId="50A65AB4" wp14:editId="18F27A85">
                <wp:simplePos x="0" y="0"/>
                <wp:positionH relativeFrom="column">
                  <wp:posOffset>1586230</wp:posOffset>
                </wp:positionH>
                <wp:positionV relativeFrom="paragraph">
                  <wp:posOffset>126365</wp:posOffset>
                </wp:positionV>
                <wp:extent cx="222885" cy="285750"/>
                <wp:effectExtent l="94615" t="0" r="101600" b="0"/>
                <wp:wrapNone/>
                <wp:docPr id="85"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885" cy="285750"/>
                          <a:chOff x="3551" y="7956"/>
                          <a:chExt cx="351" cy="450"/>
                        </a:xfrm>
                      </wpg:grpSpPr>
                      <wps:wsp>
                        <wps:cNvPr id="86" name="AutoShape 47"/>
                        <wps:cNvSpPr>
                          <a:spLocks noChangeArrowheads="1"/>
                        </wps:cNvSpPr>
                        <wps:spPr bwMode="auto">
                          <a:xfrm rot="3061904">
                            <a:off x="3607" y="8110"/>
                            <a:ext cx="450" cy="141"/>
                          </a:xfrm>
                          <a:prstGeom prst="parallelogram">
                            <a:avLst>
                              <a:gd name="adj" fmla="val 79787"/>
                            </a:avLst>
                          </a:prstGeom>
                          <a:solidFill>
                            <a:schemeClr val="bg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87" name="AutoShape 48"/>
                        <wps:cNvSpPr>
                          <a:spLocks noChangeArrowheads="1"/>
                        </wps:cNvSpPr>
                        <wps:spPr bwMode="auto">
                          <a:xfrm rot="18538096" flipH="1">
                            <a:off x="3397" y="8110"/>
                            <a:ext cx="450" cy="141"/>
                          </a:xfrm>
                          <a:prstGeom prst="parallelogram">
                            <a:avLst>
                              <a:gd name="adj" fmla="val 79787"/>
                            </a:avLst>
                          </a:prstGeom>
                          <a:gradFill rotWithShape="1">
                            <a:gsLst>
                              <a:gs pos="0">
                                <a:srgbClr val="2F762F"/>
                              </a:gs>
                              <a:gs pos="50000">
                                <a:srgbClr val="66FF66"/>
                              </a:gs>
                              <a:gs pos="100000">
                                <a:srgbClr val="2F762F"/>
                              </a:gs>
                            </a:gsLst>
                            <a:lin ang="0" scaled="1"/>
                          </a:gra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2" o:spid="_x0000_s1026" style="position:absolute;margin-left:124.9pt;margin-top:9.95pt;width:17.55pt;height:22.5pt;z-index:251664384" coordorigin="3551,7956" coordsize="35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">
                <v:shape id="AutoShape 47" o:spid="_x0000_s1027"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l3t8QA&#10;AADbAAAADwAAAGRycy9kb3ducmV2LnhtbESPQWsCMRSE74L/IbxCL6VmqyDLapRa2lJQEK3o9bF5&#10;bhY3L0uS6vrvjVDwOMzMN8x03tlGnMmH2rGCt0EGgrh0uuZKwe736zUHESKyxsYxKbhSgPms35ti&#10;od2FN3TexkokCIcCFZgY20LKUBqyGAauJU7e0XmLMUlfSe3xkuC2kcMsG0uLNacFgy19GCpP2z+r&#10;oPv2bpmbhlbt+vNlceLD8LAfKfX81L1PQETq4iP83/7RCvIx3L+kHyB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Zd7fEAAAA2wAAAA8AAAAAAAAAAAAAAAAAmAIAAGRycy9k&#10;b3ducmV2LnhtbFBLBQYAAAAABAAEAPUAAACJAwAAAAA=&#10;" fillcolor="white [3212]"/>
                <v:shape id="AutoShape 48" o:spid="_x0000_s1028"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rsIA&#10;AADbAAAADwAAAGRycy9kb3ducmV2LnhtbESPQYvCMBSE78L+h/AWvGm6glW6RpEFRfSkddnro3nb&#10;FJuX0kSt/nojCB6HmfmGmS06W4sLtb5yrOBrmIAgLpyuuFRwzFeDKQgfkDXWjknBjTws5h+9GWba&#10;XXlPl0MoRYSwz1CBCaHJpPSFIYt+6Bri6P271mKIsi2lbvEa4baWoyRJpcWK44LBhn4MFafD2SrY&#10;/P36+87lzXanaX3m0XacmlSp/me3/AYRqAvv8Ku90QqmE3h+iT9A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2uwgAAANsAAAAPAAAAAAAAAAAAAAAAAJgCAABkcnMvZG93&#10;bnJldi54bWxQSwUGAAAAAAQABAD1AAAAhwMAAAAA&#10;" fillcolor="#2f762f">
                  <v:fill color2="#6f6" rotate="t" angle="90" focus="50%" type="gradient"/>
                </v:shape>
              </v:group>
            </w:pict>
          </mc:Fallback>
        </mc:AlternateContent>
      </w:r>
    </w:p>
    <w:p w:rsidR="00F52657" w:rsidRPr="007C2544" w:rsidRDefault="00F52657" w:rsidP="00F52657">
      <w:pPr>
        <w:spacing w:after="0"/>
        <w:rPr>
          <w:rFonts w:ascii="Courier New" w:hAnsi="Courier New" w:cs="Courier New"/>
          <w:sz w:val="20"/>
          <w:szCs w:val="20"/>
        </w:rPr>
      </w:pPr>
    </w:p>
    <w:p w:rsidR="00F52657" w:rsidRPr="007C2544" w:rsidRDefault="00F52657" w:rsidP="00F52657">
      <w:pPr>
        <w:spacing w:after="0" w:line="240" w:lineRule="auto"/>
        <w:rPr>
          <w:rFonts w:ascii="Courier New" w:hAnsi="Courier New" w:cs="Courier New"/>
          <w:sz w:val="20"/>
          <w:szCs w:val="20"/>
        </w:rPr>
      </w:pPr>
      <w:r w:rsidRPr="007C2544">
        <w:rPr>
          <w:rFonts w:ascii="Courier New" w:hAnsi="Courier New" w:cs="Courier New"/>
          <w:sz w:val="20"/>
          <w:szCs w:val="20"/>
        </w:rPr>
        <w:t xml:space="preserve">                         130       140       150       160       170      180</w:t>
      </w:r>
    </w:p>
    <w:p w:rsidR="00F52657" w:rsidRPr="007C2544" w:rsidRDefault="00F52657" w:rsidP="00F52657">
      <w:pPr>
        <w:spacing w:after="0" w:line="240" w:lineRule="auto"/>
        <w:rPr>
          <w:rFonts w:ascii="Courier New" w:hAnsi="Courier New" w:cs="Courier New"/>
          <w:sz w:val="20"/>
          <w:szCs w:val="20"/>
        </w:rPr>
      </w:pPr>
      <w:r w:rsidRPr="007C2544">
        <w:rPr>
          <w:rFonts w:ascii="Courier New" w:hAnsi="Courier New" w:cs="Courier New"/>
          <w:sz w:val="20"/>
          <w:szCs w:val="20"/>
        </w:rPr>
        <w:t xml:space="preserve">                          </w:t>
      </w:r>
      <w:r w:rsidRPr="007C2544">
        <w:rPr>
          <w:rFonts w:ascii="Courier New" w:hAnsi="Courier New" w:cs="Courier New"/>
          <w:color w:val="000000"/>
          <w:sz w:val="20"/>
          <w:szCs w:val="20"/>
        </w:rPr>
        <w:t>|         |         |         |         |         |</w:t>
      </w:r>
    </w:p>
    <w:p w:rsidR="00F52657" w:rsidRPr="007C2544" w:rsidRDefault="00F52657" w:rsidP="00F52657">
      <w:pPr>
        <w:spacing w:after="0" w:line="240" w:lineRule="auto"/>
        <w:rPr>
          <w:rFonts w:ascii="Courier New" w:hAnsi="Courier New" w:cs="Courier New"/>
          <w:sz w:val="20"/>
          <w:szCs w:val="20"/>
        </w:rPr>
      </w:pPr>
      <w:r w:rsidRPr="007C2544">
        <w:rPr>
          <w:rFonts w:ascii="Courier New" w:hAnsi="Courier New" w:cs="Courier New"/>
          <w:sz w:val="20"/>
          <w:szCs w:val="20"/>
        </w:rPr>
        <w:t xml:space="preserve">FGCaMP           </w:t>
      </w:r>
      <w:proofErr w:type="spellStart"/>
      <w:r w:rsidRPr="007C2544">
        <w:rPr>
          <w:rFonts w:ascii="Courier New" w:hAnsi="Courier New" w:cs="Courier New"/>
          <w:sz w:val="20"/>
          <w:szCs w:val="20"/>
        </w:rPr>
        <w:t>SKGEELFTGV</w:t>
      </w:r>
      <w:r w:rsidRPr="007C2544">
        <w:rPr>
          <w:rFonts w:ascii="Courier New" w:hAnsi="Courier New" w:cs="Courier New"/>
          <w:sz w:val="20"/>
          <w:szCs w:val="20"/>
          <w:highlight w:val="green"/>
        </w:rPr>
        <w:t>V</w:t>
      </w:r>
      <w:r w:rsidRPr="007C2544">
        <w:rPr>
          <w:rFonts w:ascii="Courier New" w:hAnsi="Courier New" w:cs="Courier New"/>
          <w:sz w:val="20"/>
          <w:szCs w:val="20"/>
        </w:rPr>
        <w:t>P</w:t>
      </w:r>
      <w:r w:rsidRPr="007C2544">
        <w:rPr>
          <w:rFonts w:ascii="Courier New" w:hAnsi="Courier New" w:cs="Courier New"/>
          <w:sz w:val="20"/>
          <w:szCs w:val="20"/>
          <w:highlight w:val="green"/>
        </w:rPr>
        <w:t>I</w:t>
      </w:r>
      <w:r w:rsidRPr="007C2544">
        <w:rPr>
          <w:rFonts w:ascii="Courier New" w:hAnsi="Courier New" w:cs="Courier New"/>
          <w:sz w:val="20"/>
          <w:szCs w:val="20"/>
        </w:rPr>
        <w:t>L</w:t>
      </w:r>
      <w:r w:rsidRPr="007C2544">
        <w:rPr>
          <w:rFonts w:ascii="Courier New" w:hAnsi="Courier New" w:cs="Courier New"/>
          <w:sz w:val="20"/>
          <w:szCs w:val="20"/>
          <w:highlight w:val="green"/>
        </w:rPr>
        <w:t>V</w:t>
      </w:r>
      <w:r w:rsidRPr="007C2544">
        <w:rPr>
          <w:rFonts w:ascii="Courier New" w:hAnsi="Courier New" w:cs="Courier New"/>
          <w:sz w:val="20"/>
          <w:szCs w:val="20"/>
        </w:rPr>
        <w:t>E</w:t>
      </w:r>
      <w:r w:rsidRPr="007C2544">
        <w:rPr>
          <w:rFonts w:ascii="Courier New" w:hAnsi="Courier New" w:cs="Courier New"/>
          <w:sz w:val="20"/>
          <w:szCs w:val="20"/>
          <w:highlight w:val="green"/>
        </w:rPr>
        <w:t>L</w:t>
      </w:r>
      <w:r w:rsidRPr="007C2544">
        <w:rPr>
          <w:rFonts w:ascii="Courier New" w:hAnsi="Courier New" w:cs="Courier New"/>
          <w:sz w:val="20"/>
          <w:szCs w:val="20"/>
        </w:rPr>
        <w:t>D</w:t>
      </w:r>
      <w:r w:rsidRPr="007C2544">
        <w:rPr>
          <w:rFonts w:ascii="Courier New" w:hAnsi="Courier New" w:cs="Courier New"/>
          <w:sz w:val="20"/>
          <w:szCs w:val="20"/>
          <w:highlight w:val="green"/>
        </w:rPr>
        <w:t>G</w:t>
      </w:r>
      <w:r w:rsidRPr="007C2544">
        <w:rPr>
          <w:rFonts w:ascii="Courier New" w:hAnsi="Courier New" w:cs="Courier New"/>
          <w:sz w:val="20"/>
          <w:szCs w:val="20"/>
        </w:rPr>
        <w:t>D</w:t>
      </w:r>
      <w:r w:rsidRPr="007C2544">
        <w:rPr>
          <w:rFonts w:ascii="Courier New" w:hAnsi="Courier New" w:cs="Courier New"/>
          <w:sz w:val="20"/>
          <w:szCs w:val="20"/>
          <w:highlight w:val="green"/>
        </w:rPr>
        <w:t>V</w:t>
      </w:r>
      <w:r w:rsidRPr="007C2544">
        <w:rPr>
          <w:rFonts w:ascii="Courier New" w:hAnsi="Courier New" w:cs="Courier New"/>
          <w:sz w:val="20"/>
          <w:szCs w:val="20"/>
        </w:rPr>
        <w:t>NGHK</w:t>
      </w:r>
      <w:r w:rsidRPr="007C2544">
        <w:rPr>
          <w:rFonts w:ascii="Courier New" w:hAnsi="Courier New" w:cs="Courier New"/>
          <w:sz w:val="20"/>
          <w:szCs w:val="20"/>
          <w:highlight w:val="green"/>
        </w:rPr>
        <w:t>F</w:t>
      </w:r>
      <w:r w:rsidRPr="007C2544">
        <w:rPr>
          <w:rFonts w:ascii="Courier New" w:hAnsi="Courier New" w:cs="Courier New"/>
          <w:sz w:val="20"/>
          <w:szCs w:val="20"/>
        </w:rPr>
        <w:t>S</w:t>
      </w:r>
      <w:r w:rsidRPr="007C2544">
        <w:rPr>
          <w:rFonts w:ascii="Courier New" w:hAnsi="Courier New" w:cs="Courier New"/>
          <w:sz w:val="20"/>
          <w:szCs w:val="20"/>
          <w:highlight w:val="green"/>
        </w:rPr>
        <w:t>V</w:t>
      </w:r>
      <w:r w:rsidRPr="007C2544">
        <w:rPr>
          <w:rFonts w:ascii="Courier New" w:hAnsi="Courier New" w:cs="Courier New"/>
          <w:sz w:val="20"/>
          <w:szCs w:val="20"/>
        </w:rPr>
        <w:t>S</w:t>
      </w:r>
      <w:r w:rsidRPr="007C2544">
        <w:rPr>
          <w:rFonts w:ascii="Courier New" w:hAnsi="Courier New" w:cs="Courier New"/>
          <w:sz w:val="20"/>
          <w:szCs w:val="20"/>
          <w:highlight w:val="green"/>
        </w:rPr>
        <w:t>G</w:t>
      </w:r>
      <w:r w:rsidRPr="007C2544">
        <w:rPr>
          <w:rFonts w:ascii="Courier New" w:hAnsi="Courier New" w:cs="Courier New"/>
          <w:sz w:val="20"/>
          <w:szCs w:val="20"/>
        </w:rPr>
        <w:t>E</w:t>
      </w:r>
      <w:r w:rsidRPr="007C2544">
        <w:rPr>
          <w:rFonts w:ascii="Courier New" w:hAnsi="Courier New" w:cs="Courier New"/>
          <w:sz w:val="20"/>
          <w:szCs w:val="20"/>
          <w:highlight w:val="green"/>
        </w:rPr>
        <w:t>G</w:t>
      </w:r>
      <w:r w:rsidRPr="007C2544">
        <w:rPr>
          <w:rFonts w:ascii="Courier New" w:hAnsi="Courier New" w:cs="Courier New"/>
          <w:sz w:val="20"/>
          <w:szCs w:val="20"/>
        </w:rPr>
        <w:t>E</w:t>
      </w:r>
      <w:r w:rsidRPr="007C2544">
        <w:rPr>
          <w:rFonts w:ascii="Courier New" w:hAnsi="Courier New" w:cs="Courier New"/>
          <w:sz w:val="20"/>
          <w:szCs w:val="20"/>
          <w:highlight w:val="green"/>
        </w:rPr>
        <w:t>G</w:t>
      </w:r>
      <w:r w:rsidRPr="007C2544">
        <w:rPr>
          <w:rFonts w:ascii="Courier New" w:hAnsi="Courier New" w:cs="Courier New"/>
          <w:sz w:val="20"/>
          <w:szCs w:val="20"/>
        </w:rPr>
        <w:t>DATY</w:t>
      </w:r>
      <w:r w:rsidRPr="007C2544">
        <w:rPr>
          <w:rFonts w:ascii="Courier New" w:hAnsi="Courier New" w:cs="Courier New"/>
          <w:sz w:val="20"/>
          <w:szCs w:val="20"/>
          <w:highlight w:val="green"/>
        </w:rPr>
        <w:t>G</w:t>
      </w:r>
      <w:r w:rsidRPr="007C2544">
        <w:rPr>
          <w:rFonts w:ascii="Courier New" w:hAnsi="Courier New" w:cs="Courier New"/>
          <w:sz w:val="20"/>
          <w:szCs w:val="20"/>
        </w:rPr>
        <w:t>K</w:t>
      </w:r>
      <w:r w:rsidRPr="007C2544">
        <w:rPr>
          <w:rFonts w:ascii="Courier New" w:hAnsi="Courier New" w:cs="Courier New"/>
          <w:sz w:val="20"/>
          <w:szCs w:val="20"/>
          <w:highlight w:val="green"/>
        </w:rPr>
        <w:t>L</w:t>
      </w:r>
      <w:r w:rsidRPr="007C2544">
        <w:rPr>
          <w:rFonts w:ascii="Courier New" w:hAnsi="Courier New" w:cs="Courier New"/>
          <w:sz w:val="20"/>
          <w:szCs w:val="20"/>
        </w:rPr>
        <w:t>T</w:t>
      </w:r>
      <w:r w:rsidRPr="007C2544">
        <w:rPr>
          <w:rFonts w:ascii="Courier New" w:hAnsi="Courier New" w:cs="Courier New"/>
          <w:sz w:val="20"/>
          <w:szCs w:val="20"/>
          <w:highlight w:val="green"/>
        </w:rPr>
        <w:t>L</w:t>
      </w:r>
      <w:r w:rsidRPr="007C2544">
        <w:rPr>
          <w:rFonts w:ascii="Courier New" w:hAnsi="Courier New" w:cs="Courier New"/>
          <w:sz w:val="20"/>
          <w:szCs w:val="20"/>
        </w:rPr>
        <w:t>K</w:t>
      </w:r>
      <w:r w:rsidRPr="007C2544">
        <w:rPr>
          <w:rFonts w:ascii="Courier New" w:hAnsi="Courier New" w:cs="Courier New"/>
          <w:sz w:val="20"/>
          <w:szCs w:val="20"/>
          <w:highlight w:val="green"/>
        </w:rPr>
        <w:t>F</w:t>
      </w:r>
      <w:r w:rsidRPr="007C2544">
        <w:rPr>
          <w:rFonts w:ascii="Courier New" w:hAnsi="Courier New" w:cs="Courier New"/>
          <w:sz w:val="20"/>
          <w:szCs w:val="20"/>
        </w:rPr>
        <w:t>I</w:t>
      </w:r>
      <w:r w:rsidRPr="007C2544">
        <w:rPr>
          <w:rFonts w:ascii="Courier New" w:hAnsi="Courier New" w:cs="Courier New"/>
          <w:sz w:val="20"/>
          <w:szCs w:val="20"/>
          <w:highlight w:val="green"/>
        </w:rPr>
        <w:t>C</w:t>
      </w:r>
      <w:r w:rsidRPr="007C2544">
        <w:rPr>
          <w:rFonts w:ascii="Courier New" w:hAnsi="Courier New" w:cs="Courier New"/>
          <w:sz w:val="20"/>
          <w:szCs w:val="20"/>
        </w:rPr>
        <w:t>TTG</w:t>
      </w:r>
      <w:r w:rsidRPr="007C2544">
        <w:rPr>
          <w:rFonts w:ascii="Courier New" w:hAnsi="Courier New" w:cs="Courier New"/>
          <w:sz w:val="20"/>
          <w:szCs w:val="20"/>
          <w:highlight w:val="green"/>
        </w:rPr>
        <w:t>KLPVPWPTLV</w:t>
      </w:r>
      <w:proofErr w:type="spellEnd"/>
    </w:p>
    <w:p w:rsidR="00F52657"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FGCaMP7</w:t>
      </w:r>
      <w:proofErr w:type="spellEnd"/>
      <w:r>
        <w:rPr>
          <w:rFonts w:ascii="Courier New" w:hAnsi="Courier New" w:cs="Courier New"/>
          <w:sz w:val="20"/>
          <w:szCs w:val="20"/>
        </w:rPr>
        <w:t xml:space="preserve">          </w:t>
      </w:r>
      <w:proofErr w:type="spellStart"/>
      <w:r w:rsidRPr="007C2544">
        <w:rPr>
          <w:rFonts w:ascii="Courier New" w:hAnsi="Courier New" w:cs="Courier New"/>
          <w:sz w:val="20"/>
          <w:szCs w:val="20"/>
        </w:rPr>
        <w:t>S</w:t>
      </w:r>
      <w:r w:rsidRPr="000F4879">
        <w:rPr>
          <w:rFonts w:ascii="Courier New" w:hAnsi="Courier New" w:cs="Courier New"/>
          <w:sz w:val="20"/>
          <w:szCs w:val="20"/>
          <w:highlight w:val="red"/>
        </w:rPr>
        <w:t>R</w:t>
      </w:r>
      <w:r w:rsidRPr="007C2544">
        <w:rPr>
          <w:rFonts w:ascii="Courier New" w:hAnsi="Courier New" w:cs="Courier New"/>
          <w:sz w:val="20"/>
          <w:szCs w:val="20"/>
        </w:rPr>
        <w:t>GEELFTGV</w:t>
      </w:r>
      <w:r w:rsidRPr="007C2544">
        <w:rPr>
          <w:rFonts w:ascii="Courier New" w:hAnsi="Courier New" w:cs="Courier New"/>
          <w:sz w:val="20"/>
          <w:szCs w:val="20"/>
          <w:highlight w:val="green"/>
        </w:rPr>
        <w:t>V</w:t>
      </w:r>
      <w:r w:rsidRPr="007C2544">
        <w:rPr>
          <w:rFonts w:ascii="Courier New" w:hAnsi="Courier New" w:cs="Courier New"/>
          <w:sz w:val="20"/>
          <w:szCs w:val="20"/>
        </w:rPr>
        <w:t>P</w:t>
      </w:r>
      <w:r w:rsidRPr="007C2544">
        <w:rPr>
          <w:rFonts w:ascii="Courier New" w:hAnsi="Courier New" w:cs="Courier New"/>
          <w:sz w:val="20"/>
          <w:szCs w:val="20"/>
          <w:highlight w:val="green"/>
        </w:rPr>
        <w:t>I</w:t>
      </w:r>
      <w:r w:rsidRPr="007C2544">
        <w:rPr>
          <w:rFonts w:ascii="Courier New" w:hAnsi="Courier New" w:cs="Courier New"/>
          <w:sz w:val="20"/>
          <w:szCs w:val="20"/>
        </w:rPr>
        <w:t>L</w:t>
      </w:r>
      <w:r w:rsidRPr="007C2544">
        <w:rPr>
          <w:rFonts w:ascii="Courier New" w:hAnsi="Courier New" w:cs="Courier New"/>
          <w:sz w:val="20"/>
          <w:szCs w:val="20"/>
          <w:highlight w:val="green"/>
        </w:rPr>
        <w:t>V</w:t>
      </w:r>
      <w:r w:rsidRPr="007C2544">
        <w:rPr>
          <w:rFonts w:ascii="Courier New" w:hAnsi="Courier New" w:cs="Courier New"/>
          <w:sz w:val="20"/>
          <w:szCs w:val="20"/>
        </w:rPr>
        <w:t>E</w:t>
      </w:r>
      <w:r w:rsidRPr="007C2544">
        <w:rPr>
          <w:rFonts w:ascii="Courier New" w:hAnsi="Courier New" w:cs="Courier New"/>
          <w:sz w:val="20"/>
          <w:szCs w:val="20"/>
          <w:highlight w:val="green"/>
        </w:rPr>
        <w:t>L</w:t>
      </w:r>
      <w:r w:rsidRPr="007C2544">
        <w:rPr>
          <w:rFonts w:ascii="Courier New" w:hAnsi="Courier New" w:cs="Courier New"/>
          <w:sz w:val="20"/>
          <w:szCs w:val="20"/>
        </w:rPr>
        <w:t>D</w:t>
      </w:r>
      <w:r w:rsidRPr="007C2544">
        <w:rPr>
          <w:rFonts w:ascii="Courier New" w:hAnsi="Courier New" w:cs="Courier New"/>
          <w:sz w:val="20"/>
          <w:szCs w:val="20"/>
          <w:highlight w:val="green"/>
        </w:rPr>
        <w:t>G</w:t>
      </w:r>
      <w:r w:rsidRPr="007C2544">
        <w:rPr>
          <w:rFonts w:ascii="Courier New" w:hAnsi="Courier New" w:cs="Courier New"/>
          <w:sz w:val="20"/>
          <w:szCs w:val="20"/>
        </w:rPr>
        <w:t>D</w:t>
      </w:r>
      <w:r w:rsidRPr="007C2544">
        <w:rPr>
          <w:rFonts w:ascii="Courier New" w:hAnsi="Courier New" w:cs="Courier New"/>
          <w:sz w:val="20"/>
          <w:szCs w:val="20"/>
          <w:highlight w:val="green"/>
        </w:rPr>
        <w:t>V</w:t>
      </w:r>
      <w:r w:rsidRPr="007C2544">
        <w:rPr>
          <w:rFonts w:ascii="Courier New" w:hAnsi="Courier New" w:cs="Courier New"/>
          <w:sz w:val="20"/>
          <w:szCs w:val="20"/>
        </w:rPr>
        <w:t>NGH</w:t>
      </w:r>
      <w:r w:rsidRPr="00AF46DB">
        <w:rPr>
          <w:rFonts w:ascii="Courier New" w:hAnsi="Courier New" w:cs="Courier New"/>
          <w:sz w:val="20"/>
          <w:szCs w:val="20"/>
        </w:rPr>
        <w:t>K</w:t>
      </w:r>
      <w:r w:rsidRPr="00CB49D9">
        <w:rPr>
          <w:rFonts w:ascii="Courier New" w:hAnsi="Courier New" w:cs="Courier New"/>
          <w:sz w:val="20"/>
          <w:szCs w:val="20"/>
          <w:highlight w:val="green"/>
        </w:rPr>
        <w:t>F</w:t>
      </w:r>
      <w:r w:rsidRPr="007C2544">
        <w:rPr>
          <w:rFonts w:ascii="Courier New" w:hAnsi="Courier New" w:cs="Courier New"/>
          <w:sz w:val="20"/>
          <w:szCs w:val="20"/>
        </w:rPr>
        <w:t>S</w:t>
      </w:r>
      <w:r w:rsidRPr="007C2544">
        <w:rPr>
          <w:rFonts w:ascii="Courier New" w:hAnsi="Courier New" w:cs="Courier New"/>
          <w:sz w:val="20"/>
          <w:szCs w:val="20"/>
          <w:highlight w:val="green"/>
        </w:rPr>
        <w:t>V</w:t>
      </w:r>
      <w:r w:rsidRPr="007C2544">
        <w:rPr>
          <w:rFonts w:ascii="Courier New" w:hAnsi="Courier New" w:cs="Courier New"/>
          <w:sz w:val="20"/>
          <w:szCs w:val="20"/>
        </w:rPr>
        <w:t>S</w:t>
      </w:r>
      <w:r w:rsidRPr="007C2544">
        <w:rPr>
          <w:rFonts w:ascii="Courier New" w:hAnsi="Courier New" w:cs="Courier New"/>
          <w:sz w:val="20"/>
          <w:szCs w:val="20"/>
          <w:highlight w:val="green"/>
        </w:rPr>
        <w:t>G</w:t>
      </w:r>
      <w:r w:rsidRPr="007C2544">
        <w:rPr>
          <w:rFonts w:ascii="Courier New" w:hAnsi="Courier New" w:cs="Courier New"/>
          <w:sz w:val="20"/>
          <w:szCs w:val="20"/>
        </w:rPr>
        <w:t>E</w:t>
      </w:r>
      <w:r w:rsidRPr="007C2544">
        <w:rPr>
          <w:rFonts w:ascii="Courier New" w:hAnsi="Courier New" w:cs="Courier New"/>
          <w:sz w:val="20"/>
          <w:szCs w:val="20"/>
          <w:highlight w:val="green"/>
        </w:rPr>
        <w:t>G</w:t>
      </w:r>
      <w:r w:rsidRPr="007C2544">
        <w:rPr>
          <w:rFonts w:ascii="Courier New" w:hAnsi="Courier New" w:cs="Courier New"/>
          <w:sz w:val="20"/>
          <w:szCs w:val="20"/>
        </w:rPr>
        <w:t>E</w:t>
      </w:r>
      <w:r w:rsidRPr="007C2544">
        <w:rPr>
          <w:rFonts w:ascii="Courier New" w:hAnsi="Courier New" w:cs="Courier New"/>
          <w:sz w:val="20"/>
          <w:szCs w:val="20"/>
          <w:highlight w:val="green"/>
        </w:rPr>
        <w:t>G</w:t>
      </w:r>
      <w:r w:rsidRPr="007C2544">
        <w:rPr>
          <w:rFonts w:ascii="Courier New" w:hAnsi="Courier New" w:cs="Courier New"/>
          <w:sz w:val="20"/>
          <w:szCs w:val="20"/>
        </w:rPr>
        <w:t>DATY</w:t>
      </w:r>
      <w:r w:rsidRPr="007C2544">
        <w:rPr>
          <w:rFonts w:ascii="Courier New" w:hAnsi="Courier New" w:cs="Courier New"/>
          <w:sz w:val="20"/>
          <w:szCs w:val="20"/>
          <w:highlight w:val="green"/>
        </w:rPr>
        <w:t>G</w:t>
      </w:r>
      <w:r w:rsidRPr="007C2544">
        <w:rPr>
          <w:rFonts w:ascii="Courier New" w:hAnsi="Courier New" w:cs="Courier New"/>
          <w:sz w:val="20"/>
          <w:szCs w:val="20"/>
        </w:rPr>
        <w:t>K</w:t>
      </w:r>
      <w:r w:rsidRPr="007C2544">
        <w:rPr>
          <w:rFonts w:ascii="Courier New" w:hAnsi="Courier New" w:cs="Courier New"/>
          <w:sz w:val="20"/>
          <w:szCs w:val="20"/>
          <w:highlight w:val="green"/>
        </w:rPr>
        <w:t>L</w:t>
      </w:r>
      <w:r w:rsidRPr="007C2544">
        <w:rPr>
          <w:rFonts w:ascii="Courier New" w:hAnsi="Courier New" w:cs="Courier New"/>
          <w:sz w:val="20"/>
          <w:szCs w:val="20"/>
        </w:rPr>
        <w:t>T</w:t>
      </w:r>
      <w:r w:rsidRPr="007C2544">
        <w:rPr>
          <w:rFonts w:ascii="Courier New" w:hAnsi="Courier New" w:cs="Courier New"/>
          <w:sz w:val="20"/>
          <w:szCs w:val="20"/>
          <w:highlight w:val="green"/>
        </w:rPr>
        <w:t>L</w:t>
      </w:r>
      <w:r w:rsidRPr="007C2544">
        <w:rPr>
          <w:rFonts w:ascii="Courier New" w:hAnsi="Courier New" w:cs="Courier New"/>
          <w:sz w:val="20"/>
          <w:szCs w:val="20"/>
        </w:rPr>
        <w:t>K</w:t>
      </w:r>
      <w:r w:rsidRPr="007C2544">
        <w:rPr>
          <w:rFonts w:ascii="Courier New" w:hAnsi="Courier New" w:cs="Courier New"/>
          <w:sz w:val="20"/>
          <w:szCs w:val="20"/>
          <w:highlight w:val="green"/>
        </w:rPr>
        <w:t>F</w:t>
      </w:r>
      <w:r w:rsidRPr="007C2544">
        <w:rPr>
          <w:rFonts w:ascii="Courier New" w:hAnsi="Courier New" w:cs="Courier New"/>
          <w:sz w:val="20"/>
          <w:szCs w:val="20"/>
        </w:rPr>
        <w:t>I</w:t>
      </w:r>
      <w:r w:rsidRPr="007C2544">
        <w:rPr>
          <w:rFonts w:ascii="Courier New" w:hAnsi="Courier New" w:cs="Courier New"/>
          <w:sz w:val="20"/>
          <w:szCs w:val="20"/>
          <w:highlight w:val="green"/>
        </w:rPr>
        <w:t>C</w:t>
      </w:r>
      <w:r w:rsidRPr="007C2544">
        <w:rPr>
          <w:rFonts w:ascii="Courier New" w:hAnsi="Courier New" w:cs="Courier New"/>
          <w:sz w:val="20"/>
          <w:szCs w:val="20"/>
        </w:rPr>
        <w:t>TTG</w:t>
      </w:r>
      <w:r w:rsidRPr="007C2544">
        <w:rPr>
          <w:rFonts w:ascii="Courier New" w:hAnsi="Courier New" w:cs="Courier New"/>
          <w:sz w:val="20"/>
          <w:szCs w:val="20"/>
          <w:highlight w:val="green"/>
        </w:rPr>
        <w:t>KLPVPWPTLV</w:t>
      </w:r>
      <w:proofErr w:type="spellEnd"/>
    </w:p>
    <w:p w:rsidR="00F52657"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FGCaMP5</w:t>
      </w:r>
      <w:proofErr w:type="spellEnd"/>
      <w:r>
        <w:rPr>
          <w:rFonts w:ascii="Courier New" w:hAnsi="Courier New" w:cs="Courier New"/>
          <w:sz w:val="20"/>
          <w:szCs w:val="20"/>
        </w:rPr>
        <w:t xml:space="preserve">          </w:t>
      </w:r>
      <w:proofErr w:type="spellStart"/>
      <w:r w:rsidRPr="007C2544">
        <w:rPr>
          <w:rFonts w:ascii="Courier New" w:hAnsi="Courier New" w:cs="Courier New"/>
          <w:sz w:val="20"/>
          <w:szCs w:val="20"/>
        </w:rPr>
        <w:t>S</w:t>
      </w:r>
      <w:r w:rsidRPr="000F4879">
        <w:rPr>
          <w:rFonts w:ascii="Courier New" w:hAnsi="Courier New" w:cs="Courier New"/>
          <w:sz w:val="20"/>
          <w:szCs w:val="20"/>
          <w:highlight w:val="red"/>
        </w:rPr>
        <w:t>R</w:t>
      </w:r>
      <w:r w:rsidRPr="007C2544">
        <w:rPr>
          <w:rFonts w:ascii="Courier New" w:hAnsi="Courier New" w:cs="Courier New"/>
          <w:sz w:val="20"/>
          <w:szCs w:val="20"/>
        </w:rPr>
        <w:t>GEELFTGV</w:t>
      </w:r>
      <w:r w:rsidRPr="007C2544">
        <w:rPr>
          <w:rFonts w:ascii="Courier New" w:hAnsi="Courier New" w:cs="Courier New"/>
          <w:sz w:val="20"/>
          <w:szCs w:val="20"/>
          <w:highlight w:val="green"/>
        </w:rPr>
        <w:t>V</w:t>
      </w:r>
      <w:r w:rsidRPr="007C2544">
        <w:rPr>
          <w:rFonts w:ascii="Courier New" w:hAnsi="Courier New" w:cs="Courier New"/>
          <w:sz w:val="20"/>
          <w:szCs w:val="20"/>
        </w:rPr>
        <w:t>P</w:t>
      </w:r>
      <w:r w:rsidRPr="007C2544">
        <w:rPr>
          <w:rFonts w:ascii="Courier New" w:hAnsi="Courier New" w:cs="Courier New"/>
          <w:sz w:val="20"/>
          <w:szCs w:val="20"/>
          <w:highlight w:val="green"/>
        </w:rPr>
        <w:t>I</w:t>
      </w:r>
      <w:r w:rsidRPr="007C2544">
        <w:rPr>
          <w:rFonts w:ascii="Courier New" w:hAnsi="Courier New" w:cs="Courier New"/>
          <w:sz w:val="20"/>
          <w:szCs w:val="20"/>
        </w:rPr>
        <w:t>L</w:t>
      </w:r>
      <w:r w:rsidRPr="007C2544">
        <w:rPr>
          <w:rFonts w:ascii="Courier New" w:hAnsi="Courier New" w:cs="Courier New"/>
          <w:sz w:val="20"/>
          <w:szCs w:val="20"/>
          <w:highlight w:val="green"/>
        </w:rPr>
        <w:t>V</w:t>
      </w:r>
      <w:r w:rsidRPr="007C2544">
        <w:rPr>
          <w:rFonts w:ascii="Courier New" w:hAnsi="Courier New" w:cs="Courier New"/>
          <w:sz w:val="20"/>
          <w:szCs w:val="20"/>
        </w:rPr>
        <w:t>E</w:t>
      </w:r>
      <w:r w:rsidRPr="007C2544">
        <w:rPr>
          <w:rFonts w:ascii="Courier New" w:hAnsi="Courier New" w:cs="Courier New"/>
          <w:sz w:val="20"/>
          <w:szCs w:val="20"/>
          <w:highlight w:val="green"/>
        </w:rPr>
        <w:t>L</w:t>
      </w:r>
      <w:r w:rsidRPr="007C2544">
        <w:rPr>
          <w:rFonts w:ascii="Courier New" w:hAnsi="Courier New" w:cs="Courier New"/>
          <w:sz w:val="20"/>
          <w:szCs w:val="20"/>
        </w:rPr>
        <w:t>D</w:t>
      </w:r>
      <w:r w:rsidRPr="007C2544">
        <w:rPr>
          <w:rFonts w:ascii="Courier New" w:hAnsi="Courier New" w:cs="Courier New"/>
          <w:sz w:val="20"/>
          <w:szCs w:val="20"/>
          <w:highlight w:val="green"/>
        </w:rPr>
        <w:t>G</w:t>
      </w:r>
      <w:r w:rsidRPr="007C2544">
        <w:rPr>
          <w:rFonts w:ascii="Courier New" w:hAnsi="Courier New" w:cs="Courier New"/>
          <w:sz w:val="20"/>
          <w:szCs w:val="20"/>
        </w:rPr>
        <w:t>D</w:t>
      </w:r>
      <w:r w:rsidRPr="007C2544">
        <w:rPr>
          <w:rFonts w:ascii="Courier New" w:hAnsi="Courier New" w:cs="Courier New"/>
          <w:sz w:val="20"/>
          <w:szCs w:val="20"/>
          <w:highlight w:val="green"/>
        </w:rPr>
        <w:t>V</w:t>
      </w:r>
      <w:r w:rsidRPr="007C2544">
        <w:rPr>
          <w:rFonts w:ascii="Courier New" w:hAnsi="Courier New" w:cs="Courier New"/>
          <w:sz w:val="20"/>
          <w:szCs w:val="20"/>
        </w:rPr>
        <w:t>NGHK</w:t>
      </w:r>
      <w:r w:rsidRPr="007C2544">
        <w:rPr>
          <w:rFonts w:ascii="Courier New" w:hAnsi="Courier New" w:cs="Courier New"/>
          <w:sz w:val="20"/>
          <w:szCs w:val="20"/>
          <w:highlight w:val="green"/>
        </w:rPr>
        <w:t>F</w:t>
      </w:r>
      <w:r w:rsidRPr="007C2544">
        <w:rPr>
          <w:rFonts w:ascii="Courier New" w:hAnsi="Courier New" w:cs="Courier New"/>
          <w:sz w:val="20"/>
          <w:szCs w:val="20"/>
        </w:rPr>
        <w:t>S</w:t>
      </w:r>
      <w:r w:rsidRPr="007C2544">
        <w:rPr>
          <w:rFonts w:ascii="Courier New" w:hAnsi="Courier New" w:cs="Courier New"/>
          <w:sz w:val="20"/>
          <w:szCs w:val="20"/>
          <w:highlight w:val="green"/>
        </w:rPr>
        <w:t>V</w:t>
      </w:r>
      <w:r w:rsidRPr="007C2544">
        <w:rPr>
          <w:rFonts w:ascii="Courier New" w:hAnsi="Courier New" w:cs="Courier New"/>
          <w:sz w:val="20"/>
          <w:szCs w:val="20"/>
        </w:rPr>
        <w:t>S</w:t>
      </w:r>
      <w:r w:rsidRPr="007C2544">
        <w:rPr>
          <w:rFonts w:ascii="Courier New" w:hAnsi="Courier New" w:cs="Courier New"/>
          <w:sz w:val="20"/>
          <w:szCs w:val="20"/>
          <w:highlight w:val="green"/>
        </w:rPr>
        <w:t>G</w:t>
      </w:r>
      <w:r w:rsidRPr="007C2544">
        <w:rPr>
          <w:rFonts w:ascii="Courier New" w:hAnsi="Courier New" w:cs="Courier New"/>
          <w:sz w:val="20"/>
          <w:szCs w:val="20"/>
        </w:rPr>
        <w:t>E</w:t>
      </w:r>
      <w:r w:rsidRPr="007C2544">
        <w:rPr>
          <w:rFonts w:ascii="Courier New" w:hAnsi="Courier New" w:cs="Courier New"/>
          <w:sz w:val="20"/>
          <w:szCs w:val="20"/>
          <w:highlight w:val="green"/>
        </w:rPr>
        <w:t>G</w:t>
      </w:r>
      <w:r w:rsidRPr="007C2544">
        <w:rPr>
          <w:rFonts w:ascii="Courier New" w:hAnsi="Courier New" w:cs="Courier New"/>
          <w:sz w:val="20"/>
          <w:szCs w:val="20"/>
        </w:rPr>
        <w:t>E</w:t>
      </w:r>
      <w:r w:rsidRPr="007C2544">
        <w:rPr>
          <w:rFonts w:ascii="Courier New" w:hAnsi="Courier New" w:cs="Courier New"/>
          <w:sz w:val="20"/>
          <w:szCs w:val="20"/>
          <w:highlight w:val="green"/>
        </w:rPr>
        <w:t>G</w:t>
      </w:r>
      <w:r w:rsidRPr="007C2544">
        <w:rPr>
          <w:rFonts w:ascii="Courier New" w:hAnsi="Courier New" w:cs="Courier New"/>
          <w:sz w:val="20"/>
          <w:szCs w:val="20"/>
        </w:rPr>
        <w:t>DATY</w:t>
      </w:r>
      <w:r w:rsidRPr="007C2544">
        <w:rPr>
          <w:rFonts w:ascii="Courier New" w:hAnsi="Courier New" w:cs="Courier New"/>
          <w:sz w:val="20"/>
          <w:szCs w:val="20"/>
          <w:highlight w:val="green"/>
        </w:rPr>
        <w:t>G</w:t>
      </w:r>
      <w:r w:rsidRPr="007C2544">
        <w:rPr>
          <w:rFonts w:ascii="Courier New" w:hAnsi="Courier New" w:cs="Courier New"/>
          <w:sz w:val="20"/>
          <w:szCs w:val="20"/>
        </w:rPr>
        <w:t>K</w:t>
      </w:r>
      <w:r w:rsidRPr="007C2544">
        <w:rPr>
          <w:rFonts w:ascii="Courier New" w:hAnsi="Courier New" w:cs="Courier New"/>
          <w:sz w:val="20"/>
          <w:szCs w:val="20"/>
          <w:highlight w:val="green"/>
        </w:rPr>
        <w:t>L</w:t>
      </w:r>
      <w:r w:rsidRPr="007C2544">
        <w:rPr>
          <w:rFonts w:ascii="Courier New" w:hAnsi="Courier New" w:cs="Courier New"/>
          <w:sz w:val="20"/>
          <w:szCs w:val="20"/>
        </w:rPr>
        <w:t>T</w:t>
      </w:r>
      <w:r w:rsidRPr="007C2544">
        <w:rPr>
          <w:rFonts w:ascii="Courier New" w:hAnsi="Courier New" w:cs="Courier New"/>
          <w:sz w:val="20"/>
          <w:szCs w:val="20"/>
          <w:highlight w:val="green"/>
        </w:rPr>
        <w:t>L</w:t>
      </w:r>
      <w:r w:rsidRPr="007C2544">
        <w:rPr>
          <w:rFonts w:ascii="Courier New" w:hAnsi="Courier New" w:cs="Courier New"/>
          <w:sz w:val="20"/>
          <w:szCs w:val="20"/>
        </w:rPr>
        <w:t>K</w:t>
      </w:r>
      <w:r w:rsidRPr="007C2544">
        <w:rPr>
          <w:rFonts w:ascii="Courier New" w:hAnsi="Courier New" w:cs="Courier New"/>
          <w:sz w:val="20"/>
          <w:szCs w:val="20"/>
          <w:highlight w:val="green"/>
        </w:rPr>
        <w:t>F</w:t>
      </w:r>
      <w:r w:rsidRPr="007C2544">
        <w:rPr>
          <w:rFonts w:ascii="Courier New" w:hAnsi="Courier New" w:cs="Courier New"/>
          <w:sz w:val="20"/>
          <w:szCs w:val="20"/>
        </w:rPr>
        <w:t>I</w:t>
      </w:r>
      <w:r w:rsidRPr="007C2544">
        <w:rPr>
          <w:rFonts w:ascii="Courier New" w:hAnsi="Courier New" w:cs="Courier New"/>
          <w:sz w:val="20"/>
          <w:szCs w:val="20"/>
          <w:highlight w:val="green"/>
        </w:rPr>
        <w:t>C</w:t>
      </w:r>
      <w:r w:rsidRPr="007C2544">
        <w:rPr>
          <w:rFonts w:ascii="Courier New" w:hAnsi="Courier New" w:cs="Courier New"/>
          <w:sz w:val="20"/>
          <w:szCs w:val="20"/>
        </w:rPr>
        <w:t>TTG</w:t>
      </w:r>
      <w:r w:rsidRPr="007C2544">
        <w:rPr>
          <w:rFonts w:ascii="Courier New" w:hAnsi="Courier New" w:cs="Courier New"/>
          <w:sz w:val="20"/>
          <w:szCs w:val="20"/>
          <w:highlight w:val="green"/>
        </w:rPr>
        <w:t>KLPVPWPTLV</w:t>
      </w:r>
      <w:proofErr w:type="spellEnd"/>
    </w:p>
    <w:p w:rsidR="00F52657" w:rsidRPr="007C2544"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FGCaMP6</w:t>
      </w:r>
      <w:proofErr w:type="spellEnd"/>
      <w:r>
        <w:rPr>
          <w:rFonts w:ascii="Courier New" w:hAnsi="Courier New" w:cs="Courier New"/>
          <w:sz w:val="20"/>
          <w:szCs w:val="20"/>
        </w:rPr>
        <w:t xml:space="preserve">          </w:t>
      </w:r>
      <w:proofErr w:type="spellStart"/>
      <w:r w:rsidRPr="007C2544">
        <w:rPr>
          <w:rFonts w:ascii="Courier New" w:hAnsi="Courier New" w:cs="Courier New"/>
          <w:sz w:val="20"/>
          <w:szCs w:val="20"/>
        </w:rPr>
        <w:t>S</w:t>
      </w:r>
      <w:r w:rsidRPr="000F4879">
        <w:rPr>
          <w:rFonts w:ascii="Courier New" w:hAnsi="Courier New" w:cs="Courier New"/>
          <w:sz w:val="20"/>
          <w:szCs w:val="20"/>
          <w:highlight w:val="red"/>
        </w:rPr>
        <w:t>R</w:t>
      </w:r>
      <w:r w:rsidRPr="007C2544">
        <w:rPr>
          <w:rFonts w:ascii="Courier New" w:hAnsi="Courier New" w:cs="Courier New"/>
          <w:sz w:val="20"/>
          <w:szCs w:val="20"/>
        </w:rPr>
        <w:t>GEELFTGV</w:t>
      </w:r>
      <w:r w:rsidRPr="007C2544">
        <w:rPr>
          <w:rFonts w:ascii="Courier New" w:hAnsi="Courier New" w:cs="Courier New"/>
          <w:sz w:val="20"/>
          <w:szCs w:val="20"/>
          <w:highlight w:val="green"/>
        </w:rPr>
        <w:t>V</w:t>
      </w:r>
      <w:r w:rsidRPr="007C2544">
        <w:rPr>
          <w:rFonts w:ascii="Courier New" w:hAnsi="Courier New" w:cs="Courier New"/>
          <w:sz w:val="20"/>
          <w:szCs w:val="20"/>
        </w:rPr>
        <w:t>P</w:t>
      </w:r>
      <w:r w:rsidRPr="007C2544">
        <w:rPr>
          <w:rFonts w:ascii="Courier New" w:hAnsi="Courier New" w:cs="Courier New"/>
          <w:sz w:val="20"/>
          <w:szCs w:val="20"/>
          <w:highlight w:val="green"/>
        </w:rPr>
        <w:t>I</w:t>
      </w:r>
      <w:r w:rsidRPr="007C2544">
        <w:rPr>
          <w:rFonts w:ascii="Courier New" w:hAnsi="Courier New" w:cs="Courier New"/>
          <w:sz w:val="20"/>
          <w:szCs w:val="20"/>
        </w:rPr>
        <w:t>L</w:t>
      </w:r>
      <w:r w:rsidRPr="007C2544">
        <w:rPr>
          <w:rFonts w:ascii="Courier New" w:hAnsi="Courier New" w:cs="Courier New"/>
          <w:sz w:val="20"/>
          <w:szCs w:val="20"/>
          <w:highlight w:val="green"/>
        </w:rPr>
        <w:t>V</w:t>
      </w:r>
      <w:r w:rsidRPr="007C2544">
        <w:rPr>
          <w:rFonts w:ascii="Courier New" w:hAnsi="Courier New" w:cs="Courier New"/>
          <w:sz w:val="20"/>
          <w:szCs w:val="20"/>
        </w:rPr>
        <w:t>E</w:t>
      </w:r>
      <w:r w:rsidRPr="007C2544">
        <w:rPr>
          <w:rFonts w:ascii="Courier New" w:hAnsi="Courier New" w:cs="Courier New"/>
          <w:sz w:val="20"/>
          <w:szCs w:val="20"/>
          <w:highlight w:val="green"/>
        </w:rPr>
        <w:t>L</w:t>
      </w:r>
      <w:r w:rsidRPr="007C2544">
        <w:rPr>
          <w:rFonts w:ascii="Courier New" w:hAnsi="Courier New" w:cs="Courier New"/>
          <w:sz w:val="20"/>
          <w:szCs w:val="20"/>
        </w:rPr>
        <w:t>D</w:t>
      </w:r>
      <w:r w:rsidRPr="007C2544">
        <w:rPr>
          <w:rFonts w:ascii="Courier New" w:hAnsi="Courier New" w:cs="Courier New"/>
          <w:sz w:val="20"/>
          <w:szCs w:val="20"/>
          <w:highlight w:val="green"/>
        </w:rPr>
        <w:t>G</w:t>
      </w:r>
      <w:r w:rsidRPr="007C2544">
        <w:rPr>
          <w:rFonts w:ascii="Courier New" w:hAnsi="Courier New" w:cs="Courier New"/>
          <w:sz w:val="20"/>
          <w:szCs w:val="20"/>
        </w:rPr>
        <w:t>D</w:t>
      </w:r>
      <w:r w:rsidRPr="007C2544">
        <w:rPr>
          <w:rFonts w:ascii="Courier New" w:hAnsi="Courier New" w:cs="Courier New"/>
          <w:sz w:val="20"/>
          <w:szCs w:val="20"/>
          <w:highlight w:val="green"/>
        </w:rPr>
        <w:t>V</w:t>
      </w:r>
      <w:r w:rsidRPr="007C2544">
        <w:rPr>
          <w:rFonts w:ascii="Courier New" w:hAnsi="Courier New" w:cs="Courier New"/>
          <w:sz w:val="20"/>
          <w:szCs w:val="20"/>
        </w:rPr>
        <w:t>NGHK</w:t>
      </w:r>
      <w:r w:rsidRPr="007C2544">
        <w:rPr>
          <w:rFonts w:ascii="Courier New" w:hAnsi="Courier New" w:cs="Courier New"/>
          <w:sz w:val="20"/>
          <w:szCs w:val="20"/>
          <w:highlight w:val="green"/>
        </w:rPr>
        <w:t>F</w:t>
      </w:r>
      <w:r w:rsidRPr="007C2544">
        <w:rPr>
          <w:rFonts w:ascii="Courier New" w:hAnsi="Courier New" w:cs="Courier New"/>
          <w:sz w:val="20"/>
          <w:szCs w:val="20"/>
        </w:rPr>
        <w:t>S</w:t>
      </w:r>
      <w:r w:rsidRPr="007C2544">
        <w:rPr>
          <w:rFonts w:ascii="Courier New" w:hAnsi="Courier New" w:cs="Courier New"/>
          <w:sz w:val="20"/>
          <w:szCs w:val="20"/>
          <w:highlight w:val="green"/>
        </w:rPr>
        <w:t>V</w:t>
      </w:r>
      <w:r w:rsidRPr="007C2544">
        <w:rPr>
          <w:rFonts w:ascii="Courier New" w:hAnsi="Courier New" w:cs="Courier New"/>
          <w:sz w:val="20"/>
          <w:szCs w:val="20"/>
        </w:rPr>
        <w:t>S</w:t>
      </w:r>
      <w:r w:rsidRPr="007C2544">
        <w:rPr>
          <w:rFonts w:ascii="Courier New" w:hAnsi="Courier New" w:cs="Courier New"/>
          <w:sz w:val="20"/>
          <w:szCs w:val="20"/>
          <w:highlight w:val="green"/>
        </w:rPr>
        <w:t>G</w:t>
      </w:r>
      <w:r w:rsidRPr="007C2544">
        <w:rPr>
          <w:rFonts w:ascii="Courier New" w:hAnsi="Courier New" w:cs="Courier New"/>
          <w:sz w:val="20"/>
          <w:szCs w:val="20"/>
        </w:rPr>
        <w:t>E</w:t>
      </w:r>
      <w:r w:rsidRPr="007C2544">
        <w:rPr>
          <w:rFonts w:ascii="Courier New" w:hAnsi="Courier New" w:cs="Courier New"/>
          <w:sz w:val="20"/>
          <w:szCs w:val="20"/>
          <w:highlight w:val="green"/>
        </w:rPr>
        <w:t>G</w:t>
      </w:r>
      <w:r w:rsidRPr="007C2544">
        <w:rPr>
          <w:rFonts w:ascii="Courier New" w:hAnsi="Courier New" w:cs="Courier New"/>
          <w:sz w:val="20"/>
          <w:szCs w:val="20"/>
        </w:rPr>
        <w:t>E</w:t>
      </w:r>
      <w:r w:rsidRPr="007C2544">
        <w:rPr>
          <w:rFonts w:ascii="Courier New" w:hAnsi="Courier New" w:cs="Courier New"/>
          <w:sz w:val="20"/>
          <w:szCs w:val="20"/>
          <w:highlight w:val="green"/>
        </w:rPr>
        <w:t>G</w:t>
      </w:r>
      <w:r w:rsidRPr="007C2544">
        <w:rPr>
          <w:rFonts w:ascii="Courier New" w:hAnsi="Courier New" w:cs="Courier New"/>
          <w:sz w:val="20"/>
          <w:szCs w:val="20"/>
        </w:rPr>
        <w:t>DATY</w:t>
      </w:r>
      <w:r w:rsidRPr="007C2544">
        <w:rPr>
          <w:rFonts w:ascii="Courier New" w:hAnsi="Courier New" w:cs="Courier New"/>
          <w:sz w:val="20"/>
          <w:szCs w:val="20"/>
          <w:highlight w:val="green"/>
        </w:rPr>
        <w:t>G</w:t>
      </w:r>
      <w:r w:rsidRPr="007C2544">
        <w:rPr>
          <w:rFonts w:ascii="Courier New" w:hAnsi="Courier New" w:cs="Courier New"/>
          <w:sz w:val="20"/>
          <w:szCs w:val="20"/>
        </w:rPr>
        <w:t>K</w:t>
      </w:r>
      <w:r w:rsidRPr="007C2544">
        <w:rPr>
          <w:rFonts w:ascii="Courier New" w:hAnsi="Courier New" w:cs="Courier New"/>
          <w:sz w:val="20"/>
          <w:szCs w:val="20"/>
          <w:highlight w:val="green"/>
        </w:rPr>
        <w:t>L</w:t>
      </w:r>
      <w:r w:rsidRPr="00E0538F">
        <w:rPr>
          <w:rFonts w:ascii="Courier New" w:hAnsi="Courier New" w:cs="Courier New"/>
          <w:sz w:val="20"/>
          <w:szCs w:val="20"/>
          <w:highlight w:val="red"/>
        </w:rPr>
        <w:t>A</w:t>
      </w:r>
      <w:r w:rsidRPr="007C2544">
        <w:rPr>
          <w:rFonts w:ascii="Courier New" w:hAnsi="Courier New" w:cs="Courier New"/>
          <w:sz w:val="20"/>
          <w:szCs w:val="20"/>
          <w:highlight w:val="green"/>
        </w:rPr>
        <w:t>L</w:t>
      </w:r>
      <w:r w:rsidRPr="007C2544">
        <w:rPr>
          <w:rFonts w:ascii="Courier New" w:hAnsi="Courier New" w:cs="Courier New"/>
          <w:sz w:val="20"/>
          <w:szCs w:val="20"/>
        </w:rPr>
        <w:t>K</w:t>
      </w:r>
      <w:r w:rsidRPr="007C2544">
        <w:rPr>
          <w:rFonts w:ascii="Courier New" w:hAnsi="Courier New" w:cs="Courier New"/>
          <w:sz w:val="20"/>
          <w:szCs w:val="20"/>
          <w:highlight w:val="green"/>
        </w:rPr>
        <w:t>F</w:t>
      </w:r>
      <w:r w:rsidRPr="007C2544">
        <w:rPr>
          <w:rFonts w:ascii="Courier New" w:hAnsi="Courier New" w:cs="Courier New"/>
          <w:sz w:val="20"/>
          <w:szCs w:val="20"/>
        </w:rPr>
        <w:t>I</w:t>
      </w:r>
      <w:r w:rsidRPr="007C2544">
        <w:rPr>
          <w:rFonts w:ascii="Courier New" w:hAnsi="Courier New" w:cs="Courier New"/>
          <w:sz w:val="20"/>
          <w:szCs w:val="20"/>
          <w:highlight w:val="green"/>
        </w:rPr>
        <w:t>C</w:t>
      </w:r>
      <w:r w:rsidRPr="007C2544">
        <w:rPr>
          <w:rFonts w:ascii="Courier New" w:hAnsi="Courier New" w:cs="Courier New"/>
          <w:sz w:val="20"/>
          <w:szCs w:val="20"/>
        </w:rPr>
        <w:t>TTG</w:t>
      </w:r>
      <w:r w:rsidRPr="007C2544">
        <w:rPr>
          <w:rFonts w:ascii="Courier New" w:hAnsi="Courier New" w:cs="Courier New"/>
          <w:sz w:val="20"/>
          <w:szCs w:val="20"/>
          <w:highlight w:val="green"/>
        </w:rPr>
        <w:t>KLPVPWPTLV</w:t>
      </w:r>
      <w:proofErr w:type="spellEnd"/>
    </w:p>
    <w:p w:rsidR="00F52657" w:rsidRDefault="00F52657" w:rsidP="00F52657">
      <w:pPr>
        <w:spacing w:after="0"/>
        <w:rPr>
          <w:rFonts w:ascii="Courier New" w:hAnsi="Courier New" w:cs="Courier New"/>
          <w:sz w:val="20"/>
          <w:szCs w:val="20"/>
        </w:rPr>
      </w:pPr>
      <w:r w:rsidRPr="007C2544">
        <w:rPr>
          <w:rFonts w:ascii="Courier New" w:hAnsi="Courier New" w:cs="Courier New"/>
          <w:sz w:val="20"/>
          <w:szCs w:val="20"/>
        </w:rPr>
        <w:t xml:space="preserve">GCaMP6f          </w:t>
      </w:r>
      <w:proofErr w:type="spellStart"/>
      <w:r w:rsidRPr="007C2544">
        <w:rPr>
          <w:rFonts w:ascii="Courier New" w:hAnsi="Courier New" w:cs="Courier New"/>
          <w:sz w:val="20"/>
          <w:szCs w:val="20"/>
        </w:rPr>
        <w:t>SKGEELFTGV</w:t>
      </w:r>
      <w:r w:rsidRPr="007C2544">
        <w:rPr>
          <w:rFonts w:ascii="Courier New" w:hAnsi="Courier New" w:cs="Courier New"/>
          <w:sz w:val="20"/>
          <w:szCs w:val="20"/>
          <w:highlight w:val="green"/>
        </w:rPr>
        <w:t>V</w:t>
      </w:r>
      <w:r w:rsidRPr="007C2544">
        <w:rPr>
          <w:rFonts w:ascii="Courier New" w:hAnsi="Courier New" w:cs="Courier New"/>
          <w:sz w:val="20"/>
          <w:szCs w:val="20"/>
        </w:rPr>
        <w:t>P</w:t>
      </w:r>
      <w:r w:rsidRPr="007C2544">
        <w:rPr>
          <w:rFonts w:ascii="Courier New" w:hAnsi="Courier New" w:cs="Courier New"/>
          <w:sz w:val="20"/>
          <w:szCs w:val="20"/>
          <w:highlight w:val="green"/>
        </w:rPr>
        <w:t>I</w:t>
      </w:r>
      <w:r w:rsidRPr="007C2544">
        <w:rPr>
          <w:rFonts w:ascii="Courier New" w:hAnsi="Courier New" w:cs="Courier New"/>
          <w:sz w:val="20"/>
          <w:szCs w:val="20"/>
        </w:rPr>
        <w:t>L</w:t>
      </w:r>
      <w:r w:rsidRPr="007C2544">
        <w:rPr>
          <w:rFonts w:ascii="Courier New" w:hAnsi="Courier New" w:cs="Courier New"/>
          <w:sz w:val="20"/>
          <w:szCs w:val="20"/>
          <w:highlight w:val="green"/>
        </w:rPr>
        <w:t>V</w:t>
      </w:r>
      <w:r w:rsidRPr="007C2544">
        <w:rPr>
          <w:rFonts w:ascii="Courier New" w:hAnsi="Courier New" w:cs="Courier New"/>
          <w:sz w:val="20"/>
          <w:szCs w:val="20"/>
        </w:rPr>
        <w:t>E</w:t>
      </w:r>
      <w:r w:rsidRPr="007C2544">
        <w:rPr>
          <w:rFonts w:ascii="Courier New" w:hAnsi="Courier New" w:cs="Courier New"/>
          <w:sz w:val="20"/>
          <w:szCs w:val="20"/>
          <w:highlight w:val="green"/>
        </w:rPr>
        <w:t>L</w:t>
      </w:r>
      <w:r w:rsidRPr="007C2544">
        <w:rPr>
          <w:rFonts w:ascii="Courier New" w:hAnsi="Courier New" w:cs="Courier New"/>
          <w:sz w:val="20"/>
          <w:szCs w:val="20"/>
        </w:rPr>
        <w:t>D</w:t>
      </w:r>
      <w:r w:rsidRPr="007C2544">
        <w:rPr>
          <w:rFonts w:ascii="Courier New" w:hAnsi="Courier New" w:cs="Courier New"/>
          <w:sz w:val="20"/>
          <w:szCs w:val="20"/>
          <w:highlight w:val="green"/>
        </w:rPr>
        <w:t>G</w:t>
      </w:r>
      <w:r w:rsidRPr="007C2544">
        <w:rPr>
          <w:rFonts w:ascii="Courier New" w:hAnsi="Courier New" w:cs="Courier New"/>
          <w:sz w:val="20"/>
          <w:szCs w:val="20"/>
        </w:rPr>
        <w:t>D</w:t>
      </w:r>
      <w:r w:rsidRPr="007C2544">
        <w:rPr>
          <w:rFonts w:ascii="Courier New" w:hAnsi="Courier New" w:cs="Courier New"/>
          <w:sz w:val="20"/>
          <w:szCs w:val="20"/>
          <w:highlight w:val="green"/>
        </w:rPr>
        <w:t>V</w:t>
      </w:r>
      <w:r w:rsidRPr="007C2544">
        <w:rPr>
          <w:rFonts w:ascii="Courier New" w:hAnsi="Courier New" w:cs="Courier New"/>
          <w:sz w:val="20"/>
          <w:szCs w:val="20"/>
        </w:rPr>
        <w:t>NGHK</w:t>
      </w:r>
      <w:r w:rsidRPr="007C2544">
        <w:rPr>
          <w:rFonts w:ascii="Courier New" w:hAnsi="Courier New" w:cs="Courier New"/>
          <w:sz w:val="20"/>
          <w:szCs w:val="20"/>
          <w:highlight w:val="green"/>
        </w:rPr>
        <w:t>F</w:t>
      </w:r>
      <w:r w:rsidRPr="007C2544">
        <w:rPr>
          <w:rFonts w:ascii="Courier New" w:hAnsi="Courier New" w:cs="Courier New"/>
          <w:sz w:val="20"/>
          <w:szCs w:val="20"/>
        </w:rPr>
        <w:t>S</w:t>
      </w:r>
      <w:r w:rsidRPr="007C2544">
        <w:rPr>
          <w:rFonts w:ascii="Courier New" w:hAnsi="Courier New" w:cs="Courier New"/>
          <w:sz w:val="20"/>
          <w:szCs w:val="20"/>
          <w:highlight w:val="green"/>
        </w:rPr>
        <w:t>V</w:t>
      </w:r>
      <w:r w:rsidRPr="007C2544">
        <w:rPr>
          <w:rFonts w:ascii="Courier New" w:hAnsi="Courier New" w:cs="Courier New"/>
          <w:sz w:val="20"/>
          <w:szCs w:val="20"/>
        </w:rPr>
        <w:t>S</w:t>
      </w:r>
      <w:r w:rsidRPr="007C2544">
        <w:rPr>
          <w:rFonts w:ascii="Courier New" w:hAnsi="Courier New" w:cs="Courier New"/>
          <w:sz w:val="20"/>
          <w:szCs w:val="20"/>
          <w:highlight w:val="green"/>
        </w:rPr>
        <w:t>G</w:t>
      </w:r>
      <w:r w:rsidRPr="007C2544">
        <w:rPr>
          <w:rFonts w:ascii="Courier New" w:hAnsi="Courier New" w:cs="Courier New"/>
          <w:sz w:val="20"/>
          <w:szCs w:val="20"/>
        </w:rPr>
        <w:t>E</w:t>
      </w:r>
      <w:r w:rsidRPr="007C2544">
        <w:rPr>
          <w:rFonts w:ascii="Courier New" w:hAnsi="Courier New" w:cs="Courier New"/>
          <w:sz w:val="20"/>
          <w:szCs w:val="20"/>
          <w:highlight w:val="green"/>
        </w:rPr>
        <w:t>G</w:t>
      </w:r>
      <w:r w:rsidRPr="007C2544">
        <w:rPr>
          <w:rFonts w:ascii="Courier New" w:hAnsi="Courier New" w:cs="Courier New"/>
          <w:sz w:val="20"/>
          <w:szCs w:val="20"/>
        </w:rPr>
        <w:t>E</w:t>
      </w:r>
      <w:r w:rsidRPr="007C2544">
        <w:rPr>
          <w:rFonts w:ascii="Courier New" w:hAnsi="Courier New" w:cs="Courier New"/>
          <w:sz w:val="20"/>
          <w:szCs w:val="20"/>
          <w:highlight w:val="green"/>
        </w:rPr>
        <w:t>G</w:t>
      </w:r>
      <w:r w:rsidRPr="007C2544">
        <w:rPr>
          <w:rFonts w:ascii="Courier New" w:hAnsi="Courier New" w:cs="Courier New"/>
          <w:sz w:val="20"/>
          <w:szCs w:val="20"/>
        </w:rPr>
        <w:t>DATY</w:t>
      </w:r>
      <w:r w:rsidRPr="007C2544">
        <w:rPr>
          <w:rFonts w:ascii="Courier New" w:hAnsi="Courier New" w:cs="Courier New"/>
          <w:sz w:val="20"/>
          <w:szCs w:val="20"/>
          <w:highlight w:val="green"/>
        </w:rPr>
        <w:t>G</w:t>
      </w:r>
      <w:r w:rsidRPr="007C2544">
        <w:rPr>
          <w:rFonts w:ascii="Courier New" w:hAnsi="Courier New" w:cs="Courier New"/>
          <w:sz w:val="20"/>
          <w:szCs w:val="20"/>
        </w:rPr>
        <w:t>K</w:t>
      </w:r>
      <w:r w:rsidRPr="007C2544">
        <w:rPr>
          <w:rFonts w:ascii="Courier New" w:hAnsi="Courier New" w:cs="Courier New"/>
          <w:sz w:val="20"/>
          <w:szCs w:val="20"/>
          <w:highlight w:val="green"/>
        </w:rPr>
        <w:t>L</w:t>
      </w:r>
      <w:r w:rsidRPr="007C2544">
        <w:rPr>
          <w:rFonts w:ascii="Courier New" w:hAnsi="Courier New" w:cs="Courier New"/>
          <w:sz w:val="20"/>
          <w:szCs w:val="20"/>
        </w:rPr>
        <w:t>T</w:t>
      </w:r>
      <w:r w:rsidRPr="007C2544">
        <w:rPr>
          <w:rFonts w:ascii="Courier New" w:hAnsi="Courier New" w:cs="Courier New"/>
          <w:sz w:val="20"/>
          <w:szCs w:val="20"/>
          <w:highlight w:val="green"/>
        </w:rPr>
        <w:t>L</w:t>
      </w:r>
      <w:r w:rsidRPr="007C2544">
        <w:rPr>
          <w:rFonts w:ascii="Courier New" w:hAnsi="Courier New" w:cs="Courier New"/>
          <w:sz w:val="20"/>
          <w:szCs w:val="20"/>
        </w:rPr>
        <w:t>K</w:t>
      </w:r>
      <w:r w:rsidRPr="007C2544">
        <w:rPr>
          <w:rFonts w:ascii="Courier New" w:hAnsi="Courier New" w:cs="Courier New"/>
          <w:sz w:val="20"/>
          <w:szCs w:val="20"/>
          <w:highlight w:val="green"/>
        </w:rPr>
        <w:t>F</w:t>
      </w:r>
      <w:r w:rsidRPr="007C2544">
        <w:rPr>
          <w:rFonts w:ascii="Courier New" w:hAnsi="Courier New" w:cs="Courier New"/>
          <w:sz w:val="20"/>
          <w:szCs w:val="20"/>
        </w:rPr>
        <w:t>I</w:t>
      </w:r>
      <w:r w:rsidRPr="007C2544">
        <w:rPr>
          <w:rFonts w:ascii="Courier New" w:hAnsi="Courier New" w:cs="Courier New"/>
          <w:sz w:val="20"/>
          <w:szCs w:val="20"/>
          <w:highlight w:val="green"/>
        </w:rPr>
        <w:t>C</w:t>
      </w:r>
      <w:r w:rsidRPr="007C2544">
        <w:rPr>
          <w:rFonts w:ascii="Courier New" w:hAnsi="Courier New" w:cs="Courier New"/>
          <w:sz w:val="20"/>
          <w:szCs w:val="20"/>
        </w:rPr>
        <w:t>TTG</w:t>
      </w:r>
      <w:r w:rsidRPr="007C2544">
        <w:rPr>
          <w:rFonts w:ascii="Courier New" w:hAnsi="Courier New" w:cs="Courier New"/>
          <w:sz w:val="20"/>
          <w:szCs w:val="20"/>
          <w:highlight w:val="green"/>
        </w:rPr>
        <w:t>KLPVPWPTLV</w:t>
      </w:r>
      <w:proofErr w:type="spellEnd"/>
    </w:p>
    <w:p w:rsidR="00F52657" w:rsidRDefault="004144D5" w:rsidP="00F52657">
      <w:pPr>
        <w:spacing w:after="0"/>
        <w:rPr>
          <w:rFonts w:ascii="Courier New" w:hAnsi="Courier New" w:cs="Courier New"/>
          <w:sz w:val="20"/>
          <w:szCs w:val="20"/>
        </w:rPr>
      </w:pPr>
      <w:r>
        <w:rPr>
          <w:rFonts w:ascii="Courier New" w:hAnsi="Courier New" w:cs="Courier New"/>
          <w:noProof/>
          <w:sz w:val="20"/>
          <w:szCs w:val="20"/>
        </w:rPr>
        <mc:AlternateContent>
          <mc:Choice Requires="wps">
            <w:drawing>
              <wp:anchor distT="0" distB="0" distL="114300" distR="114300" simplePos="0" relativeHeight="251685888" behindDoc="0" locked="0" layoutInCell="1" allowOverlap="1" wp14:anchorId="2952EC9A" wp14:editId="6D4B90D5">
                <wp:simplePos x="0" y="0"/>
                <wp:positionH relativeFrom="column">
                  <wp:posOffset>3604895</wp:posOffset>
                </wp:positionH>
                <wp:positionV relativeFrom="paragraph">
                  <wp:posOffset>121920</wp:posOffset>
                </wp:positionV>
                <wp:extent cx="655320" cy="190500"/>
                <wp:effectExtent l="8255" t="17780" r="22225" b="10795"/>
                <wp:wrapNone/>
                <wp:docPr id="84" name="AutoShap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320" cy="190500"/>
                        </a:xfrm>
                        <a:prstGeom prst="rightArrow">
                          <a:avLst>
                            <a:gd name="adj1" fmla="val 50000"/>
                            <a:gd name="adj2" fmla="val 76221"/>
                          </a:avLst>
                        </a:prstGeom>
                        <a:solidFill>
                          <a:srgbClr val="66FF33"/>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0" o:spid="_x0000_s1026" type="#_x0000_t13" style="position:absolute;margin-left:283.85pt;margin-top:9.6pt;width:51.6pt;height:1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" adj="16814" fillcolor="#6f3"/>
            </w:pict>
          </mc:Fallback>
        </mc:AlternateContent>
      </w:r>
      <w:r>
        <w:rPr>
          <w:rFonts w:ascii="Courier New" w:hAnsi="Courier New" w:cs="Courier New"/>
          <w:noProof/>
          <w:sz w:val="20"/>
          <w:szCs w:val="20"/>
        </w:rPr>
        <mc:AlternateContent>
          <mc:Choice Requires="wps">
            <w:drawing>
              <wp:anchor distT="0" distB="0" distL="114300" distR="114300" simplePos="0" relativeHeight="251684864" behindDoc="0" locked="0" layoutInCell="1" allowOverlap="1" wp14:anchorId="070020C3" wp14:editId="2AF5832D">
                <wp:simplePos x="0" y="0"/>
                <wp:positionH relativeFrom="column">
                  <wp:posOffset>4445635</wp:posOffset>
                </wp:positionH>
                <wp:positionV relativeFrom="paragraph">
                  <wp:posOffset>131445</wp:posOffset>
                </wp:positionV>
                <wp:extent cx="928370" cy="190500"/>
                <wp:effectExtent l="10795" t="17780" r="22860" b="10795"/>
                <wp:wrapNone/>
                <wp:docPr id="83" name="AutoShap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8370" cy="190500"/>
                        </a:xfrm>
                        <a:prstGeom prst="rightArrow">
                          <a:avLst>
                            <a:gd name="adj1" fmla="val 50000"/>
                            <a:gd name="adj2" fmla="val 107980"/>
                          </a:avLst>
                        </a:prstGeom>
                        <a:solidFill>
                          <a:srgbClr val="66FF33"/>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9" o:spid="_x0000_s1026" type="#_x0000_t13" style="position:absolute;margin-left:350.05pt;margin-top:10.35pt;width:73.1pt;height:1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" adj="16814" fillcolor="#6f3"/>
            </w:pict>
          </mc:Fallback>
        </mc:AlternateContent>
      </w:r>
      <w:r>
        <w:rPr>
          <w:rFonts w:ascii="Courier New" w:hAnsi="Courier New" w:cs="Courier New"/>
          <w:noProof/>
          <w:sz w:val="20"/>
          <w:szCs w:val="20"/>
        </w:rPr>
        <mc:AlternateContent>
          <mc:Choice Requires="wpg">
            <w:drawing>
              <wp:anchor distT="0" distB="0" distL="114300" distR="114300" simplePos="0" relativeHeight="251663360" behindDoc="0" locked="0" layoutInCell="1" allowOverlap="1" wp14:anchorId="27B620E1" wp14:editId="11180ED0">
                <wp:simplePos x="0" y="0"/>
                <wp:positionH relativeFrom="column">
                  <wp:posOffset>2980055</wp:posOffset>
                </wp:positionH>
                <wp:positionV relativeFrom="paragraph">
                  <wp:posOffset>104140</wp:posOffset>
                </wp:positionV>
                <wp:extent cx="222885" cy="285750"/>
                <wp:effectExtent l="97790" t="0" r="98425" b="0"/>
                <wp:wrapNone/>
                <wp:docPr id="80"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885" cy="285750"/>
                          <a:chOff x="3551" y="7956"/>
                          <a:chExt cx="351" cy="450"/>
                        </a:xfrm>
                      </wpg:grpSpPr>
                      <wps:wsp>
                        <wps:cNvPr id="81" name="AutoShape 47"/>
                        <wps:cNvSpPr>
                          <a:spLocks noChangeArrowheads="1"/>
                        </wps:cNvSpPr>
                        <wps:spPr bwMode="auto">
                          <a:xfrm rot="3061904">
                            <a:off x="3607" y="8110"/>
                            <a:ext cx="450" cy="141"/>
                          </a:xfrm>
                          <a:prstGeom prst="parallelogram">
                            <a:avLst>
                              <a:gd name="adj" fmla="val 79787"/>
                            </a:avLst>
                          </a:prstGeom>
                          <a:solidFill>
                            <a:schemeClr val="bg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82" name="AutoShape 48"/>
                        <wps:cNvSpPr>
                          <a:spLocks noChangeArrowheads="1"/>
                        </wps:cNvSpPr>
                        <wps:spPr bwMode="auto">
                          <a:xfrm rot="18538096" flipH="1">
                            <a:off x="3397" y="8110"/>
                            <a:ext cx="450" cy="141"/>
                          </a:xfrm>
                          <a:prstGeom prst="parallelogram">
                            <a:avLst>
                              <a:gd name="adj" fmla="val 79787"/>
                            </a:avLst>
                          </a:prstGeom>
                          <a:gradFill rotWithShape="1">
                            <a:gsLst>
                              <a:gs pos="0">
                                <a:srgbClr val="2F762F"/>
                              </a:gs>
                              <a:gs pos="50000">
                                <a:srgbClr val="66FF66"/>
                              </a:gs>
                              <a:gs pos="100000">
                                <a:srgbClr val="2F762F"/>
                              </a:gs>
                            </a:gsLst>
                            <a:lin ang="0" scaled="1"/>
                          </a:gra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 o:spid="_x0000_s1026" style="position:absolute;margin-left:234.65pt;margin-top:8.2pt;width:17.55pt;height:22.5pt;z-index:251663360" coordorigin="3551,7956" coordsize="35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">
                <v:shape id="AutoShape 47" o:spid="_x0000_s1027"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vw8QA&#10;AADbAAAADwAAAGRycy9kb3ducmV2LnhtbESPQWsCMRSE74X+h/AEL0WzKpRlaxRbqggtiGup18fm&#10;dbO4eVmSqOu/N4VCj8PMfMPMl71txYV8aBwrmIwzEMSV0w3XCr4O61EOIkRkja1jUnCjAMvF48Mc&#10;C+2uvKdLGWuRIBwKVGBi7AopQ2XIYhi7jjh5P85bjEn6WmqP1wS3rZxm2bO02HBaMNjRm6HqVJ6t&#10;gn7j3UduWvrsdu9Pryc+To/fM6WGg371AiJSH//Df+2tVpBP4PdL+g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w78PEAAAA2wAAAA8AAAAAAAAAAAAAAAAAmAIAAGRycy9k&#10;b3ducmV2LnhtbFBLBQYAAAAABAAEAPUAAACJAwAAAAA=&#10;" fillcolor="white [3212]"/>
                <v:shape id="AutoShape 48" o:spid="_x0000_s1028"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7eNsMA&#10;AADbAAAADwAAAGRycy9kb3ducmV2LnhtbESPwWrDMBBE74H+g9hCb7FcQ0xwo4RSaAjxKU5Lr4u1&#10;sUyslbFkx+3XV4FCj8PMvGE2u9l2YqLBt44VPCcpCOLa6ZYbBR/n9+UahA/IGjvHpOCbPOy2D4sN&#10;Ftrd+ERTFRoRIewLVGBC6AspfW3Iok9cTxy9ixsshiiHRuoBbxFuO5mlaS4tthwXDPb0Zqi+VqNV&#10;cPj69D+lO/fHUtN+5Oy4yk2u1NPj/PoCItAc/sN/7YNWsM7g/iX+AL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47eNsMAAADbAAAADwAAAAAAAAAAAAAAAACYAgAAZHJzL2Rv&#10;d25yZXYueG1sUEsFBgAAAAAEAAQA9QAAAIgDAAAAAA==&#10;" fillcolor="#2f762f">
                  <v:fill color2="#6f6" rotate="t" angle="90" focus="50%" type="gradient"/>
                </v:shape>
              </v:group>
            </w:pict>
          </mc:Fallback>
        </mc:AlternateContent>
      </w:r>
      <w:r>
        <w:rPr>
          <w:rFonts w:ascii="Courier New" w:hAnsi="Courier New" w:cs="Courier New"/>
          <w:noProof/>
          <w:color w:val="000000"/>
          <w:sz w:val="20"/>
        </w:rPr>
        <mc:AlternateContent>
          <mc:Choice Requires="wpg">
            <w:drawing>
              <wp:anchor distT="0" distB="0" distL="114300" distR="114300" simplePos="0" relativeHeight="251662336" behindDoc="0" locked="0" layoutInCell="1" allowOverlap="1" wp14:anchorId="62FD0871" wp14:editId="2039D0D0">
                <wp:simplePos x="0" y="0"/>
                <wp:positionH relativeFrom="column">
                  <wp:posOffset>2472690</wp:posOffset>
                </wp:positionH>
                <wp:positionV relativeFrom="paragraph">
                  <wp:posOffset>112395</wp:posOffset>
                </wp:positionV>
                <wp:extent cx="222885" cy="285750"/>
                <wp:effectExtent l="95250" t="0" r="100965" b="0"/>
                <wp:wrapNone/>
                <wp:docPr id="77"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885" cy="285750"/>
                          <a:chOff x="3551" y="7956"/>
                          <a:chExt cx="351" cy="450"/>
                        </a:xfrm>
                      </wpg:grpSpPr>
                      <wps:wsp>
                        <wps:cNvPr id="78" name="AutoShape 47"/>
                        <wps:cNvSpPr>
                          <a:spLocks noChangeArrowheads="1"/>
                        </wps:cNvSpPr>
                        <wps:spPr bwMode="auto">
                          <a:xfrm rot="3061904">
                            <a:off x="3607" y="8110"/>
                            <a:ext cx="450" cy="141"/>
                          </a:xfrm>
                          <a:prstGeom prst="parallelogram">
                            <a:avLst>
                              <a:gd name="adj" fmla="val 79787"/>
                            </a:avLst>
                          </a:prstGeom>
                          <a:solidFill>
                            <a:schemeClr val="bg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79" name="AutoShape 48"/>
                        <wps:cNvSpPr>
                          <a:spLocks noChangeArrowheads="1"/>
                        </wps:cNvSpPr>
                        <wps:spPr bwMode="auto">
                          <a:xfrm rot="18538096" flipH="1">
                            <a:off x="3397" y="8110"/>
                            <a:ext cx="450" cy="141"/>
                          </a:xfrm>
                          <a:prstGeom prst="parallelogram">
                            <a:avLst>
                              <a:gd name="adj" fmla="val 79787"/>
                            </a:avLst>
                          </a:prstGeom>
                          <a:gradFill rotWithShape="1">
                            <a:gsLst>
                              <a:gs pos="0">
                                <a:srgbClr val="2F762F"/>
                              </a:gs>
                              <a:gs pos="50000">
                                <a:srgbClr val="66FF66"/>
                              </a:gs>
                              <a:gs pos="100000">
                                <a:srgbClr val="2F762F"/>
                              </a:gs>
                            </a:gsLst>
                            <a:lin ang="0" scaled="1"/>
                          </a:gra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6" o:spid="_x0000_s1026" style="position:absolute;margin-left:194.7pt;margin-top:8.85pt;width:17.55pt;height:22.5pt;z-index:251662336" coordorigin="3551,7956" coordsize="35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">
                <v:shape id="AutoShape 47" o:spid="_x0000_s1027"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82ecIA&#10;AADbAAAADwAAAGRycy9kb3ducmV2LnhtbERPW2vCMBR+H/gfwhF8GZrOwSa1qbgxZTBheEFfD82x&#10;KTYnJYna/fvlYbDHj+9eLHrbihv50DhW8DTJQBBXTjdcKzjsV+MZiBCRNbaOScEPBViUg4cCc+3u&#10;vKXbLtYihXDIUYGJsculDJUhi2HiOuLEnZ23GBP0tdQe7ynctnKaZS/SYsOpwWBH74aqy+5qFfRr&#10;775mpqVN9/3x+Hbh0/R0fFZqNOyXcxCR+vgv/nN/agWvaWz6kn6AL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XzZ5wgAAANsAAAAPAAAAAAAAAAAAAAAAAJgCAABkcnMvZG93&#10;bnJldi54bWxQSwUGAAAAAAQABAD1AAAAhwMAAAAA&#10;" fillcolor="white [3212]"/>
                <v:shape id="AutoShape 48" o:spid="_x0000_s1028"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88YMQA&#10;AADbAAAADwAAAGRycy9kb3ducmV2LnhtbESPQWvCQBSE74X+h+UJvdWNgaY1ukoptEhyqla8PrKv&#10;2dDs25DdaOqvdwXB4zAz3zDL9WhbcaTeN44VzKYJCOLK6YZrBT+7z+c3ED4ga2wdk4J/8rBePT4s&#10;MdfuxN903IZaRAj7HBWYELpcSl8ZsuinriOO3q/rLYYo+1rqHk8RbluZJkkmLTYcFwx29GGo+tsO&#10;VsHmsPfn0u26otT0NXBavGQmU+ppMr4vQAQawz18a2+0gtc5XL/EH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PGDEAAAA2wAAAA8AAAAAAAAAAAAAAAAAmAIAAGRycy9k&#10;b3ducmV2LnhtbFBLBQYAAAAABAAEAPUAAACJAwAAAAA=&#10;" fillcolor="#2f762f">
                  <v:fill color2="#6f6" rotate="t" angle="90" focus="50%" type="gradient"/>
                </v:shape>
              </v:group>
            </w:pict>
          </mc:Fallback>
        </mc:AlternateContent>
      </w:r>
    </w:p>
    <w:p w:rsidR="00F52657" w:rsidRPr="007C2544" w:rsidRDefault="004144D5" w:rsidP="00F52657">
      <w:pPr>
        <w:spacing w:after="0"/>
        <w:rPr>
          <w:rFonts w:ascii="Courier New" w:hAnsi="Courier New" w:cs="Courier New"/>
          <w:sz w:val="20"/>
          <w:szCs w:val="20"/>
        </w:rPr>
      </w:pPr>
      <w:r>
        <w:rPr>
          <w:rFonts w:ascii="Courier New" w:hAnsi="Courier New" w:cs="Courier New"/>
          <w:noProof/>
          <w:sz w:val="20"/>
          <w:szCs w:val="20"/>
        </w:rPr>
        <mc:AlternateContent>
          <mc:Choice Requires="wps">
            <w:drawing>
              <wp:anchor distT="0" distB="0" distL="114300" distR="114300" simplePos="0" relativeHeight="251682816" behindDoc="0" locked="0" layoutInCell="1" allowOverlap="1" wp14:anchorId="650C7568" wp14:editId="2A00F950">
                <wp:simplePos x="0" y="0"/>
                <wp:positionH relativeFrom="column">
                  <wp:posOffset>5580380</wp:posOffset>
                </wp:positionH>
                <wp:positionV relativeFrom="paragraph">
                  <wp:posOffset>19685</wp:posOffset>
                </wp:positionV>
                <wp:extent cx="309880" cy="100330"/>
                <wp:effectExtent l="12065" t="13970" r="11430" b="9525"/>
                <wp:wrapNone/>
                <wp:docPr id="76"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880" cy="100330"/>
                        </a:xfrm>
                        <a:prstGeom prst="rect">
                          <a:avLst/>
                        </a:prstGeom>
                        <a:solidFill>
                          <a:srgbClr val="66FF33"/>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7" o:spid="_x0000_s1026" style="position:absolute;margin-left:439.4pt;margin-top:1.55pt;width:24.4pt;height:7.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" fillcolor="#6f3"/>
            </w:pict>
          </mc:Fallback>
        </mc:AlternateContent>
      </w:r>
    </w:p>
    <w:p w:rsidR="00F52657" w:rsidRPr="007C2544" w:rsidRDefault="00F52657" w:rsidP="00F52657">
      <w:pPr>
        <w:spacing w:after="0" w:line="240" w:lineRule="auto"/>
        <w:rPr>
          <w:rFonts w:ascii="Courier New" w:hAnsi="Courier New" w:cs="Courier New"/>
          <w:sz w:val="20"/>
          <w:szCs w:val="20"/>
        </w:rPr>
      </w:pPr>
      <w:r w:rsidRPr="007C2544">
        <w:rPr>
          <w:rFonts w:ascii="Courier New" w:hAnsi="Courier New" w:cs="Courier New"/>
          <w:sz w:val="20"/>
          <w:szCs w:val="20"/>
        </w:rPr>
        <w:t xml:space="preserve">                         190       200       210       220       230      240</w:t>
      </w:r>
    </w:p>
    <w:p w:rsidR="00F52657" w:rsidRPr="007C2544" w:rsidRDefault="00F52657" w:rsidP="00F52657">
      <w:pPr>
        <w:spacing w:after="0" w:line="240" w:lineRule="auto"/>
        <w:rPr>
          <w:rFonts w:ascii="Courier New" w:hAnsi="Courier New" w:cs="Courier New"/>
          <w:sz w:val="20"/>
          <w:szCs w:val="20"/>
        </w:rPr>
      </w:pPr>
      <w:r w:rsidRPr="007C2544">
        <w:rPr>
          <w:rFonts w:ascii="Courier New" w:hAnsi="Courier New" w:cs="Courier New"/>
          <w:sz w:val="20"/>
          <w:szCs w:val="20"/>
        </w:rPr>
        <w:t xml:space="preserve">                    </w:t>
      </w:r>
      <w:r>
        <w:rPr>
          <w:rFonts w:ascii="Courier New" w:hAnsi="Courier New" w:cs="Courier New"/>
          <w:sz w:val="20"/>
          <w:szCs w:val="20"/>
        </w:rPr>
        <w:t>***</w:t>
      </w:r>
      <w:r w:rsidRPr="007C2544">
        <w:rPr>
          <w:rFonts w:ascii="Courier New" w:hAnsi="Courier New" w:cs="Courier New"/>
          <w:sz w:val="20"/>
          <w:szCs w:val="20"/>
        </w:rPr>
        <w:t xml:space="preserve">   </w:t>
      </w:r>
      <w:r w:rsidRPr="007C2544">
        <w:rPr>
          <w:rFonts w:ascii="Courier New" w:hAnsi="Courier New" w:cs="Courier New"/>
          <w:color w:val="000000"/>
          <w:sz w:val="20"/>
          <w:szCs w:val="20"/>
        </w:rPr>
        <w:t>|         |         |         |         |         |</w:t>
      </w:r>
    </w:p>
    <w:p w:rsidR="00F52657" w:rsidRPr="007C2544" w:rsidRDefault="00F52657" w:rsidP="00F52657">
      <w:pPr>
        <w:spacing w:after="0" w:line="240" w:lineRule="auto"/>
        <w:rPr>
          <w:rFonts w:ascii="Courier New" w:hAnsi="Courier New" w:cs="Courier New"/>
          <w:sz w:val="20"/>
          <w:szCs w:val="20"/>
        </w:rPr>
      </w:pPr>
      <w:r w:rsidRPr="007C2544">
        <w:rPr>
          <w:rFonts w:ascii="Courier New" w:hAnsi="Courier New" w:cs="Courier New"/>
          <w:sz w:val="20"/>
          <w:szCs w:val="20"/>
        </w:rPr>
        <w:t>FGCaMP</w:t>
      </w:r>
      <w:r>
        <w:rPr>
          <w:rFonts w:ascii="Courier New" w:hAnsi="Courier New" w:cs="Courier New"/>
          <w:sz w:val="20"/>
          <w:szCs w:val="20"/>
        </w:rPr>
        <w:t xml:space="preserve">           </w:t>
      </w:r>
      <w:proofErr w:type="spellStart"/>
      <w:r w:rsidRPr="007C2544">
        <w:rPr>
          <w:rFonts w:ascii="Courier New" w:hAnsi="Courier New" w:cs="Courier New"/>
          <w:sz w:val="20"/>
          <w:szCs w:val="20"/>
          <w:highlight w:val="green"/>
        </w:rPr>
        <w:t>TTL</w:t>
      </w:r>
      <w:r w:rsidRPr="00C701C3">
        <w:rPr>
          <w:rFonts w:ascii="Courier New" w:hAnsi="Courier New" w:cs="Courier New"/>
          <w:sz w:val="20"/>
          <w:szCs w:val="20"/>
          <w:highlight w:val="green"/>
        </w:rPr>
        <w:t>TYG</w:t>
      </w:r>
      <w:r w:rsidRPr="007C2544">
        <w:rPr>
          <w:rFonts w:ascii="Courier New" w:hAnsi="Courier New" w:cs="Courier New"/>
          <w:sz w:val="20"/>
          <w:szCs w:val="20"/>
          <w:highlight w:val="green"/>
        </w:rPr>
        <w:t>VQCFS</w:t>
      </w:r>
      <w:r w:rsidRPr="007C2544">
        <w:rPr>
          <w:rFonts w:ascii="Courier New" w:hAnsi="Courier New" w:cs="Courier New"/>
          <w:sz w:val="20"/>
          <w:szCs w:val="20"/>
        </w:rPr>
        <w:t>R</w:t>
      </w:r>
      <w:r w:rsidRPr="007C2544">
        <w:rPr>
          <w:rFonts w:ascii="Courier New" w:hAnsi="Courier New" w:cs="Courier New"/>
          <w:sz w:val="20"/>
          <w:szCs w:val="20"/>
          <w:highlight w:val="green"/>
        </w:rPr>
        <w:t>Y</w:t>
      </w:r>
      <w:r w:rsidRPr="007C2544">
        <w:rPr>
          <w:rFonts w:ascii="Courier New" w:hAnsi="Courier New" w:cs="Courier New"/>
          <w:sz w:val="20"/>
          <w:szCs w:val="20"/>
        </w:rPr>
        <w:t>PDHMKQH</w:t>
      </w:r>
      <w:r w:rsidRPr="007C2544">
        <w:rPr>
          <w:rFonts w:ascii="Courier New" w:hAnsi="Courier New" w:cs="Courier New"/>
          <w:sz w:val="20"/>
          <w:szCs w:val="20"/>
          <w:highlight w:val="green"/>
        </w:rPr>
        <w:t>DFFKSAM</w:t>
      </w:r>
      <w:r w:rsidRPr="007C2544">
        <w:rPr>
          <w:rFonts w:ascii="Courier New" w:hAnsi="Courier New" w:cs="Courier New"/>
          <w:sz w:val="20"/>
          <w:szCs w:val="20"/>
        </w:rPr>
        <w:t>PEG</w:t>
      </w:r>
      <w:r w:rsidRPr="007C2544">
        <w:rPr>
          <w:rFonts w:ascii="Courier New" w:hAnsi="Courier New" w:cs="Courier New"/>
          <w:sz w:val="20"/>
          <w:szCs w:val="20"/>
          <w:highlight w:val="green"/>
        </w:rPr>
        <w:t>Y</w:t>
      </w:r>
      <w:r w:rsidRPr="007C2544">
        <w:rPr>
          <w:rFonts w:ascii="Courier New" w:hAnsi="Courier New" w:cs="Courier New"/>
          <w:sz w:val="20"/>
          <w:szCs w:val="20"/>
        </w:rPr>
        <w:t>I</w:t>
      </w:r>
      <w:r w:rsidRPr="007C2544">
        <w:rPr>
          <w:rFonts w:ascii="Courier New" w:hAnsi="Courier New" w:cs="Courier New"/>
          <w:sz w:val="20"/>
          <w:szCs w:val="20"/>
          <w:highlight w:val="green"/>
        </w:rPr>
        <w:t>Q</w:t>
      </w:r>
      <w:r w:rsidRPr="007C2544">
        <w:rPr>
          <w:rFonts w:ascii="Courier New" w:hAnsi="Courier New" w:cs="Courier New"/>
          <w:sz w:val="20"/>
          <w:szCs w:val="20"/>
        </w:rPr>
        <w:t>E</w:t>
      </w:r>
      <w:r w:rsidRPr="007C2544">
        <w:rPr>
          <w:rFonts w:ascii="Courier New" w:hAnsi="Courier New" w:cs="Courier New"/>
          <w:sz w:val="20"/>
          <w:szCs w:val="20"/>
          <w:highlight w:val="green"/>
        </w:rPr>
        <w:t>R</w:t>
      </w:r>
      <w:r w:rsidRPr="007C2544">
        <w:rPr>
          <w:rFonts w:ascii="Courier New" w:hAnsi="Courier New" w:cs="Courier New"/>
          <w:sz w:val="20"/>
          <w:szCs w:val="20"/>
        </w:rPr>
        <w:t>T</w:t>
      </w:r>
      <w:r w:rsidRPr="007C2544">
        <w:rPr>
          <w:rFonts w:ascii="Courier New" w:hAnsi="Courier New" w:cs="Courier New"/>
          <w:sz w:val="20"/>
          <w:szCs w:val="20"/>
          <w:highlight w:val="green"/>
        </w:rPr>
        <w:t>I</w:t>
      </w:r>
      <w:r w:rsidRPr="007C2544">
        <w:rPr>
          <w:rFonts w:ascii="Courier New" w:hAnsi="Courier New" w:cs="Courier New"/>
          <w:sz w:val="20"/>
          <w:szCs w:val="20"/>
        </w:rPr>
        <w:t>F</w:t>
      </w:r>
      <w:r w:rsidRPr="007C2544">
        <w:rPr>
          <w:rFonts w:ascii="Courier New" w:hAnsi="Courier New" w:cs="Courier New"/>
          <w:sz w:val="20"/>
          <w:szCs w:val="20"/>
          <w:highlight w:val="green"/>
        </w:rPr>
        <w:t>F</w:t>
      </w:r>
      <w:r w:rsidRPr="007C2544">
        <w:rPr>
          <w:rFonts w:ascii="Courier New" w:hAnsi="Courier New" w:cs="Courier New"/>
          <w:sz w:val="20"/>
          <w:szCs w:val="20"/>
        </w:rPr>
        <w:t>KDDGY</w:t>
      </w:r>
      <w:r w:rsidRPr="007C2544">
        <w:rPr>
          <w:rFonts w:ascii="Courier New" w:hAnsi="Courier New" w:cs="Courier New"/>
          <w:sz w:val="20"/>
          <w:szCs w:val="20"/>
          <w:highlight w:val="green"/>
        </w:rPr>
        <w:t>Y</w:t>
      </w:r>
      <w:r w:rsidRPr="007C2544">
        <w:rPr>
          <w:rFonts w:ascii="Courier New" w:hAnsi="Courier New" w:cs="Courier New"/>
          <w:sz w:val="20"/>
          <w:szCs w:val="20"/>
        </w:rPr>
        <w:t>K</w:t>
      </w:r>
      <w:r w:rsidRPr="007C2544">
        <w:rPr>
          <w:rFonts w:ascii="Courier New" w:hAnsi="Courier New" w:cs="Courier New"/>
          <w:sz w:val="20"/>
          <w:szCs w:val="20"/>
          <w:highlight w:val="green"/>
        </w:rPr>
        <w:t>T</w:t>
      </w:r>
      <w:r w:rsidRPr="007C2544">
        <w:rPr>
          <w:rFonts w:ascii="Courier New" w:hAnsi="Courier New" w:cs="Courier New"/>
          <w:sz w:val="20"/>
          <w:szCs w:val="20"/>
        </w:rPr>
        <w:t>R</w:t>
      </w:r>
      <w:r w:rsidRPr="007C2544">
        <w:rPr>
          <w:rFonts w:ascii="Courier New" w:hAnsi="Courier New" w:cs="Courier New"/>
          <w:sz w:val="20"/>
          <w:szCs w:val="20"/>
          <w:highlight w:val="green"/>
        </w:rPr>
        <w:t>A</w:t>
      </w:r>
      <w:r w:rsidRPr="007C2544">
        <w:rPr>
          <w:rFonts w:ascii="Courier New" w:hAnsi="Courier New" w:cs="Courier New"/>
          <w:sz w:val="20"/>
          <w:szCs w:val="20"/>
        </w:rPr>
        <w:t>E</w:t>
      </w:r>
      <w:r w:rsidRPr="007C2544">
        <w:rPr>
          <w:rFonts w:ascii="Courier New" w:hAnsi="Courier New" w:cs="Courier New"/>
          <w:sz w:val="20"/>
          <w:szCs w:val="20"/>
          <w:highlight w:val="green"/>
        </w:rPr>
        <w:t>V</w:t>
      </w:r>
      <w:r w:rsidRPr="007C2544">
        <w:rPr>
          <w:rFonts w:ascii="Courier New" w:hAnsi="Courier New" w:cs="Courier New"/>
          <w:sz w:val="20"/>
          <w:szCs w:val="20"/>
        </w:rPr>
        <w:t>K</w:t>
      </w:r>
      <w:r w:rsidRPr="007C2544">
        <w:rPr>
          <w:rFonts w:ascii="Courier New" w:hAnsi="Courier New" w:cs="Courier New"/>
          <w:sz w:val="20"/>
          <w:szCs w:val="20"/>
          <w:highlight w:val="green"/>
        </w:rPr>
        <w:t>F</w:t>
      </w:r>
      <w:r w:rsidRPr="007C2544">
        <w:rPr>
          <w:rFonts w:ascii="Courier New" w:hAnsi="Courier New" w:cs="Courier New"/>
          <w:sz w:val="20"/>
          <w:szCs w:val="20"/>
        </w:rPr>
        <w:t>EGDT</w:t>
      </w:r>
      <w:r w:rsidRPr="007C2544">
        <w:rPr>
          <w:rFonts w:ascii="Courier New" w:hAnsi="Courier New" w:cs="Courier New"/>
          <w:sz w:val="20"/>
          <w:szCs w:val="20"/>
          <w:highlight w:val="green"/>
        </w:rPr>
        <w:t>L</w:t>
      </w:r>
      <w:r w:rsidRPr="007C2544">
        <w:rPr>
          <w:rFonts w:ascii="Courier New" w:hAnsi="Courier New" w:cs="Courier New"/>
          <w:sz w:val="20"/>
          <w:szCs w:val="20"/>
        </w:rPr>
        <w:t>V</w:t>
      </w:r>
      <w:r w:rsidRPr="007C2544">
        <w:rPr>
          <w:rFonts w:ascii="Courier New" w:hAnsi="Courier New" w:cs="Courier New"/>
          <w:sz w:val="20"/>
          <w:szCs w:val="20"/>
          <w:highlight w:val="green"/>
        </w:rPr>
        <w:t>N</w:t>
      </w:r>
      <w:proofErr w:type="spellEnd"/>
    </w:p>
    <w:p w:rsidR="00F52657"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FGCaMP7</w:t>
      </w:r>
      <w:proofErr w:type="spellEnd"/>
      <w:r>
        <w:rPr>
          <w:rFonts w:ascii="Courier New" w:hAnsi="Courier New" w:cs="Courier New"/>
          <w:sz w:val="20"/>
          <w:szCs w:val="20"/>
        </w:rPr>
        <w:t xml:space="preserve">          </w:t>
      </w:r>
      <w:proofErr w:type="spellStart"/>
      <w:r w:rsidRPr="007C2544">
        <w:rPr>
          <w:rFonts w:ascii="Courier New" w:hAnsi="Courier New" w:cs="Courier New"/>
          <w:sz w:val="20"/>
          <w:szCs w:val="20"/>
          <w:highlight w:val="green"/>
        </w:rPr>
        <w:t>TTL</w:t>
      </w:r>
      <w:r w:rsidRPr="00C701C3">
        <w:rPr>
          <w:rFonts w:ascii="Courier New" w:hAnsi="Courier New" w:cs="Courier New"/>
          <w:sz w:val="20"/>
          <w:szCs w:val="20"/>
          <w:highlight w:val="green"/>
        </w:rPr>
        <w:t>TYG</w:t>
      </w:r>
      <w:r w:rsidRPr="007C2544">
        <w:rPr>
          <w:rFonts w:ascii="Courier New" w:hAnsi="Courier New" w:cs="Courier New"/>
          <w:sz w:val="20"/>
          <w:szCs w:val="20"/>
          <w:highlight w:val="green"/>
        </w:rPr>
        <w:t>VQCFS</w:t>
      </w:r>
      <w:r w:rsidRPr="007C2544">
        <w:rPr>
          <w:rFonts w:ascii="Courier New" w:hAnsi="Courier New" w:cs="Courier New"/>
          <w:sz w:val="20"/>
          <w:szCs w:val="20"/>
        </w:rPr>
        <w:t>R</w:t>
      </w:r>
      <w:r w:rsidRPr="007C2544">
        <w:rPr>
          <w:rFonts w:ascii="Courier New" w:hAnsi="Courier New" w:cs="Courier New"/>
          <w:sz w:val="20"/>
          <w:szCs w:val="20"/>
          <w:highlight w:val="green"/>
        </w:rPr>
        <w:t>Y</w:t>
      </w:r>
      <w:r w:rsidRPr="007C2544">
        <w:rPr>
          <w:rFonts w:ascii="Courier New" w:hAnsi="Courier New" w:cs="Courier New"/>
          <w:sz w:val="20"/>
          <w:szCs w:val="20"/>
        </w:rPr>
        <w:t>PDHMKQH</w:t>
      </w:r>
      <w:r w:rsidRPr="007C2544">
        <w:rPr>
          <w:rFonts w:ascii="Courier New" w:hAnsi="Courier New" w:cs="Courier New"/>
          <w:sz w:val="20"/>
          <w:szCs w:val="20"/>
          <w:highlight w:val="green"/>
        </w:rPr>
        <w:t>DFFKSAM</w:t>
      </w:r>
      <w:r w:rsidRPr="007C2544">
        <w:rPr>
          <w:rFonts w:ascii="Courier New" w:hAnsi="Courier New" w:cs="Courier New"/>
          <w:sz w:val="20"/>
          <w:szCs w:val="20"/>
        </w:rPr>
        <w:t>PEG</w:t>
      </w:r>
      <w:r w:rsidRPr="007C2544">
        <w:rPr>
          <w:rFonts w:ascii="Courier New" w:hAnsi="Courier New" w:cs="Courier New"/>
          <w:sz w:val="20"/>
          <w:szCs w:val="20"/>
          <w:highlight w:val="green"/>
        </w:rPr>
        <w:t>Y</w:t>
      </w:r>
      <w:r w:rsidRPr="007C2544">
        <w:rPr>
          <w:rFonts w:ascii="Courier New" w:hAnsi="Courier New" w:cs="Courier New"/>
          <w:sz w:val="20"/>
          <w:szCs w:val="20"/>
        </w:rPr>
        <w:t>I</w:t>
      </w:r>
      <w:r w:rsidRPr="007C2544">
        <w:rPr>
          <w:rFonts w:ascii="Courier New" w:hAnsi="Courier New" w:cs="Courier New"/>
          <w:sz w:val="20"/>
          <w:szCs w:val="20"/>
          <w:highlight w:val="green"/>
        </w:rPr>
        <w:t>Q</w:t>
      </w:r>
      <w:r w:rsidRPr="007C2544">
        <w:rPr>
          <w:rFonts w:ascii="Courier New" w:hAnsi="Courier New" w:cs="Courier New"/>
          <w:sz w:val="20"/>
          <w:szCs w:val="20"/>
        </w:rPr>
        <w:t>E</w:t>
      </w:r>
      <w:r w:rsidRPr="007C2544">
        <w:rPr>
          <w:rFonts w:ascii="Courier New" w:hAnsi="Courier New" w:cs="Courier New"/>
          <w:sz w:val="20"/>
          <w:szCs w:val="20"/>
          <w:highlight w:val="green"/>
        </w:rPr>
        <w:t>R</w:t>
      </w:r>
      <w:r w:rsidRPr="007C2544">
        <w:rPr>
          <w:rFonts w:ascii="Courier New" w:hAnsi="Courier New" w:cs="Courier New"/>
          <w:sz w:val="20"/>
          <w:szCs w:val="20"/>
        </w:rPr>
        <w:t>T</w:t>
      </w:r>
      <w:r w:rsidRPr="007C2544">
        <w:rPr>
          <w:rFonts w:ascii="Courier New" w:hAnsi="Courier New" w:cs="Courier New"/>
          <w:sz w:val="20"/>
          <w:szCs w:val="20"/>
          <w:highlight w:val="green"/>
        </w:rPr>
        <w:t>I</w:t>
      </w:r>
      <w:r w:rsidRPr="007C2544">
        <w:rPr>
          <w:rFonts w:ascii="Courier New" w:hAnsi="Courier New" w:cs="Courier New"/>
          <w:sz w:val="20"/>
          <w:szCs w:val="20"/>
          <w:highlight w:val="red"/>
        </w:rPr>
        <w:t>L</w:t>
      </w:r>
      <w:r w:rsidRPr="007C2544">
        <w:rPr>
          <w:rFonts w:ascii="Courier New" w:hAnsi="Courier New" w:cs="Courier New"/>
          <w:sz w:val="20"/>
          <w:szCs w:val="20"/>
          <w:highlight w:val="green"/>
        </w:rPr>
        <w:t>F</w:t>
      </w:r>
      <w:r w:rsidRPr="007C2544">
        <w:rPr>
          <w:rFonts w:ascii="Courier New" w:hAnsi="Courier New" w:cs="Courier New"/>
          <w:sz w:val="20"/>
          <w:szCs w:val="20"/>
        </w:rPr>
        <w:t>K</w:t>
      </w:r>
      <w:r w:rsidRPr="007C2544">
        <w:rPr>
          <w:rFonts w:ascii="Courier New" w:hAnsi="Courier New" w:cs="Courier New"/>
          <w:sz w:val="20"/>
          <w:szCs w:val="20"/>
          <w:highlight w:val="red"/>
        </w:rPr>
        <w:t>G</w:t>
      </w:r>
      <w:r w:rsidRPr="007C2544">
        <w:rPr>
          <w:rFonts w:ascii="Courier New" w:hAnsi="Courier New" w:cs="Courier New"/>
          <w:sz w:val="20"/>
          <w:szCs w:val="20"/>
        </w:rPr>
        <w:t>DGY</w:t>
      </w:r>
      <w:r w:rsidRPr="007C2544">
        <w:rPr>
          <w:rFonts w:ascii="Courier New" w:hAnsi="Courier New" w:cs="Courier New"/>
          <w:sz w:val="20"/>
          <w:szCs w:val="20"/>
          <w:highlight w:val="green"/>
        </w:rPr>
        <w:t>Y</w:t>
      </w:r>
      <w:r w:rsidRPr="007C2544">
        <w:rPr>
          <w:rFonts w:ascii="Courier New" w:hAnsi="Courier New" w:cs="Courier New"/>
          <w:sz w:val="20"/>
          <w:szCs w:val="20"/>
        </w:rPr>
        <w:t>K</w:t>
      </w:r>
      <w:r w:rsidRPr="007C2544">
        <w:rPr>
          <w:rFonts w:ascii="Courier New" w:hAnsi="Courier New" w:cs="Courier New"/>
          <w:sz w:val="20"/>
          <w:szCs w:val="20"/>
          <w:highlight w:val="green"/>
        </w:rPr>
        <w:t>T</w:t>
      </w:r>
      <w:r w:rsidRPr="007C2544">
        <w:rPr>
          <w:rFonts w:ascii="Courier New" w:hAnsi="Courier New" w:cs="Courier New"/>
          <w:sz w:val="20"/>
          <w:szCs w:val="20"/>
        </w:rPr>
        <w:t>R</w:t>
      </w:r>
      <w:r w:rsidRPr="007C2544">
        <w:rPr>
          <w:rFonts w:ascii="Courier New" w:hAnsi="Courier New" w:cs="Courier New"/>
          <w:sz w:val="20"/>
          <w:szCs w:val="20"/>
          <w:highlight w:val="green"/>
        </w:rPr>
        <w:t>A</w:t>
      </w:r>
      <w:r w:rsidRPr="007C2544">
        <w:rPr>
          <w:rFonts w:ascii="Courier New" w:hAnsi="Courier New" w:cs="Courier New"/>
          <w:sz w:val="20"/>
          <w:szCs w:val="20"/>
        </w:rPr>
        <w:t>E</w:t>
      </w:r>
      <w:r w:rsidRPr="007C2544">
        <w:rPr>
          <w:rFonts w:ascii="Courier New" w:hAnsi="Courier New" w:cs="Courier New"/>
          <w:sz w:val="20"/>
          <w:szCs w:val="20"/>
          <w:highlight w:val="green"/>
        </w:rPr>
        <w:t>V</w:t>
      </w:r>
      <w:r w:rsidRPr="007C2544">
        <w:rPr>
          <w:rFonts w:ascii="Courier New" w:hAnsi="Courier New" w:cs="Courier New"/>
          <w:sz w:val="20"/>
          <w:szCs w:val="20"/>
        </w:rPr>
        <w:t>K</w:t>
      </w:r>
      <w:r w:rsidRPr="007C2544">
        <w:rPr>
          <w:rFonts w:ascii="Courier New" w:hAnsi="Courier New" w:cs="Courier New"/>
          <w:sz w:val="20"/>
          <w:szCs w:val="20"/>
          <w:highlight w:val="green"/>
        </w:rPr>
        <w:t>F</w:t>
      </w:r>
      <w:r w:rsidRPr="007C2544">
        <w:rPr>
          <w:rFonts w:ascii="Courier New" w:hAnsi="Courier New" w:cs="Courier New"/>
          <w:sz w:val="20"/>
          <w:szCs w:val="20"/>
        </w:rPr>
        <w:t>EGDT</w:t>
      </w:r>
      <w:r w:rsidRPr="007C2544">
        <w:rPr>
          <w:rFonts w:ascii="Courier New" w:hAnsi="Courier New" w:cs="Courier New"/>
          <w:sz w:val="20"/>
          <w:szCs w:val="20"/>
          <w:highlight w:val="green"/>
        </w:rPr>
        <w:t>L</w:t>
      </w:r>
      <w:r w:rsidRPr="007C2544">
        <w:rPr>
          <w:rFonts w:ascii="Courier New" w:hAnsi="Courier New" w:cs="Courier New"/>
          <w:sz w:val="20"/>
          <w:szCs w:val="20"/>
        </w:rPr>
        <w:t>V</w:t>
      </w:r>
      <w:r w:rsidRPr="007C2544">
        <w:rPr>
          <w:rFonts w:ascii="Courier New" w:hAnsi="Courier New" w:cs="Courier New"/>
          <w:sz w:val="20"/>
          <w:szCs w:val="20"/>
          <w:highlight w:val="green"/>
        </w:rPr>
        <w:t>N</w:t>
      </w:r>
      <w:proofErr w:type="spellEnd"/>
    </w:p>
    <w:p w:rsidR="00F52657"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FGCaMP5</w:t>
      </w:r>
      <w:proofErr w:type="spellEnd"/>
      <w:r>
        <w:rPr>
          <w:rFonts w:ascii="Courier New" w:hAnsi="Courier New" w:cs="Courier New"/>
          <w:sz w:val="20"/>
          <w:szCs w:val="20"/>
        </w:rPr>
        <w:t xml:space="preserve">          </w:t>
      </w:r>
      <w:proofErr w:type="spellStart"/>
      <w:r w:rsidRPr="007C2544">
        <w:rPr>
          <w:rFonts w:ascii="Courier New" w:hAnsi="Courier New" w:cs="Courier New"/>
          <w:sz w:val="20"/>
          <w:szCs w:val="20"/>
          <w:highlight w:val="green"/>
        </w:rPr>
        <w:t>TTL</w:t>
      </w:r>
      <w:r w:rsidRPr="00C701C3">
        <w:rPr>
          <w:rFonts w:ascii="Courier New" w:hAnsi="Courier New" w:cs="Courier New"/>
          <w:sz w:val="20"/>
          <w:szCs w:val="20"/>
          <w:highlight w:val="green"/>
        </w:rPr>
        <w:t>TYG</w:t>
      </w:r>
      <w:r w:rsidRPr="007C2544">
        <w:rPr>
          <w:rFonts w:ascii="Courier New" w:hAnsi="Courier New" w:cs="Courier New"/>
          <w:sz w:val="20"/>
          <w:szCs w:val="20"/>
          <w:highlight w:val="green"/>
        </w:rPr>
        <w:t>VQCFS</w:t>
      </w:r>
      <w:r w:rsidRPr="007C2544">
        <w:rPr>
          <w:rFonts w:ascii="Courier New" w:hAnsi="Courier New" w:cs="Courier New"/>
          <w:sz w:val="20"/>
          <w:szCs w:val="20"/>
        </w:rPr>
        <w:t>R</w:t>
      </w:r>
      <w:r w:rsidRPr="007C2544">
        <w:rPr>
          <w:rFonts w:ascii="Courier New" w:hAnsi="Courier New" w:cs="Courier New"/>
          <w:sz w:val="20"/>
          <w:szCs w:val="20"/>
          <w:highlight w:val="green"/>
        </w:rPr>
        <w:t>Y</w:t>
      </w:r>
      <w:r w:rsidRPr="007C2544">
        <w:rPr>
          <w:rFonts w:ascii="Courier New" w:hAnsi="Courier New" w:cs="Courier New"/>
          <w:sz w:val="20"/>
          <w:szCs w:val="20"/>
        </w:rPr>
        <w:t>PDHMKQH</w:t>
      </w:r>
      <w:r w:rsidRPr="007C2544">
        <w:rPr>
          <w:rFonts w:ascii="Courier New" w:hAnsi="Courier New" w:cs="Courier New"/>
          <w:sz w:val="20"/>
          <w:szCs w:val="20"/>
          <w:highlight w:val="green"/>
        </w:rPr>
        <w:t>DFFKSAM</w:t>
      </w:r>
      <w:r w:rsidRPr="007C2544">
        <w:rPr>
          <w:rFonts w:ascii="Courier New" w:hAnsi="Courier New" w:cs="Courier New"/>
          <w:sz w:val="20"/>
          <w:szCs w:val="20"/>
        </w:rPr>
        <w:t>PEG</w:t>
      </w:r>
      <w:r w:rsidRPr="007C2544">
        <w:rPr>
          <w:rFonts w:ascii="Courier New" w:hAnsi="Courier New" w:cs="Courier New"/>
          <w:sz w:val="20"/>
          <w:szCs w:val="20"/>
          <w:highlight w:val="green"/>
        </w:rPr>
        <w:t>Y</w:t>
      </w:r>
      <w:r w:rsidRPr="007C2544">
        <w:rPr>
          <w:rFonts w:ascii="Courier New" w:hAnsi="Courier New" w:cs="Courier New"/>
          <w:sz w:val="20"/>
          <w:szCs w:val="20"/>
        </w:rPr>
        <w:t>I</w:t>
      </w:r>
      <w:r w:rsidRPr="007C2544">
        <w:rPr>
          <w:rFonts w:ascii="Courier New" w:hAnsi="Courier New" w:cs="Courier New"/>
          <w:sz w:val="20"/>
          <w:szCs w:val="20"/>
          <w:highlight w:val="green"/>
        </w:rPr>
        <w:t>Q</w:t>
      </w:r>
      <w:r w:rsidRPr="007C2544">
        <w:rPr>
          <w:rFonts w:ascii="Courier New" w:hAnsi="Courier New" w:cs="Courier New"/>
          <w:sz w:val="20"/>
          <w:szCs w:val="20"/>
        </w:rPr>
        <w:t>E</w:t>
      </w:r>
      <w:r w:rsidRPr="007C2544">
        <w:rPr>
          <w:rFonts w:ascii="Courier New" w:hAnsi="Courier New" w:cs="Courier New"/>
          <w:sz w:val="20"/>
          <w:szCs w:val="20"/>
          <w:highlight w:val="green"/>
        </w:rPr>
        <w:t>R</w:t>
      </w:r>
      <w:r w:rsidRPr="007C2544">
        <w:rPr>
          <w:rFonts w:ascii="Courier New" w:hAnsi="Courier New" w:cs="Courier New"/>
          <w:sz w:val="20"/>
          <w:szCs w:val="20"/>
        </w:rPr>
        <w:t>T</w:t>
      </w:r>
      <w:r w:rsidRPr="007C2544">
        <w:rPr>
          <w:rFonts w:ascii="Courier New" w:hAnsi="Courier New" w:cs="Courier New"/>
          <w:sz w:val="20"/>
          <w:szCs w:val="20"/>
          <w:highlight w:val="green"/>
        </w:rPr>
        <w:t>I</w:t>
      </w:r>
      <w:r w:rsidRPr="007C2544">
        <w:rPr>
          <w:rFonts w:ascii="Courier New" w:hAnsi="Courier New" w:cs="Courier New"/>
          <w:sz w:val="20"/>
          <w:szCs w:val="20"/>
          <w:highlight w:val="red"/>
        </w:rPr>
        <w:t>L</w:t>
      </w:r>
      <w:r w:rsidRPr="007C2544">
        <w:rPr>
          <w:rFonts w:ascii="Courier New" w:hAnsi="Courier New" w:cs="Courier New"/>
          <w:sz w:val="20"/>
          <w:szCs w:val="20"/>
          <w:highlight w:val="green"/>
        </w:rPr>
        <w:t>F</w:t>
      </w:r>
      <w:r w:rsidRPr="007C2544">
        <w:rPr>
          <w:rFonts w:ascii="Courier New" w:hAnsi="Courier New" w:cs="Courier New"/>
          <w:sz w:val="20"/>
          <w:szCs w:val="20"/>
        </w:rPr>
        <w:t>K</w:t>
      </w:r>
      <w:r w:rsidRPr="007C2544">
        <w:rPr>
          <w:rFonts w:ascii="Courier New" w:hAnsi="Courier New" w:cs="Courier New"/>
          <w:sz w:val="20"/>
          <w:szCs w:val="20"/>
          <w:highlight w:val="red"/>
        </w:rPr>
        <w:t>G</w:t>
      </w:r>
      <w:r w:rsidRPr="007C2544">
        <w:rPr>
          <w:rFonts w:ascii="Courier New" w:hAnsi="Courier New" w:cs="Courier New"/>
          <w:sz w:val="20"/>
          <w:szCs w:val="20"/>
        </w:rPr>
        <w:t>DGY</w:t>
      </w:r>
      <w:r w:rsidRPr="007C2544">
        <w:rPr>
          <w:rFonts w:ascii="Courier New" w:hAnsi="Courier New" w:cs="Courier New"/>
          <w:sz w:val="20"/>
          <w:szCs w:val="20"/>
          <w:highlight w:val="green"/>
        </w:rPr>
        <w:t>Y</w:t>
      </w:r>
      <w:r w:rsidRPr="007C2544">
        <w:rPr>
          <w:rFonts w:ascii="Courier New" w:hAnsi="Courier New" w:cs="Courier New"/>
          <w:sz w:val="20"/>
          <w:szCs w:val="20"/>
        </w:rPr>
        <w:t>K</w:t>
      </w:r>
      <w:r w:rsidRPr="007C2544">
        <w:rPr>
          <w:rFonts w:ascii="Courier New" w:hAnsi="Courier New" w:cs="Courier New"/>
          <w:sz w:val="20"/>
          <w:szCs w:val="20"/>
          <w:highlight w:val="green"/>
        </w:rPr>
        <w:t>T</w:t>
      </w:r>
      <w:r w:rsidRPr="007C2544">
        <w:rPr>
          <w:rFonts w:ascii="Courier New" w:hAnsi="Courier New" w:cs="Courier New"/>
          <w:sz w:val="20"/>
          <w:szCs w:val="20"/>
        </w:rPr>
        <w:t>R</w:t>
      </w:r>
      <w:r w:rsidRPr="007C2544">
        <w:rPr>
          <w:rFonts w:ascii="Courier New" w:hAnsi="Courier New" w:cs="Courier New"/>
          <w:sz w:val="20"/>
          <w:szCs w:val="20"/>
          <w:highlight w:val="green"/>
        </w:rPr>
        <w:t>A</w:t>
      </w:r>
      <w:r w:rsidRPr="007C2544">
        <w:rPr>
          <w:rFonts w:ascii="Courier New" w:hAnsi="Courier New" w:cs="Courier New"/>
          <w:sz w:val="20"/>
          <w:szCs w:val="20"/>
        </w:rPr>
        <w:t>E</w:t>
      </w:r>
      <w:r w:rsidRPr="007C2544">
        <w:rPr>
          <w:rFonts w:ascii="Courier New" w:hAnsi="Courier New" w:cs="Courier New"/>
          <w:sz w:val="20"/>
          <w:szCs w:val="20"/>
          <w:highlight w:val="green"/>
        </w:rPr>
        <w:t>V</w:t>
      </w:r>
      <w:r w:rsidRPr="007C2544">
        <w:rPr>
          <w:rFonts w:ascii="Courier New" w:hAnsi="Courier New" w:cs="Courier New"/>
          <w:sz w:val="20"/>
          <w:szCs w:val="20"/>
        </w:rPr>
        <w:t>K</w:t>
      </w:r>
      <w:r w:rsidRPr="007C2544">
        <w:rPr>
          <w:rFonts w:ascii="Courier New" w:hAnsi="Courier New" w:cs="Courier New"/>
          <w:sz w:val="20"/>
          <w:szCs w:val="20"/>
          <w:highlight w:val="green"/>
        </w:rPr>
        <w:t>F</w:t>
      </w:r>
      <w:r w:rsidRPr="007C2544">
        <w:rPr>
          <w:rFonts w:ascii="Courier New" w:hAnsi="Courier New" w:cs="Courier New"/>
          <w:sz w:val="20"/>
          <w:szCs w:val="20"/>
        </w:rPr>
        <w:t>EGDT</w:t>
      </w:r>
      <w:r w:rsidRPr="007C2544">
        <w:rPr>
          <w:rFonts w:ascii="Courier New" w:hAnsi="Courier New" w:cs="Courier New"/>
          <w:sz w:val="20"/>
          <w:szCs w:val="20"/>
          <w:highlight w:val="green"/>
        </w:rPr>
        <w:t>L</w:t>
      </w:r>
      <w:r w:rsidRPr="007C2544">
        <w:rPr>
          <w:rFonts w:ascii="Courier New" w:hAnsi="Courier New" w:cs="Courier New"/>
          <w:sz w:val="20"/>
          <w:szCs w:val="20"/>
        </w:rPr>
        <w:t>V</w:t>
      </w:r>
      <w:r w:rsidRPr="007C2544">
        <w:rPr>
          <w:rFonts w:ascii="Courier New" w:hAnsi="Courier New" w:cs="Courier New"/>
          <w:sz w:val="20"/>
          <w:szCs w:val="20"/>
          <w:highlight w:val="green"/>
        </w:rPr>
        <w:t>N</w:t>
      </w:r>
      <w:proofErr w:type="spellEnd"/>
    </w:p>
    <w:p w:rsidR="00F52657" w:rsidRPr="007C2544"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FGCaMP6</w:t>
      </w:r>
      <w:proofErr w:type="spellEnd"/>
      <w:r>
        <w:rPr>
          <w:rFonts w:ascii="Courier New" w:hAnsi="Courier New" w:cs="Courier New"/>
          <w:sz w:val="20"/>
          <w:szCs w:val="20"/>
        </w:rPr>
        <w:t xml:space="preserve">          </w:t>
      </w:r>
      <w:proofErr w:type="spellStart"/>
      <w:r w:rsidRPr="007C2544">
        <w:rPr>
          <w:rFonts w:ascii="Courier New" w:hAnsi="Courier New" w:cs="Courier New"/>
          <w:sz w:val="20"/>
          <w:szCs w:val="20"/>
          <w:highlight w:val="green"/>
        </w:rPr>
        <w:t>TTL</w:t>
      </w:r>
      <w:r w:rsidRPr="00C701C3">
        <w:rPr>
          <w:rFonts w:ascii="Courier New" w:hAnsi="Courier New" w:cs="Courier New"/>
          <w:sz w:val="20"/>
          <w:szCs w:val="20"/>
          <w:highlight w:val="green"/>
        </w:rPr>
        <w:t>TYG</w:t>
      </w:r>
      <w:r w:rsidRPr="007C2544">
        <w:rPr>
          <w:rFonts w:ascii="Courier New" w:hAnsi="Courier New" w:cs="Courier New"/>
          <w:sz w:val="20"/>
          <w:szCs w:val="20"/>
          <w:highlight w:val="green"/>
        </w:rPr>
        <w:t>VQCFS</w:t>
      </w:r>
      <w:r w:rsidRPr="007C2544">
        <w:rPr>
          <w:rFonts w:ascii="Courier New" w:hAnsi="Courier New" w:cs="Courier New"/>
          <w:sz w:val="20"/>
          <w:szCs w:val="20"/>
        </w:rPr>
        <w:t>R</w:t>
      </w:r>
      <w:r w:rsidRPr="007C2544">
        <w:rPr>
          <w:rFonts w:ascii="Courier New" w:hAnsi="Courier New" w:cs="Courier New"/>
          <w:sz w:val="20"/>
          <w:szCs w:val="20"/>
          <w:highlight w:val="green"/>
        </w:rPr>
        <w:t>Y</w:t>
      </w:r>
      <w:r w:rsidRPr="007C2544">
        <w:rPr>
          <w:rFonts w:ascii="Courier New" w:hAnsi="Courier New" w:cs="Courier New"/>
          <w:sz w:val="20"/>
          <w:szCs w:val="20"/>
        </w:rPr>
        <w:t>PDHMKQH</w:t>
      </w:r>
      <w:r w:rsidRPr="007C2544">
        <w:rPr>
          <w:rFonts w:ascii="Courier New" w:hAnsi="Courier New" w:cs="Courier New"/>
          <w:sz w:val="20"/>
          <w:szCs w:val="20"/>
          <w:highlight w:val="green"/>
        </w:rPr>
        <w:t>DFFKSAM</w:t>
      </w:r>
      <w:r w:rsidRPr="007C2544">
        <w:rPr>
          <w:rFonts w:ascii="Courier New" w:hAnsi="Courier New" w:cs="Courier New"/>
          <w:sz w:val="20"/>
          <w:szCs w:val="20"/>
        </w:rPr>
        <w:t>PEG</w:t>
      </w:r>
      <w:r w:rsidRPr="007C2544">
        <w:rPr>
          <w:rFonts w:ascii="Courier New" w:hAnsi="Courier New" w:cs="Courier New"/>
          <w:sz w:val="20"/>
          <w:szCs w:val="20"/>
          <w:highlight w:val="green"/>
        </w:rPr>
        <w:t>Y</w:t>
      </w:r>
      <w:r w:rsidRPr="007C2544">
        <w:rPr>
          <w:rFonts w:ascii="Courier New" w:hAnsi="Courier New" w:cs="Courier New"/>
          <w:sz w:val="20"/>
          <w:szCs w:val="20"/>
        </w:rPr>
        <w:t>I</w:t>
      </w:r>
      <w:r w:rsidRPr="007C2544">
        <w:rPr>
          <w:rFonts w:ascii="Courier New" w:hAnsi="Courier New" w:cs="Courier New"/>
          <w:sz w:val="20"/>
          <w:szCs w:val="20"/>
          <w:highlight w:val="green"/>
        </w:rPr>
        <w:t>Q</w:t>
      </w:r>
      <w:r w:rsidRPr="007C2544">
        <w:rPr>
          <w:rFonts w:ascii="Courier New" w:hAnsi="Courier New" w:cs="Courier New"/>
          <w:sz w:val="20"/>
          <w:szCs w:val="20"/>
        </w:rPr>
        <w:t>E</w:t>
      </w:r>
      <w:r w:rsidRPr="007C2544">
        <w:rPr>
          <w:rFonts w:ascii="Courier New" w:hAnsi="Courier New" w:cs="Courier New"/>
          <w:sz w:val="20"/>
          <w:szCs w:val="20"/>
          <w:highlight w:val="green"/>
        </w:rPr>
        <w:t>R</w:t>
      </w:r>
      <w:r w:rsidRPr="007C2544">
        <w:rPr>
          <w:rFonts w:ascii="Courier New" w:hAnsi="Courier New" w:cs="Courier New"/>
          <w:sz w:val="20"/>
          <w:szCs w:val="20"/>
        </w:rPr>
        <w:t>T</w:t>
      </w:r>
      <w:r w:rsidRPr="007C2544">
        <w:rPr>
          <w:rFonts w:ascii="Courier New" w:hAnsi="Courier New" w:cs="Courier New"/>
          <w:sz w:val="20"/>
          <w:szCs w:val="20"/>
          <w:highlight w:val="green"/>
        </w:rPr>
        <w:t>I</w:t>
      </w:r>
      <w:r w:rsidRPr="007C2544">
        <w:rPr>
          <w:rFonts w:ascii="Courier New" w:hAnsi="Courier New" w:cs="Courier New"/>
          <w:sz w:val="20"/>
          <w:szCs w:val="20"/>
          <w:highlight w:val="red"/>
        </w:rPr>
        <w:t>L</w:t>
      </w:r>
      <w:r w:rsidRPr="007C2544">
        <w:rPr>
          <w:rFonts w:ascii="Courier New" w:hAnsi="Courier New" w:cs="Courier New"/>
          <w:sz w:val="20"/>
          <w:szCs w:val="20"/>
          <w:highlight w:val="green"/>
        </w:rPr>
        <w:t>F</w:t>
      </w:r>
      <w:r w:rsidRPr="007C2544">
        <w:rPr>
          <w:rFonts w:ascii="Courier New" w:hAnsi="Courier New" w:cs="Courier New"/>
          <w:sz w:val="20"/>
          <w:szCs w:val="20"/>
        </w:rPr>
        <w:t>K</w:t>
      </w:r>
      <w:r w:rsidRPr="007C2544">
        <w:rPr>
          <w:rFonts w:ascii="Courier New" w:hAnsi="Courier New" w:cs="Courier New"/>
          <w:sz w:val="20"/>
          <w:szCs w:val="20"/>
          <w:highlight w:val="red"/>
        </w:rPr>
        <w:t>G</w:t>
      </w:r>
      <w:r w:rsidRPr="007C2544">
        <w:rPr>
          <w:rFonts w:ascii="Courier New" w:hAnsi="Courier New" w:cs="Courier New"/>
          <w:sz w:val="20"/>
          <w:szCs w:val="20"/>
        </w:rPr>
        <w:t>DGY</w:t>
      </w:r>
      <w:r w:rsidRPr="007C2544">
        <w:rPr>
          <w:rFonts w:ascii="Courier New" w:hAnsi="Courier New" w:cs="Courier New"/>
          <w:sz w:val="20"/>
          <w:szCs w:val="20"/>
          <w:highlight w:val="green"/>
        </w:rPr>
        <w:t>Y</w:t>
      </w:r>
      <w:r w:rsidRPr="007C2544">
        <w:rPr>
          <w:rFonts w:ascii="Courier New" w:hAnsi="Courier New" w:cs="Courier New"/>
          <w:sz w:val="20"/>
          <w:szCs w:val="20"/>
        </w:rPr>
        <w:t>K</w:t>
      </w:r>
      <w:r w:rsidRPr="007C2544">
        <w:rPr>
          <w:rFonts w:ascii="Courier New" w:hAnsi="Courier New" w:cs="Courier New"/>
          <w:sz w:val="20"/>
          <w:szCs w:val="20"/>
          <w:highlight w:val="green"/>
        </w:rPr>
        <w:t>T</w:t>
      </w:r>
      <w:r w:rsidRPr="007C2544">
        <w:rPr>
          <w:rFonts w:ascii="Courier New" w:hAnsi="Courier New" w:cs="Courier New"/>
          <w:sz w:val="20"/>
          <w:szCs w:val="20"/>
        </w:rPr>
        <w:t>R</w:t>
      </w:r>
      <w:r w:rsidRPr="007C2544">
        <w:rPr>
          <w:rFonts w:ascii="Courier New" w:hAnsi="Courier New" w:cs="Courier New"/>
          <w:sz w:val="20"/>
          <w:szCs w:val="20"/>
          <w:highlight w:val="green"/>
        </w:rPr>
        <w:t>A</w:t>
      </w:r>
      <w:r w:rsidRPr="007C2544">
        <w:rPr>
          <w:rFonts w:ascii="Courier New" w:hAnsi="Courier New" w:cs="Courier New"/>
          <w:sz w:val="20"/>
          <w:szCs w:val="20"/>
        </w:rPr>
        <w:t>E</w:t>
      </w:r>
      <w:r w:rsidRPr="007C2544">
        <w:rPr>
          <w:rFonts w:ascii="Courier New" w:hAnsi="Courier New" w:cs="Courier New"/>
          <w:sz w:val="20"/>
          <w:szCs w:val="20"/>
          <w:highlight w:val="green"/>
        </w:rPr>
        <w:t>V</w:t>
      </w:r>
      <w:r w:rsidRPr="007C2544">
        <w:rPr>
          <w:rFonts w:ascii="Courier New" w:hAnsi="Courier New" w:cs="Courier New"/>
          <w:sz w:val="20"/>
          <w:szCs w:val="20"/>
        </w:rPr>
        <w:t>K</w:t>
      </w:r>
      <w:r w:rsidRPr="007C2544">
        <w:rPr>
          <w:rFonts w:ascii="Courier New" w:hAnsi="Courier New" w:cs="Courier New"/>
          <w:sz w:val="20"/>
          <w:szCs w:val="20"/>
          <w:highlight w:val="green"/>
        </w:rPr>
        <w:t>F</w:t>
      </w:r>
      <w:r w:rsidRPr="007C2544">
        <w:rPr>
          <w:rFonts w:ascii="Courier New" w:hAnsi="Courier New" w:cs="Courier New"/>
          <w:sz w:val="20"/>
          <w:szCs w:val="20"/>
        </w:rPr>
        <w:t>EGDT</w:t>
      </w:r>
      <w:r w:rsidRPr="007C2544">
        <w:rPr>
          <w:rFonts w:ascii="Courier New" w:hAnsi="Courier New" w:cs="Courier New"/>
          <w:sz w:val="20"/>
          <w:szCs w:val="20"/>
          <w:highlight w:val="green"/>
        </w:rPr>
        <w:t>L</w:t>
      </w:r>
      <w:r w:rsidRPr="007C2544">
        <w:rPr>
          <w:rFonts w:ascii="Courier New" w:hAnsi="Courier New" w:cs="Courier New"/>
          <w:sz w:val="20"/>
          <w:szCs w:val="20"/>
        </w:rPr>
        <w:t>V</w:t>
      </w:r>
      <w:r w:rsidRPr="007C2544">
        <w:rPr>
          <w:rFonts w:ascii="Courier New" w:hAnsi="Courier New" w:cs="Courier New"/>
          <w:sz w:val="20"/>
          <w:szCs w:val="20"/>
          <w:highlight w:val="green"/>
        </w:rPr>
        <w:t>N</w:t>
      </w:r>
      <w:proofErr w:type="spellEnd"/>
    </w:p>
    <w:p w:rsidR="00F52657" w:rsidRDefault="00F52657" w:rsidP="00F52657">
      <w:pPr>
        <w:spacing w:after="0"/>
        <w:rPr>
          <w:rFonts w:ascii="Courier New" w:hAnsi="Courier New" w:cs="Courier New"/>
          <w:sz w:val="20"/>
          <w:szCs w:val="20"/>
        </w:rPr>
      </w:pPr>
      <w:r w:rsidRPr="007C2544">
        <w:rPr>
          <w:rFonts w:ascii="Courier New" w:hAnsi="Courier New" w:cs="Courier New"/>
          <w:sz w:val="20"/>
          <w:szCs w:val="20"/>
        </w:rPr>
        <w:t xml:space="preserve">GCaMP6f          </w:t>
      </w:r>
      <w:proofErr w:type="spellStart"/>
      <w:r w:rsidRPr="007C2544">
        <w:rPr>
          <w:rFonts w:ascii="Courier New" w:hAnsi="Courier New" w:cs="Courier New"/>
          <w:sz w:val="20"/>
          <w:szCs w:val="20"/>
          <w:highlight w:val="green"/>
        </w:rPr>
        <w:t>TTL</w:t>
      </w:r>
      <w:r w:rsidRPr="00C701C3">
        <w:rPr>
          <w:rFonts w:ascii="Courier New" w:hAnsi="Courier New" w:cs="Courier New"/>
          <w:sz w:val="20"/>
          <w:szCs w:val="20"/>
          <w:highlight w:val="green"/>
        </w:rPr>
        <w:t>TYG</w:t>
      </w:r>
      <w:r w:rsidRPr="007C2544">
        <w:rPr>
          <w:rFonts w:ascii="Courier New" w:hAnsi="Courier New" w:cs="Courier New"/>
          <w:sz w:val="20"/>
          <w:szCs w:val="20"/>
          <w:highlight w:val="green"/>
        </w:rPr>
        <w:t>VQCFS</w:t>
      </w:r>
      <w:r w:rsidRPr="007C2544">
        <w:rPr>
          <w:rFonts w:ascii="Courier New" w:hAnsi="Courier New" w:cs="Courier New"/>
          <w:sz w:val="20"/>
          <w:szCs w:val="20"/>
        </w:rPr>
        <w:t>R</w:t>
      </w:r>
      <w:r w:rsidRPr="007C2544">
        <w:rPr>
          <w:rFonts w:ascii="Courier New" w:hAnsi="Courier New" w:cs="Courier New"/>
          <w:sz w:val="20"/>
          <w:szCs w:val="20"/>
          <w:highlight w:val="green"/>
        </w:rPr>
        <w:t>Y</w:t>
      </w:r>
      <w:r w:rsidRPr="007C2544">
        <w:rPr>
          <w:rFonts w:ascii="Courier New" w:hAnsi="Courier New" w:cs="Courier New"/>
          <w:sz w:val="20"/>
          <w:szCs w:val="20"/>
        </w:rPr>
        <w:t>PDHMKQH</w:t>
      </w:r>
      <w:r w:rsidRPr="007C2544">
        <w:rPr>
          <w:rFonts w:ascii="Courier New" w:hAnsi="Courier New" w:cs="Courier New"/>
          <w:sz w:val="20"/>
          <w:szCs w:val="20"/>
          <w:highlight w:val="green"/>
        </w:rPr>
        <w:t>DFFKSAM</w:t>
      </w:r>
      <w:r w:rsidRPr="007C2544">
        <w:rPr>
          <w:rFonts w:ascii="Courier New" w:hAnsi="Courier New" w:cs="Courier New"/>
          <w:sz w:val="20"/>
          <w:szCs w:val="20"/>
        </w:rPr>
        <w:t>PEG</w:t>
      </w:r>
      <w:r w:rsidRPr="007C2544">
        <w:rPr>
          <w:rFonts w:ascii="Courier New" w:hAnsi="Courier New" w:cs="Courier New"/>
          <w:sz w:val="20"/>
          <w:szCs w:val="20"/>
          <w:highlight w:val="green"/>
        </w:rPr>
        <w:t>Y</w:t>
      </w:r>
      <w:r w:rsidRPr="007C2544">
        <w:rPr>
          <w:rFonts w:ascii="Courier New" w:hAnsi="Courier New" w:cs="Courier New"/>
          <w:sz w:val="20"/>
          <w:szCs w:val="20"/>
        </w:rPr>
        <w:t>I</w:t>
      </w:r>
      <w:r w:rsidRPr="007C2544">
        <w:rPr>
          <w:rFonts w:ascii="Courier New" w:hAnsi="Courier New" w:cs="Courier New"/>
          <w:sz w:val="20"/>
          <w:szCs w:val="20"/>
          <w:highlight w:val="green"/>
        </w:rPr>
        <w:t>Q</w:t>
      </w:r>
      <w:r w:rsidRPr="007C2544">
        <w:rPr>
          <w:rFonts w:ascii="Courier New" w:hAnsi="Courier New" w:cs="Courier New"/>
          <w:sz w:val="20"/>
          <w:szCs w:val="20"/>
        </w:rPr>
        <w:t>E</w:t>
      </w:r>
      <w:r w:rsidRPr="007C2544">
        <w:rPr>
          <w:rFonts w:ascii="Courier New" w:hAnsi="Courier New" w:cs="Courier New"/>
          <w:sz w:val="20"/>
          <w:szCs w:val="20"/>
          <w:highlight w:val="green"/>
        </w:rPr>
        <w:t>R</w:t>
      </w:r>
      <w:r w:rsidRPr="007C2544">
        <w:rPr>
          <w:rFonts w:ascii="Courier New" w:hAnsi="Courier New" w:cs="Courier New"/>
          <w:sz w:val="20"/>
          <w:szCs w:val="20"/>
        </w:rPr>
        <w:t>T</w:t>
      </w:r>
      <w:r w:rsidRPr="007C2544">
        <w:rPr>
          <w:rFonts w:ascii="Courier New" w:hAnsi="Courier New" w:cs="Courier New"/>
          <w:sz w:val="20"/>
          <w:szCs w:val="20"/>
          <w:highlight w:val="green"/>
        </w:rPr>
        <w:t>I</w:t>
      </w:r>
      <w:r w:rsidRPr="007C2544">
        <w:rPr>
          <w:rFonts w:ascii="Courier New" w:hAnsi="Courier New" w:cs="Courier New"/>
          <w:sz w:val="20"/>
          <w:szCs w:val="20"/>
        </w:rPr>
        <w:t>F</w:t>
      </w:r>
      <w:r w:rsidRPr="007C2544">
        <w:rPr>
          <w:rFonts w:ascii="Courier New" w:hAnsi="Courier New" w:cs="Courier New"/>
          <w:sz w:val="20"/>
          <w:szCs w:val="20"/>
          <w:highlight w:val="green"/>
        </w:rPr>
        <w:t>F</w:t>
      </w:r>
      <w:r w:rsidRPr="007C2544">
        <w:rPr>
          <w:rFonts w:ascii="Courier New" w:hAnsi="Courier New" w:cs="Courier New"/>
          <w:sz w:val="20"/>
          <w:szCs w:val="20"/>
        </w:rPr>
        <w:t>KDDGN</w:t>
      </w:r>
      <w:r w:rsidRPr="007C2544">
        <w:rPr>
          <w:rFonts w:ascii="Courier New" w:hAnsi="Courier New" w:cs="Courier New"/>
          <w:sz w:val="20"/>
          <w:szCs w:val="20"/>
          <w:highlight w:val="green"/>
        </w:rPr>
        <w:t>Y</w:t>
      </w:r>
      <w:r w:rsidRPr="007C2544">
        <w:rPr>
          <w:rFonts w:ascii="Courier New" w:hAnsi="Courier New" w:cs="Courier New"/>
          <w:sz w:val="20"/>
          <w:szCs w:val="20"/>
        </w:rPr>
        <w:t>K</w:t>
      </w:r>
      <w:r w:rsidRPr="007C2544">
        <w:rPr>
          <w:rFonts w:ascii="Courier New" w:hAnsi="Courier New" w:cs="Courier New"/>
          <w:sz w:val="20"/>
          <w:szCs w:val="20"/>
          <w:highlight w:val="green"/>
        </w:rPr>
        <w:t>T</w:t>
      </w:r>
      <w:r w:rsidRPr="007C2544">
        <w:rPr>
          <w:rFonts w:ascii="Courier New" w:hAnsi="Courier New" w:cs="Courier New"/>
          <w:sz w:val="20"/>
          <w:szCs w:val="20"/>
        </w:rPr>
        <w:t>R</w:t>
      </w:r>
      <w:r w:rsidRPr="007C2544">
        <w:rPr>
          <w:rFonts w:ascii="Courier New" w:hAnsi="Courier New" w:cs="Courier New"/>
          <w:sz w:val="20"/>
          <w:szCs w:val="20"/>
          <w:highlight w:val="green"/>
        </w:rPr>
        <w:t>A</w:t>
      </w:r>
      <w:r w:rsidRPr="007C2544">
        <w:rPr>
          <w:rFonts w:ascii="Courier New" w:hAnsi="Courier New" w:cs="Courier New"/>
          <w:sz w:val="20"/>
          <w:szCs w:val="20"/>
        </w:rPr>
        <w:t>E</w:t>
      </w:r>
      <w:r w:rsidRPr="007C2544">
        <w:rPr>
          <w:rFonts w:ascii="Courier New" w:hAnsi="Courier New" w:cs="Courier New"/>
          <w:sz w:val="20"/>
          <w:szCs w:val="20"/>
          <w:highlight w:val="green"/>
        </w:rPr>
        <w:t>V</w:t>
      </w:r>
      <w:r w:rsidRPr="007C2544">
        <w:rPr>
          <w:rFonts w:ascii="Courier New" w:hAnsi="Courier New" w:cs="Courier New"/>
          <w:sz w:val="20"/>
          <w:szCs w:val="20"/>
        </w:rPr>
        <w:t>K</w:t>
      </w:r>
      <w:r w:rsidRPr="007C2544">
        <w:rPr>
          <w:rFonts w:ascii="Courier New" w:hAnsi="Courier New" w:cs="Courier New"/>
          <w:sz w:val="20"/>
          <w:szCs w:val="20"/>
          <w:highlight w:val="green"/>
        </w:rPr>
        <w:t>F</w:t>
      </w:r>
      <w:r w:rsidRPr="007C2544">
        <w:rPr>
          <w:rFonts w:ascii="Courier New" w:hAnsi="Courier New" w:cs="Courier New"/>
          <w:sz w:val="20"/>
          <w:szCs w:val="20"/>
        </w:rPr>
        <w:t>EGDT</w:t>
      </w:r>
      <w:r w:rsidRPr="007C2544">
        <w:rPr>
          <w:rFonts w:ascii="Courier New" w:hAnsi="Courier New" w:cs="Courier New"/>
          <w:sz w:val="20"/>
          <w:szCs w:val="20"/>
          <w:highlight w:val="green"/>
        </w:rPr>
        <w:t>L</w:t>
      </w:r>
      <w:r w:rsidRPr="007C2544">
        <w:rPr>
          <w:rFonts w:ascii="Courier New" w:hAnsi="Courier New" w:cs="Courier New"/>
          <w:sz w:val="20"/>
          <w:szCs w:val="20"/>
        </w:rPr>
        <w:t>V</w:t>
      </w:r>
      <w:r w:rsidRPr="007C2544">
        <w:rPr>
          <w:rFonts w:ascii="Courier New" w:hAnsi="Courier New" w:cs="Courier New"/>
          <w:sz w:val="20"/>
          <w:szCs w:val="20"/>
          <w:highlight w:val="green"/>
        </w:rPr>
        <w:t>N</w:t>
      </w:r>
      <w:proofErr w:type="spellEnd"/>
    </w:p>
    <w:p w:rsidR="00F52657" w:rsidRDefault="004144D5" w:rsidP="00F52657">
      <w:pPr>
        <w:spacing w:after="0"/>
        <w:rPr>
          <w:rFonts w:ascii="Courier New" w:hAnsi="Courier New" w:cs="Courier New"/>
          <w:sz w:val="20"/>
          <w:szCs w:val="20"/>
        </w:rPr>
      </w:pPr>
      <w:r>
        <w:rPr>
          <w:rFonts w:ascii="Courier New" w:hAnsi="Courier New" w:cs="Courier New"/>
          <w:noProof/>
          <w:sz w:val="20"/>
          <w:szCs w:val="20"/>
        </w:rPr>
        <mc:AlternateContent>
          <mc:Choice Requires="wps">
            <w:drawing>
              <wp:anchor distT="0" distB="0" distL="114300" distR="114300" simplePos="0" relativeHeight="251683840" behindDoc="0" locked="0" layoutInCell="1" allowOverlap="1" wp14:anchorId="02694670" wp14:editId="1BBFD808">
                <wp:simplePos x="0" y="0"/>
                <wp:positionH relativeFrom="column">
                  <wp:posOffset>1315720</wp:posOffset>
                </wp:positionH>
                <wp:positionV relativeFrom="paragraph">
                  <wp:posOffset>134620</wp:posOffset>
                </wp:positionV>
                <wp:extent cx="528955" cy="190500"/>
                <wp:effectExtent l="5080" t="18415" r="18415" b="19685"/>
                <wp:wrapNone/>
                <wp:docPr id="75" name="AutoShap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90500"/>
                        </a:xfrm>
                        <a:prstGeom prst="rightArrow">
                          <a:avLst>
                            <a:gd name="adj1" fmla="val 50000"/>
                            <a:gd name="adj2" fmla="val 61524"/>
                          </a:avLst>
                        </a:prstGeom>
                        <a:solidFill>
                          <a:srgbClr val="66FF33"/>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8" o:spid="_x0000_s1026" type="#_x0000_t13" style="position:absolute;margin-left:103.6pt;margin-top:10.6pt;width:41.65pt;height: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" adj="16814" fillcolor="#6f3"/>
            </w:pict>
          </mc:Fallback>
        </mc:AlternateContent>
      </w:r>
      <w:r>
        <w:rPr>
          <w:rFonts w:ascii="Courier New" w:hAnsi="Courier New" w:cs="Courier New"/>
          <w:noProof/>
          <w:sz w:val="20"/>
          <w:szCs w:val="20"/>
        </w:rPr>
        <mc:AlternateContent>
          <mc:Choice Requires="wpg">
            <w:drawing>
              <wp:anchor distT="0" distB="0" distL="114300" distR="114300" simplePos="0" relativeHeight="251667456" behindDoc="0" locked="0" layoutInCell="1" allowOverlap="1" wp14:anchorId="29CF7E3B" wp14:editId="182A6751">
                <wp:simplePos x="0" y="0"/>
                <wp:positionH relativeFrom="column">
                  <wp:posOffset>5580380</wp:posOffset>
                </wp:positionH>
                <wp:positionV relativeFrom="paragraph">
                  <wp:posOffset>116840</wp:posOffset>
                </wp:positionV>
                <wp:extent cx="222885" cy="285750"/>
                <wp:effectExtent l="97790" t="0" r="98425" b="0"/>
                <wp:wrapNone/>
                <wp:docPr id="72"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885" cy="285750"/>
                          <a:chOff x="3551" y="7956"/>
                          <a:chExt cx="351" cy="450"/>
                        </a:xfrm>
                      </wpg:grpSpPr>
                      <wps:wsp>
                        <wps:cNvPr id="73" name="AutoShape 44"/>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xtLst>
                            <a:ext uri="{909E8E84-426E-40DD-AFC4-6F175D3DCCD1}">
                              <a14:hiddenFill xmlns:a14="http://schemas.microsoft.com/office/drawing/2010/main">
                                <a:gradFill rotWithShape="0">
                                  <a:gsLst>
                                    <a:gs pos="0">
                                      <a:srgbClr val="CC0099"/>
                                    </a:gs>
                                    <a:gs pos="50000">
                                      <a:srgbClr val="FF66CC"/>
                                    </a:gs>
                                    <a:gs pos="100000">
                                      <a:srgbClr val="CC0099"/>
                                    </a:gs>
                                  </a:gsLst>
                                  <a:lin ang="0" scaled="1"/>
                                </a:gradFill>
                              </a14:hiddenFill>
                            </a:ext>
                          </a:extLst>
                        </wps:spPr>
                        <wps:bodyPr rot="0" vert="horz" wrap="square" lIns="91440" tIns="45720" rIns="91440" bIns="45720" anchor="t" anchorCtr="0" upright="1">
                          <a:noAutofit/>
                        </wps:bodyPr>
                      </wps:wsp>
                      <wps:wsp>
                        <wps:cNvPr id="74" name="AutoShape 45"/>
                        <wps:cNvSpPr>
                          <a:spLocks noChangeArrowheads="1"/>
                        </wps:cNvSpPr>
                        <wps:spPr bwMode="auto">
                          <a:xfrm rot="18538096" flipH="1">
                            <a:off x="3397" y="8110"/>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8" o:spid="_x0000_s1026" style="position:absolute;margin-left:439.4pt;margin-top:9.2pt;width:17.55pt;height:22.5pt;z-index:251667456" coordorigin="3551,7956" coordsize="35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">
                <v:shape id="AutoShape 44" o:spid="_x0000_s1027"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o98MA&#10;AADbAAAADwAAAGRycy9kb3ducmV2LnhtbESPQWsCMRSE74L/ITyht5rdWm3ZmpW2UNoeXXvQ22Pz&#10;3F1MXpYk6vrvG0HwOMzMN8xyNVgjTuRD51hBPs1AENdOd9wo+Nt8Pb6CCBFZo3FMCi4UYFWOR0ss&#10;tDvzmk5VbESCcChQQRtjX0gZ6pYshqnriZO3d95iTNI3Uns8J7g18inLFtJix2mhxZ4+W6oP1dEq&#10;MPPjfMjNTm9nRL/1c+DLh/9W6mEyvL+BiDTEe/jW/tEKXmZw/ZJ+gC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o98MAAADbAAAADwAAAAAAAAAAAAAAAACYAgAAZHJzL2Rv&#10;d25yZXYueG1sUEsFBgAAAAAEAAQA9QAAAIgDAAAAAA==&#10;" filled="f" fillcolor="#c09">
                  <v:fill color2="#f6c" angle="90" focus="50%" type="gradient"/>
                </v:shape>
                <v:shape id="AutoShape 45" o:spid="_x0000_s1028"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6G2MQA&#10;AADbAAAADwAAAGRycy9kb3ducmV2LnhtbESPQWsCMRSE70L/Q3iF3jRr1Wq3RhFLQfFUFfT42Dx3&#10;1yYv6ybq9t8bQfA4zMw3zHjaWCMuVPvSsYJuJwFBnDldcq5gu/lpj0D4gKzROCYF/+RhOnlpjTHV&#10;7sq/dFmHXEQI+xQVFCFUqZQ+K8ii77iKOHoHV1sMUda51DVeI9wa+Z4kH9JiyXGhwIrmBWV/67NV&#10;UJ6+yZuBWS0252PWX372dof9Tqm312b2BSJQE57hR3uhFQz7cP8Sf4C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OhtjEAAAA2wAAAA8AAAAAAAAAAAAAAAAAmAIAAGRycy9k&#10;b3ducmV2LnhtbFBLBQYAAAAABAAEAPUAAACJAwAAAAA=&#10;" fillcolor="purple">
                  <v:fill color2="#f6c" angle="90" focus="50%" type="gradient"/>
                </v:shape>
              </v:group>
            </w:pict>
          </mc:Fallback>
        </mc:AlternateContent>
      </w:r>
      <w:r>
        <w:rPr>
          <w:rFonts w:ascii="Courier New" w:hAnsi="Courier New" w:cs="Courier New"/>
          <w:noProof/>
          <w:sz w:val="20"/>
          <w:szCs w:val="20"/>
        </w:rPr>
        <mc:AlternateContent>
          <mc:Choice Requires="wpg">
            <w:drawing>
              <wp:anchor distT="0" distB="0" distL="114300" distR="114300" simplePos="0" relativeHeight="251666432" behindDoc="0" locked="0" layoutInCell="1" allowOverlap="1" wp14:anchorId="2DCA45A6" wp14:editId="43DEC620">
                <wp:simplePos x="0" y="0"/>
                <wp:positionH relativeFrom="column">
                  <wp:posOffset>3843655</wp:posOffset>
                </wp:positionH>
                <wp:positionV relativeFrom="paragraph">
                  <wp:posOffset>109220</wp:posOffset>
                </wp:positionV>
                <wp:extent cx="888365" cy="287020"/>
                <wp:effectExtent l="94615" t="0" r="102870" b="0"/>
                <wp:wrapNone/>
                <wp:docPr id="62"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8365" cy="287020"/>
                          <a:chOff x="7754" y="9519"/>
                          <a:chExt cx="1399" cy="452"/>
                        </a:xfrm>
                      </wpg:grpSpPr>
                      <wps:wsp>
                        <wps:cNvPr id="63" name="AutoShape 47"/>
                        <wps:cNvSpPr>
                          <a:spLocks noChangeArrowheads="1"/>
                        </wps:cNvSpPr>
                        <wps:spPr bwMode="auto">
                          <a:xfrm rot="3061904">
                            <a:off x="8660" y="9673"/>
                            <a:ext cx="450" cy="141"/>
                          </a:xfrm>
                          <a:prstGeom prst="parallelogram">
                            <a:avLst>
                              <a:gd name="adj" fmla="val 79787"/>
                            </a:avLst>
                          </a:prstGeom>
                          <a:noFill/>
                          <a:ln w="9525">
                            <a:solidFill>
                              <a:srgbClr val="000000"/>
                            </a:solidFill>
                            <a:miter lim="800000"/>
                            <a:headEnd/>
                            <a:tailEnd/>
                          </a:ln>
                          <a:extLst>
                            <a:ext uri="{909E8E84-426E-40DD-AFC4-6F175D3DCCD1}">
                              <a14:hiddenFill xmlns:a14="http://schemas.microsoft.com/office/drawing/2010/main">
                                <a:gradFill rotWithShape="0">
                                  <a:gsLst>
                                    <a:gs pos="0">
                                      <a:srgbClr val="595959"/>
                                    </a:gs>
                                    <a:gs pos="50000">
                                      <a:srgbClr val="C0C0C0"/>
                                    </a:gs>
                                    <a:gs pos="100000">
                                      <a:srgbClr val="595959"/>
                                    </a:gs>
                                  </a:gsLst>
                                  <a:lin ang="5400000" scaled="1"/>
                                </a:gradFill>
                              </a14:hiddenFill>
                            </a:ext>
                          </a:extLst>
                        </wps:spPr>
                        <wps:bodyPr rot="0" vert="horz" wrap="square" lIns="91440" tIns="45720" rIns="91440" bIns="45720" anchor="t" anchorCtr="0" upright="1">
                          <a:noAutofit/>
                        </wps:bodyPr>
                      </wps:wsp>
                      <wpg:grpSp>
                        <wpg:cNvPr id="64" name="Group 30"/>
                        <wpg:cNvGrpSpPr>
                          <a:grpSpLocks/>
                        </wpg:cNvGrpSpPr>
                        <wpg:grpSpPr bwMode="auto">
                          <a:xfrm>
                            <a:off x="7754" y="9519"/>
                            <a:ext cx="351" cy="450"/>
                            <a:chOff x="3551" y="7956"/>
                            <a:chExt cx="351" cy="450"/>
                          </a:xfrm>
                        </wpg:grpSpPr>
                        <wps:wsp>
                          <wps:cNvPr id="65" name="AutoShape 44"/>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xtLst>
                              <a:ext uri="{909E8E84-426E-40DD-AFC4-6F175D3DCCD1}">
                                <a14:hiddenFill xmlns:a14="http://schemas.microsoft.com/office/drawing/2010/main">
                                  <a:gradFill rotWithShape="0">
                                    <a:gsLst>
                                      <a:gs pos="0">
                                        <a:srgbClr val="CC0099"/>
                                      </a:gs>
                                      <a:gs pos="50000">
                                        <a:srgbClr val="FF66CC"/>
                                      </a:gs>
                                      <a:gs pos="100000">
                                        <a:srgbClr val="CC0099"/>
                                      </a:gs>
                                    </a:gsLst>
                                    <a:lin ang="0" scaled="1"/>
                                  </a:gradFill>
                                </a14:hiddenFill>
                              </a:ext>
                            </a:extLst>
                          </wps:spPr>
                          <wps:bodyPr rot="0" vert="horz" wrap="square" lIns="91440" tIns="45720" rIns="91440" bIns="45720" anchor="t" anchorCtr="0" upright="1">
                            <a:noAutofit/>
                          </wps:bodyPr>
                        </wps:wsp>
                        <wps:wsp>
                          <wps:cNvPr id="66" name="AutoShape 45"/>
                          <wps:cNvSpPr>
                            <a:spLocks noChangeArrowheads="1"/>
                          </wps:cNvSpPr>
                          <wps:spPr bwMode="auto">
                            <a:xfrm rot="18538096" flipH="1">
                              <a:off x="3397" y="8110"/>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g:grpSp>
                        <wpg:cNvPr id="67" name="Group 33"/>
                        <wpg:cNvGrpSpPr>
                          <a:grpSpLocks/>
                        </wpg:cNvGrpSpPr>
                        <wpg:grpSpPr bwMode="auto">
                          <a:xfrm>
                            <a:off x="8164" y="9519"/>
                            <a:ext cx="351" cy="450"/>
                            <a:chOff x="3551" y="7956"/>
                            <a:chExt cx="351" cy="450"/>
                          </a:xfrm>
                        </wpg:grpSpPr>
                        <wps:wsp>
                          <wps:cNvPr id="68" name="AutoShape 47"/>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xtLst>
                              <a:ext uri="{909E8E84-426E-40DD-AFC4-6F175D3DCCD1}">
                                <a14:hiddenFill xmlns:a14="http://schemas.microsoft.com/office/drawing/2010/main">
                                  <a:gradFill rotWithShape="0">
                                    <a:gsLst>
                                      <a:gs pos="0">
                                        <a:srgbClr val="800080"/>
                                      </a:gs>
                                      <a:gs pos="50000">
                                        <a:srgbClr val="FF66CC"/>
                                      </a:gs>
                                      <a:gs pos="100000">
                                        <a:srgbClr val="800080"/>
                                      </a:gs>
                                    </a:gsLst>
                                    <a:lin ang="0" scaled="1"/>
                                  </a:gradFill>
                                </a14:hiddenFill>
                              </a:ext>
                            </a:extLst>
                          </wps:spPr>
                          <wps:bodyPr rot="0" vert="horz" wrap="square" lIns="91440" tIns="45720" rIns="91440" bIns="45720" anchor="t" anchorCtr="0" upright="1">
                            <a:noAutofit/>
                          </wps:bodyPr>
                        </wps:wsp>
                        <wps:wsp>
                          <wps:cNvPr id="69" name="AutoShape 48"/>
                          <wps:cNvSpPr>
                            <a:spLocks noChangeArrowheads="1"/>
                          </wps:cNvSpPr>
                          <wps:spPr bwMode="auto">
                            <a:xfrm rot="18538096" flipH="1">
                              <a:off x="3397" y="8110"/>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s:wsp>
                        <wps:cNvPr id="70" name="AutoShape 48"/>
                        <wps:cNvSpPr>
                          <a:spLocks noChangeArrowheads="1"/>
                        </wps:cNvSpPr>
                        <wps:spPr bwMode="auto">
                          <a:xfrm rot="18538096" flipH="1">
                            <a:off x="8436" y="9673"/>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s:wsp>
                        <wps:cNvPr id="71" name="AutoShape 48"/>
                        <wps:cNvSpPr>
                          <a:spLocks noChangeArrowheads="1"/>
                        </wps:cNvSpPr>
                        <wps:spPr bwMode="auto">
                          <a:xfrm rot="18538096" flipH="1">
                            <a:off x="8858" y="9675"/>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8" o:spid="_x0000_s1026" style="position:absolute;margin-left:302.65pt;margin-top:8.6pt;width:69.95pt;height:22.6pt;z-index:251666432" coordorigin="7754,9519" coordsize="1399,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">
                <v:shape id="AutoShape 47" o:spid="_x0000_s1027" type="#_x0000_t7" style="position:absolute;left:8660;top:9673;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tVTcMA&#10;AADbAAAADwAAAGRycy9kb3ducmV2LnhtbESPT2sCMRTE7wW/Q3iF3mq2FaRuzS5iKfQggn/o+bF5&#10;bhY3LzFJddtPbwShx2FmfsPM68H24kwhdo4VvIwLEMSN0x23Cva7z+c3EDEha+wdk4JfilBXo4c5&#10;ltpdeEPnbWpFhnAsUYFJyZdSxsaQxTh2njh7BxcspixDK3XAS4bbXr4WxVRa7DgvGPS0NNQctz9W&#10;QfDfxv3hYuaLVXsyq8n6g05rpZ4eh8U7iERD+g/f219awXQCty/5B8j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tVTcMAAADbAAAADwAAAAAAAAAAAAAAAACYAgAAZHJzL2Rv&#10;d25yZXYueG1sUEsFBgAAAAAEAAQA9QAAAIgDAAAAAA==&#10;" filled="f" fillcolor="#595959">
                  <v:fill color2="silver" focus="50%" type="gradient"/>
                </v:shape>
                <v:group id="Group 30" o:spid="_x0000_s1028" style="position:absolute;left:7754;top:9519;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shape id="AutoShape 44" o:spid="_x0000_s1029"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PDxcIA&#10;AADbAAAADwAAAGRycy9kb3ducmV2LnhtbESPQWsCMRSE7wX/Q3iCt5rVdkVWo7RCsR67etDbY/Pc&#10;XUxeliTq+u+bgtDjMDPfMMt1b424kQ+tYwWTcQaCuHK65VrBYf/1OgcRIrJG45gUPCjAejV4WWKh&#10;3Z1/6FbGWiQIhwIVNDF2hZShashiGLuOOHln5y3GJH0ttcd7glsjp1k2kxZbTgsNdrRpqLqUV6vA&#10;5Ne8n5iTPr4R7ar3wI9Pv1VqNOw/FiAi9fE//Gx/awWzHP6+pB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k8PFwgAAANsAAAAPAAAAAAAAAAAAAAAAAJgCAABkcnMvZG93&#10;bnJldi54bWxQSwUGAAAAAAQABAD1AAAAhwMAAAAA&#10;" filled="f" fillcolor="#c09">
                    <v:fill color2="#f6c" angle="90" focus="50%" type="gradient"/>
                  </v:shape>
                  <v:shape id="AutoShape 45" o:spid="_x0000_s1030"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r6cQA&#10;AADbAAAADwAAAGRycy9kb3ducmV2LnhtbESPT2sCMRTE7wW/Q3hCbzWr1UW3RpGWgsWTf0CPj81z&#10;d2vyst1EXb99Iwgeh5n5DTOdt9aICzW+cqyg30tAEOdOV1wo2G2/38YgfEDWaByTght5mM86L1PM&#10;tLvymi6bUIgIYZ+hgjKEOpPS5yVZ9D1XE0fv6BqLIcqmkLrBa4RbIwdJkkqLFceFEmv6LCk/bc5W&#10;QfX3Rd6MzGq5Pf/mw5/J+/542Cv12m0XHyACteEZfrSXWkGawv1L/AF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JK+nEAAAA2wAAAA8AAAAAAAAAAAAAAAAAmAIAAGRycy9k&#10;b3ducmV2LnhtbFBLBQYAAAAABAAEAPUAAACJAwAAAAA=&#10;" fillcolor="purple">
                    <v:fill color2="#f6c" angle="90" focus="50%" type="gradient"/>
                  </v:shape>
                </v:group>
                <v:group id="Group 33" o:spid="_x0000_s1031" style="position:absolute;left:8164;top:9519;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shape id="AutoShape 47" o:spid="_x0000_s1032"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t+p8EA&#10;AADbAAAADwAAAGRycy9kb3ducmV2LnhtbERPy4rCMBTdC/MP4Q64EU0VlaGaFhVEN4OP0f2ludOW&#10;aW5qE239e7MYcHk472XamUo8qHGlZQXjUQSCOLO65FzB5Wc7/ALhPLLGyjIpeJKDNPnoLTHWtuUT&#10;Pc4+FyGEXYwKCu/rWEqXFWTQjWxNHLhf2xj0ATa51A22IdxUchJFc2mw5NBQYE2bgrK/890oiA5Y&#10;XWffq50ZtOuju42n2X02Var/2a0WIDx1/i3+d++1gnkYG76EHyC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rfqfBAAAA2wAAAA8AAAAAAAAAAAAAAAAAmAIAAGRycy9kb3du&#10;cmV2LnhtbFBLBQYAAAAABAAEAPUAAACGAwAAAAA=&#10;" filled="f" fillcolor="purple">
                    <v:fill color2="#f6c" angle="90" focus="50%" type="gradient"/>
                  </v:shape>
                  <v:shape id="AutoShape 48" o:spid="_x0000_s1033"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a/m8UA&#10;AADbAAAADwAAAGRycy9kb3ducmV2LnhtbESPW2sCMRSE3wv+h3AE32pW20pdN4pYBEufvIB9PGzO&#10;XjQ5WTdRt/++KRR8HGbmGyZbdNaIG7W+dqxgNExAEOdO11wqOOzXz+8gfEDWaByTgh/ysJj3njJM&#10;tbvzlm67UIoIYZ+igiqEJpXS5xVZ9EPXEEevcK3FEGVbSt3iPcKtkeMkmUiLNceFChtaVZSfd1er&#10;oL58kDdv5muzv57y18/py7H4Pio16HfLGYhAXXiE/9sbrWAyhb8v8Qf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1r+bxQAAANsAAAAPAAAAAAAAAAAAAAAAAJgCAABkcnMv&#10;ZG93bnJldi54bWxQSwUGAAAAAAQABAD1AAAAigMAAAAA&#10;" fillcolor="purple">
                    <v:fill color2="#f6c" angle="90" focus="50%" type="gradient"/>
                  </v:shape>
                </v:group>
                <v:shape id="AutoShape 48" o:spid="_x0000_s1034" type="#_x0000_t7" style="position:absolute;left:8436;top:9673;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WA28EA&#10;AADbAAAADwAAAGRycy9kb3ducmV2LnhtbERPTWsCMRC9C/6HMEJvmlWrratRxFJQPKkFexw24+5q&#10;Mlk3Ubf/vjkIHh/ve7ZorBF3qn3pWEG/l4AgzpwuOVfwc/jufoLwAVmjcUwK/sjDYt5uzTDV7sE7&#10;uu9DLmII+xQVFCFUqZQ+K8ii77mKOHInV1sMEda51DU+Yrg1cpAkY2mx5NhQYEWrgrLL/mYVlNcv&#10;8mZktuvD7Zy9bybD4+n3qNRbp1lOQQRqwkv8dK+1go+4Pn6JP0DO/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1gNvBAAAA2wAAAA8AAAAAAAAAAAAAAAAAmAIAAGRycy9kb3du&#10;cmV2LnhtbFBLBQYAAAAABAAEAPUAAACGAwAAAAA=&#10;" fillcolor="purple">
                  <v:fill color2="#f6c" angle="90" focus="50%" type="gradient"/>
                </v:shape>
                <v:shape id="AutoShape 48" o:spid="_x0000_s1035" type="#_x0000_t7" style="position:absolute;left:8858;top:9675;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klQMQA&#10;AADbAAAADwAAAGRycy9kb3ducmV2LnhtbESPQWsCMRSE70L/Q3gFbzVr1Wq3RimKoHiqCnp8bJ67&#10;2yYv6ybq+u+NUPA4zMw3zHjaWCMuVPvSsYJuJwFBnDldcq5gt128jUD4gKzROCYFN/Iwnby0xphq&#10;d+UfumxCLiKEfYoKihCqVEqfFWTRd1xFHL2jqy2GKOtc6hqvEW6NfE+SD2mx5LhQYEWzgrK/zdkq&#10;KE9z8mZg1svt+Tfrrz57++Nhr1T7tfn+AhGoCc/wf3upFQy78PgSf4C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5JUDEAAAA2wAAAA8AAAAAAAAAAAAAAAAAmAIAAGRycy9k&#10;b3ducmV2LnhtbFBLBQYAAAAABAAEAPUAAACJAwAAAAA=&#10;" fillcolor="purple">
                  <v:fill color2="#f6c" angle="90" focus="50%" type="gradient"/>
                </v:shape>
              </v:group>
            </w:pict>
          </mc:Fallback>
        </mc:AlternateContent>
      </w:r>
    </w:p>
    <w:p w:rsidR="00F52657" w:rsidRPr="007C2544" w:rsidRDefault="00F52657" w:rsidP="00F52657">
      <w:pPr>
        <w:spacing w:after="0"/>
        <w:rPr>
          <w:rFonts w:ascii="Courier New" w:hAnsi="Courier New" w:cs="Courier New"/>
          <w:sz w:val="20"/>
          <w:szCs w:val="20"/>
        </w:rPr>
      </w:pPr>
    </w:p>
    <w:p w:rsidR="00F52657" w:rsidRPr="000F4879" w:rsidRDefault="00F52657" w:rsidP="00F52657">
      <w:pPr>
        <w:spacing w:after="0" w:line="240" w:lineRule="auto"/>
        <w:rPr>
          <w:rFonts w:ascii="Courier New" w:hAnsi="Courier New" w:cs="Courier New"/>
          <w:sz w:val="20"/>
          <w:szCs w:val="20"/>
        </w:rPr>
      </w:pPr>
      <w:r w:rsidRPr="007C2544">
        <w:rPr>
          <w:rFonts w:ascii="Courier New" w:hAnsi="Courier New" w:cs="Courier New"/>
          <w:sz w:val="20"/>
          <w:szCs w:val="20"/>
        </w:rPr>
        <w:t xml:space="preserve">                         </w:t>
      </w:r>
      <w:r w:rsidRPr="000F4879">
        <w:rPr>
          <w:rFonts w:ascii="Courier New" w:hAnsi="Courier New" w:cs="Courier New"/>
          <w:sz w:val="20"/>
          <w:szCs w:val="20"/>
        </w:rPr>
        <w:t>250       260       270       280       290      300</w:t>
      </w:r>
    </w:p>
    <w:p w:rsidR="00F52657" w:rsidRPr="000F4879" w:rsidRDefault="00F52657" w:rsidP="00F52657">
      <w:pPr>
        <w:spacing w:after="0" w:line="240" w:lineRule="auto"/>
        <w:rPr>
          <w:rFonts w:ascii="Courier New" w:hAnsi="Courier New" w:cs="Courier New"/>
          <w:color w:val="000000"/>
          <w:sz w:val="20"/>
          <w:szCs w:val="20"/>
        </w:rPr>
      </w:pPr>
      <w:r w:rsidRPr="000F4879">
        <w:rPr>
          <w:rFonts w:ascii="Courier New" w:hAnsi="Courier New" w:cs="Courier New"/>
          <w:sz w:val="20"/>
          <w:szCs w:val="20"/>
        </w:rPr>
        <w:t xml:space="preserve">                          </w:t>
      </w:r>
      <w:r w:rsidRPr="000F4879">
        <w:rPr>
          <w:rFonts w:ascii="Courier New" w:hAnsi="Courier New" w:cs="Courier New"/>
          <w:color w:val="000000"/>
          <w:sz w:val="20"/>
          <w:szCs w:val="20"/>
        </w:rPr>
        <w:t>|         |         |         |         |         |</w:t>
      </w:r>
    </w:p>
    <w:p w:rsidR="00F52657" w:rsidRPr="000F4879" w:rsidRDefault="00F52657" w:rsidP="00F52657">
      <w:pPr>
        <w:spacing w:after="0" w:line="240" w:lineRule="auto"/>
        <w:rPr>
          <w:rFonts w:ascii="Courier New" w:hAnsi="Courier New" w:cs="Courier New"/>
          <w:sz w:val="20"/>
          <w:szCs w:val="20"/>
        </w:rPr>
      </w:pPr>
      <w:r w:rsidRPr="000F4879">
        <w:rPr>
          <w:rFonts w:ascii="Courier New" w:hAnsi="Courier New" w:cs="Courier New"/>
          <w:sz w:val="20"/>
          <w:szCs w:val="20"/>
        </w:rPr>
        <w:t xml:space="preserve">FGCaMP           </w:t>
      </w:r>
      <w:proofErr w:type="spellStart"/>
      <w:r w:rsidRPr="000F4879">
        <w:rPr>
          <w:rFonts w:ascii="Courier New" w:hAnsi="Courier New" w:cs="Courier New"/>
          <w:sz w:val="20"/>
          <w:szCs w:val="20"/>
        </w:rPr>
        <w:t>R</w:t>
      </w:r>
      <w:r w:rsidRPr="000F4879">
        <w:rPr>
          <w:rFonts w:ascii="Courier New" w:hAnsi="Courier New" w:cs="Courier New"/>
          <w:sz w:val="20"/>
          <w:szCs w:val="20"/>
          <w:highlight w:val="green"/>
        </w:rPr>
        <w:t>I</w:t>
      </w:r>
      <w:r w:rsidRPr="000F4879">
        <w:rPr>
          <w:rFonts w:ascii="Courier New" w:hAnsi="Courier New" w:cs="Courier New"/>
          <w:sz w:val="20"/>
          <w:szCs w:val="20"/>
        </w:rPr>
        <w:t>E</w:t>
      </w:r>
      <w:r w:rsidRPr="000F4879">
        <w:rPr>
          <w:rFonts w:ascii="Courier New" w:hAnsi="Courier New" w:cs="Courier New"/>
          <w:sz w:val="20"/>
          <w:szCs w:val="20"/>
          <w:highlight w:val="green"/>
        </w:rPr>
        <w:t>L</w:t>
      </w:r>
      <w:r w:rsidRPr="000F4879">
        <w:rPr>
          <w:rFonts w:ascii="Courier New" w:hAnsi="Courier New" w:cs="Courier New"/>
          <w:sz w:val="20"/>
          <w:szCs w:val="20"/>
        </w:rPr>
        <w:t>K</w:t>
      </w:r>
      <w:r w:rsidRPr="000F4879">
        <w:rPr>
          <w:rFonts w:ascii="Courier New" w:hAnsi="Courier New" w:cs="Courier New"/>
          <w:sz w:val="20"/>
          <w:szCs w:val="20"/>
          <w:highlight w:val="green"/>
        </w:rPr>
        <w:t>G</w:t>
      </w:r>
      <w:r w:rsidRPr="000F4879">
        <w:rPr>
          <w:rFonts w:ascii="Courier New" w:hAnsi="Courier New" w:cs="Courier New"/>
          <w:sz w:val="20"/>
          <w:szCs w:val="20"/>
        </w:rPr>
        <w:t>ID</w:t>
      </w:r>
      <w:r w:rsidRPr="000F4879">
        <w:rPr>
          <w:rFonts w:ascii="Courier New" w:hAnsi="Courier New" w:cs="Courier New"/>
          <w:sz w:val="20"/>
          <w:szCs w:val="20"/>
          <w:highlight w:val="green"/>
        </w:rPr>
        <w:t>F</w:t>
      </w:r>
      <w:r w:rsidRPr="000F4879">
        <w:rPr>
          <w:rFonts w:ascii="Courier New" w:hAnsi="Courier New" w:cs="Courier New"/>
          <w:sz w:val="20"/>
          <w:szCs w:val="20"/>
        </w:rPr>
        <w:t>KEDGN</w:t>
      </w:r>
      <w:r w:rsidRPr="000F4879">
        <w:rPr>
          <w:rFonts w:ascii="Courier New" w:hAnsi="Courier New" w:cs="Courier New"/>
          <w:sz w:val="20"/>
          <w:szCs w:val="20"/>
          <w:highlight w:val="green"/>
        </w:rPr>
        <w:t>IL</w:t>
      </w:r>
      <w:r w:rsidRPr="000F4879">
        <w:rPr>
          <w:rFonts w:ascii="Courier New" w:hAnsi="Courier New" w:cs="Courier New"/>
          <w:sz w:val="20"/>
          <w:szCs w:val="20"/>
        </w:rPr>
        <w:t>GHK</w:t>
      </w:r>
      <w:r w:rsidRPr="000F4879">
        <w:rPr>
          <w:rFonts w:ascii="Courier New" w:hAnsi="Courier New" w:cs="Courier New"/>
          <w:sz w:val="20"/>
          <w:szCs w:val="20"/>
          <w:highlight w:val="green"/>
        </w:rPr>
        <w:t>L</w:t>
      </w:r>
      <w:r w:rsidRPr="000F4879">
        <w:rPr>
          <w:rFonts w:ascii="Courier New" w:hAnsi="Courier New" w:cs="Courier New"/>
          <w:sz w:val="20"/>
          <w:szCs w:val="20"/>
        </w:rPr>
        <w:t>E</w:t>
      </w:r>
      <w:r w:rsidRPr="000F4879">
        <w:rPr>
          <w:rFonts w:ascii="Courier New" w:hAnsi="Courier New" w:cs="Courier New"/>
          <w:sz w:val="20"/>
          <w:szCs w:val="20"/>
          <w:highlight w:val="green"/>
        </w:rPr>
        <w:t>Y</w:t>
      </w:r>
      <w:r w:rsidRPr="000F4879">
        <w:rPr>
          <w:rFonts w:ascii="Courier New" w:hAnsi="Courier New" w:cs="Courier New"/>
          <w:sz w:val="20"/>
          <w:szCs w:val="20"/>
        </w:rPr>
        <w:t>D</w:t>
      </w:r>
      <w:r w:rsidRPr="000F4879">
        <w:rPr>
          <w:rFonts w:ascii="Courier New" w:hAnsi="Courier New" w:cs="Courier New"/>
          <w:sz w:val="20"/>
          <w:szCs w:val="20"/>
          <w:highlight w:val="yellow"/>
        </w:rPr>
        <w:t>VTL</w:t>
      </w:r>
      <w:r w:rsidRPr="000F4879">
        <w:rPr>
          <w:rFonts w:ascii="Courier New" w:hAnsi="Courier New" w:cs="Courier New"/>
          <w:sz w:val="20"/>
          <w:szCs w:val="20"/>
        </w:rPr>
        <w:t>MADSLTEEQVSEYKEAFSLF</w:t>
      </w:r>
      <w:r w:rsidRPr="000F4879">
        <w:rPr>
          <w:rFonts w:ascii="Courier New" w:hAnsi="Courier New" w:cs="Courier New"/>
          <w:sz w:val="20"/>
          <w:szCs w:val="20"/>
          <w:highlight w:val="cyan"/>
        </w:rPr>
        <w:t>DKDGDGQITTKE</w:t>
      </w:r>
      <w:r w:rsidRPr="000F4879">
        <w:rPr>
          <w:rFonts w:ascii="Courier New" w:hAnsi="Courier New" w:cs="Courier New"/>
          <w:sz w:val="20"/>
          <w:szCs w:val="20"/>
        </w:rPr>
        <w:t>LG</w:t>
      </w:r>
      <w:proofErr w:type="spellEnd"/>
    </w:p>
    <w:p w:rsidR="00F52657"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FGCaMP7</w:t>
      </w:r>
      <w:proofErr w:type="spellEnd"/>
      <w:r>
        <w:rPr>
          <w:rFonts w:ascii="Courier New" w:hAnsi="Courier New" w:cs="Courier New"/>
          <w:sz w:val="20"/>
          <w:szCs w:val="20"/>
        </w:rPr>
        <w:t xml:space="preserve">          </w:t>
      </w:r>
      <w:proofErr w:type="spellStart"/>
      <w:r w:rsidRPr="000F4879">
        <w:rPr>
          <w:rFonts w:ascii="Courier New" w:hAnsi="Courier New" w:cs="Courier New"/>
          <w:sz w:val="20"/>
          <w:szCs w:val="20"/>
        </w:rPr>
        <w:t>R</w:t>
      </w:r>
      <w:r w:rsidRPr="000F4879">
        <w:rPr>
          <w:rFonts w:ascii="Courier New" w:hAnsi="Courier New" w:cs="Courier New"/>
          <w:sz w:val="20"/>
          <w:szCs w:val="20"/>
          <w:highlight w:val="green"/>
        </w:rPr>
        <w:t>I</w:t>
      </w:r>
      <w:r w:rsidRPr="000F4879">
        <w:rPr>
          <w:rFonts w:ascii="Courier New" w:hAnsi="Courier New" w:cs="Courier New"/>
          <w:sz w:val="20"/>
          <w:szCs w:val="20"/>
        </w:rPr>
        <w:t>E</w:t>
      </w:r>
      <w:r w:rsidRPr="000F4879">
        <w:rPr>
          <w:rFonts w:ascii="Courier New" w:hAnsi="Courier New" w:cs="Courier New"/>
          <w:sz w:val="20"/>
          <w:szCs w:val="20"/>
          <w:highlight w:val="green"/>
        </w:rPr>
        <w:t>L</w:t>
      </w:r>
      <w:r w:rsidRPr="000F4879">
        <w:rPr>
          <w:rFonts w:ascii="Courier New" w:hAnsi="Courier New" w:cs="Courier New"/>
          <w:sz w:val="20"/>
          <w:szCs w:val="20"/>
        </w:rPr>
        <w:t>K</w:t>
      </w:r>
      <w:r w:rsidRPr="000F4879">
        <w:rPr>
          <w:rFonts w:ascii="Courier New" w:hAnsi="Courier New" w:cs="Courier New"/>
          <w:sz w:val="20"/>
          <w:szCs w:val="20"/>
          <w:highlight w:val="green"/>
        </w:rPr>
        <w:t>G</w:t>
      </w:r>
      <w:r w:rsidRPr="000F4879">
        <w:rPr>
          <w:rFonts w:ascii="Courier New" w:hAnsi="Courier New" w:cs="Courier New"/>
          <w:sz w:val="20"/>
          <w:szCs w:val="20"/>
        </w:rPr>
        <w:t>ID</w:t>
      </w:r>
      <w:r w:rsidRPr="000F4879">
        <w:rPr>
          <w:rFonts w:ascii="Courier New" w:hAnsi="Courier New" w:cs="Courier New"/>
          <w:sz w:val="20"/>
          <w:szCs w:val="20"/>
          <w:highlight w:val="green"/>
        </w:rPr>
        <w:t>F</w:t>
      </w:r>
      <w:r w:rsidRPr="000F4879">
        <w:rPr>
          <w:rFonts w:ascii="Courier New" w:hAnsi="Courier New" w:cs="Courier New"/>
          <w:sz w:val="20"/>
          <w:szCs w:val="20"/>
        </w:rPr>
        <w:t>KEDGN</w:t>
      </w:r>
      <w:r w:rsidRPr="000F4879">
        <w:rPr>
          <w:rFonts w:ascii="Courier New" w:hAnsi="Courier New" w:cs="Courier New"/>
          <w:sz w:val="20"/>
          <w:szCs w:val="20"/>
          <w:highlight w:val="green"/>
        </w:rPr>
        <w:t>IL</w:t>
      </w:r>
      <w:r w:rsidRPr="000F4879">
        <w:rPr>
          <w:rFonts w:ascii="Courier New" w:hAnsi="Courier New" w:cs="Courier New"/>
          <w:sz w:val="20"/>
          <w:szCs w:val="20"/>
        </w:rPr>
        <w:t>GHK</w:t>
      </w:r>
      <w:r w:rsidRPr="000F4879">
        <w:rPr>
          <w:rFonts w:ascii="Courier New" w:hAnsi="Courier New" w:cs="Courier New"/>
          <w:sz w:val="20"/>
          <w:szCs w:val="20"/>
          <w:highlight w:val="green"/>
        </w:rPr>
        <w:t>L</w:t>
      </w:r>
      <w:r w:rsidRPr="000F4879">
        <w:rPr>
          <w:rFonts w:ascii="Courier New" w:hAnsi="Courier New" w:cs="Courier New"/>
          <w:sz w:val="20"/>
          <w:szCs w:val="20"/>
        </w:rPr>
        <w:t>E</w:t>
      </w:r>
      <w:r w:rsidRPr="000F4879">
        <w:rPr>
          <w:rFonts w:ascii="Courier New" w:hAnsi="Courier New" w:cs="Courier New"/>
          <w:sz w:val="20"/>
          <w:szCs w:val="20"/>
          <w:highlight w:val="green"/>
        </w:rPr>
        <w:t>Y</w:t>
      </w:r>
      <w:r w:rsidRPr="000F4879">
        <w:rPr>
          <w:rFonts w:ascii="Courier New" w:hAnsi="Courier New" w:cs="Courier New"/>
          <w:sz w:val="20"/>
          <w:szCs w:val="20"/>
        </w:rPr>
        <w:t>D</w:t>
      </w:r>
      <w:r w:rsidRPr="000F4879">
        <w:rPr>
          <w:rFonts w:ascii="Courier New" w:hAnsi="Courier New" w:cs="Courier New"/>
          <w:sz w:val="20"/>
          <w:szCs w:val="20"/>
          <w:highlight w:val="yellow"/>
        </w:rPr>
        <w:t>V</w:t>
      </w:r>
      <w:r w:rsidRPr="000F4879">
        <w:rPr>
          <w:rFonts w:ascii="Courier New" w:hAnsi="Courier New" w:cs="Courier New"/>
          <w:sz w:val="20"/>
          <w:szCs w:val="20"/>
          <w:highlight w:val="red"/>
        </w:rPr>
        <w:t>S</w:t>
      </w:r>
      <w:r w:rsidRPr="000F4879">
        <w:rPr>
          <w:rFonts w:ascii="Courier New" w:hAnsi="Courier New" w:cs="Courier New"/>
          <w:sz w:val="20"/>
          <w:szCs w:val="20"/>
          <w:highlight w:val="yellow"/>
        </w:rPr>
        <w:t>L</w:t>
      </w:r>
      <w:r w:rsidRPr="000F4879">
        <w:rPr>
          <w:rFonts w:ascii="Courier New" w:hAnsi="Courier New" w:cs="Courier New"/>
          <w:sz w:val="20"/>
          <w:szCs w:val="20"/>
        </w:rPr>
        <w:t>MADSLTEEQVSEYKEAFSLF</w:t>
      </w:r>
      <w:r w:rsidRPr="000F4879">
        <w:rPr>
          <w:rFonts w:ascii="Courier New" w:hAnsi="Courier New" w:cs="Courier New"/>
          <w:sz w:val="20"/>
          <w:szCs w:val="20"/>
          <w:highlight w:val="cyan"/>
        </w:rPr>
        <w:t>DKDGDGQITTKE</w:t>
      </w:r>
      <w:r w:rsidRPr="000F4879">
        <w:rPr>
          <w:rFonts w:ascii="Courier New" w:hAnsi="Courier New" w:cs="Courier New"/>
          <w:sz w:val="20"/>
          <w:szCs w:val="20"/>
        </w:rPr>
        <w:t>LG</w:t>
      </w:r>
      <w:proofErr w:type="spellEnd"/>
    </w:p>
    <w:p w:rsidR="00F52657"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FGCaMP5</w:t>
      </w:r>
      <w:proofErr w:type="spellEnd"/>
      <w:r>
        <w:rPr>
          <w:rFonts w:ascii="Courier New" w:hAnsi="Courier New" w:cs="Courier New"/>
          <w:sz w:val="20"/>
          <w:szCs w:val="20"/>
        </w:rPr>
        <w:t xml:space="preserve">          </w:t>
      </w:r>
      <w:proofErr w:type="spellStart"/>
      <w:r w:rsidRPr="000F4879">
        <w:rPr>
          <w:rFonts w:ascii="Courier New" w:hAnsi="Courier New" w:cs="Courier New"/>
          <w:sz w:val="20"/>
          <w:szCs w:val="20"/>
        </w:rPr>
        <w:t>R</w:t>
      </w:r>
      <w:r w:rsidRPr="000F4879">
        <w:rPr>
          <w:rFonts w:ascii="Courier New" w:hAnsi="Courier New" w:cs="Courier New"/>
          <w:sz w:val="20"/>
          <w:szCs w:val="20"/>
          <w:highlight w:val="green"/>
        </w:rPr>
        <w:t>I</w:t>
      </w:r>
      <w:r w:rsidRPr="000F4879">
        <w:rPr>
          <w:rFonts w:ascii="Courier New" w:hAnsi="Courier New" w:cs="Courier New"/>
          <w:sz w:val="20"/>
          <w:szCs w:val="20"/>
        </w:rPr>
        <w:t>E</w:t>
      </w:r>
      <w:r w:rsidRPr="000F4879">
        <w:rPr>
          <w:rFonts w:ascii="Courier New" w:hAnsi="Courier New" w:cs="Courier New"/>
          <w:sz w:val="20"/>
          <w:szCs w:val="20"/>
          <w:highlight w:val="green"/>
        </w:rPr>
        <w:t>L</w:t>
      </w:r>
      <w:r w:rsidRPr="000F4879">
        <w:rPr>
          <w:rFonts w:ascii="Courier New" w:hAnsi="Courier New" w:cs="Courier New"/>
          <w:sz w:val="20"/>
          <w:szCs w:val="20"/>
        </w:rPr>
        <w:t>K</w:t>
      </w:r>
      <w:r w:rsidRPr="000F4879">
        <w:rPr>
          <w:rFonts w:ascii="Courier New" w:hAnsi="Courier New" w:cs="Courier New"/>
          <w:sz w:val="20"/>
          <w:szCs w:val="20"/>
          <w:highlight w:val="green"/>
        </w:rPr>
        <w:t>G</w:t>
      </w:r>
      <w:r w:rsidRPr="000F4879">
        <w:rPr>
          <w:rFonts w:ascii="Courier New" w:hAnsi="Courier New" w:cs="Courier New"/>
          <w:sz w:val="20"/>
          <w:szCs w:val="20"/>
        </w:rPr>
        <w:t>ID</w:t>
      </w:r>
      <w:r w:rsidRPr="000F4879">
        <w:rPr>
          <w:rFonts w:ascii="Courier New" w:hAnsi="Courier New" w:cs="Courier New"/>
          <w:sz w:val="20"/>
          <w:szCs w:val="20"/>
          <w:highlight w:val="green"/>
        </w:rPr>
        <w:t>F</w:t>
      </w:r>
      <w:r w:rsidRPr="000F4879">
        <w:rPr>
          <w:rFonts w:ascii="Courier New" w:hAnsi="Courier New" w:cs="Courier New"/>
          <w:sz w:val="20"/>
          <w:szCs w:val="20"/>
        </w:rPr>
        <w:t>KEDGN</w:t>
      </w:r>
      <w:r w:rsidRPr="000F4879">
        <w:rPr>
          <w:rFonts w:ascii="Courier New" w:hAnsi="Courier New" w:cs="Courier New"/>
          <w:sz w:val="20"/>
          <w:szCs w:val="20"/>
          <w:highlight w:val="green"/>
        </w:rPr>
        <w:t>IL</w:t>
      </w:r>
      <w:r w:rsidRPr="000F4879">
        <w:rPr>
          <w:rFonts w:ascii="Courier New" w:hAnsi="Courier New" w:cs="Courier New"/>
          <w:sz w:val="20"/>
          <w:szCs w:val="20"/>
        </w:rPr>
        <w:t>GHK</w:t>
      </w:r>
      <w:r w:rsidRPr="000F4879">
        <w:rPr>
          <w:rFonts w:ascii="Courier New" w:hAnsi="Courier New" w:cs="Courier New"/>
          <w:sz w:val="20"/>
          <w:szCs w:val="20"/>
          <w:highlight w:val="green"/>
        </w:rPr>
        <w:t>L</w:t>
      </w:r>
      <w:r w:rsidRPr="000F4879">
        <w:rPr>
          <w:rFonts w:ascii="Courier New" w:hAnsi="Courier New" w:cs="Courier New"/>
          <w:sz w:val="20"/>
          <w:szCs w:val="20"/>
        </w:rPr>
        <w:t>E</w:t>
      </w:r>
      <w:r w:rsidRPr="000F4879">
        <w:rPr>
          <w:rFonts w:ascii="Courier New" w:hAnsi="Courier New" w:cs="Courier New"/>
          <w:sz w:val="20"/>
          <w:szCs w:val="20"/>
          <w:highlight w:val="green"/>
        </w:rPr>
        <w:t>Y</w:t>
      </w:r>
      <w:r w:rsidRPr="000F4879">
        <w:rPr>
          <w:rFonts w:ascii="Courier New" w:hAnsi="Courier New" w:cs="Courier New"/>
          <w:sz w:val="20"/>
          <w:szCs w:val="20"/>
        </w:rPr>
        <w:t>D</w:t>
      </w:r>
      <w:r w:rsidRPr="000F4879">
        <w:rPr>
          <w:rFonts w:ascii="Courier New" w:hAnsi="Courier New" w:cs="Courier New"/>
          <w:sz w:val="20"/>
          <w:szCs w:val="20"/>
          <w:highlight w:val="yellow"/>
        </w:rPr>
        <w:t>V</w:t>
      </w:r>
      <w:r w:rsidRPr="000F4879">
        <w:rPr>
          <w:rFonts w:ascii="Courier New" w:hAnsi="Courier New" w:cs="Courier New"/>
          <w:sz w:val="20"/>
          <w:szCs w:val="20"/>
          <w:highlight w:val="red"/>
        </w:rPr>
        <w:t>S</w:t>
      </w:r>
      <w:r w:rsidRPr="000F4879">
        <w:rPr>
          <w:rFonts w:ascii="Courier New" w:hAnsi="Courier New" w:cs="Courier New"/>
          <w:sz w:val="20"/>
          <w:szCs w:val="20"/>
          <w:highlight w:val="yellow"/>
        </w:rPr>
        <w:t>L</w:t>
      </w:r>
      <w:r w:rsidRPr="000F4879">
        <w:rPr>
          <w:rFonts w:ascii="Courier New" w:hAnsi="Courier New" w:cs="Courier New"/>
          <w:sz w:val="20"/>
          <w:szCs w:val="20"/>
        </w:rPr>
        <w:t>MADSLTEEQVSEYKEAFSLF</w:t>
      </w:r>
      <w:r w:rsidRPr="000F4879">
        <w:rPr>
          <w:rFonts w:ascii="Courier New" w:hAnsi="Courier New" w:cs="Courier New"/>
          <w:sz w:val="20"/>
          <w:szCs w:val="20"/>
          <w:highlight w:val="cyan"/>
        </w:rPr>
        <w:t>DKDGDGQITTKE</w:t>
      </w:r>
      <w:r w:rsidRPr="000F4879">
        <w:rPr>
          <w:rFonts w:ascii="Courier New" w:hAnsi="Courier New" w:cs="Courier New"/>
          <w:sz w:val="20"/>
          <w:szCs w:val="20"/>
        </w:rPr>
        <w:t>LG</w:t>
      </w:r>
      <w:proofErr w:type="spellEnd"/>
    </w:p>
    <w:p w:rsidR="00F52657" w:rsidRPr="000F4879"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FGCaMP6</w:t>
      </w:r>
      <w:proofErr w:type="spellEnd"/>
      <w:r>
        <w:rPr>
          <w:rFonts w:ascii="Courier New" w:hAnsi="Courier New" w:cs="Courier New"/>
          <w:sz w:val="20"/>
          <w:szCs w:val="20"/>
        </w:rPr>
        <w:t xml:space="preserve">          </w:t>
      </w:r>
      <w:proofErr w:type="spellStart"/>
      <w:r w:rsidRPr="000F4879">
        <w:rPr>
          <w:rFonts w:ascii="Courier New" w:hAnsi="Courier New" w:cs="Courier New"/>
          <w:sz w:val="20"/>
          <w:szCs w:val="20"/>
        </w:rPr>
        <w:t>R</w:t>
      </w:r>
      <w:r w:rsidRPr="000F4879">
        <w:rPr>
          <w:rFonts w:ascii="Courier New" w:hAnsi="Courier New" w:cs="Courier New"/>
          <w:sz w:val="20"/>
          <w:szCs w:val="20"/>
          <w:highlight w:val="green"/>
        </w:rPr>
        <w:t>I</w:t>
      </w:r>
      <w:r w:rsidRPr="000F4879">
        <w:rPr>
          <w:rFonts w:ascii="Courier New" w:hAnsi="Courier New" w:cs="Courier New"/>
          <w:sz w:val="20"/>
          <w:szCs w:val="20"/>
        </w:rPr>
        <w:t>E</w:t>
      </w:r>
      <w:r w:rsidRPr="000F4879">
        <w:rPr>
          <w:rFonts w:ascii="Courier New" w:hAnsi="Courier New" w:cs="Courier New"/>
          <w:sz w:val="20"/>
          <w:szCs w:val="20"/>
          <w:highlight w:val="green"/>
        </w:rPr>
        <w:t>L</w:t>
      </w:r>
      <w:r w:rsidRPr="000F4879">
        <w:rPr>
          <w:rFonts w:ascii="Courier New" w:hAnsi="Courier New" w:cs="Courier New"/>
          <w:sz w:val="20"/>
          <w:szCs w:val="20"/>
        </w:rPr>
        <w:t>K</w:t>
      </w:r>
      <w:r w:rsidRPr="000F4879">
        <w:rPr>
          <w:rFonts w:ascii="Courier New" w:hAnsi="Courier New" w:cs="Courier New"/>
          <w:sz w:val="20"/>
          <w:szCs w:val="20"/>
          <w:highlight w:val="green"/>
        </w:rPr>
        <w:t>G</w:t>
      </w:r>
      <w:r w:rsidRPr="000F4879">
        <w:rPr>
          <w:rFonts w:ascii="Courier New" w:hAnsi="Courier New" w:cs="Courier New"/>
          <w:sz w:val="20"/>
          <w:szCs w:val="20"/>
        </w:rPr>
        <w:t>ID</w:t>
      </w:r>
      <w:r w:rsidRPr="000F4879">
        <w:rPr>
          <w:rFonts w:ascii="Courier New" w:hAnsi="Courier New" w:cs="Courier New"/>
          <w:sz w:val="20"/>
          <w:szCs w:val="20"/>
          <w:highlight w:val="green"/>
        </w:rPr>
        <w:t>F</w:t>
      </w:r>
      <w:r w:rsidRPr="000F4879">
        <w:rPr>
          <w:rFonts w:ascii="Courier New" w:hAnsi="Courier New" w:cs="Courier New"/>
          <w:sz w:val="20"/>
          <w:szCs w:val="20"/>
        </w:rPr>
        <w:t>KEDGN</w:t>
      </w:r>
      <w:r w:rsidRPr="000F4879">
        <w:rPr>
          <w:rFonts w:ascii="Courier New" w:hAnsi="Courier New" w:cs="Courier New"/>
          <w:sz w:val="20"/>
          <w:szCs w:val="20"/>
          <w:highlight w:val="green"/>
        </w:rPr>
        <w:t>IL</w:t>
      </w:r>
      <w:r w:rsidRPr="000F4879">
        <w:rPr>
          <w:rFonts w:ascii="Courier New" w:hAnsi="Courier New" w:cs="Courier New"/>
          <w:sz w:val="20"/>
          <w:szCs w:val="20"/>
        </w:rPr>
        <w:t>GHK</w:t>
      </w:r>
      <w:r w:rsidRPr="000F4879">
        <w:rPr>
          <w:rFonts w:ascii="Courier New" w:hAnsi="Courier New" w:cs="Courier New"/>
          <w:sz w:val="20"/>
          <w:szCs w:val="20"/>
          <w:highlight w:val="green"/>
        </w:rPr>
        <w:t>L</w:t>
      </w:r>
      <w:r w:rsidRPr="000F4879">
        <w:rPr>
          <w:rFonts w:ascii="Courier New" w:hAnsi="Courier New" w:cs="Courier New"/>
          <w:sz w:val="20"/>
          <w:szCs w:val="20"/>
        </w:rPr>
        <w:t>E</w:t>
      </w:r>
      <w:r w:rsidRPr="000F4879">
        <w:rPr>
          <w:rFonts w:ascii="Courier New" w:hAnsi="Courier New" w:cs="Courier New"/>
          <w:sz w:val="20"/>
          <w:szCs w:val="20"/>
          <w:highlight w:val="green"/>
        </w:rPr>
        <w:t>Y</w:t>
      </w:r>
      <w:r w:rsidRPr="000F4879">
        <w:rPr>
          <w:rFonts w:ascii="Courier New" w:hAnsi="Courier New" w:cs="Courier New"/>
          <w:sz w:val="20"/>
          <w:szCs w:val="20"/>
        </w:rPr>
        <w:t>D</w:t>
      </w:r>
      <w:r w:rsidRPr="000F4879">
        <w:rPr>
          <w:rFonts w:ascii="Courier New" w:hAnsi="Courier New" w:cs="Courier New"/>
          <w:sz w:val="20"/>
          <w:szCs w:val="20"/>
          <w:highlight w:val="yellow"/>
        </w:rPr>
        <w:t>V</w:t>
      </w:r>
      <w:r w:rsidRPr="000F4879">
        <w:rPr>
          <w:rFonts w:ascii="Courier New" w:hAnsi="Courier New" w:cs="Courier New"/>
          <w:sz w:val="20"/>
          <w:szCs w:val="20"/>
          <w:highlight w:val="red"/>
        </w:rPr>
        <w:t>S</w:t>
      </w:r>
      <w:r w:rsidRPr="000F4879">
        <w:rPr>
          <w:rFonts w:ascii="Courier New" w:hAnsi="Courier New" w:cs="Courier New"/>
          <w:sz w:val="20"/>
          <w:szCs w:val="20"/>
          <w:highlight w:val="yellow"/>
        </w:rPr>
        <w:t>L</w:t>
      </w:r>
      <w:r w:rsidRPr="000F4879">
        <w:rPr>
          <w:rFonts w:ascii="Courier New" w:hAnsi="Courier New" w:cs="Courier New"/>
          <w:sz w:val="20"/>
          <w:szCs w:val="20"/>
        </w:rPr>
        <w:t>MADSL</w:t>
      </w:r>
      <w:r w:rsidRPr="00E0538F">
        <w:rPr>
          <w:rFonts w:ascii="Courier New" w:hAnsi="Courier New" w:cs="Courier New"/>
          <w:sz w:val="20"/>
          <w:szCs w:val="20"/>
          <w:highlight w:val="red"/>
        </w:rPr>
        <w:t>A</w:t>
      </w:r>
      <w:r w:rsidRPr="000F4879">
        <w:rPr>
          <w:rFonts w:ascii="Courier New" w:hAnsi="Courier New" w:cs="Courier New"/>
          <w:sz w:val="20"/>
          <w:szCs w:val="20"/>
        </w:rPr>
        <w:t>EEQVSEYKEAFSLF</w:t>
      </w:r>
      <w:r w:rsidRPr="000F4879">
        <w:rPr>
          <w:rFonts w:ascii="Courier New" w:hAnsi="Courier New" w:cs="Courier New"/>
          <w:sz w:val="20"/>
          <w:szCs w:val="20"/>
          <w:highlight w:val="cyan"/>
        </w:rPr>
        <w:t>DKDGDGQITTKE</w:t>
      </w:r>
      <w:r w:rsidRPr="000F4879">
        <w:rPr>
          <w:rFonts w:ascii="Courier New" w:hAnsi="Courier New" w:cs="Courier New"/>
          <w:sz w:val="20"/>
          <w:szCs w:val="20"/>
        </w:rPr>
        <w:t>LG</w:t>
      </w:r>
      <w:proofErr w:type="spellEnd"/>
    </w:p>
    <w:p w:rsidR="00F52657" w:rsidRPr="000F4879" w:rsidRDefault="00F52657" w:rsidP="00F52657">
      <w:pPr>
        <w:spacing w:after="0" w:line="240" w:lineRule="auto"/>
        <w:rPr>
          <w:rFonts w:ascii="Courier New" w:hAnsi="Courier New" w:cs="Courier New"/>
          <w:sz w:val="20"/>
          <w:szCs w:val="20"/>
        </w:rPr>
      </w:pPr>
      <w:r w:rsidRPr="000F4879">
        <w:rPr>
          <w:rFonts w:ascii="Courier New" w:hAnsi="Courier New" w:cs="Courier New"/>
          <w:sz w:val="20"/>
          <w:szCs w:val="20"/>
        </w:rPr>
        <w:t xml:space="preserve">GCaMP6f          </w:t>
      </w:r>
      <w:proofErr w:type="spellStart"/>
      <w:r w:rsidRPr="000F4879">
        <w:rPr>
          <w:rFonts w:ascii="Courier New" w:hAnsi="Courier New" w:cs="Courier New"/>
          <w:sz w:val="20"/>
          <w:szCs w:val="20"/>
        </w:rPr>
        <w:t>RIELKGIDFKEDGNILGHKLEYNLP</w:t>
      </w:r>
      <w:proofErr w:type="spellEnd"/>
      <w:r w:rsidRPr="000F4879">
        <w:rPr>
          <w:rFonts w:ascii="Courier New" w:hAnsi="Courier New" w:cs="Courier New"/>
          <w:sz w:val="20"/>
          <w:szCs w:val="20"/>
        </w:rPr>
        <w:t>---</w:t>
      </w:r>
      <w:proofErr w:type="spellStart"/>
      <w:r w:rsidRPr="000F4879">
        <w:rPr>
          <w:rFonts w:ascii="Courier New" w:hAnsi="Courier New" w:cs="Courier New"/>
          <w:sz w:val="20"/>
          <w:szCs w:val="20"/>
        </w:rPr>
        <w:t>DQLTEEQIAEFKEEFSLF</w:t>
      </w:r>
      <w:r w:rsidRPr="000F4879">
        <w:rPr>
          <w:rFonts w:ascii="Courier New" w:hAnsi="Courier New" w:cs="Courier New"/>
          <w:sz w:val="20"/>
          <w:szCs w:val="20"/>
          <w:highlight w:val="cyan"/>
        </w:rPr>
        <w:t>DKDGDGTITTKE</w:t>
      </w:r>
      <w:r w:rsidRPr="000F4879">
        <w:rPr>
          <w:rFonts w:ascii="Courier New" w:hAnsi="Courier New" w:cs="Courier New"/>
          <w:sz w:val="20"/>
          <w:szCs w:val="20"/>
        </w:rPr>
        <w:t>LG</w:t>
      </w:r>
      <w:proofErr w:type="spellEnd"/>
    </w:p>
    <w:p w:rsidR="00F52657" w:rsidRPr="000F4879" w:rsidRDefault="004144D5" w:rsidP="00F52657">
      <w:pPr>
        <w:spacing w:after="0" w:line="240" w:lineRule="auto"/>
        <w:rPr>
          <w:rFonts w:ascii="Courier New" w:hAnsi="Courier New" w:cs="Courier New"/>
          <w:sz w:val="20"/>
          <w:szCs w:val="20"/>
        </w:rPr>
      </w:pPr>
      <w:r>
        <w:rPr>
          <w:rFonts w:ascii="Courier New" w:hAnsi="Courier New" w:cs="Courier New"/>
          <w:noProof/>
          <w:sz w:val="20"/>
          <w:szCs w:val="20"/>
        </w:rPr>
        <mc:AlternateContent>
          <mc:Choice Requires="wpg">
            <w:drawing>
              <wp:anchor distT="0" distB="0" distL="114300" distR="114300" simplePos="0" relativeHeight="251671552" behindDoc="0" locked="0" layoutInCell="1" allowOverlap="1" wp14:anchorId="546384C7" wp14:editId="08E9A741">
                <wp:simplePos x="0" y="0"/>
                <wp:positionH relativeFrom="column">
                  <wp:posOffset>5104765</wp:posOffset>
                </wp:positionH>
                <wp:positionV relativeFrom="paragraph">
                  <wp:posOffset>66675</wp:posOffset>
                </wp:positionV>
                <wp:extent cx="620395" cy="285750"/>
                <wp:effectExtent l="98425" t="0" r="100330" b="0"/>
                <wp:wrapNone/>
                <wp:docPr id="54"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395" cy="285750"/>
                          <a:chOff x="5225" y="11557"/>
                          <a:chExt cx="977" cy="450"/>
                        </a:xfrm>
                      </wpg:grpSpPr>
                      <wpg:grpSp>
                        <wpg:cNvPr id="55" name="Group 62"/>
                        <wpg:cNvGrpSpPr>
                          <a:grpSpLocks/>
                        </wpg:cNvGrpSpPr>
                        <wpg:grpSpPr bwMode="auto">
                          <a:xfrm>
                            <a:off x="5225" y="11557"/>
                            <a:ext cx="351" cy="450"/>
                            <a:chOff x="3551" y="7956"/>
                            <a:chExt cx="351" cy="450"/>
                          </a:xfrm>
                        </wpg:grpSpPr>
                        <wps:wsp>
                          <wps:cNvPr id="56" name="AutoShape 44"/>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xtLst>
                              <a:ext uri="{909E8E84-426E-40DD-AFC4-6F175D3DCCD1}">
                                <a14:hiddenFill xmlns:a14="http://schemas.microsoft.com/office/drawing/2010/main">
                                  <a:gradFill rotWithShape="0">
                                    <a:gsLst>
                                      <a:gs pos="0">
                                        <a:srgbClr val="CC0099"/>
                                      </a:gs>
                                      <a:gs pos="50000">
                                        <a:srgbClr val="FF66CC"/>
                                      </a:gs>
                                      <a:gs pos="100000">
                                        <a:srgbClr val="CC0099"/>
                                      </a:gs>
                                    </a:gsLst>
                                    <a:lin ang="0" scaled="1"/>
                                  </a:gradFill>
                                </a14:hiddenFill>
                              </a:ext>
                            </a:extLst>
                          </wps:spPr>
                          <wps:bodyPr rot="0" vert="horz" wrap="square" lIns="91440" tIns="45720" rIns="91440" bIns="45720" anchor="t" anchorCtr="0" upright="1">
                            <a:noAutofit/>
                          </wps:bodyPr>
                        </wps:wsp>
                        <wps:wsp>
                          <wps:cNvPr id="57" name="AutoShape 45"/>
                          <wps:cNvSpPr>
                            <a:spLocks noChangeArrowheads="1"/>
                          </wps:cNvSpPr>
                          <wps:spPr bwMode="auto">
                            <a:xfrm rot="18538096" flipH="1">
                              <a:off x="3397" y="8110"/>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g:grpSp>
                        <wpg:cNvPr id="58" name="Group 65"/>
                        <wpg:cNvGrpSpPr>
                          <a:grpSpLocks/>
                        </wpg:cNvGrpSpPr>
                        <wpg:grpSpPr bwMode="auto">
                          <a:xfrm>
                            <a:off x="5635" y="11557"/>
                            <a:ext cx="351" cy="450"/>
                            <a:chOff x="3551" y="7956"/>
                            <a:chExt cx="351" cy="450"/>
                          </a:xfrm>
                        </wpg:grpSpPr>
                        <wps:wsp>
                          <wps:cNvPr id="59" name="AutoShape 47"/>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xtLst>
                              <a:ext uri="{909E8E84-426E-40DD-AFC4-6F175D3DCCD1}">
                                <a14:hiddenFill xmlns:a14="http://schemas.microsoft.com/office/drawing/2010/main">
                                  <a:gradFill rotWithShape="0">
                                    <a:gsLst>
                                      <a:gs pos="0">
                                        <a:srgbClr val="800080"/>
                                      </a:gs>
                                      <a:gs pos="50000">
                                        <a:srgbClr val="FF66CC"/>
                                      </a:gs>
                                      <a:gs pos="100000">
                                        <a:srgbClr val="800080"/>
                                      </a:gs>
                                    </a:gsLst>
                                    <a:lin ang="0" scaled="1"/>
                                  </a:gradFill>
                                </a14:hiddenFill>
                              </a:ext>
                            </a:extLst>
                          </wps:spPr>
                          <wps:bodyPr rot="0" vert="horz" wrap="square" lIns="91440" tIns="45720" rIns="91440" bIns="45720" anchor="t" anchorCtr="0" upright="1">
                            <a:noAutofit/>
                          </wps:bodyPr>
                        </wps:wsp>
                        <wps:wsp>
                          <wps:cNvPr id="60" name="AutoShape 48"/>
                          <wps:cNvSpPr>
                            <a:spLocks noChangeArrowheads="1"/>
                          </wps:cNvSpPr>
                          <wps:spPr bwMode="auto">
                            <a:xfrm rot="18538096" flipH="1">
                              <a:off x="3397" y="8110"/>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s:wsp>
                        <wps:cNvPr id="61" name="AutoShape 48"/>
                        <wps:cNvSpPr>
                          <a:spLocks noChangeArrowheads="1"/>
                        </wps:cNvSpPr>
                        <wps:spPr bwMode="auto">
                          <a:xfrm rot="18538096" flipH="1">
                            <a:off x="5907" y="11711"/>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1" o:spid="_x0000_s1026" style="position:absolute;margin-left:401.95pt;margin-top:5.25pt;width:48.85pt;height:22.5pt;z-index:251671552" coordorigin="5225,11557" coordsize="977,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">
                <v:group id="Group 62" o:spid="_x0000_s1027" style="position:absolute;left:5225;top:11557;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AutoShape 44" o:spid="_x0000_s1028"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2XD8IA&#10;AADbAAAADwAAAGRycy9kb3ducmV2LnhtbESPQWsCMRSE7wX/Q3iCt5rVdkVWo7RCsR67etDbY/Pc&#10;XUxeliTq+u+bgtDjMDPfMMt1b424kQ+tYwWTcQaCuHK65VrBYf/1OgcRIrJG45gUPCjAejV4WWKh&#10;3Z1/6FbGWiQIhwIVNDF2hZShashiGLuOOHln5y3GJH0ttcd7glsjp1k2kxZbTgsNdrRpqLqUV6vA&#10;5Ne8n5iTPr4R7ar3wI9Pv1VqNOw/FiAi9fE//Gx/awX5DP6+pB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LZcPwgAAANsAAAAPAAAAAAAAAAAAAAAAAJgCAABkcnMvZG93&#10;bnJldi54bWxQSwUGAAAAAAQABAD1AAAAhwMAAAAA&#10;" filled="f" fillcolor="#c09">
                    <v:fill color2="#f6c" angle="90" focus="50%" type="gradient"/>
                  </v:shape>
                  <v:shape id="AutoShape 45" o:spid="_x0000_s1029"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lEz8QA&#10;AADbAAAADwAAAGRycy9kb3ducmV2LnhtbESPQWsCMRSE70L/Q3iF3jRbrdVujSKWguKpKujxsXnu&#10;bk1e1k3U9d8bQfA4zMw3zGjSWCPOVPvSsYL3TgKCOHO65FzBZv3bHoLwAVmjcUwKruRhMn5pjTDV&#10;7sJ/dF6FXEQI+xQVFCFUqZQ+K8ii77iKOHp7V1sMUda51DVeItwa2U2ST2mx5LhQYEWzgrLD6mQV&#10;lMcf8qZvlvP16T/7WHz1tvvdVqm312b6DSJQE57hR3uuFfQHcP8Sf4A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pRM/EAAAA2wAAAA8AAAAAAAAAAAAAAAAAmAIAAGRycy9k&#10;b3ducmV2LnhtbFBLBQYAAAAABAAEAPUAAACJAwAAAAA=&#10;" fillcolor="purple">
                    <v:fill color2="#f6c" angle="90" focus="50%" type="gradient"/>
                  </v:shape>
                </v:group>
                <v:group id="Group 65" o:spid="_x0000_s1030" style="position:absolute;left:5635;top:11557;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shape id="AutoShape 47" o:spid="_x0000_s1031"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sRgcQA&#10;AADbAAAADwAAAGRycy9kb3ducmV2LnhtbESPQWvCQBSE7wX/w/IEL6VuLEY0uootiL2Imur9kX0m&#10;wezbNLua+O+7QqHHYWa+YRarzlTiTo0rLSsYDSMQxJnVJecKTt+btykI55E1VpZJwYMcrJa9lwUm&#10;2rZ8pHvqcxEg7BJUUHhfJ1K6rCCDbmhr4uBdbGPQB9nkUjfYBrip5HsUTaTBksNCgTV9FpRd05tR&#10;EO2xOse79da8th8H9zMaZ7d4rNSg363nIDx1/j/81/7SCuIZPL+EH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LEYHEAAAA2wAAAA8AAAAAAAAAAAAAAAAAmAIAAGRycy9k&#10;b3ducmV2LnhtbFBLBQYAAAAABAAEAPUAAACJAwAAAAA=&#10;" filled="f" fillcolor="purple">
                    <v:fill color2="#f6c" angle="90" focus="50%" type="gradient"/>
                  </v:shape>
                  <v:shape id="AutoShape 48" o:spid="_x0000_s1032"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wWBsAA&#10;AADbAAAADwAAAGRycy9kb3ducmV2LnhtbERPy4rCMBTdC/MP4Q6403R8odUowwyC4soH6PLSXNvO&#10;JDe1iVr/3iwEl4fzni0aa8SNal86VvDVTUAQZ06XnCs47JedMQgfkDUax6TgQR4W84/WDFPt7ryl&#10;2y7kIoawT1FBEUKVSumzgiz6rquII3d2tcUQYZ1LXeM9hlsje0kykhZLjg0FVvRTUPa/u1oF5eWX&#10;vBmazWp//csG60n/eD4dlWp/Nt9TEIGa8Ba/3CutYBTXxy/xB8j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OwWBsAAAADbAAAADwAAAAAAAAAAAAAAAACYAgAAZHJzL2Rvd25y&#10;ZXYueG1sUEsFBgAAAAAEAAQA9QAAAIUDAAAAAA==&#10;" fillcolor="purple">
                    <v:fill color2="#f6c" angle="90" focus="50%" type="gradient"/>
                  </v:shape>
                </v:group>
                <v:shape id="AutoShape 48" o:spid="_x0000_s1033" type="#_x0000_t7" style="position:absolute;left:5907;top:11711;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CzncQA&#10;AADbAAAADwAAAGRycy9kb3ducmV2LnhtbESPT2sCMRTE74LfITyhN81qdamrUaSlYPHkH7DHx+a5&#10;u23yst1EXb99Iwgeh5n5DTNfttaICzW+cqxgOEhAEOdOV1woOOw/+28gfEDWaByTght5WC66nTlm&#10;2l15S5ddKESEsM9QQRlCnUnp85Is+oGriaN3co3FEGVTSN3gNcKtkaMkSaXFiuNCiTW9l5T/7s5W&#10;QfX3Qd5MzGa9P//k46/p6/H0fVTqpdeuZiACteEZfrTXWkE6hPuX+AP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gs53EAAAA2wAAAA8AAAAAAAAAAAAAAAAAmAIAAGRycy9k&#10;b3ducmV2LnhtbFBLBQYAAAAABAAEAPUAAACJAwAAAAA=&#10;" fillcolor="purple">
                  <v:fill color2="#f6c" angle="90" focus="50%" type="gradient"/>
                </v:shape>
              </v:group>
            </w:pict>
          </mc:Fallback>
        </mc:AlternateContent>
      </w:r>
      <w:r>
        <w:rPr>
          <w:rFonts w:ascii="Courier New" w:hAnsi="Courier New" w:cs="Courier New"/>
          <w:noProof/>
          <w:sz w:val="20"/>
          <w:szCs w:val="20"/>
        </w:rPr>
        <mc:AlternateContent>
          <mc:Choice Requires="wpg">
            <w:drawing>
              <wp:anchor distT="0" distB="0" distL="114300" distR="114300" simplePos="0" relativeHeight="251670528" behindDoc="0" locked="0" layoutInCell="1" allowOverlap="1" wp14:anchorId="06C21DBE" wp14:editId="5FFBAD2E">
                <wp:simplePos x="0" y="0"/>
                <wp:positionH relativeFrom="column">
                  <wp:posOffset>3768090</wp:posOffset>
                </wp:positionH>
                <wp:positionV relativeFrom="paragraph">
                  <wp:posOffset>66675</wp:posOffset>
                </wp:positionV>
                <wp:extent cx="483235" cy="285750"/>
                <wp:effectExtent l="95250" t="0" r="97790" b="0"/>
                <wp:wrapNone/>
                <wp:docPr id="47"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3235" cy="285750"/>
                          <a:chOff x="7635" y="11559"/>
                          <a:chExt cx="761" cy="450"/>
                        </a:xfrm>
                      </wpg:grpSpPr>
                      <wpg:grpSp>
                        <wpg:cNvPr id="48" name="Group 55"/>
                        <wpg:cNvGrpSpPr>
                          <a:grpSpLocks/>
                        </wpg:cNvGrpSpPr>
                        <wpg:grpSpPr bwMode="auto">
                          <a:xfrm>
                            <a:off x="7635" y="11559"/>
                            <a:ext cx="351" cy="450"/>
                            <a:chOff x="3551" y="7956"/>
                            <a:chExt cx="351" cy="450"/>
                          </a:xfrm>
                        </wpg:grpSpPr>
                        <wps:wsp>
                          <wps:cNvPr id="49" name="AutoShape 44"/>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xtLst>
                              <a:ext uri="{909E8E84-426E-40DD-AFC4-6F175D3DCCD1}">
                                <a14:hiddenFill xmlns:a14="http://schemas.microsoft.com/office/drawing/2010/main">
                                  <a:gradFill rotWithShape="0">
                                    <a:gsLst>
                                      <a:gs pos="0">
                                        <a:srgbClr val="CC0099"/>
                                      </a:gs>
                                      <a:gs pos="50000">
                                        <a:srgbClr val="FF66CC"/>
                                      </a:gs>
                                      <a:gs pos="100000">
                                        <a:srgbClr val="CC0099"/>
                                      </a:gs>
                                    </a:gsLst>
                                    <a:lin ang="0" scaled="1"/>
                                  </a:gradFill>
                                </a14:hiddenFill>
                              </a:ext>
                            </a:extLst>
                          </wps:spPr>
                          <wps:bodyPr rot="0" vert="horz" wrap="square" lIns="91440" tIns="45720" rIns="91440" bIns="45720" anchor="t" anchorCtr="0" upright="1">
                            <a:noAutofit/>
                          </wps:bodyPr>
                        </wps:wsp>
                        <wps:wsp>
                          <wps:cNvPr id="50" name="AutoShape 45"/>
                          <wps:cNvSpPr>
                            <a:spLocks noChangeArrowheads="1"/>
                          </wps:cNvSpPr>
                          <wps:spPr bwMode="auto">
                            <a:xfrm rot="18538096" flipH="1">
                              <a:off x="3397" y="8110"/>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g:grpSp>
                        <wpg:cNvPr id="51" name="Group 58"/>
                        <wpg:cNvGrpSpPr>
                          <a:grpSpLocks/>
                        </wpg:cNvGrpSpPr>
                        <wpg:grpSpPr bwMode="auto">
                          <a:xfrm>
                            <a:off x="8045" y="11559"/>
                            <a:ext cx="351" cy="450"/>
                            <a:chOff x="3551" y="7956"/>
                            <a:chExt cx="351" cy="450"/>
                          </a:xfrm>
                        </wpg:grpSpPr>
                        <wps:wsp>
                          <wps:cNvPr id="52" name="AutoShape 47"/>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xtLst>
                              <a:ext uri="{909E8E84-426E-40DD-AFC4-6F175D3DCCD1}">
                                <a14:hiddenFill xmlns:a14="http://schemas.microsoft.com/office/drawing/2010/main">
                                  <a:gradFill rotWithShape="0">
                                    <a:gsLst>
                                      <a:gs pos="0">
                                        <a:srgbClr val="800080"/>
                                      </a:gs>
                                      <a:gs pos="50000">
                                        <a:srgbClr val="FF66CC"/>
                                      </a:gs>
                                      <a:gs pos="100000">
                                        <a:srgbClr val="800080"/>
                                      </a:gs>
                                    </a:gsLst>
                                    <a:lin ang="0" scaled="1"/>
                                  </a:gradFill>
                                </a14:hiddenFill>
                              </a:ext>
                            </a:extLst>
                          </wps:spPr>
                          <wps:bodyPr rot="0" vert="horz" wrap="square" lIns="91440" tIns="45720" rIns="91440" bIns="45720" anchor="t" anchorCtr="0" upright="1">
                            <a:noAutofit/>
                          </wps:bodyPr>
                        </wps:wsp>
                        <wps:wsp>
                          <wps:cNvPr id="53" name="AutoShape 48"/>
                          <wps:cNvSpPr>
                            <a:spLocks noChangeArrowheads="1"/>
                          </wps:cNvSpPr>
                          <wps:spPr bwMode="auto">
                            <a:xfrm rot="18538096" flipH="1">
                              <a:off x="3397" y="8110"/>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54" o:spid="_x0000_s1026" style="position:absolute;margin-left:296.7pt;margin-top:5.25pt;width:38.05pt;height:22.5pt;z-index:251670528" coordorigin="7635,11559" coordsize="76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">
                <v:group id="Group 55" o:spid="_x0000_s1027" style="position:absolute;left:7635;top:11559;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shape id="AutoShape 44" o:spid="_x0000_s1028"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uVoMMA&#10;AADbAAAADwAAAGRycy9kb3ducmV2LnhtbESPQWsCMRSE74X+h/AK3mrWqkXXzUpbEO3RrQe9PTav&#10;u0uTlyWJuv57Uyj0OMzMN0yxHqwRF/Khc6xgMs5AENdOd9woOHxtnhcgQkTWaByTghsFWJePDwXm&#10;2l15T5cqNiJBOOSooI2xz6UMdUsWw9j1xMn7dt5iTNI3Unu8Jrg18iXLXqXFjtNCiz19tFT/VGer&#10;wMzP82FiTvo4JfqsZ4Fv736r1OhpeFuBiDTE//Bfe6cVzJbw+yX9AFn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uVoMMAAADbAAAADwAAAAAAAAAAAAAAAACYAgAAZHJzL2Rv&#10;d25yZXYueG1sUEsFBgAAAAAEAAQA9QAAAIgDAAAAAA==&#10;" filled="f" fillcolor="#c09">
                    <v:fill color2="#f6c" angle="90" focus="50%" type="gradient"/>
                  </v:shape>
                  <v:shape id="AutoShape 45" o:spid="_x0000_s1029"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Dcu8AA&#10;AADbAAAADwAAAGRycy9kb3ducmV2LnhtbERPy4rCMBTdC/MP4Q6403R8odUowwyC4soH6PLSXNvO&#10;JDe1iVr/3iwEl4fzni0aa8SNal86VvDVTUAQZ06XnCs47JedMQgfkDUax6TgQR4W84/WDFPt7ryl&#10;2y7kIoawT1FBEUKVSumzgiz6rquII3d2tcUQYZ1LXeM9hlsje0kykhZLjg0FVvRTUPa/u1oF5eWX&#10;vBmazWp//csG60n/eD4dlWp/Nt9TEIGa8Ba/3CutYBjXxy/xB8j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oDcu8AAAADbAAAADwAAAAAAAAAAAAAAAACYAgAAZHJzL2Rvd25y&#10;ZXYueG1sUEsFBgAAAAAEAAQA9QAAAIUDAAAAAA==&#10;" fillcolor="purple">
                    <v:fill color2="#f6c" angle="90" focus="50%" type="gradient"/>
                  </v:shape>
                </v:group>
                <v:group id="Group 58" o:spid="_x0000_s1030" style="position:absolute;left:8045;top:11559;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shape id="AutoShape 47" o:spid="_x0000_s1031"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D8MUA&#10;AADbAAAADwAAAGRycy9kb3ducmV2LnhtbESPT2vCQBTE74LfYXlCL8VsFFNKdBVbKPVStKneH9nX&#10;JDT7Ns1u/vjtu0LB4zAzv2E2u9HUoqfWVZYVLKIYBHFudcWFgvPX2/wZhPPIGmvLpOBKDnbb6WSD&#10;qbYDf1Kf+UIECLsUFZTeN6mULi/JoItsQxy8b9sa9EG2hdQtDgFuarmM4ydpsOKwUGJDryXlP1ln&#10;FMRHrC/Jx/7dPA4vJ/e7WOVdslLqYTbu1yA8jf4e/m8ftIJkCbcv4Qf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74PwxQAAANsAAAAPAAAAAAAAAAAAAAAAAJgCAABkcnMv&#10;ZG93bnJldi54bWxQSwUGAAAAAAQABAD1AAAAigMAAAAA&#10;" filled="f" fillcolor="purple">
                    <v:fill color2="#f6c" angle="90" focus="50%" type="gradient"/>
                  </v:shape>
                  <v:shape id="AutoShape 48" o:spid="_x0000_s1032"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JCzMQA&#10;AADbAAAADwAAAGRycy9kb3ducmV2LnhtbESPT2sCMRTE7wW/Q3iCt5pVq9TtRpFKwdKTWtDjY/P2&#10;T01etpuo229vhILHYWZ+w2TLzhpxodbXjhWMhgkI4tzpmksF3/uP51cQPiBrNI5JwR95WC56Txmm&#10;2l15S5ddKEWEsE9RQRVCk0rp84os+qFriKNXuNZiiLItpW7xGuHWyHGSzKTFmuNChQ29V5Sfdmer&#10;oP5dkzdT87XZn3/yl8/55FAcD0oN+t3qDUSgLjzC/+2NVjCdwP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SQszEAAAA2wAAAA8AAAAAAAAAAAAAAAAAmAIAAGRycy9k&#10;b3ducmV2LnhtbFBLBQYAAAAABAAEAPUAAACJAwAAAAA=&#10;" fillcolor="purple">
                    <v:fill color2="#f6c" angle="90" focus="50%" type="gradient"/>
                  </v:shape>
                </v:group>
              </v:group>
            </w:pict>
          </mc:Fallback>
        </mc:AlternateContent>
      </w:r>
      <w:r>
        <w:rPr>
          <w:rFonts w:ascii="Courier New" w:hAnsi="Courier New" w:cs="Courier New"/>
          <w:noProof/>
          <w:sz w:val="20"/>
          <w:szCs w:val="20"/>
        </w:rPr>
        <mc:AlternateContent>
          <mc:Choice Requires="wpg">
            <w:drawing>
              <wp:anchor distT="0" distB="0" distL="114300" distR="114300" simplePos="0" relativeHeight="251669504" behindDoc="0" locked="0" layoutInCell="1" allowOverlap="1" wp14:anchorId="552FAF87" wp14:editId="216DA483">
                <wp:simplePos x="0" y="0"/>
                <wp:positionH relativeFrom="column">
                  <wp:posOffset>2237740</wp:posOffset>
                </wp:positionH>
                <wp:positionV relativeFrom="paragraph">
                  <wp:posOffset>65405</wp:posOffset>
                </wp:positionV>
                <wp:extent cx="620395" cy="285750"/>
                <wp:effectExtent l="98425" t="0" r="100330" b="0"/>
                <wp:wrapNone/>
                <wp:docPr id="39"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395" cy="285750"/>
                          <a:chOff x="5225" y="11557"/>
                          <a:chExt cx="977" cy="450"/>
                        </a:xfrm>
                      </wpg:grpSpPr>
                      <wpg:grpSp>
                        <wpg:cNvPr id="40" name="Group 47"/>
                        <wpg:cNvGrpSpPr>
                          <a:grpSpLocks/>
                        </wpg:cNvGrpSpPr>
                        <wpg:grpSpPr bwMode="auto">
                          <a:xfrm>
                            <a:off x="5225" y="11557"/>
                            <a:ext cx="351" cy="450"/>
                            <a:chOff x="3551" y="7956"/>
                            <a:chExt cx="351" cy="450"/>
                          </a:xfrm>
                        </wpg:grpSpPr>
                        <wps:wsp>
                          <wps:cNvPr id="41" name="AutoShape 44"/>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xtLst>
                              <a:ext uri="{909E8E84-426E-40DD-AFC4-6F175D3DCCD1}">
                                <a14:hiddenFill xmlns:a14="http://schemas.microsoft.com/office/drawing/2010/main">
                                  <a:gradFill rotWithShape="0">
                                    <a:gsLst>
                                      <a:gs pos="0">
                                        <a:srgbClr val="CC0099"/>
                                      </a:gs>
                                      <a:gs pos="50000">
                                        <a:srgbClr val="FF66CC"/>
                                      </a:gs>
                                      <a:gs pos="100000">
                                        <a:srgbClr val="CC0099"/>
                                      </a:gs>
                                    </a:gsLst>
                                    <a:lin ang="0" scaled="1"/>
                                  </a:gradFill>
                                </a14:hiddenFill>
                              </a:ext>
                            </a:extLst>
                          </wps:spPr>
                          <wps:bodyPr rot="0" vert="horz" wrap="square" lIns="91440" tIns="45720" rIns="91440" bIns="45720" anchor="t" anchorCtr="0" upright="1">
                            <a:noAutofit/>
                          </wps:bodyPr>
                        </wps:wsp>
                        <wps:wsp>
                          <wps:cNvPr id="42" name="AutoShape 45"/>
                          <wps:cNvSpPr>
                            <a:spLocks noChangeArrowheads="1"/>
                          </wps:cNvSpPr>
                          <wps:spPr bwMode="auto">
                            <a:xfrm rot="18538096" flipH="1">
                              <a:off x="3397" y="8110"/>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g:grpSp>
                        <wpg:cNvPr id="43" name="Group 50"/>
                        <wpg:cNvGrpSpPr>
                          <a:grpSpLocks/>
                        </wpg:cNvGrpSpPr>
                        <wpg:grpSpPr bwMode="auto">
                          <a:xfrm>
                            <a:off x="5635" y="11557"/>
                            <a:ext cx="351" cy="450"/>
                            <a:chOff x="3551" y="7956"/>
                            <a:chExt cx="351" cy="450"/>
                          </a:xfrm>
                        </wpg:grpSpPr>
                        <wps:wsp>
                          <wps:cNvPr id="44" name="AutoShape 47"/>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xtLst>
                              <a:ext uri="{909E8E84-426E-40DD-AFC4-6F175D3DCCD1}">
                                <a14:hiddenFill xmlns:a14="http://schemas.microsoft.com/office/drawing/2010/main">
                                  <a:gradFill rotWithShape="0">
                                    <a:gsLst>
                                      <a:gs pos="0">
                                        <a:srgbClr val="800080"/>
                                      </a:gs>
                                      <a:gs pos="50000">
                                        <a:srgbClr val="FF66CC"/>
                                      </a:gs>
                                      <a:gs pos="100000">
                                        <a:srgbClr val="800080"/>
                                      </a:gs>
                                    </a:gsLst>
                                    <a:lin ang="0" scaled="1"/>
                                  </a:gradFill>
                                </a14:hiddenFill>
                              </a:ext>
                            </a:extLst>
                          </wps:spPr>
                          <wps:bodyPr rot="0" vert="horz" wrap="square" lIns="91440" tIns="45720" rIns="91440" bIns="45720" anchor="t" anchorCtr="0" upright="1">
                            <a:noAutofit/>
                          </wps:bodyPr>
                        </wps:wsp>
                        <wps:wsp>
                          <wps:cNvPr id="45" name="AutoShape 48"/>
                          <wps:cNvSpPr>
                            <a:spLocks noChangeArrowheads="1"/>
                          </wps:cNvSpPr>
                          <wps:spPr bwMode="auto">
                            <a:xfrm rot="18538096" flipH="1">
                              <a:off x="3397" y="8110"/>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s:wsp>
                        <wps:cNvPr id="46" name="AutoShape 48"/>
                        <wps:cNvSpPr>
                          <a:spLocks noChangeArrowheads="1"/>
                        </wps:cNvSpPr>
                        <wps:spPr bwMode="auto">
                          <a:xfrm rot="18538096" flipH="1">
                            <a:off x="5907" y="11711"/>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6" o:spid="_x0000_s1026" style="position:absolute;margin-left:176.2pt;margin-top:5.15pt;width:48.85pt;height:22.5pt;z-index:251669504" coordorigin="5225,11557" coordsize="977,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">
                <v:group id="Group 47" o:spid="_x0000_s1027" style="position:absolute;left:5225;top:11557;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AutoShape 44" o:spid="_x0000_s1028"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2ZpsIA&#10;AADbAAAADwAAAGRycy9kb3ducmV2LnhtbESPT2sCMRTE7wW/Q3iCt5pd/yFbo6ggtceuPdTbY/O6&#10;u5i8LEnU9ds3QqHHYWZ+w6w2vTXiRj60jhXk4wwEceV0y7WCr9PhdQkiRGSNxjEpeFCAzXrwssJC&#10;uzt/0q2MtUgQDgUqaGLsCilD1ZDFMHYdcfJ+nLcYk/S11B7vCW6NnGTZQlpsOS002NG+oepSXq0C&#10;M7/O+9yc9feU6KOaBX7s/LtSo2G/fQMRqY//4b/2USuY5fD8kn6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HZmmwgAAANsAAAAPAAAAAAAAAAAAAAAAAJgCAABkcnMvZG93&#10;bnJldi54bWxQSwUGAAAAAAQABAD1AAAAhwMAAAAA&#10;" filled="f" fillcolor="#c09">
                    <v:fill color2="#f6c" angle="90" focus="50%" type="gradient"/>
                  </v:shape>
                  <v:shape id="AutoShape 45" o:spid="_x0000_s1029"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dxisQA&#10;AADbAAAADwAAAGRycy9kb3ducmV2LnhtbESPT2sCMRTE74LfITzBm2arVup2o0iLYOlJLejxsXn7&#10;p01e1k3U9ds3hYLHYWZ+w2SrzhpxpdbXjhU8jRMQxLnTNZcKvg6b0QsIH5A1Gsek4E4eVst+L8NU&#10;uxvv6LoPpYgQ9ikqqEJoUil9XpFFP3YNcfQK11oMUbal1C3eItwaOUmSubRYc1yosKG3ivKf/cUq&#10;qM/v5M2z+dweLt/57GMxPRano1LDQbd+BRGoC4/wf3urFcwm8Pcl/g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HcYrEAAAA2wAAAA8AAAAAAAAAAAAAAAAAmAIAAGRycy9k&#10;b3ducmV2LnhtbFBLBQYAAAAABAAEAPUAAACJAwAAAAA=&#10;" fillcolor="purple">
                    <v:fill color2="#f6c" angle="90" focus="50%" type="gradient"/>
                  </v:shape>
                </v:group>
                <v:group id="Group 50" o:spid="_x0000_s1030" style="position:absolute;left:5635;top:11557;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 id="AutoShape 47" o:spid="_x0000_s1031"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MowsUA&#10;AADbAAAADwAAAGRycy9kb3ducmV2LnhtbESPT2vCQBTE7wW/w/KEXqRuIlFK6ipakPYibf1zf2Rf&#10;k2D2bbq7Mem3dwtCj8PM/IZZrgfTiCs5X1tWkE4TEMSF1TWXCk7H3dMzCB+QNTaWScEveVivRg9L&#10;zLXt+Yuuh1CKCGGfo4IqhDaX0hcVGfRT2xJH79s6gyFKV0rtsI9w08hZkiykwZrjQoUtvVZUXA6d&#10;UZB8YHOe7zdvZtJvP/1PmhXdPFPqcTxsXkAEGsJ/+N5+1wqyDP6+xB8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kyjCxQAAANsAAAAPAAAAAAAAAAAAAAAAAJgCAABkcnMv&#10;ZG93bnJldi54bWxQSwUGAAAAAAQABAD1AAAAigMAAAAA&#10;" filled="f" fillcolor="purple">
                    <v:fill color2="#f6c" angle="90" focus="50%" type="gradient"/>
                  </v:shape>
                  <v:shape id="AutoShape 48" o:spid="_x0000_s1032"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7p/sUA&#10;AADbAAAADwAAAGRycy9kb3ducmV2LnhtbESPT2sCMRTE70K/Q3iF3jTbqqVuN0pRChZPugU9PjZv&#10;/7TJy7qJuv32RhB6HGbmN0y26K0RZ+p841jB8ygBQVw43XCl4Dv/HL6B8AFZo3FMCv7Iw2L+MMgw&#10;1e7CWzrvQiUihH2KCuoQ2lRKX9Rk0Y9cSxy90nUWQ5RdJXWHlwi3Rr4kyau02HBcqLGlZU3F7+5k&#10;FTTHFXkzNZt1fvopJl+z8b487JV6euw/3kEE6sN/+N5eawWTKdy+xB8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Lun+xQAAANsAAAAPAAAAAAAAAAAAAAAAAJgCAABkcnMv&#10;ZG93bnJldi54bWxQSwUGAAAAAAQABAD1AAAAigMAAAAA&#10;" fillcolor="purple">
                    <v:fill color2="#f6c" angle="90" focus="50%" type="gradient"/>
                  </v:shape>
                </v:group>
                <v:shape id="AutoShape 48" o:spid="_x0000_s1033" type="#_x0000_t7" style="position:absolute;left:5907;top:11711;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3icQA&#10;AADbAAAADwAAAGRycy9kb3ducmV2LnhtbESPT2sCMRTE7wW/Q3hCbzWrtaKrUUQRLD35B/T42Dx3&#10;V5OXdRN1/fZNoeBxmJnfMJNZY424U+1Lxwq6nQQEceZ0ybmC/W71MQThA7JG45gUPMnDbNp6m2Cq&#10;3YM3dN+GXEQI+xQVFCFUqZQ+K8ii77iKOHonV1sMUda51DU+Itwa2UuSgbRYclwosKJFQdlle7MK&#10;yuuSvPkyP+vd7Zz1v0efh9PxoNR7u5mPQQRqwiv8315rBf0B/H2JP0B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8d4nEAAAA2wAAAA8AAAAAAAAAAAAAAAAAmAIAAGRycy9k&#10;b3ducmV2LnhtbFBLBQYAAAAABAAEAPUAAACJAwAAAAA=&#10;" fillcolor="purple">
                  <v:fill color2="#f6c" angle="90" focus="50%" type="gradient"/>
                </v:shape>
              </v:group>
            </w:pict>
          </mc:Fallback>
        </mc:AlternateContent>
      </w:r>
      <w:r>
        <w:rPr>
          <w:rFonts w:ascii="Courier New" w:hAnsi="Courier New" w:cs="Courier New"/>
          <w:noProof/>
          <w:sz w:val="20"/>
          <w:szCs w:val="20"/>
        </w:rPr>
        <mc:AlternateContent>
          <mc:Choice Requires="wpg">
            <w:drawing>
              <wp:anchor distT="0" distB="0" distL="114300" distR="114300" simplePos="0" relativeHeight="251668480" behindDoc="0" locked="0" layoutInCell="1" allowOverlap="1" wp14:anchorId="064D0099" wp14:editId="531C9A3D">
                <wp:simplePos x="0" y="0"/>
                <wp:positionH relativeFrom="column">
                  <wp:posOffset>1368425</wp:posOffset>
                </wp:positionH>
                <wp:positionV relativeFrom="paragraph">
                  <wp:posOffset>66675</wp:posOffset>
                </wp:positionV>
                <wp:extent cx="349885" cy="285750"/>
                <wp:effectExtent l="95885" t="0" r="97155" b="0"/>
                <wp:wrapNone/>
                <wp:docPr id="34"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885" cy="285750"/>
                          <a:chOff x="3884" y="11559"/>
                          <a:chExt cx="551" cy="450"/>
                        </a:xfrm>
                      </wpg:grpSpPr>
                      <wpg:grpSp>
                        <wpg:cNvPr id="35" name="Group 42"/>
                        <wpg:cNvGrpSpPr>
                          <a:grpSpLocks/>
                        </wpg:cNvGrpSpPr>
                        <wpg:grpSpPr bwMode="auto">
                          <a:xfrm>
                            <a:off x="3884" y="11559"/>
                            <a:ext cx="351" cy="450"/>
                            <a:chOff x="3551" y="7956"/>
                            <a:chExt cx="351" cy="450"/>
                          </a:xfrm>
                        </wpg:grpSpPr>
                        <wps:wsp>
                          <wps:cNvPr id="36" name="AutoShape 44"/>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xtLst>
                              <a:ext uri="{909E8E84-426E-40DD-AFC4-6F175D3DCCD1}">
                                <a14:hiddenFill xmlns:a14="http://schemas.microsoft.com/office/drawing/2010/main">
                                  <a:gradFill rotWithShape="0">
                                    <a:gsLst>
                                      <a:gs pos="0">
                                        <a:srgbClr val="CC0099"/>
                                      </a:gs>
                                      <a:gs pos="50000">
                                        <a:srgbClr val="FF66CC"/>
                                      </a:gs>
                                      <a:gs pos="100000">
                                        <a:srgbClr val="CC0099"/>
                                      </a:gs>
                                    </a:gsLst>
                                    <a:lin ang="0" scaled="1"/>
                                  </a:gradFill>
                                </a14:hiddenFill>
                              </a:ext>
                            </a:extLst>
                          </wps:spPr>
                          <wps:bodyPr rot="0" vert="horz" wrap="square" lIns="91440" tIns="45720" rIns="91440" bIns="45720" anchor="t" anchorCtr="0" upright="1">
                            <a:noAutofit/>
                          </wps:bodyPr>
                        </wps:wsp>
                        <wps:wsp>
                          <wps:cNvPr id="37" name="AutoShape 45"/>
                          <wps:cNvSpPr>
                            <a:spLocks noChangeArrowheads="1"/>
                          </wps:cNvSpPr>
                          <wps:spPr bwMode="auto">
                            <a:xfrm rot="18538096" flipH="1">
                              <a:off x="3397" y="8110"/>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s:wsp>
                        <wps:cNvPr id="38" name="AutoShape 48"/>
                        <wps:cNvSpPr>
                          <a:spLocks noChangeArrowheads="1"/>
                        </wps:cNvSpPr>
                        <wps:spPr bwMode="auto">
                          <a:xfrm rot="18538096" flipH="1">
                            <a:off x="4140" y="11713"/>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1" o:spid="_x0000_s1026" style="position:absolute;margin-left:107.75pt;margin-top:5.25pt;width:27.55pt;height:22.5pt;z-index:251668480" coordorigin="3884,11559" coordsize="55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">
                <v:group id="Group 42" o:spid="_x0000_s1027" style="position:absolute;left:3884;top:11559;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 id="AutoShape 44" o:spid="_x0000_s1028"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Jyr8EA&#10;AADbAAAADwAAAGRycy9kb3ducmV2LnhtbESPzYoCMRCE7wu+Q2jB25rxFxmNoguL63HVg96aSTsz&#10;mHSGJOr49htB2GNRVV9Ri1VrjbiTD7VjBYN+BoK4cLrmUsHx8P05AxEiskbjmBQ8KcBq2flYYK7d&#10;g3/pvo+lSBAOOSqoYmxyKUNRkcXQdw1x8i7OW4xJ+lJqj48Et0YOs2wqLdacFips6Kui4rq/WQVm&#10;cpu0A3PWpxHRrhgHfm78Vqlet13PQURq43/43f7RCkZTeH1JP0A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ycq/BAAAA2wAAAA8AAAAAAAAAAAAAAAAAmAIAAGRycy9kb3du&#10;cmV2LnhtbFBLBQYAAAAABAAEAPUAAACGAwAAAAA=&#10;" filled="f" fillcolor="#c09">
                    <v:fill color2="#f6c" angle="90" focus="50%" type="gradient"/>
                  </v:shape>
                  <v:shape id="AutoShape 45" o:spid="_x0000_s1029"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ahb8UA&#10;AADbAAAADwAAAGRycy9kb3ducmV2LnhtbESPQWvCQBSE74L/YXlCb3VTba1GVykVweJJLejxkX0m&#10;qbtv0+yapP++Wyh4HGbmG2ax6qwRDdW+dKzgaZiAIM6cLjlX8HncPE5B+ICs0TgmBT/kYbXs9xaY&#10;atfynppDyEWEsE9RQRFClUrps4Is+qGriKN3cbXFEGWdS11jG+HWyFGSTKTFkuNCgRW9F5RdDzer&#10;oPxekzcvZrc93r6y54/Z+HQ5n5R6GHRvcxCBunAP/7e3WsH4Ff6+xB8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tqFvxQAAANsAAAAPAAAAAAAAAAAAAAAAAJgCAABkcnMv&#10;ZG93bnJldi54bWxQSwUGAAAAAAQABAD1AAAAigMAAAAA&#10;" fillcolor="purple">
                    <v:fill color2="#f6c" angle="90" focus="50%" type="gradient"/>
                  </v:shape>
                </v:group>
                <v:shape id="AutoShape 48" o:spid="_x0000_s1030" type="#_x0000_t7" style="position:absolute;left:4140;top:11713;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k1HcAA&#10;AADbAAAADwAAAGRycy9kb3ducmV2LnhtbERPy4rCMBTdC/5DuAPuNB1faDWKzCA4uPIBurw017Yz&#10;yU1tota/nywEl4fzni8ba8Sdal86VvDZS0AQZ06XnCs4HtbdCQgfkDUax6TgSR6Wi3Zrjql2D97R&#10;fR9yEUPYp6igCKFKpfRZQRZ9z1XEkbu42mKIsM6lrvERw62R/SQZS4slx4YCK/oqKPvb36yC8vpN&#10;3ozMdnO4/WbDn+ngdDmflOp8NKsZiEBNeItf7o1WMIhj45f4A+Ti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Sk1HcAAAADbAAAADwAAAAAAAAAAAAAAAACYAgAAZHJzL2Rvd25y&#10;ZXYueG1sUEsFBgAAAAAEAAQA9QAAAIUDAAAAAA==&#10;" fillcolor="purple">
                  <v:fill color2="#f6c" angle="90" focus="50%" type="gradient"/>
                </v:shape>
              </v:group>
            </w:pict>
          </mc:Fallback>
        </mc:AlternateContent>
      </w:r>
    </w:p>
    <w:p w:rsidR="00F52657" w:rsidRDefault="00F52657" w:rsidP="00F52657">
      <w:pPr>
        <w:spacing w:after="0" w:line="240" w:lineRule="auto"/>
        <w:rPr>
          <w:rFonts w:ascii="Courier New" w:hAnsi="Courier New" w:cs="Courier New"/>
          <w:sz w:val="20"/>
          <w:szCs w:val="20"/>
        </w:rPr>
      </w:pPr>
    </w:p>
    <w:p w:rsidR="00F52657" w:rsidRPr="000F4879" w:rsidRDefault="00F52657" w:rsidP="00F52657">
      <w:pPr>
        <w:spacing w:after="0" w:line="240" w:lineRule="auto"/>
        <w:rPr>
          <w:rFonts w:ascii="Courier New" w:hAnsi="Courier New" w:cs="Courier New"/>
          <w:sz w:val="20"/>
          <w:szCs w:val="20"/>
        </w:rPr>
      </w:pPr>
      <w:r w:rsidRPr="000F4879">
        <w:rPr>
          <w:rFonts w:ascii="Courier New" w:hAnsi="Courier New" w:cs="Courier New"/>
          <w:sz w:val="20"/>
          <w:szCs w:val="20"/>
        </w:rPr>
        <w:t xml:space="preserve">                         310       320       330       340       350      360</w:t>
      </w:r>
    </w:p>
    <w:p w:rsidR="00F52657" w:rsidRPr="000F4879" w:rsidRDefault="00F52657" w:rsidP="00F52657">
      <w:pPr>
        <w:spacing w:after="0" w:line="240" w:lineRule="auto"/>
        <w:rPr>
          <w:rFonts w:ascii="Courier New" w:hAnsi="Courier New" w:cs="Courier New"/>
          <w:sz w:val="20"/>
          <w:szCs w:val="20"/>
        </w:rPr>
      </w:pPr>
      <w:r w:rsidRPr="000F4879">
        <w:rPr>
          <w:rFonts w:ascii="Courier New" w:hAnsi="Courier New" w:cs="Courier New"/>
          <w:sz w:val="20"/>
          <w:szCs w:val="20"/>
        </w:rPr>
        <w:t xml:space="preserve">                          </w:t>
      </w:r>
      <w:r w:rsidRPr="000F4879">
        <w:rPr>
          <w:rFonts w:ascii="Courier New" w:hAnsi="Courier New" w:cs="Courier New"/>
          <w:color w:val="000000"/>
          <w:sz w:val="20"/>
          <w:szCs w:val="20"/>
        </w:rPr>
        <w:t>|         |         |         |         |         |</w:t>
      </w:r>
    </w:p>
    <w:p w:rsidR="00F52657" w:rsidRPr="000F4879" w:rsidRDefault="00F52657" w:rsidP="00F52657">
      <w:pPr>
        <w:spacing w:after="0" w:line="240" w:lineRule="auto"/>
        <w:rPr>
          <w:rFonts w:ascii="Courier New" w:hAnsi="Courier New" w:cs="Courier New"/>
          <w:sz w:val="20"/>
          <w:szCs w:val="20"/>
        </w:rPr>
      </w:pPr>
      <w:r w:rsidRPr="000F4879">
        <w:rPr>
          <w:rFonts w:ascii="Courier New" w:hAnsi="Courier New" w:cs="Courier New"/>
          <w:sz w:val="20"/>
          <w:szCs w:val="20"/>
        </w:rPr>
        <w:t xml:space="preserve">FGCaMP           </w:t>
      </w:r>
      <w:proofErr w:type="spellStart"/>
      <w:r w:rsidRPr="000F4879">
        <w:rPr>
          <w:rFonts w:ascii="Courier New" w:hAnsi="Courier New" w:cs="Courier New"/>
          <w:sz w:val="20"/>
          <w:szCs w:val="20"/>
        </w:rPr>
        <w:t>TVMRSLDQNPSESELQDMINEV</w:t>
      </w:r>
      <w:r w:rsidRPr="000F4879">
        <w:rPr>
          <w:rFonts w:ascii="Courier New" w:hAnsi="Courier New" w:cs="Courier New"/>
          <w:sz w:val="20"/>
          <w:szCs w:val="20"/>
          <w:highlight w:val="cyan"/>
        </w:rPr>
        <w:t>DADNNGTIDFPE</w:t>
      </w:r>
      <w:r w:rsidRPr="000F4879">
        <w:rPr>
          <w:rFonts w:ascii="Courier New" w:hAnsi="Courier New" w:cs="Courier New"/>
          <w:sz w:val="20"/>
          <w:szCs w:val="20"/>
        </w:rPr>
        <w:t>FLTMMARKMKDTDSEEEIREACKVF</w:t>
      </w:r>
      <w:r w:rsidRPr="000F4879">
        <w:rPr>
          <w:rFonts w:ascii="Courier New" w:hAnsi="Courier New" w:cs="Courier New"/>
          <w:sz w:val="20"/>
          <w:szCs w:val="20"/>
          <w:highlight w:val="cyan"/>
        </w:rPr>
        <w:t>D</w:t>
      </w:r>
      <w:proofErr w:type="spellEnd"/>
    </w:p>
    <w:p w:rsidR="00F52657"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FGCaMP7</w:t>
      </w:r>
      <w:proofErr w:type="spellEnd"/>
      <w:r>
        <w:rPr>
          <w:rFonts w:ascii="Courier New" w:hAnsi="Courier New" w:cs="Courier New"/>
          <w:sz w:val="20"/>
          <w:szCs w:val="20"/>
        </w:rPr>
        <w:t xml:space="preserve">          </w:t>
      </w:r>
      <w:proofErr w:type="spellStart"/>
      <w:r w:rsidRPr="000F4879">
        <w:rPr>
          <w:rFonts w:ascii="Courier New" w:hAnsi="Courier New" w:cs="Courier New"/>
          <w:sz w:val="20"/>
          <w:szCs w:val="20"/>
        </w:rPr>
        <w:t>TVMRSLDQNPSESELQDMINEV</w:t>
      </w:r>
      <w:r w:rsidRPr="000F4879">
        <w:rPr>
          <w:rFonts w:ascii="Courier New" w:hAnsi="Courier New" w:cs="Courier New"/>
          <w:sz w:val="20"/>
          <w:szCs w:val="20"/>
          <w:highlight w:val="cyan"/>
        </w:rPr>
        <w:t>DA</w:t>
      </w:r>
      <w:r w:rsidRPr="000F4879">
        <w:rPr>
          <w:rFonts w:ascii="Courier New" w:hAnsi="Courier New" w:cs="Courier New"/>
          <w:sz w:val="20"/>
          <w:szCs w:val="20"/>
          <w:highlight w:val="red"/>
        </w:rPr>
        <w:t>GSD</w:t>
      </w:r>
      <w:r w:rsidRPr="000F4879">
        <w:rPr>
          <w:rFonts w:ascii="Courier New" w:hAnsi="Courier New" w:cs="Courier New"/>
          <w:sz w:val="20"/>
          <w:szCs w:val="20"/>
          <w:highlight w:val="cyan"/>
        </w:rPr>
        <w:t>GTIDFPE</w:t>
      </w:r>
      <w:r w:rsidRPr="000F4879">
        <w:rPr>
          <w:rFonts w:ascii="Courier New" w:hAnsi="Courier New" w:cs="Courier New"/>
          <w:sz w:val="20"/>
          <w:szCs w:val="20"/>
        </w:rPr>
        <w:t>FLTMMAR</w:t>
      </w:r>
      <w:r w:rsidRPr="000F4879">
        <w:rPr>
          <w:rFonts w:ascii="Courier New" w:hAnsi="Courier New" w:cs="Courier New"/>
          <w:sz w:val="20"/>
          <w:szCs w:val="20"/>
          <w:highlight w:val="red"/>
        </w:rPr>
        <w:t>E</w:t>
      </w:r>
      <w:r w:rsidRPr="000F4879">
        <w:rPr>
          <w:rFonts w:ascii="Courier New" w:hAnsi="Courier New" w:cs="Courier New"/>
          <w:sz w:val="20"/>
          <w:szCs w:val="20"/>
        </w:rPr>
        <w:t>MK</w:t>
      </w:r>
      <w:r w:rsidRPr="000F4879">
        <w:rPr>
          <w:rFonts w:ascii="Courier New" w:hAnsi="Courier New" w:cs="Courier New"/>
          <w:sz w:val="20"/>
          <w:szCs w:val="20"/>
          <w:highlight w:val="red"/>
        </w:rPr>
        <w:t>YR</w:t>
      </w:r>
      <w:r w:rsidRPr="000F4879">
        <w:rPr>
          <w:rFonts w:ascii="Courier New" w:hAnsi="Courier New" w:cs="Courier New"/>
          <w:sz w:val="20"/>
          <w:szCs w:val="20"/>
        </w:rPr>
        <w:t>D</w:t>
      </w:r>
      <w:r w:rsidRPr="000F4879">
        <w:rPr>
          <w:rFonts w:ascii="Courier New" w:hAnsi="Courier New" w:cs="Courier New"/>
          <w:sz w:val="20"/>
          <w:szCs w:val="20"/>
          <w:highlight w:val="red"/>
        </w:rPr>
        <w:t>T</w:t>
      </w:r>
      <w:r w:rsidRPr="000F4879">
        <w:rPr>
          <w:rFonts w:ascii="Courier New" w:hAnsi="Courier New" w:cs="Courier New"/>
          <w:sz w:val="20"/>
          <w:szCs w:val="20"/>
        </w:rPr>
        <w:t>EEEIRE</w:t>
      </w:r>
      <w:r w:rsidRPr="000F4879">
        <w:rPr>
          <w:rFonts w:ascii="Courier New" w:hAnsi="Courier New" w:cs="Courier New"/>
          <w:sz w:val="20"/>
          <w:szCs w:val="20"/>
          <w:highlight w:val="red"/>
        </w:rPr>
        <w:t>V</w:t>
      </w:r>
      <w:r w:rsidRPr="000F4879">
        <w:rPr>
          <w:rFonts w:ascii="Courier New" w:hAnsi="Courier New" w:cs="Courier New"/>
          <w:sz w:val="20"/>
          <w:szCs w:val="20"/>
        </w:rPr>
        <w:t>CKVF</w:t>
      </w:r>
      <w:r w:rsidRPr="000F4879">
        <w:rPr>
          <w:rFonts w:ascii="Courier New" w:hAnsi="Courier New" w:cs="Courier New"/>
          <w:sz w:val="20"/>
          <w:szCs w:val="20"/>
          <w:highlight w:val="cyan"/>
        </w:rPr>
        <w:t>D</w:t>
      </w:r>
      <w:proofErr w:type="spellEnd"/>
    </w:p>
    <w:p w:rsidR="00F52657"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FGCaMP5</w:t>
      </w:r>
      <w:proofErr w:type="spellEnd"/>
      <w:r>
        <w:rPr>
          <w:rFonts w:ascii="Courier New" w:hAnsi="Courier New" w:cs="Courier New"/>
          <w:sz w:val="20"/>
          <w:szCs w:val="20"/>
        </w:rPr>
        <w:t xml:space="preserve">          </w:t>
      </w:r>
      <w:proofErr w:type="spellStart"/>
      <w:r w:rsidRPr="000F4879">
        <w:rPr>
          <w:rFonts w:ascii="Courier New" w:hAnsi="Courier New" w:cs="Courier New"/>
          <w:sz w:val="20"/>
          <w:szCs w:val="20"/>
        </w:rPr>
        <w:t>TVMRSLDQNPSESELQDMINEV</w:t>
      </w:r>
      <w:r w:rsidRPr="000F4879">
        <w:rPr>
          <w:rFonts w:ascii="Courier New" w:hAnsi="Courier New" w:cs="Courier New"/>
          <w:sz w:val="20"/>
          <w:szCs w:val="20"/>
          <w:highlight w:val="cyan"/>
        </w:rPr>
        <w:t>DA</w:t>
      </w:r>
      <w:r w:rsidRPr="000F4879">
        <w:rPr>
          <w:rFonts w:ascii="Courier New" w:hAnsi="Courier New" w:cs="Courier New"/>
          <w:sz w:val="20"/>
          <w:szCs w:val="20"/>
          <w:highlight w:val="red"/>
        </w:rPr>
        <w:t>GSD</w:t>
      </w:r>
      <w:r w:rsidRPr="000F4879">
        <w:rPr>
          <w:rFonts w:ascii="Courier New" w:hAnsi="Courier New" w:cs="Courier New"/>
          <w:sz w:val="20"/>
          <w:szCs w:val="20"/>
          <w:highlight w:val="cyan"/>
        </w:rPr>
        <w:t>GTIDFPE</w:t>
      </w:r>
      <w:r w:rsidRPr="000F4879">
        <w:rPr>
          <w:rFonts w:ascii="Courier New" w:hAnsi="Courier New" w:cs="Courier New"/>
          <w:sz w:val="20"/>
          <w:szCs w:val="20"/>
        </w:rPr>
        <w:t>FLTMMAR</w:t>
      </w:r>
      <w:r w:rsidRPr="000F4879">
        <w:rPr>
          <w:rFonts w:ascii="Courier New" w:hAnsi="Courier New" w:cs="Courier New"/>
          <w:sz w:val="20"/>
          <w:szCs w:val="20"/>
          <w:highlight w:val="red"/>
        </w:rPr>
        <w:t>E</w:t>
      </w:r>
      <w:r w:rsidRPr="000F4879">
        <w:rPr>
          <w:rFonts w:ascii="Courier New" w:hAnsi="Courier New" w:cs="Courier New"/>
          <w:sz w:val="20"/>
          <w:szCs w:val="20"/>
        </w:rPr>
        <w:t>MK</w:t>
      </w:r>
      <w:r w:rsidRPr="000F4879">
        <w:rPr>
          <w:rFonts w:ascii="Courier New" w:hAnsi="Courier New" w:cs="Courier New"/>
          <w:sz w:val="20"/>
          <w:szCs w:val="20"/>
          <w:highlight w:val="red"/>
        </w:rPr>
        <w:t>YR</w:t>
      </w:r>
      <w:r w:rsidRPr="000F4879">
        <w:rPr>
          <w:rFonts w:ascii="Courier New" w:hAnsi="Courier New" w:cs="Courier New"/>
          <w:sz w:val="20"/>
          <w:szCs w:val="20"/>
        </w:rPr>
        <w:t>D</w:t>
      </w:r>
      <w:r w:rsidRPr="000F4879">
        <w:rPr>
          <w:rFonts w:ascii="Courier New" w:hAnsi="Courier New" w:cs="Courier New"/>
          <w:sz w:val="20"/>
          <w:szCs w:val="20"/>
          <w:highlight w:val="red"/>
        </w:rPr>
        <w:t>T</w:t>
      </w:r>
      <w:r w:rsidRPr="000F4879">
        <w:rPr>
          <w:rFonts w:ascii="Courier New" w:hAnsi="Courier New" w:cs="Courier New"/>
          <w:sz w:val="20"/>
          <w:szCs w:val="20"/>
        </w:rPr>
        <w:t>EEEIRE</w:t>
      </w:r>
      <w:r w:rsidRPr="000F4879">
        <w:rPr>
          <w:rFonts w:ascii="Courier New" w:hAnsi="Courier New" w:cs="Courier New"/>
          <w:sz w:val="20"/>
          <w:szCs w:val="20"/>
          <w:highlight w:val="red"/>
        </w:rPr>
        <w:t>V</w:t>
      </w:r>
      <w:r w:rsidRPr="000F4879">
        <w:rPr>
          <w:rFonts w:ascii="Courier New" w:hAnsi="Courier New" w:cs="Courier New"/>
          <w:sz w:val="20"/>
          <w:szCs w:val="20"/>
        </w:rPr>
        <w:t>CKVF</w:t>
      </w:r>
      <w:r w:rsidRPr="000F4879">
        <w:rPr>
          <w:rFonts w:ascii="Courier New" w:hAnsi="Courier New" w:cs="Courier New"/>
          <w:sz w:val="20"/>
          <w:szCs w:val="20"/>
          <w:highlight w:val="cyan"/>
        </w:rPr>
        <w:t>D</w:t>
      </w:r>
      <w:proofErr w:type="spellEnd"/>
    </w:p>
    <w:p w:rsidR="00F52657" w:rsidRPr="000F4879"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FGCaMP6</w:t>
      </w:r>
      <w:proofErr w:type="spellEnd"/>
      <w:r>
        <w:rPr>
          <w:rFonts w:ascii="Courier New" w:hAnsi="Courier New" w:cs="Courier New"/>
          <w:sz w:val="20"/>
          <w:szCs w:val="20"/>
        </w:rPr>
        <w:t xml:space="preserve">          </w:t>
      </w:r>
      <w:proofErr w:type="spellStart"/>
      <w:r w:rsidRPr="000F4879">
        <w:rPr>
          <w:rFonts w:ascii="Courier New" w:hAnsi="Courier New" w:cs="Courier New"/>
          <w:sz w:val="20"/>
          <w:szCs w:val="20"/>
        </w:rPr>
        <w:t>TVMRSLDQNPSESELQDMINEV</w:t>
      </w:r>
      <w:r w:rsidRPr="000F4879">
        <w:rPr>
          <w:rFonts w:ascii="Courier New" w:hAnsi="Courier New" w:cs="Courier New"/>
          <w:sz w:val="20"/>
          <w:szCs w:val="20"/>
          <w:highlight w:val="cyan"/>
        </w:rPr>
        <w:t>DA</w:t>
      </w:r>
      <w:r w:rsidRPr="000F4879">
        <w:rPr>
          <w:rFonts w:ascii="Courier New" w:hAnsi="Courier New" w:cs="Courier New"/>
          <w:sz w:val="20"/>
          <w:szCs w:val="20"/>
          <w:highlight w:val="red"/>
        </w:rPr>
        <w:t>GSD</w:t>
      </w:r>
      <w:r w:rsidRPr="000F4879">
        <w:rPr>
          <w:rFonts w:ascii="Courier New" w:hAnsi="Courier New" w:cs="Courier New"/>
          <w:sz w:val="20"/>
          <w:szCs w:val="20"/>
          <w:highlight w:val="cyan"/>
        </w:rPr>
        <w:t>GTIDFPE</w:t>
      </w:r>
      <w:r w:rsidRPr="000F4879">
        <w:rPr>
          <w:rFonts w:ascii="Courier New" w:hAnsi="Courier New" w:cs="Courier New"/>
          <w:sz w:val="20"/>
          <w:szCs w:val="20"/>
        </w:rPr>
        <w:t>FLTMMAR</w:t>
      </w:r>
      <w:r w:rsidRPr="000F4879">
        <w:rPr>
          <w:rFonts w:ascii="Courier New" w:hAnsi="Courier New" w:cs="Courier New"/>
          <w:sz w:val="20"/>
          <w:szCs w:val="20"/>
          <w:highlight w:val="red"/>
        </w:rPr>
        <w:t>E</w:t>
      </w:r>
      <w:r w:rsidRPr="000F4879">
        <w:rPr>
          <w:rFonts w:ascii="Courier New" w:hAnsi="Courier New" w:cs="Courier New"/>
          <w:sz w:val="20"/>
          <w:szCs w:val="20"/>
        </w:rPr>
        <w:t>MK</w:t>
      </w:r>
      <w:r w:rsidRPr="000F4879">
        <w:rPr>
          <w:rFonts w:ascii="Courier New" w:hAnsi="Courier New" w:cs="Courier New"/>
          <w:sz w:val="20"/>
          <w:szCs w:val="20"/>
          <w:highlight w:val="red"/>
        </w:rPr>
        <w:t>YR</w:t>
      </w:r>
      <w:r w:rsidRPr="000F4879">
        <w:rPr>
          <w:rFonts w:ascii="Courier New" w:hAnsi="Courier New" w:cs="Courier New"/>
          <w:sz w:val="20"/>
          <w:szCs w:val="20"/>
        </w:rPr>
        <w:t>D</w:t>
      </w:r>
      <w:r w:rsidRPr="000F4879">
        <w:rPr>
          <w:rFonts w:ascii="Courier New" w:hAnsi="Courier New" w:cs="Courier New"/>
          <w:sz w:val="20"/>
          <w:szCs w:val="20"/>
          <w:highlight w:val="red"/>
        </w:rPr>
        <w:t>T</w:t>
      </w:r>
      <w:r w:rsidRPr="000F4879">
        <w:rPr>
          <w:rFonts w:ascii="Courier New" w:hAnsi="Courier New" w:cs="Courier New"/>
          <w:sz w:val="20"/>
          <w:szCs w:val="20"/>
        </w:rPr>
        <w:t>EEEIRE</w:t>
      </w:r>
      <w:r w:rsidRPr="000F4879">
        <w:rPr>
          <w:rFonts w:ascii="Courier New" w:hAnsi="Courier New" w:cs="Courier New"/>
          <w:sz w:val="20"/>
          <w:szCs w:val="20"/>
          <w:highlight w:val="red"/>
        </w:rPr>
        <w:t>V</w:t>
      </w:r>
      <w:r w:rsidRPr="000F4879">
        <w:rPr>
          <w:rFonts w:ascii="Courier New" w:hAnsi="Courier New" w:cs="Courier New"/>
          <w:sz w:val="20"/>
          <w:szCs w:val="20"/>
        </w:rPr>
        <w:t>CKVF</w:t>
      </w:r>
      <w:r w:rsidRPr="000F4879">
        <w:rPr>
          <w:rFonts w:ascii="Courier New" w:hAnsi="Courier New" w:cs="Courier New"/>
          <w:sz w:val="20"/>
          <w:szCs w:val="20"/>
          <w:highlight w:val="cyan"/>
        </w:rPr>
        <w:t>D</w:t>
      </w:r>
      <w:proofErr w:type="spellEnd"/>
    </w:p>
    <w:p w:rsidR="00F52657" w:rsidRPr="000F4879" w:rsidRDefault="00F52657" w:rsidP="00F52657">
      <w:pPr>
        <w:spacing w:after="0" w:line="240" w:lineRule="auto"/>
        <w:rPr>
          <w:rFonts w:ascii="Courier New" w:hAnsi="Courier New" w:cs="Courier New"/>
          <w:sz w:val="20"/>
          <w:szCs w:val="20"/>
        </w:rPr>
      </w:pPr>
      <w:r>
        <w:rPr>
          <w:rFonts w:ascii="Courier New" w:hAnsi="Courier New" w:cs="Courier New"/>
          <w:sz w:val="20"/>
          <w:szCs w:val="20"/>
          <w:lang w:val="en-GB"/>
        </w:rPr>
        <w:t>GCaMP</w:t>
      </w:r>
      <w:r w:rsidRPr="000F4879">
        <w:rPr>
          <w:rFonts w:ascii="Courier New" w:hAnsi="Courier New" w:cs="Courier New"/>
          <w:sz w:val="20"/>
          <w:szCs w:val="20"/>
        </w:rPr>
        <w:t>6</w:t>
      </w:r>
      <w:r>
        <w:rPr>
          <w:rFonts w:ascii="Courier New" w:hAnsi="Courier New" w:cs="Courier New"/>
          <w:sz w:val="20"/>
          <w:szCs w:val="20"/>
          <w:lang w:val="en-GB"/>
        </w:rPr>
        <w:t>f</w:t>
      </w:r>
      <w:r w:rsidRPr="000F4879">
        <w:rPr>
          <w:rFonts w:ascii="Courier New" w:hAnsi="Courier New" w:cs="Courier New"/>
          <w:sz w:val="20"/>
          <w:szCs w:val="20"/>
        </w:rPr>
        <w:t xml:space="preserve">          </w:t>
      </w:r>
      <w:proofErr w:type="spellStart"/>
      <w:r>
        <w:rPr>
          <w:rFonts w:ascii="Courier New" w:hAnsi="Courier New" w:cs="Courier New"/>
          <w:sz w:val="20"/>
          <w:szCs w:val="20"/>
          <w:lang w:val="en-GB"/>
        </w:rPr>
        <w:t>TVMRSLGQNPTEAELQDMINEV</w:t>
      </w:r>
      <w:r>
        <w:rPr>
          <w:rFonts w:ascii="Courier New" w:hAnsi="Courier New" w:cs="Courier New"/>
          <w:sz w:val="20"/>
          <w:szCs w:val="20"/>
          <w:highlight w:val="cyan"/>
          <w:lang w:val="en-GB"/>
        </w:rPr>
        <w:t>DADGDGTIDFPE</w:t>
      </w:r>
      <w:r>
        <w:rPr>
          <w:rFonts w:ascii="Courier New" w:hAnsi="Courier New" w:cs="Courier New"/>
          <w:sz w:val="20"/>
          <w:szCs w:val="20"/>
          <w:lang w:val="en-GB"/>
        </w:rPr>
        <w:t>FLTMMARKMKYRDTEEEIREAFGVF</w:t>
      </w:r>
      <w:r>
        <w:rPr>
          <w:rFonts w:ascii="Courier New" w:hAnsi="Courier New" w:cs="Courier New"/>
          <w:sz w:val="20"/>
          <w:szCs w:val="20"/>
          <w:highlight w:val="cyan"/>
          <w:lang w:val="en-GB"/>
        </w:rPr>
        <w:t>D</w:t>
      </w:r>
      <w:proofErr w:type="spellEnd"/>
    </w:p>
    <w:p w:rsidR="00F52657" w:rsidRDefault="004144D5" w:rsidP="00F52657">
      <w:pPr>
        <w:spacing w:after="0" w:line="240" w:lineRule="auto"/>
        <w:rPr>
          <w:rFonts w:ascii="Courier New" w:hAnsi="Courier New" w:cs="Courier New"/>
          <w:sz w:val="20"/>
          <w:szCs w:val="20"/>
        </w:rPr>
      </w:pPr>
      <w:r>
        <w:rPr>
          <w:rFonts w:ascii="Courier New" w:hAnsi="Courier New" w:cs="Courier New"/>
          <w:noProof/>
          <w:sz w:val="20"/>
          <w:szCs w:val="20"/>
        </w:rPr>
        <mc:AlternateContent>
          <mc:Choice Requires="wpg">
            <w:drawing>
              <wp:anchor distT="0" distB="0" distL="114300" distR="114300" simplePos="0" relativeHeight="251674624" behindDoc="0" locked="0" layoutInCell="1" allowOverlap="1" wp14:anchorId="0B55F9E5" wp14:editId="7C607099">
                <wp:simplePos x="0" y="0"/>
                <wp:positionH relativeFrom="column">
                  <wp:posOffset>4719955</wp:posOffset>
                </wp:positionH>
                <wp:positionV relativeFrom="paragraph">
                  <wp:posOffset>62230</wp:posOffset>
                </wp:positionV>
                <wp:extent cx="349885" cy="285750"/>
                <wp:effectExtent l="94615" t="0" r="98425" b="0"/>
                <wp:wrapNone/>
                <wp:docPr id="29"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885" cy="285750"/>
                          <a:chOff x="9162" y="13591"/>
                          <a:chExt cx="551" cy="450"/>
                        </a:xfrm>
                      </wpg:grpSpPr>
                      <wpg:grpSp>
                        <wpg:cNvPr id="30" name="Group 86"/>
                        <wpg:cNvGrpSpPr>
                          <a:grpSpLocks/>
                        </wpg:cNvGrpSpPr>
                        <wpg:grpSpPr bwMode="auto">
                          <a:xfrm>
                            <a:off x="9162" y="13591"/>
                            <a:ext cx="351" cy="450"/>
                            <a:chOff x="3551" y="7956"/>
                            <a:chExt cx="351" cy="450"/>
                          </a:xfrm>
                        </wpg:grpSpPr>
                        <wps:wsp>
                          <wps:cNvPr id="31" name="AutoShape 44"/>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xtLst>
                              <a:ext uri="{909E8E84-426E-40DD-AFC4-6F175D3DCCD1}">
                                <a14:hiddenFill xmlns:a14="http://schemas.microsoft.com/office/drawing/2010/main">
                                  <a:gradFill rotWithShape="0">
                                    <a:gsLst>
                                      <a:gs pos="0">
                                        <a:srgbClr val="CC0099"/>
                                      </a:gs>
                                      <a:gs pos="50000">
                                        <a:srgbClr val="FF66CC"/>
                                      </a:gs>
                                      <a:gs pos="100000">
                                        <a:srgbClr val="CC0099"/>
                                      </a:gs>
                                    </a:gsLst>
                                    <a:lin ang="0" scaled="1"/>
                                  </a:gradFill>
                                </a14:hiddenFill>
                              </a:ext>
                            </a:extLst>
                          </wps:spPr>
                          <wps:bodyPr rot="0" vert="horz" wrap="square" lIns="91440" tIns="45720" rIns="91440" bIns="45720" anchor="t" anchorCtr="0" upright="1">
                            <a:noAutofit/>
                          </wps:bodyPr>
                        </wps:wsp>
                        <wps:wsp>
                          <wps:cNvPr id="32" name="AutoShape 45"/>
                          <wps:cNvSpPr>
                            <a:spLocks noChangeArrowheads="1"/>
                          </wps:cNvSpPr>
                          <wps:spPr bwMode="auto">
                            <a:xfrm rot="18538096" flipH="1">
                              <a:off x="3397" y="8110"/>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s:wsp>
                        <wps:cNvPr id="33" name="AutoShape 48"/>
                        <wps:cNvSpPr>
                          <a:spLocks noChangeArrowheads="1"/>
                        </wps:cNvSpPr>
                        <wps:spPr bwMode="auto">
                          <a:xfrm rot="18538096" flipH="1">
                            <a:off x="9418" y="13745"/>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5" o:spid="_x0000_s1026" style="position:absolute;margin-left:371.65pt;margin-top:4.9pt;width:27.55pt;height:22.5pt;z-index:251674624" coordorigin="9162,13591" coordsize="55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">
                <v:group id="Group 86" o:spid="_x0000_s1027" style="position:absolute;left:9162;top:13591;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AutoShape 44" o:spid="_x0000_s1028"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vq28IA&#10;AADbAAAADwAAAGRycy9kb3ducmV2LnhtbESPT2sCMRTE70K/Q3iF3jS7/kNWo9RCaXt09aC3x+a5&#10;uzR5WZKo67dvhILHYWZ+w6w2vTXiSj60jhXkowwEceV0y7WCw/5zuAARIrJG45gU3CnAZv0yWGGh&#10;3Y13dC1jLRKEQ4EKmhi7QspQNWQxjFxHnLyz8xZjkr6W2uMtwa2R4yybS4stp4UGO/poqPotL1aB&#10;mV1mfW5O+jgh+qmmge9b/6XU22v/vgQRqY/P8H/7WyuY5PD4kn6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G+rbwgAAANsAAAAPAAAAAAAAAAAAAAAAAJgCAABkcnMvZG93&#10;bnJldi54bWxQSwUGAAAAAAQABAD1AAAAhwMAAAAA&#10;" filled="f" fillcolor="#c09">
                    <v:fill color2="#f6c" angle="90" focus="50%" type="gradient"/>
                  </v:shape>
                  <v:shape id="AutoShape 45" o:spid="_x0000_s1029"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EC98UA&#10;AADbAAAADwAAAGRycy9kb3ducmV2LnhtbESPW2sCMRSE3wv+h3CEvtWsl0rdbhRpKSh9Ugv6eNic&#10;vdTkZN1EXf+9KRR8HGbmGyZbdNaIC7W+dqxgOEhAEOdO11wq+Nl9vbyB8AFZo3FMCm7kYTHvPWWY&#10;anflDV22oRQRwj5FBVUITSqlzyuy6AeuIY5e4VqLIcq2lLrFa4RbI0dJMpUWa44LFTb0UVF+3J6t&#10;gvr0Sd68mu/V7vybT9az8b447JV67nfLdxCBuvAI/7dXWsF4BH9f4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QL3xQAAANsAAAAPAAAAAAAAAAAAAAAAAJgCAABkcnMv&#10;ZG93bnJldi54bWxQSwUGAAAAAAQABAD1AAAAigMAAAAA&#10;" fillcolor="purple">
                    <v:fill color2="#f6c" angle="90" focus="50%" type="gradient"/>
                  </v:shape>
                </v:group>
                <v:shape id="AutoShape 48" o:spid="_x0000_s1030" type="#_x0000_t7" style="position:absolute;left:9418;top:13745;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2nbMUA&#10;AADbAAAADwAAAGRycy9kb3ducmV2LnhtbESPQWvCQBSE7wX/w/IKvdVNGy0asxFRChZP1YIeH9ln&#10;knb3bZpdNf77riD0OMzMN0w+760RZ+p841jByzABQVw63XCl4Gv3/jwB4QOyRuOYFFzJw7wYPOSY&#10;aXfhTzpvQyUihH2GCuoQ2kxKX9Zk0Q9dSxy9o+sshii7SuoOLxFujXxNkjdpseG4UGNLy5rKn+3J&#10;Kmh+V+TN2GzWu9N3OfqYpvvjYa/U02O/mIEI1If/8L291grSFG5f4g+Q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adsxQAAANsAAAAPAAAAAAAAAAAAAAAAAJgCAABkcnMv&#10;ZG93bnJldi54bWxQSwUGAAAAAAQABAD1AAAAigMAAAAA&#10;" fillcolor="purple">
                  <v:fill color2="#f6c" angle="90" focus="50%" type="gradient"/>
                </v:shape>
              </v:group>
            </w:pict>
          </mc:Fallback>
        </mc:AlternateContent>
      </w:r>
      <w:r>
        <w:rPr>
          <w:rFonts w:ascii="Courier New" w:hAnsi="Courier New" w:cs="Courier New"/>
          <w:noProof/>
          <w:sz w:val="20"/>
          <w:szCs w:val="20"/>
        </w:rPr>
        <mc:AlternateContent>
          <mc:Choice Requires="wpg">
            <w:drawing>
              <wp:anchor distT="0" distB="0" distL="114300" distR="114300" simplePos="0" relativeHeight="251673600" behindDoc="0" locked="0" layoutInCell="1" allowOverlap="1" wp14:anchorId="1ACC9672" wp14:editId="35B44671">
                <wp:simplePos x="0" y="0"/>
                <wp:positionH relativeFrom="column">
                  <wp:posOffset>3219450</wp:posOffset>
                </wp:positionH>
                <wp:positionV relativeFrom="paragraph">
                  <wp:posOffset>62230</wp:posOffset>
                </wp:positionV>
                <wp:extent cx="620395" cy="285750"/>
                <wp:effectExtent l="99060" t="0" r="99695" b="0"/>
                <wp:wrapNone/>
                <wp:docPr id="21"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395" cy="285750"/>
                          <a:chOff x="5225" y="11557"/>
                          <a:chExt cx="977" cy="450"/>
                        </a:xfrm>
                      </wpg:grpSpPr>
                      <wpg:grpSp>
                        <wpg:cNvPr id="22" name="Group 78"/>
                        <wpg:cNvGrpSpPr>
                          <a:grpSpLocks/>
                        </wpg:cNvGrpSpPr>
                        <wpg:grpSpPr bwMode="auto">
                          <a:xfrm>
                            <a:off x="5225" y="11557"/>
                            <a:ext cx="351" cy="450"/>
                            <a:chOff x="3551" y="7956"/>
                            <a:chExt cx="351" cy="450"/>
                          </a:xfrm>
                        </wpg:grpSpPr>
                        <wps:wsp>
                          <wps:cNvPr id="23" name="AutoShape 44"/>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xtLst>
                              <a:ext uri="{909E8E84-426E-40DD-AFC4-6F175D3DCCD1}">
                                <a14:hiddenFill xmlns:a14="http://schemas.microsoft.com/office/drawing/2010/main">
                                  <a:gradFill rotWithShape="0">
                                    <a:gsLst>
                                      <a:gs pos="0">
                                        <a:srgbClr val="CC0099"/>
                                      </a:gs>
                                      <a:gs pos="50000">
                                        <a:srgbClr val="FF66CC"/>
                                      </a:gs>
                                      <a:gs pos="100000">
                                        <a:srgbClr val="CC0099"/>
                                      </a:gs>
                                    </a:gsLst>
                                    <a:lin ang="0" scaled="1"/>
                                  </a:gradFill>
                                </a14:hiddenFill>
                              </a:ext>
                            </a:extLst>
                          </wps:spPr>
                          <wps:bodyPr rot="0" vert="horz" wrap="square" lIns="91440" tIns="45720" rIns="91440" bIns="45720" anchor="t" anchorCtr="0" upright="1">
                            <a:noAutofit/>
                          </wps:bodyPr>
                        </wps:wsp>
                        <wps:wsp>
                          <wps:cNvPr id="24" name="AutoShape 45"/>
                          <wps:cNvSpPr>
                            <a:spLocks noChangeArrowheads="1"/>
                          </wps:cNvSpPr>
                          <wps:spPr bwMode="auto">
                            <a:xfrm rot="18538096" flipH="1">
                              <a:off x="3397" y="8110"/>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g:grpSp>
                        <wpg:cNvPr id="25" name="Group 81"/>
                        <wpg:cNvGrpSpPr>
                          <a:grpSpLocks/>
                        </wpg:cNvGrpSpPr>
                        <wpg:grpSpPr bwMode="auto">
                          <a:xfrm>
                            <a:off x="5635" y="11557"/>
                            <a:ext cx="351" cy="450"/>
                            <a:chOff x="3551" y="7956"/>
                            <a:chExt cx="351" cy="450"/>
                          </a:xfrm>
                        </wpg:grpSpPr>
                        <wps:wsp>
                          <wps:cNvPr id="26" name="AutoShape 47"/>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xtLst>
                              <a:ext uri="{909E8E84-426E-40DD-AFC4-6F175D3DCCD1}">
                                <a14:hiddenFill xmlns:a14="http://schemas.microsoft.com/office/drawing/2010/main">
                                  <a:gradFill rotWithShape="0">
                                    <a:gsLst>
                                      <a:gs pos="0">
                                        <a:srgbClr val="800080"/>
                                      </a:gs>
                                      <a:gs pos="50000">
                                        <a:srgbClr val="FF66CC"/>
                                      </a:gs>
                                      <a:gs pos="100000">
                                        <a:srgbClr val="800080"/>
                                      </a:gs>
                                    </a:gsLst>
                                    <a:lin ang="0" scaled="1"/>
                                  </a:gradFill>
                                </a14:hiddenFill>
                              </a:ext>
                            </a:extLst>
                          </wps:spPr>
                          <wps:bodyPr rot="0" vert="horz" wrap="square" lIns="91440" tIns="45720" rIns="91440" bIns="45720" anchor="t" anchorCtr="0" upright="1">
                            <a:noAutofit/>
                          </wps:bodyPr>
                        </wps:wsp>
                        <wps:wsp>
                          <wps:cNvPr id="27" name="AutoShape 48"/>
                          <wps:cNvSpPr>
                            <a:spLocks noChangeArrowheads="1"/>
                          </wps:cNvSpPr>
                          <wps:spPr bwMode="auto">
                            <a:xfrm rot="18538096" flipH="1">
                              <a:off x="3397" y="8110"/>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s:wsp>
                        <wps:cNvPr id="28" name="AutoShape 48"/>
                        <wps:cNvSpPr>
                          <a:spLocks noChangeArrowheads="1"/>
                        </wps:cNvSpPr>
                        <wps:spPr bwMode="auto">
                          <a:xfrm rot="18538096" flipH="1">
                            <a:off x="5907" y="11711"/>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7" o:spid="_x0000_s1026" style="position:absolute;margin-left:253.5pt;margin-top:4.9pt;width:48.85pt;height:22.5pt;z-index:251673600" coordorigin="5225,11557" coordsize="977,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">
                <v:group id="Group 78" o:spid="_x0000_s1027" style="position:absolute;left:5225;top:11557;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AutoShape 44" o:spid="_x0000_s1028"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xH6sMA&#10;AADbAAAADwAAAGRycy9kb3ducmV2LnhtbESPzWrDMBCE74W8g9hAb40c54fiRAltoTQ9NsmhuS3W&#10;1jaVVkaSY/vto0Chx2FmvmG2+8EacSUfGscK5rMMBHHpdMOVgvPp/ekZRIjIGo1jUjBSgP1u8rDF&#10;Qruev+h6jJVIEA4FKqhjbAspQ1mTxTBzLXHyfpy3GJP0ldQe+wS3RuZZtpYWG04LNbb0VlP5e+ys&#10;ArPqVsPcXPT3guizXAYeX/2HUo/T4WUDItIQ/8N/7YNWkC/g/iX9AL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VxH6sMAAADbAAAADwAAAAAAAAAAAAAAAACYAgAAZHJzL2Rv&#10;d25yZXYueG1sUEsFBgAAAAAEAAQA9QAAAIgDAAAAAA==&#10;" filled="f" fillcolor="#c09">
                    <v:fill color2="#f6c" angle="90" focus="50%" type="gradient"/>
                  </v:shape>
                  <v:shape id="AutoShape 45" o:spid="_x0000_s1029"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2pxcQA&#10;AADbAAAADwAAAGRycy9kb3ducmV2LnhtbESPT2sCMRTE74LfITzBm2arVup2o0iLYOlJLejxsXn7&#10;p01e1k3U9ds3hYLHYWZ+w2SrzhpxpdbXjhU8jRMQxLnTNZcKvg6b0QsIH5A1Gsek4E4eVst+L8NU&#10;uxvv6LoPpYgQ9ikqqEJoUil9XpFFP3YNcfQK11oMUbal1C3eItwaOUmSubRYc1yosKG3ivKf/cUq&#10;qM/v5M2z+dweLt/57GMxPRano1LDQbd+BRGoC4/wf3urFUxm8Pcl/g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9qcXEAAAA2wAAAA8AAAAAAAAAAAAAAAAAmAIAAGRycy9k&#10;b3ducmV2LnhtbFBLBQYAAAAABAAEAPUAAACJAwAAAAA=&#10;" fillcolor="purple">
                    <v:fill color2="#f6c" angle="90" focus="50%" type="gradient"/>
                  </v:shape>
                </v:group>
                <v:group id="Group 81" o:spid="_x0000_s1030" style="position:absolute;left:5635;top:11557;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AutoShape 47" o:spid="_x0000_s1031"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L2jsIA&#10;AADbAAAADwAAAGRycy9kb3ducmV2LnhtbESPT4vCMBTE7wt+h/AEL6KpoiLVKCqIXpb17/3RPNti&#10;81KbaOu33ywIexxm5jfMfNmYQryocrllBYN+BII4sTrnVMHlvO1NQTiPrLGwTAre5GC5aH3NMda2&#10;5iO9Tj4VAcIuRgWZ92UspUsyMuj6tiQO3s1WBn2QVSp1hXWAm0IOo2giDeYcFjIsaZNRcj89jYLo&#10;B4vr+Hu1M916fXCPwSh5jkdKddrNagbCU+P/w5/2XisYTuDvS/gB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0vaOwgAAANsAAAAPAAAAAAAAAAAAAAAAAJgCAABkcnMvZG93&#10;bnJldi54bWxQSwUGAAAAAAQABAD1AAAAhwMAAAAA&#10;" filled="f" fillcolor="purple">
                    <v:fill color2="#f6c" angle="90" focus="50%" type="gradient"/>
                  </v:shape>
                  <v:shape id="AutoShape 48" o:spid="_x0000_s1032"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83ssUA&#10;AADbAAAADwAAAGRycy9kb3ducmV2LnhtbESPQWvCQBSE7wX/w/KE3nRTq9amrlIqgsWTWtDjI/tM&#10;0u6+TbNrEv99VxB6HGbmG2a+7KwRDdW+dKzgaZiAIM6cLjlX8HVYD2YgfEDWaByTgit5WC56D3NM&#10;tWt5R80+5CJC2KeooAihSqX0WUEW/dBVxNE7u9piiLLOpa6xjXBr5ChJptJiyXGhwIo+Csp+9her&#10;oPxdkTcTs90cLt/Z+PP1+Xg+HZV67HfvbyACdeE/fG9vtILRC9y+x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bzeyxQAAANsAAAAPAAAAAAAAAAAAAAAAAJgCAABkcnMv&#10;ZG93bnJldi54bWxQSwUGAAAAAAQABAD1AAAAigMAAAAA&#10;" fillcolor="purple">
                    <v:fill color2="#f6c" angle="90" focus="50%" type="gradient"/>
                  </v:shape>
                </v:group>
                <v:shape id="AutoShape 48" o:spid="_x0000_s1033" type="#_x0000_t7" style="position:absolute;left:5907;top:11711;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CjwMEA&#10;AADbAAAADwAAAGRycy9kb3ducmV2LnhtbERPy4rCMBTdD/gP4QruxtTHiFajyIigzMoH6PLSXNtq&#10;ctNpota/N4uBWR7Oe7ZorBEPqn3pWEGvm4AgzpwuOVdwPKw/xyB8QNZoHJOCF3lYzFsfM0y1e/KO&#10;HvuQixjCPkUFRQhVKqXPCrLou64ijtzF1RZDhHUudY3PGG6N7CfJSFosOTYUWNF3Qdltf7cKyt8V&#10;efNlfjaH+zUbbieD0+V8UqrTbpZTEIGa8C/+c2+0gn4cG7/EHyD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Dwo8DBAAAA2wAAAA8AAAAAAAAAAAAAAAAAmAIAAGRycy9kb3du&#10;cmV2LnhtbFBLBQYAAAAABAAEAPUAAACGAwAAAAA=&#10;" fillcolor="purple">
                  <v:fill color2="#f6c" angle="90" focus="50%" type="gradient"/>
                </v:shape>
              </v:group>
            </w:pict>
          </mc:Fallback>
        </mc:AlternateContent>
      </w:r>
      <w:r>
        <w:rPr>
          <w:rFonts w:ascii="Courier New" w:hAnsi="Courier New" w:cs="Courier New"/>
          <w:noProof/>
          <w:sz w:val="20"/>
          <w:szCs w:val="20"/>
        </w:rPr>
        <mc:AlternateContent>
          <mc:Choice Requires="wpg">
            <w:drawing>
              <wp:anchor distT="0" distB="0" distL="114300" distR="114300" simplePos="0" relativeHeight="251672576" behindDoc="0" locked="0" layoutInCell="1" allowOverlap="1" wp14:anchorId="5FFF2B46" wp14:editId="5B2C0E8B">
                <wp:simplePos x="0" y="0"/>
                <wp:positionH relativeFrom="column">
                  <wp:posOffset>1994535</wp:posOffset>
                </wp:positionH>
                <wp:positionV relativeFrom="paragraph">
                  <wp:posOffset>62230</wp:posOffset>
                </wp:positionV>
                <wp:extent cx="620395" cy="285750"/>
                <wp:effectExtent l="102870" t="0" r="95885" b="0"/>
                <wp:wrapNone/>
                <wp:docPr id="7"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395" cy="285750"/>
                          <a:chOff x="5225" y="11557"/>
                          <a:chExt cx="977" cy="450"/>
                        </a:xfrm>
                      </wpg:grpSpPr>
                      <wpg:grpSp>
                        <wpg:cNvPr id="8" name="Group 70"/>
                        <wpg:cNvGrpSpPr>
                          <a:grpSpLocks/>
                        </wpg:cNvGrpSpPr>
                        <wpg:grpSpPr bwMode="auto">
                          <a:xfrm>
                            <a:off x="5225" y="11557"/>
                            <a:ext cx="351" cy="450"/>
                            <a:chOff x="3551" y="7956"/>
                            <a:chExt cx="351" cy="450"/>
                          </a:xfrm>
                        </wpg:grpSpPr>
                        <wps:wsp>
                          <wps:cNvPr id="9" name="AutoShape 44"/>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xtLst>
                              <a:ext uri="{909E8E84-426E-40DD-AFC4-6F175D3DCCD1}">
                                <a14:hiddenFill xmlns:a14="http://schemas.microsoft.com/office/drawing/2010/main">
                                  <a:gradFill rotWithShape="0">
                                    <a:gsLst>
                                      <a:gs pos="0">
                                        <a:srgbClr val="CC0099"/>
                                      </a:gs>
                                      <a:gs pos="50000">
                                        <a:srgbClr val="FF66CC"/>
                                      </a:gs>
                                      <a:gs pos="100000">
                                        <a:srgbClr val="CC0099"/>
                                      </a:gs>
                                    </a:gsLst>
                                    <a:lin ang="0" scaled="1"/>
                                  </a:gradFill>
                                </a14:hiddenFill>
                              </a:ext>
                            </a:extLst>
                          </wps:spPr>
                          <wps:bodyPr rot="0" vert="horz" wrap="square" lIns="91440" tIns="45720" rIns="91440" bIns="45720" anchor="t" anchorCtr="0" upright="1">
                            <a:noAutofit/>
                          </wps:bodyPr>
                        </wps:wsp>
                        <wps:wsp>
                          <wps:cNvPr id="10" name="AutoShape 45"/>
                          <wps:cNvSpPr>
                            <a:spLocks noChangeArrowheads="1"/>
                          </wps:cNvSpPr>
                          <wps:spPr bwMode="auto">
                            <a:xfrm rot="18538096" flipH="1">
                              <a:off x="3397" y="8110"/>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g:grpSp>
                        <wpg:cNvPr id="15" name="Group 73"/>
                        <wpg:cNvGrpSpPr>
                          <a:grpSpLocks/>
                        </wpg:cNvGrpSpPr>
                        <wpg:grpSpPr bwMode="auto">
                          <a:xfrm>
                            <a:off x="5635" y="11557"/>
                            <a:ext cx="351" cy="450"/>
                            <a:chOff x="3551" y="7956"/>
                            <a:chExt cx="351" cy="450"/>
                          </a:xfrm>
                        </wpg:grpSpPr>
                        <wps:wsp>
                          <wps:cNvPr id="18" name="AutoShape 47"/>
                          <wps:cNvSpPr>
                            <a:spLocks noChangeArrowheads="1"/>
                          </wps:cNvSpPr>
                          <wps:spPr bwMode="auto">
                            <a:xfrm rot="3061904">
                              <a:off x="3607" y="8110"/>
                              <a:ext cx="450" cy="141"/>
                            </a:xfrm>
                            <a:prstGeom prst="parallelogram">
                              <a:avLst>
                                <a:gd name="adj" fmla="val 79787"/>
                              </a:avLst>
                            </a:prstGeom>
                            <a:noFill/>
                            <a:ln w="9525">
                              <a:solidFill>
                                <a:srgbClr val="000000"/>
                              </a:solidFill>
                              <a:miter lim="800000"/>
                              <a:headEnd/>
                              <a:tailEnd/>
                            </a:ln>
                            <a:extLst>
                              <a:ext uri="{909E8E84-426E-40DD-AFC4-6F175D3DCCD1}">
                                <a14:hiddenFill xmlns:a14="http://schemas.microsoft.com/office/drawing/2010/main">
                                  <a:gradFill rotWithShape="0">
                                    <a:gsLst>
                                      <a:gs pos="0">
                                        <a:srgbClr val="800080"/>
                                      </a:gs>
                                      <a:gs pos="50000">
                                        <a:srgbClr val="FF66CC"/>
                                      </a:gs>
                                      <a:gs pos="100000">
                                        <a:srgbClr val="800080"/>
                                      </a:gs>
                                    </a:gsLst>
                                    <a:lin ang="0" scaled="1"/>
                                  </a:gradFill>
                                </a14:hiddenFill>
                              </a:ext>
                            </a:extLst>
                          </wps:spPr>
                          <wps:bodyPr rot="0" vert="horz" wrap="square" lIns="91440" tIns="45720" rIns="91440" bIns="45720" anchor="t" anchorCtr="0" upright="1">
                            <a:noAutofit/>
                          </wps:bodyPr>
                        </wps:wsp>
                        <wps:wsp>
                          <wps:cNvPr id="19" name="AutoShape 48"/>
                          <wps:cNvSpPr>
                            <a:spLocks noChangeArrowheads="1"/>
                          </wps:cNvSpPr>
                          <wps:spPr bwMode="auto">
                            <a:xfrm rot="18538096" flipH="1">
                              <a:off x="3397" y="8110"/>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s:wsp>
                        <wps:cNvPr id="20" name="AutoShape 48"/>
                        <wps:cNvSpPr>
                          <a:spLocks noChangeArrowheads="1"/>
                        </wps:cNvSpPr>
                        <wps:spPr bwMode="auto">
                          <a:xfrm rot="18538096" flipH="1">
                            <a:off x="5907" y="11711"/>
                            <a:ext cx="450" cy="141"/>
                          </a:xfrm>
                          <a:prstGeom prst="parallelogram">
                            <a:avLst>
                              <a:gd name="adj" fmla="val 79787"/>
                            </a:avLst>
                          </a:prstGeom>
                          <a:gradFill rotWithShape="0">
                            <a:gsLst>
                              <a:gs pos="0">
                                <a:srgbClr val="800080"/>
                              </a:gs>
                              <a:gs pos="50000">
                                <a:srgbClr val="FF66CC"/>
                              </a:gs>
                              <a:gs pos="100000">
                                <a:srgbClr val="800080"/>
                              </a:gs>
                            </a:gsLst>
                            <a:lin ang="0" scaled="1"/>
                          </a:gra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9" o:spid="_x0000_s1026" style="position:absolute;margin-left:157.05pt;margin-top:4.9pt;width:48.85pt;height:22.5pt;z-index:251672576" coordorigin="5225,11557" coordsize="977,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">
                <v:group id="Group 70" o:spid="_x0000_s1027" style="position:absolute;left:5225;top:11557;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shape id="AutoShape 44" o:spid="_x0000_s1028"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QHScIA&#10;AADaAAAADwAAAGRycy9kb3ducmV2LnhtbESPQWsCMRSE74L/IbxCb5pdW4vdmhUtlOqxqwd7e2xe&#10;d5cmL0sSdf33plDwOMzMN8xyNVgjzuRD51hBPs1AENdOd9woOOw/JgsQISJrNI5JwZUCrMrxaImF&#10;dhf+onMVG5EgHApU0MbYF1KGuiWLYep64uT9OG8xJukbqT1eEtwaOcuyF2mx47TQYk/vLdW/1ckq&#10;MPPTfMjNtz4+Ee3q58DXjf9U6vFhWL+BiDTEe/i/vdUKXuHvSroBsr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ZAdJwgAAANoAAAAPAAAAAAAAAAAAAAAAAJgCAABkcnMvZG93&#10;bnJldi54bWxQSwUGAAAAAAQABAD1AAAAhwMAAAAA&#10;" filled="f" fillcolor="#c09">
                    <v:fill color2="#f6c" angle="90" focus="50%" type="gradient"/>
                  </v:shape>
                  <v:shape id="AutoShape 45" o:spid="_x0000_s1029"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ple8UA&#10;AADbAAAADwAAAGRycy9kb3ducmV2LnhtbESPQW/CMAyF70j8h8hI3EY6NqbRERBiQmLiNJgER6sx&#10;bbfEKU2A7t/Ph0ncbL3n9z7PFp136kptrAMbeBxloIiLYGsuDXzt1w+voGJCtugCk4FfirCY93sz&#10;zG248Sddd6lUEsIxRwNVSk2udSwq8hhHoSEW7RRaj0nWttS2xZuEe6fHWfaiPdYsDRU2tKqo+Nld&#10;vIH6/E7RTdx2s798F88f06fD6XgwZjjolm+gEnXpbv6/3ljBF3r5RQb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6mV7xQAAANsAAAAPAAAAAAAAAAAAAAAAAJgCAABkcnMv&#10;ZG93bnJldi54bWxQSwUGAAAAAAQABAD1AAAAigMAAAAA&#10;" fillcolor="purple">
                    <v:fill color2="#f6c" angle="90" focus="50%" type="gradient"/>
                  </v:shape>
                </v:group>
                <v:group id="Group 73" o:spid="_x0000_s1030" style="position:absolute;left:5635;top:11557;width:351;height:450" coordorigin="3551,7956" coordsize="35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AutoShape 47" o:spid="_x0000_s1031" type="#_x0000_t7" style="position:absolute;left:3607;top:8110;width:450;height:141;rotation:33444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N2sUA&#10;AADbAAAADwAAAGRycy9kb3ducmV2LnhtbESPQWvCQBCF74X+h2UKvRTdWFRKzEZUEL2UqtX7kJ0m&#10;odnZmF1N+u87h0JvM7w3732TLQfXqDt1ofZsYDJOQBEX3tZcGjh/bkdvoEJEtth4JgM/FGCZPz5k&#10;mFrf85Hup1gqCeGQooEqxjbVOhQVOQxj3xKL9uU7h1HWrtS2w17CXaNfk2SuHdYsDRW2tKmo+D7d&#10;nIHkA5vL7H21cy/9+hCuk2lxm02NeX4aVgtQkYb4b/673lvBF1j5RQb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bQ3axQAAANsAAAAPAAAAAAAAAAAAAAAAAJgCAABkcnMv&#10;ZG93bnJldi54bWxQSwUGAAAAAAQABAD1AAAAigMAAAAA&#10;" filled="f" fillcolor="purple">
                    <v:fill color2="#f6c" angle="90" focus="50%" type="gradient"/>
                  </v:shape>
                  <v:shape id="AutoShape 48" o:spid="_x0000_s1032" type="#_x0000_t7" style="position:absolute;left:3397;top:8110;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DM5sIA&#10;AADbAAAADwAAAGRycy9kb3ducmV2LnhtbERPS2sCMRC+F/wPYQRvNVurpbs1irQIFk+6BXscNrOP&#10;NplsN1HXf98Igrf5+J4zX/bWiBN1vnGs4GmcgCAunG64UvCVrx9fQfiArNE4JgUX8rBcDB7mmGl3&#10;5h2d9qESMYR9hgrqENpMSl/UZNGPXUscudJ1FkOEXSV1h+cYbo2cJMmLtNhwbKixpfeait/90Spo&#10;/j7Im5nZbvLjTzH9TJ8P5fdBqdGwX72BCNSHu/jm3ug4P4XrL/EA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0MzmwgAAANsAAAAPAAAAAAAAAAAAAAAAAJgCAABkcnMvZG93&#10;bnJldi54bWxQSwUGAAAAAAQABAD1AAAAhwMAAAAA&#10;" fillcolor="purple">
                    <v:fill color2="#f6c" angle="90" focus="50%" type="gradient"/>
                  </v:shape>
                </v:group>
                <v:shape id="AutoShape 48" o:spid="_x0000_s1033" type="#_x0000_t7" style="position:absolute;left:5907;top:11711;width:450;height:141;rotation:334441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avxsEA&#10;AADbAAAADwAAAGRycy9kb3ducmV2LnhtbERPy4rCMBTdD/gP4QruxtTHiFajyIigzMoH6PLSXNtq&#10;ctNpota/N4uBWR7Oe7ZorBEPqn3pWEGvm4AgzpwuOVdwPKw/xyB8QNZoHJOCF3lYzFsfM0y1e/KO&#10;HvuQixjCPkUFRQhVKqXPCrLou64ijtzF1RZDhHUudY3PGG6N7CfJSFosOTYUWNF3Qdltf7cKyt8V&#10;efNlfjaH+zUbbieD0+V8UqrTbpZTEIGa8C/+c2+0gn5cH7/EHyD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Gr8bBAAAA2wAAAA8AAAAAAAAAAAAAAAAAmAIAAGRycy9kb3du&#10;cmV2LnhtbFBLBQYAAAAABAAEAPUAAACGAwAAAAA=&#10;" fillcolor="purple">
                  <v:fill color2="#f6c" angle="90" focus="50%" type="gradient"/>
                </v:shape>
              </v:group>
            </w:pict>
          </mc:Fallback>
        </mc:AlternateContent>
      </w:r>
    </w:p>
    <w:p w:rsidR="00F52657" w:rsidRPr="000F4879" w:rsidRDefault="00F52657" w:rsidP="00F52657">
      <w:pPr>
        <w:spacing w:after="0" w:line="240" w:lineRule="auto"/>
        <w:rPr>
          <w:rFonts w:ascii="Courier New" w:hAnsi="Courier New" w:cs="Courier New"/>
          <w:sz w:val="20"/>
          <w:szCs w:val="20"/>
        </w:rPr>
      </w:pPr>
    </w:p>
    <w:p w:rsidR="00F52657" w:rsidRPr="000F4879" w:rsidRDefault="00F52657" w:rsidP="00F52657">
      <w:pPr>
        <w:spacing w:after="0" w:line="240" w:lineRule="auto"/>
        <w:rPr>
          <w:rFonts w:ascii="Courier New" w:hAnsi="Courier New" w:cs="Courier New"/>
          <w:sz w:val="20"/>
          <w:szCs w:val="20"/>
        </w:rPr>
      </w:pPr>
      <w:r w:rsidRPr="000F4879">
        <w:rPr>
          <w:rFonts w:ascii="Courier New" w:hAnsi="Courier New" w:cs="Courier New"/>
          <w:sz w:val="20"/>
          <w:szCs w:val="20"/>
        </w:rPr>
        <w:t xml:space="preserve">                         370       380       390       400       410       </w:t>
      </w:r>
    </w:p>
    <w:p w:rsidR="00F52657" w:rsidRPr="000F4879" w:rsidRDefault="00F52657" w:rsidP="00F52657">
      <w:pPr>
        <w:spacing w:after="0" w:line="240" w:lineRule="auto"/>
        <w:rPr>
          <w:rFonts w:ascii="Courier New" w:hAnsi="Courier New" w:cs="Courier New"/>
          <w:sz w:val="20"/>
          <w:szCs w:val="20"/>
        </w:rPr>
      </w:pPr>
      <w:r w:rsidRPr="000F4879">
        <w:rPr>
          <w:rFonts w:ascii="Courier New" w:hAnsi="Courier New" w:cs="Courier New"/>
          <w:sz w:val="20"/>
          <w:szCs w:val="20"/>
        </w:rPr>
        <w:t xml:space="preserve">                          </w:t>
      </w:r>
      <w:r w:rsidRPr="000F4879">
        <w:rPr>
          <w:rFonts w:ascii="Courier New" w:hAnsi="Courier New" w:cs="Courier New"/>
          <w:color w:val="000000"/>
          <w:sz w:val="20"/>
          <w:szCs w:val="20"/>
        </w:rPr>
        <w:t xml:space="preserve">|         |         |         |         |         </w:t>
      </w:r>
    </w:p>
    <w:p w:rsidR="00F52657" w:rsidRPr="000F4879" w:rsidRDefault="00F52657" w:rsidP="00F52657">
      <w:pPr>
        <w:spacing w:after="0" w:line="240" w:lineRule="auto"/>
        <w:rPr>
          <w:rFonts w:ascii="Courier New" w:hAnsi="Courier New" w:cs="Courier New"/>
          <w:sz w:val="20"/>
          <w:szCs w:val="20"/>
        </w:rPr>
      </w:pPr>
      <w:r w:rsidRPr="000F4879">
        <w:rPr>
          <w:rFonts w:ascii="Courier New" w:hAnsi="Courier New" w:cs="Courier New"/>
          <w:sz w:val="20"/>
          <w:szCs w:val="20"/>
        </w:rPr>
        <w:t xml:space="preserve">FGCaMP           </w:t>
      </w:r>
      <w:proofErr w:type="spellStart"/>
      <w:r w:rsidRPr="000F4879">
        <w:rPr>
          <w:rFonts w:ascii="Courier New" w:hAnsi="Courier New" w:cs="Courier New"/>
          <w:sz w:val="20"/>
          <w:szCs w:val="20"/>
          <w:highlight w:val="cyan"/>
        </w:rPr>
        <w:t>RDNNGFISAAE</w:t>
      </w:r>
      <w:r w:rsidRPr="000F4879">
        <w:rPr>
          <w:rFonts w:ascii="Courier New" w:hAnsi="Courier New" w:cs="Courier New"/>
          <w:sz w:val="20"/>
          <w:szCs w:val="20"/>
        </w:rPr>
        <w:t>LRHVMTSIGEKLTDDEVDEMIREA</w:t>
      </w:r>
      <w:r w:rsidRPr="000F4879">
        <w:rPr>
          <w:rFonts w:ascii="Courier New" w:hAnsi="Courier New" w:cs="Courier New"/>
          <w:sz w:val="20"/>
          <w:szCs w:val="20"/>
          <w:highlight w:val="cyan"/>
        </w:rPr>
        <w:t>DQDGDGRIDYNE</w:t>
      </w:r>
      <w:r w:rsidRPr="000F4879">
        <w:rPr>
          <w:rFonts w:ascii="Courier New" w:hAnsi="Courier New" w:cs="Courier New"/>
          <w:sz w:val="20"/>
          <w:szCs w:val="20"/>
        </w:rPr>
        <w:t>FVQLMMQK</w:t>
      </w:r>
      <w:proofErr w:type="spellEnd"/>
    </w:p>
    <w:p w:rsidR="00F52657"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FGCaMP7</w:t>
      </w:r>
      <w:proofErr w:type="spellEnd"/>
      <w:r>
        <w:rPr>
          <w:rFonts w:ascii="Courier New" w:hAnsi="Courier New" w:cs="Courier New"/>
          <w:sz w:val="20"/>
          <w:szCs w:val="20"/>
        </w:rPr>
        <w:t xml:space="preserve">          </w:t>
      </w:r>
      <w:proofErr w:type="spellStart"/>
      <w:r w:rsidRPr="000F4879">
        <w:rPr>
          <w:rFonts w:ascii="Courier New" w:hAnsi="Courier New" w:cs="Courier New"/>
          <w:sz w:val="20"/>
          <w:szCs w:val="20"/>
          <w:highlight w:val="cyan"/>
        </w:rPr>
        <w:t>RDN</w:t>
      </w:r>
      <w:r w:rsidRPr="000F4879">
        <w:rPr>
          <w:rFonts w:ascii="Courier New" w:hAnsi="Courier New" w:cs="Courier New"/>
          <w:sz w:val="20"/>
          <w:szCs w:val="20"/>
          <w:highlight w:val="red"/>
        </w:rPr>
        <w:t>D</w:t>
      </w:r>
      <w:r w:rsidRPr="000F4879">
        <w:rPr>
          <w:rFonts w:ascii="Courier New" w:hAnsi="Courier New" w:cs="Courier New"/>
          <w:sz w:val="20"/>
          <w:szCs w:val="20"/>
          <w:highlight w:val="cyan"/>
        </w:rPr>
        <w:t>GFI</w:t>
      </w:r>
      <w:r w:rsidRPr="000F4879">
        <w:rPr>
          <w:rFonts w:ascii="Courier New" w:hAnsi="Courier New" w:cs="Courier New"/>
          <w:sz w:val="20"/>
          <w:szCs w:val="20"/>
          <w:highlight w:val="red"/>
        </w:rPr>
        <w:t>D</w:t>
      </w:r>
      <w:r w:rsidRPr="000F4879">
        <w:rPr>
          <w:rFonts w:ascii="Courier New" w:hAnsi="Courier New" w:cs="Courier New"/>
          <w:sz w:val="20"/>
          <w:szCs w:val="20"/>
          <w:highlight w:val="cyan"/>
        </w:rPr>
        <w:t>AAE</w:t>
      </w:r>
      <w:r w:rsidRPr="000F4879">
        <w:rPr>
          <w:rFonts w:ascii="Courier New" w:hAnsi="Courier New" w:cs="Courier New"/>
          <w:sz w:val="20"/>
          <w:szCs w:val="20"/>
        </w:rPr>
        <w:t>LRHVMTSIGEKLTDDEVDEMIREA</w:t>
      </w:r>
      <w:r w:rsidRPr="000F4879">
        <w:rPr>
          <w:rFonts w:ascii="Courier New" w:hAnsi="Courier New" w:cs="Courier New"/>
          <w:sz w:val="20"/>
          <w:szCs w:val="20"/>
          <w:highlight w:val="cyan"/>
        </w:rPr>
        <w:t>DQDGDGRIDYNE</w:t>
      </w:r>
      <w:r w:rsidRPr="000F4879">
        <w:rPr>
          <w:rFonts w:ascii="Courier New" w:hAnsi="Courier New" w:cs="Courier New"/>
          <w:sz w:val="20"/>
          <w:szCs w:val="20"/>
        </w:rPr>
        <w:t>FVQLMMQK</w:t>
      </w:r>
      <w:proofErr w:type="spellEnd"/>
    </w:p>
    <w:p w:rsidR="00F52657"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FGCaMP5</w:t>
      </w:r>
      <w:proofErr w:type="spellEnd"/>
      <w:r>
        <w:rPr>
          <w:rFonts w:ascii="Courier New" w:hAnsi="Courier New" w:cs="Courier New"/>
          <w:sz w:val="20"/>
          <w:szCs w:val="20"/>
        </w:rPr>
        <w:t xml:space="preserve">          </w:t>
      </w:r>
      <w:proofErr w:type="spellStart"/>
      <w:r w:rsidRPr="000F4879">
        <w:rPr>
          <w:rFonts w:ascii="Courier New" w:hAnsi="Courier New" w:cs="Courier New"/>
          <w:sz w:val="20"/>
          <w:szCs w:val="20"/>
          <w:highlight w:val="cyan"/>
        </w:rPr>
        <w:t>RDN</w:t>
      </w:r>
      <w:r w:rsidRPr="000F4879">
        <w:rPr>
          <w:rFonts w:ascii="Courier New" w:hAnsi="Courier New" w:cs="Courier New"/>
          <w:sz w:val="20"/>
          <w:szCs w:val="20"/>
          <w:highlight w:val="red"/>
        </w:rPr>
        <w:t>D</w:t>
      </w:r>
      <w:r w:rsidRPr="000F4879">
        <w:rPr>
          <w:rFonts w:ascii="Courier New" w:hAnsi="Courier New" w:cs="Courier New"/>
          <w:sz w:val="20"/>
          <w:szCs w:val="20"/>
          <w:highlight w:val="cyan"/>
        </w:rPr>
        <w:t>GFI</w:t>
      </w:r>
      <w:r w:rsidRPr="000F4879">
        <w:rPr>
          <w:rFonts w:ascii="Courier New" w:hAnsi="Courier New" w:cs="Courier New"/>
          <w:sz w:val="20"/>
          <w:szCs w:val="20"/>
          <w:highlight w:val="red"/>
        </w:rPr>
        <w:t>D</w:t>
      </w:r>
      <w:r w:rsidRPr="000F4879">
        <w:rPr>
          <w:rFonts w:ascii="Courier New" w:hAnsi="Courier New" w:cs="Courier New"/>
          <w:sz w:val="20"/>
          <w:szCs w:val="20"/>
          <w:highlight w:val="cyan"/>
        </w:rPr>
        <w:t>AAE</w:t>
      </w:r>
      <w:r w:rsidRPr="000F4879">
        <w:rPr>
          <w:rFonts w:ascii="Courier New" w:hAnsi="Courier New" w:cs="Courier New"/>
          <w:sz w:val="20"/>
          <w:szCs w:val="20"/>
        </w:rPr>
        <w:t>LRHVMTSIGEKLTDDEVDEMIREA</w:t>
      </w:r>
      <w:r w:rsidRPr="000F4879">
        <w:rPr>
          <w:rFonts w:ascii="Courier New" w:hAnsi="Courier New" w:cs="Courier New"/>
          <w:sz w:val="20"/>
          <w:szCs w:val="20"/>
          <w:highlight w:val="cyan"/>
        </w:rPr>
        <w:t>DQDGDGRIDYNE</w:t>
      </w:r>
      <w:r w:rsidRPr="000F4879">
        <w:rPr>
          <w:rFonts w:ascii="Courier New" w:hAnsi="Courier New" w:cs="Courier New"/>
          <w:sz w:val="20"/>
          <w:szCs w:val="20"/>
        </w:rPr>
        <w:t>FVQLMMQK</w:t>
      </w:r>
      <w:proofErr w:type="spellEnd"/>
    </w:p>
    <w:p w:rsidR="00F52657" w:rsidRPr="000F4879" w:rsidRDefault="00F52657" w:rsidP="00F52657">
      <w:pPr>
        <w:spacing w:after="0" w:line="240" w:lineRule="auto"/>
        <w:rPr>
          <w:rFonts w:ascii="Courier New" w:hAnsi="Courier New" w:cs="Courier New"/>
          <w:sz w:val="20"/>
          <w:szCs w:val="20"/>
        </w:rPr>
      </w:pPr>
      <w:proofErr w:type="spellStart"/>
      <w:r>
        <w:rPr>
          <w:rFonts w:ascii="Courier New" w:hAnsi="Courier New" w:cs="Courier New"/>
          <w:sz w:val="20"/>
          <w:szCs w:val="20"/>
        </w:rPr>
        <w:t>FGCaMP6</w:t>
      </w:r>
      <w:proofErr w:type="spellEnd"/>
      <w:r>
        <w:rPr>
          <w:rFonts w:ascii="Courier New" w:hAnsi="Courier New" w:cs="Courier New"/>
          <w:sz w:val="20"/>
          <w:szCs w:val="20"/>
        </w:rPr>
        <w:t xml:space="preserve">          </w:t>
      </w:r>
      <w:proofErr w:type="spellStart"/>
      <w:r w:rsidRPr="000F4879">
        <w:rPr>
          <w:rFonts w:ascii="Courier New" w:hAnsi="Courier New" w:cs="Courier New"/>
          <w:sz w:val="20"/>
          <w:szCs w:val="20"/>
          <w:highlight w:val="cyan"/>
        </w:rPr>
        <w:t>RDN</w:t>
      </w:r>
      <w:r w:rsidRPr="000F4879">
        <w:rPr>
          <w:rFonts w:ascii="Courier New" w:hAnsi="Courier New" w:cs="Courier New"/>
          <w:sz w:val="20"/>
          <w:szCs w:val="20"/>
          <w:highlight w:val="red"/>
        </w:rPr>
        <w:t>D</w:t>
      </w:r>
      <w:r w:rsidRPr="000F4879">
        <w:rPr>
          <w:rFonts w:ascii="Courier New" w:hAnsi="Courier New" w:cs="Courier New"/>
          <w:sz w:val="20"/>
          <w:szCs w:val="20"/>
          <w:highlight w:val="cyan"/>
        </w:rPr>
        <w:t>GFI</w:t>
      </w:r>
      <w:r w:rsidRPr="000F4879">
        <w:rPr>
          <w:rFonts w:ascii="Courier New" w:hAnsi="Courier New" w:cs="Courier New"/>
          <w:sz w:val="20"/>
          <w:szCs w:val="20"/>
          <w:highlight w:val="red"/>
        </w:rPr>
        <w:t>D</w:t>
      </w:r>
      <w:r w:rsidRPr="000F4879">
        <w:rPr>
          <w:rFonts w:ascii="Courier New" w:hAnsi="Courier New" w:cs="Courier New"/>
          <w:sz w:val="20"/>
          <w:szCs w:val="20"/>
          <w:highlight w:val="cyan"/>
        </w:rPr>
        <w:t>AAE</w:t>
      </w:r>
      <w:r w:rsidRPr="000F4879">
        <w:rPr>
          <w:rFonts w:ascii="Courier New" w:hAnsi="Courier New" w:cs="Courier New"/>
          <w:sz w:val="20"/>
          <w:szCs w:val="20"/>
        </w:rPr>
        <w:t>LRHVMTSIGEKLTDDEVDEMIREA</w:t>
      </w:r>
      <w:r w:rsidRPr="000F4879">
        <w:rPr>
          <w:rFonts w:ascii="Courier New" w:hAnsi="Courier New" w:cs="Courier New"/>
          <w:sz w:val="20"/>
          <w:szCs w:val="20"/>
          <w:highlight w:val="cyan"/>
        </w:rPr>
        <w:t>DQDGDGRIDYNE</w:t>
      </w:r>
      <w:r w:rsidRPr="000F4879">
        <w:rPr>
          <w:rFonts w:ascii="Courier New" w:hAnsi="Courier New" w:cs="Courier New"/>
          <w:sz w:val="20"/>
          <w:szCs w:val="20"/>
        </w:rPr>
        <w:t>FVQLMMQK</w:t>
      </w:r>
      <w:proofErr w:type="spellEnd"/>
    </w:p>
    <w:p w:rsidR="00F52657" w:rsidRPr="000F4879" w:rsidRDefault="00F52657" w:rsidP="00F52657">
      <w:pPr>
        <w:spacing w:after="0" w:line="240" w:lineRule="auto"/>
        <w:rPr>
          <w:rFonts w:ascii="Courier New" w:hAnsi="Courier New" w:cs="Courier New"/>
          <w:sz w:val="20"/>
          <w:szCs w:val="20"/>
        </w:rPr>
      </w:pPr>
      <w:r>
        <w:rPr>
          <w:rFonts w:ascii="Courier New" w:hAnsi="Courier New" w:cs="Courier New"/>
          <w:sz w:val="20"/>
          <w:szCs w:val="20"/>
          <w:lang w:val="en-GB"/>
        </w:rPr>
        <w:lastRenderedPageBreak/>
        <w:t>GCaMP</w:t>
      </w:r>
      <w:r w:rsidRPr="000F4879">
        <w:rPr>
          <w:rFonts w:ascii="Courier New" w:hAnsi="Courier New" w:cs="Courier New"/>
          <w:sz w:val="20"/>
          <w:szCs w:val="20"/>
        </w:rPr>
        <w:t>6</w:t>
      </w:r>
      <w:r>
        <w:rPr>
          <w:rFonts w:ascii="Courier New" w:hAnsi="Courier New" w:cs="Courier New"/>
          <w:sz w:val="20"/>
          <w:szCs w:val="20"/>
          <w:lang w:val="en-GB"/>
        </w:rPr>
        <w:t>f</w:t>
      </w:r>
      <w:r w:rsidRPr="000F4879">
        <w:rPr>
          <w:rFonts w:ascii="Courier New" w:hAnsi="Courier New" w:cs="Courier New"/>
          <w:sz w:val="20"/>
          <w:szCs w:val="20"/>
        </w:rPr>
        <w:t xml:space="preserve">          </w:t>
      </w:r>
      <w:proofErr w:type="spellStart"/>
      <w:r>
        <w:rPr>
          <w:rFonts w:ascii="Courier New" w:hAnsi="Courier New" w:cs="Courier New"/>
          <w:sz w:val="20"/>
          <w:szCs w:val="20"/>
          <w:highlight w:val="cyan"/>
          <w:lang w:val="en-GB"/>
        </w:rPr>
        <w:t>KDGNGYISAAE</w:t>
      </w:r>
      <w:r>
        <w:rPr>
          <w:rFonts w:ascii="Courier New" w:hAnsi="Courier New" w:cs="Courier New"/>
          <w:sz w:val="20"/>
          <w:szCs w:val="20"/>
          <w:lang w:val="en-GB"/>
        </w:rPr>
        <w:t>LRHVMTNLGEKLTDEEVDEMIREA</w:t>
      </w:r>
      <w:r>
        <w:rPr>
          <w:rFonts w:ascii="Courier New" w:hAnsi="Courier New" w:cs="Courier New"/>
          <w:sz w:val="20"/>
          <w:szCs w:val="20"/>
          <w:highlight w:val="cyan"/>
          <w:lang w:val="en-GB"/>
        </w:rPr>
        <w:t>DIDGDGQVNYEE</w:t>
      </w:r>
      <w:r>
        <w:rPr>
          <w:rFonts w:ascii="Courier New" w:hAnsi="Courier New" w:cs="Courier New"/>
          <w:sz w:val="20"/>
          <w:szCs w:val="20"/>
          <w:lang w:val="en-GB"/>
        </w:rPr>
        <w:t>FVQMMTAK</w:t>
      </w:r>
      <w:proofErr w:type="spellEnd"/>
    </w:p>
    <w:p w:rsidR="00F52657" w:rsidRDefault="00F52657" w:rsidP="00F52657">
      <w:pPr>
        <w:spacing w:after="0" w:line="260" w:lineRule="exact"/>
        <w:jc w:val="both"/>
        <w:rPr>
          <w:rFonts w:ascii="Palatino Linotype" w:hAnsi="Palatino Linotype"/>
          <w:bCs/>
          <w:sz w:val="20"/>
          <w:szCs w:val="20"/>
        </w:rPr>
      </w:pPr>
      <w:r w:rsidRPr="00F52657">
        <w:rPr>
          <w:rFonts w:ascii="Palatino Linotype" w:hAnsi="Palatino Linotype"/>
          <w:b/>
          <w:bCs/>
          <w:sz w:val="20"/>
          <w:szCs w:val="20"/>
        </w:rPr>
        <w:t xml:space="preserve">Figure </w:t>
      </w:r>
      <w:proofErr w:type="spellStart"/>
      <w:r>
        <w:rPr>
          <w:rFonts w:ascii="Palatino Linotype" w:hAnsi="Palatino Linotype"/>
          <w:b/>
          <w:bCs/>
          <w:sz w:val="20"/>
          <w:szCs w:val="20"/>
        </w:rPr>
        <w:t>S</w:t>
      </w:r>
      <w:r w:rsidRPr="00F52657">
        <w:rPr>
          <w:rFonts w:ascii="Palatino Linotype" w:hAnsi="Palatino Linotype"/>
          <w:b/>
          <w:bCs/>
          <w:sz w:val="20"/>
          <w:szCs w:val="20"/>
        </w:rPr>
        <w:t>4</w:t>
      </w:r>
      <w:proofErr w:type="spellEnd"/>
      <w:r w:rsidRPr="00F52657">
        <w:rPr>
          <w:rFonts w:ascii="Palatino Linotype" w:hAnsi="Palatino Linotype"/>
          <w:b/>
          <w:bCs/>
          <w:sz w:val="20"/>
          <w:szCs w:val="20"/>
        </w:rPr>
        <w:t xml:space="preserve">. Alignment of the amino acid sequences for FGCaMP, </w:t>
      </w:r>
      <w:proofErr w:type="spellStart"/>
      <w:r w:rsidRPr="00F52657">
        <w:rPr>
          <w:rFonts w:ascii="Palatino Linotype" w:hAnsi="Palatino Linotype"/>
          <w:b/>
          <w:bCs/>
          <w:sz w:val="20"/>
          <w:szCs w:val="20"/>
        </w:rPr>
        <w:t>FGCaMP5</w:t>
      </w:r>
      <w:proofErr w:type="spellEnd"/>
      <w:r w:rsidRPr="00F52657">
        <w:rPr>
          <w:rFonts w:ascii="Palatino Linotype" w:hAnsi="Palatino Linotype"/>
          <w:b/>
          <w:bCs/>
          <w:sz w:val="20"/>
          <w:szCs w:val="20"/>
        </w:rPr>
        <w:t xml:space="preserve">, </w:t>
      </w:r>
      <w:proofErr w:type="spellStart"/>
      <w:r w:rsidRPr="00F52657">
        <w:rPr>
          <w:rFonts w:ascii="Palatino Linotype" w:hAnsi="Palatino Linotype"/>
          <w:b/>
          <w:bCs/>
          <w:sz w:val="20"/>
          <w:szCs w:val="20"/>
        </w:rPr>
        <w:t>FG</w:t>
      </w:r>
      <w:r w:rsidR="00CC59F0">
        <w:rPr>
          <w:rFonts w:ascii="Palatino Linotype" w:hAnsi="Palatino Linotype"/>
          <w:b/>
          <w:bCs/>
          <w:sz w:val="20"/>
          <w:szCs w:val="20"/>
        </w:rPr>
        <w:t>C</w:t>
      </w:r>
      <w:r w:rsidRPr="00F52657">
        <w:rPr>
          <w:rFonts w:ascii="Palatino Linotype" w:hAnsi="Palatino Linotype"/>
          <w:b/>
          <w:bCs/>
          <w:sz w:val="20"/>
          <w:szCs w:val="20"/>
        </w:rPr>
        <w:t>aMP6</w:t>
      </w:r>
      <w:proofErr w:type="spellEnd"/>
      <w:r w:rsidRPr="00F52657">
        <w:rPr>
          <w:rFonts w:ascii="Palatino Linotype" w:hAnsi="Palatino Linotype"/>
          <w:b/>
          <w:bCs/>
          <w:sz w:val="20"/>
          <w:szCs w:val="20"/>
        </w:rPr>
        <w:t xml:space="preserve">, </w:t>
      </w:r>
      <w:proofErr w:type="spellStart"/>
      <w:r w:rsidRPr="00F52657">
        <w:rPr>
          <w:rFonts w:ascii="Palatino Linotype" w:hAnsi="Palatino Linotype"/>
          <w:b/>
          <w:bCs/>
          <w:sz w:val="20"/>
          <w:szCs w:val="20"/>
        </w:rPr>
        <w:t>FGCaMP7</w:t>
      </w:r>
      <w:proofErr w:type="spellEnd"/>
      <w:r w:rsidRPr="00F52657">
        <w:rPr>
          <w:rFonts w:ascii="Palatino Linotype" w:hAnsi="Palatino Linotype"/>
          <w:b/>
          <w:bCs/>
          <w:sz w:val="20"/>
          <w:szCs w:val="20"/>
        </w:rPr>
        <w:t xml:space="preserve">, and GCaMP6f calcium indicators. </w:t>
      </w:r>
      <w:r w:rsidRPr="00F52657">
        <w:rPr>
          <w:rFonts w:ascii="Palatino Linotype" w:hAnsi="Palatino Linotype"/>
          <w:bCs/>
          <w:sz w:val="20"/>
          <w:szCs w:val="20"/>
        </w:rPr>
        <w:t xml:space="preserve">Alignment number follows that of FGCaMP. Residues of fluorescent part buried in β-barrel are highlighted with green. Residues that are forming chromophore are marked with asterisks. Calcium-binding </w:t>
      </w:r>
      <w:proofErr w:type="spellStart"/>
      <w:r w:rsidRPr="00F52657">
        <w:rPr>
          <w:rFonts w:ascii="Palatino Linotype" w:hAnsi="Palatino Linotype"/>
          <w:bCs/>
          <w:sz w:val="20"/>
          <w:szCs w:val="20"/>
        </w:rPr>
        <w:t>EF1</w:t>
      </w:r>
      <w:proofErr w:type="spellEnd"/>
      <w:r w:rsidR="00BA49F6">
        <w:rPr>
          <w:rFonts w:ascii="Palatino Linotype" w:hAnsi="Palatino Linotype"/>
          <w:bCs/>
          <w:sz w:val="20"/>
          <w:szCs w:val="20"/>
        </w:rPr>
        <w:t>–</w:t>
      </w:r>
      <w:proofErr w:type="spellStart"/>
      <w:r w:rsidRPr="00F52657">
        <w:rPr>
          <w:rFonts w:ascii="Palatino Linotype" w:hAnsi="Palatino Linotype"/>
          <w:bCs/>
          <w:sz w:val="20"/>
          <w:szCs w:val="20"/>
        </w:rPr>
        <w:t>EF4</w:t>
      </w:r>
      <w:proofErr w:type="spellEnd"/>
      <w:r w:rsidRPr="00F52657">
        <w:rPr>
          <w:rFonts w:ascii="Palatino Linotype" w:hAnsi="Palatino Linotype"/>
          <w:bCs/>
          <w:sz w:val="20"/>
          <w:szCs w:val="20"/>
        </w:rPr>
        <w:t xml:space="preserve"> hands are highlighted with cyan. Linkers between fluorescent and calcium-binding parts are highlighted with yellow. Mutations in FGCaMP variants relative to the original FGCaMP are highlighted with red. Secondary structure of FGCaMP is presented on top.</w:t>
      </w:r>
    </w:p>
    <w:p w:rsidR="00F52657" w:rsidRDefault="00F52657">
      <w:pPr>
        <w:rPr>
          <w:rFonts w:ascii="Palatino Linotype" w:hAnsi="Palatino Linotype"/>
          <w:bCs/>
          <w:sz w:val="20"/>
          <w:szCs w:val="20"/>
        </w:rPr>
      </w:pPr>
      <w:r>
        <w:rPr>
          <w:rFonts w:ascii="Palatino Linotype" w:hAnsi="Palatino Linotype"/>
          <w:bCs/>
          <w:sz w:val="20"/>
          <w:szCs w:val="20"/>
        </w:rPr>
        <w:br w:type="page"/>
      </w:r>
    </w:p>
    <w:p w:rsidR="002A3CEF" w:rsidRDefault="002A3CEF">
      <w:pPr>
        <w:rPr>
          <w:rFonts w:ascii="Palatino Linotype" w:hAnsi="Palatino Linotype"/>
          <w:bCs/>
          <w:sz w:val="20"/>
          <w:szCs w:val="20"/>
        </w:rPr>
      </w:pPr>
      <w:r>
        <w:rPr>
          <w:rFonts w:ascii="Palatino Linotype" w:hAnsi="Palatino Linotype"/>
          <w:bCs/>
          <w:noProof/>
          <w:sz w:val="20"/>
          <w:szCs w:val="20"/>
        </w:rPr>
        <w:lastRenderedPageBreak/>
        <w:drawing>
          <wp:inline distT="0" distB="0" distL="0" distR="0" wp14:anchorId="4436DCD6" wp14:editId="07C2DEA1">
            <wp:extent cx="5940425" cy="2245360"/>
            <wp:effectExtent l="19050" t="0" r="3175" b="0"/>
            <wp:docPr id="2" name="Рисунок 1" descr="FGCaMP with all mutations_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GCaMP with all mutations_f.tif"/>
                    <pic:cNvPicPr/>
                  </pic:nvPicPr>
                  <pic:blipFill>
                    <a:blip r:embed="rId10" cstate="print"/>
                    <a:stretch>
                      <a:fillRect/>
                    </a:stretch>
                  </pic:blipFill>
                  <pic:spPr>
                    <a:xfrm>
                      <a:off x="0" y="0"/>
                      <a:ext cx="5940425" cy="2245360"/>
                    </a:xfrm>
                    <a:prstGeom prst="rect">
                      <a:avLst/>
                    </a:prstGeom>
                  </pic:spPr>
                </pic:pic>
              </a:graphicData>
            </a:graphic>
          </wp:inline>
        </w:drawing>
      </w:r>
    </w:p>
    <w:p w:rsidR="002A3CEF" w:rsidRDefault="002A3CEF" w:rsidP="007B0309">
      <w:pPr>
        <w:spacing w:after="0"/>
        <w:jc w:val="both"/>
        <w:rPr>
          <w:rFonts w:ascii="Palatino Linotype" w:hAnsi="Palatino Linotype"/>
          <w:bCs/>
          <w:sz w:val="20"/>
          <w:szCs w:val="20"/>
        </w:rPr>
      </w:pPr>
      <w:r w:rsidRPr="00F52657">
        <w:rPr>
          <w:rFonts w:ascii="Palatino Linotype" w:hAnsi="Palatino Linotype"/>
          <w:b/>
          <w:bCs/>
          <w:sz w:val="20"/>
          <w:szCs w:val="20"/>
        </w:rPr>
        <w:t xml:space="preserve">Figure </w:t>
      </w:r>
      <w:proofErr w:type="spellStart"/>
      <w:r>
        <w:rPr>
          <w:rFonts w:ascii="Palatino Linotype" w:hAnsi="Palatino Linotype"/>
          <w:b/>
          <w:bCs/>
          <w:sz w:val="20"/>
          <w:szCs w:val="20"/>
        </w:rPr>
        <w:t>S5</w:t>
      </w:r>
      <w:proofErr w:type="spellEnd"/>
      <w:r w:rsidRPr="00F52657">
        <w:rPr>
          <w:rFonts w:ascii="Palatino Linotype" w:hAnsi="Palatino Linotype"/>
          <w:b/>
          <w:bCs/>
          <w:sz w:val="20"/>
          <w:szCs w:val="20"/>
        </w:rPr>
        <w:t>.</w:t>
      </w:r>
      <w:r>
        <w:rPr>
          <w:rFonts w:ascii="Palatino Linotype" w:hAnsi="Palatino Linotype"/>
          <w:b/>
          <w:bCs/>
          <w:sz w:val="20"/>
          <w:szCs w:val="20"/>
        </w:rPr>
        <w:t xml:space="preserve"> </w:t>
      </w:r>
      <w:proofErr w:type="gramStart"/>
      <w:r w:rsidR="00F1176C">
        <w:rPr>
          <w:rFonts w:ascii="Palatino Linotype" w:hAnsi="Palatino Linotype"/>
          <w:b/>
          <w:bCs/>
          <w:sz w:val="20"/>
          <w:szCs w:val="20"/>
        </w:rPr>
        <w:t>Cartoon representation of FGCaMP calcium indicator</w:t>
      </w:r>
      <w:r w:rsidR="002037D3">
        <w:rPr>
          <w:rFonts w:ascii="Palatino Linotype" w:hAnsi="Palatino Linotype"/>
          <w:b/>
          <w:bCs/>
          <w:sz w:val="20"/>
          <w:szCs w:val="20"/>
        </w:rPr>
        <w:t xml:space="preserve"> with mutations from </w:t>
      </w:r>
      <w:proofErr w:type="spellStart"/>
      <w:r w:rsidR="002037D3">
        <w:rPr>
          <w:rFonts w:ascii="Palatino Linotype" w:hAnsi="Palatino Linotype"/>
          <w:b/>
          <w:bCs/>
          <w:sz w:val="20"/>
          <w:szCs w:val="20"/>
        </w:rPr>
        <w:t>FGCaMP5</w:t>
      </w:r>
      <w:proofErr w:type="spellEnd"/>
      <w:r w:rsidR="002037D3">
        <w:rPr>
          <w:rFonts w:ascii="Palatino Linotype" w:hAnsi="Palatino Linotype"/>
          <w:b/>
          <w:bCs/>
          <w:sz w:val="20"/>
          <w:szCs w:val="20"/>
        </w:rPr>
        <w:t xml:space="preserve">, </w:t>
      </w:r>
      <w:proofErr w:type="spellStart"/>
      <w:r w:rsidR="002037D3">
        <w:rPr>
          <w:rFonts w:ascii="Palatino Linotype" w:hAnsi="Palatino Linotype"/>
          <w:b/>
          <w:bCs/>
          <w:sz w:val="20"/>
          <w:szCs w:val="20"/>
        </w:rPr>
        <w:t>FGCaMP6</w:t>
      </w:r>
      <w:proofErr w:type="spellEnd"/>
      <w:r w:rsidR="002037D3">
        <w:rPr>
          <w:rFonts w:ascii="Palatino Linotype" w:hAnsi="Palatino Linotype"/>
          <w:b/>
          <w:bCs/>
          <w:sz w:val="20"/>
          <w:szCs w:val="20"/>
        </w:rPr>
        <w:t xml:space="preserve">, and </w:t>
      </w:r>
      <w:proofErr w:type="spellStart"/>
      <w:r w:rsidR="002037D3">
        <w:rPr>
          <w:rFonts w:ascii="Palatino Linotype" w:hAnsi="Palatino Linotype"/>
          <w:b/>
          <w:bCs/>
          <w:sz w:val="20"/>
          <w:szCs w:val="20"/>
        </w:rPr>
        <w:t>FGCaMP7</w:t>
      </w:r>
      <w:proofErr w:type="spellEnd"/>
      <w:r w:rsidR="002037D3">
        <w:rPr>
          <w:rFonts w:ascii="Palatino Linotype" w:hAnsi="Palatino Linotype"/>
          <w:b/>
          <w:bCs/>
          <w:sz w:val="20"/>
          <w:szCs w:val="20"/>
        </w:rPr>
        <w:t xml:space="preserve"> variants</w:t>
      </w:r>
      <w:r w:rsidR="00F1176C">
        <w:rPr>
          <w:rFonts w:ascii="Palatino Linotype" w:hAnsi="Palatino Linotype"/>
          <w:b/>
          <w:bCs/>
          <w:sz w:val="20"/>
          <w:szCs w:val="20"/>
        </w:rPr>
        <w:t>.</w:t>
      </w:r>
      <w:proofErr w:type="gramEnd"/>
      <w:r w:rsidR="00F1176C">
        <w:rPr>
          <w:rFonts w:ascii="Palatino Linotype" w:hAnsi="Palatino Linotype"/>
          <w:b/>
          <w:bCs/>
          <w:sz w:val="20"/>
          <w:szCs w:val="20"/>
        </w:rPr>
        <w:t xml:space="preserve"> </w:t>
      </w:r>
      <w:proofErr w:type="gramStart"/>
      <w:r w:rsidR="00F1176C" w:rsidRPr="00054B21">
        <w:rPr>
          <w:rFonts w:ascii="Palatino Linotype" w:hAnsi="Palatino Linotype" w:cs="Arial"/>
          <w:sz w:val="20"/>
        </w:rPr>
        <w:t>Orthogonal views of the structure of FGCaMP indicator in Ca</w:t>
      </w:r>
      <w:r w:rsidR="00F1176C" w:rsidRPr="00054B21">
        <w:rPr>
          <w:rFonts w:ascii="Palatino Linotype" w:hAnsi="Palatino Linotype" w:cs="Arial"/>
          <w:sz w:val="20"/>
          <w:vertAlign w:val="superscript"/>
        </w:rPr>
        <w:t>2+</w:t>
      </w:r>
      <w:r w:rsidR="00F1176C" w:rsidRPr="00054B21">
        <w:rPr>
          <w:rFonts w:ascii="Palatino Linotype" w:hAnsi="Palatino Linotype" w:cs="Arial"/>
          <w:sz w:val="20"/>
        </w:rPr>
        <w:t>-bound state (</w:t>
      </w:r>
      <w:proofErr w:type="spellStart"/>
      <w:r w:rsidR="00F1176C" w:rsidRPr="00054B21">
        <w:rPr>
          <w:rFonts w:ascii="Palatino Linotype" w:hAnsi="Palatino Linotype" w:cs="Arial"/>
          <w:sz w:val="20"/>
        </w:rPr>
        <w:t>PDB</w:t>
      </w:r>
      <w:proofErr w:type="spellEnd"/>
      <w:r w:rsidR="00F1176C" w:rsidRPr="00054B21">
        <w:rPr>
          <w:rFonts w:ascii="Palatino Linotype" w:hAnsi="Palatino Linotype" w:cs="Arial"/>
          <w:sz w:val="20"/>
        </w:rPr>
        <w:t xml:space="preserve"> </w:t>
      </w:r>
      <w:proofErr w:type="spellStart"/>
      <w:r w:rsidR="00F1176C" w:rsidRPr="00054B21">
        <w:rPr>
          <w:rFonts w:ascii="Palatino Linotype" w:hAnsi="Palatino Linotype" w:cs="Arial"/>
          <w:sz w:val="20"/>
        </w:rPr>
        <w:t>6XU4</w:t>
      </w:r>
      <w:proofErr w:type="spellEnd"/>
      <w:r w:rsidR="00F1176C" w:rsidRPr="00054B21">
        <w:rPr>
          <w:rFonts w:ascii="Palatino Linotype" w:hAnsi="Palatino Linotype" w:cs="Arial"/>
          <w:sz w:val="20"/>
        </w:rPr>
        <w:t>).</w:t>
      </w:r>
      <w:proofErr w:type="gramEnd"/>
      <w:r w:rsidR="00F1176C" w:rsidRPr="00054B21">
        <w:rPr>
          <w:rFonts w:ascii="Palatino Linotype" w:hAnsi="Palatino Linotype" w:cs="Arial"/>
          <w:sz w:val="20"/>
        </w:rPr>
        <w:t xml:space="preserve"> </w:t>
      </w:r>
      <w:proofErr w:type="gramStart"/>
      <w:r w:rsidR="00F1176C" w:rsidRPr="00054B21">
        <w:rPr>
          <w:rFonts w:ascii="Palatino Linotype" w:hAnsi="Palatino Linotype" w:cs="Arial"/>
          <w:sz w:val="20"/>
        </w:rPr>
        <w:t>β-barrel</w:t>
      </w:r>
      <w:proofErr w:type="gramEnd"/>
      <w:r w:rsidR="00F1176C" w:rsidRPr="00054B21">
        <w:rPr>
          <w:rFonts w:ascii="Palatino Linotype" w:hAnsi="Palatino Linotype" w:cs="Arial"/>
          <w:sz w:val="20"/>
        </w:rPr>
        <w:t xml:space="preserve"> of cpEGFP is shown as a green cylinder, Ca</w:t>
      </w:r>
      <w:r w:rsidR="00F1176C" w:rsidRPr="00054B21">
        <w:rPr>
          <w:rFonts w:ascii="Palatino Linotype" w:hAnsi="Palatino Linotype" w:cs="Arial"/>
          <w:sz w:val="20"/>
          <w:vertAlign w:val="superscript"/>
        </w:rPr>
        <w:t>2+</w:t>
      </w:r>
      <w:r w:rsidR="00F1176C" w:rsidRPr="00054B21">
        <w:rPr>
          <w:rFonts w:ascii="Palatino Linotype" w:hAnsi="Palatino Linotype" w:cs="Arial"/>
          <w:sz w:val="20"/>
        </w:rPr>
        <w:t xml:space="preserve"> ions are shown as grey spheres, M13-peptide and CaM a</w:t>
      </w:r>
      <w:r w:rsidR="00F1176C">
        <w:rPr>
          <w:rFonts w:ascii="Palatino Linotype" w:hAnsi="Palatino Linotype" w:cs="Arial"/>
          <w:sz w:val="20"/>
        </w:rPr>
        <w:t xml:space="preserve">re shown in purple and </w:t>
      </w:r>
      <w:r w:rsidR="00E95B54">
        <w:rPr>
          <w:rFonts w:ascii="Palatino Linotype" w:hAnsi="Palatino Linotype" w:cs="Arial"/>
          <w:sz w:val="20"/>
        </w:rPr>
        <w:t>light blue</w:t>
      </w:r>
      <w:r w:rsidR="00712F53">
        <w:rPr>
          <w:rFonts w:ascii="Palatino Linotype" w:hAnsi="Palatino Linotype" w:cs="Arial"/>
          <w:sz w:val="20"/>
        </w:rPr>
        <w:t>, respectively</w:t>
      </w:r>
      <w:r w:rsidR="00F1176C">
        <w:rPr>
          <w:rFonts w:ascii="Palatino Linotype" w:hAnsi="Palatino Linotype" w:cs="Arial"/>
          <w:sz w:val="20"/>
        </w:rPr>
        <w:t xml:space="preserve">. </w:t>
      </w:r>
      <w:r w:rsidR="00E95B54">
        <w:rPr>
          <w:rFonts w:ascii="Palatino Linotype" w:hAnsi="Palatino Linotype" w:cs="Arial"/>
          <w:sz w:val="20"/>
        </w:rPr>
        <w:t xml:space="preserve">Positions of </w:t>
      </w:r>
      <w:proofErr w:type="spellStart"/>
      <w:r w:rsidR="007B0309">
        <w:rPr>
          <w:rFonts w:ascii="Palatino Linotype" w:hAnsi="Palatino Linotype" w:cs="Arial"/>
          <w:sz w:val="20"/>
        </w:rPr>
        <w:t>FGCaMP5</w:t>
      </w:r>
      <w:proofErr w:type="spellEnd"/>
      <w:r w:rsidR="007B0309">
        <w:rPr>
          <w:rFonts w:ascii="Palatino Linotype" w:hAnsi="Palatino Linotype" w:cs="Arial"/>
          <w:sz w:val="20"/>
        </w:rPr>
        <w:t xml:space="preserve">, </w:t>
      </w:r>
      <w:proofErr w:type="spellStart"/>
      <w:r w:rsidR="007B0309">
        <w:rPr>
          <w:rFonts w:ascii="Palatino Linotype" w:hAnsi="Palatino Linotype" w:cs="Arial"/>
          <w:sz w:val="20"/>
        </w:rPr>
        <w:t>FGCaMP6</w:t>
      </w:r>
      <w:proofErr w:type="spellEnd"/>
      <w:r w:rsidR="007B0309">
        <w:rPr>
          <w:rFonts w:ascii="Palatino Linotype" w:hAnsi="Palatino Linotype" w:cs="Arial"/>
          <w:sz w:val="20"/>
        </w:rPr>
        <w:t xml:space="preserve">, and </w:t>
      </w:r>
      <w:proofErr w:type="spellStart"/>
      <w:r w:rsidR="007B0309">
        <w:rPr>
          <w:rFonts w:ascii="Palatino Linotype" w:hAnsi="Palatino Linotype" w:cs="Arial"/>
          <w:sz w:val="20"/>
        </w:rPr>
        <w:t>FGCaMP7</w:t>
      </w:r>
      <w:proofErr w:type="spellEnd"/>
      <w:r w:rsidR="007B0309">
        <w:rPr>
          <w:rFonts w:ascii="Palatino Linotype" w:hAnsi="Palatino Linotype" w:cs="Arial"/>
          <w:sz w:val="20"/>
        </w:rPr>
        <w:t xml:space="preserve"> </w:t>
      </w:r>
      <w:r w:rsidR="00E95B54">
        <w:rPr>
          <w:rFonts w:ascii="Palatino Linotype" w:hAnsi="Palatino Linotype" w:cs="Arial"/>
          <w:sz w:val="20"/>
        </w:rPr>
        <w:t xml:space="preserve">mutations </w:t>
      </w:r>
      <w:r w:rsidR="007B0309">
        <w:rPr>
          <w:rFonts w:ascii="Palatino Linotype" w:hAnsi="Palatino Linotype" w:cs="Arial"/>
          <w:sz w:val="20"/>
        </w:rPr>
        <w:t xml:space="preserve">relative to FGCaMP </w:t>
      </w:r>
      <w:r w:rsidR="00E95B54">
        <w:rPr>
          <w:rFonts w:ascii="Palatino Linotype" w:hAnsi="Palatino Linotype" w:cs="Arial"/>
          <w:sz w:val="20"/>
        </w:rPr>
        <w:t xml:space="preserve">structure </w:t>
      </w:r>
      <w:r w:rsidR="007B0309">
        <w:rPr>
          <w:rFonts w:ascii="Palatino Linotype" w:hAnsi="Palatino Linotype" w:cs="Arial"/>
          <w:sz w:val="20"/>
        </w:rPr>
        <w:t xml:space="preserve">are depicted as blue sticks. </w:t>
      </w:r>
    </w:p>
    <w:p w:rsidR="00F52657" w:rsidRDefault="00F52657" w:rsidP="00F52657">
      <w:pPr>
        <w:spacing w:after="0" w:line="240" w:lineRule="auto"/>
        <w:jc w:val="center"/>
        <w:rPr>
          <w:bCs/>
          <w:sz w:val="24"/>
          <w:szCs w:val="24"/>
        </w:rPr>
      </w:pPr>
      <w:r>
        <w:rPr>
          <w:bCs/>
          <w:noProof/>
          <w:sz w:val="24"/>
          <w:szCs w:val="24"/>
        </w:rPr>
        <w:lastRenderedPageBreak/>
        <w:drawing>
          <wp:inline distT="0" distB="0" distL="0" distR="0" wp14:anchorId="7F525706" wp14:editId="14E18728">
            <wp:extent cx="5940425" cy="6903720"/>
            <wp:effectExtent l="19050" t="0" r="3175" b="0"/>
            <wp:docPr id="12" name="Рисунок 11" descr="FGCaMP7 supplementary in vit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GCaMP7 supplementary in vitro.tif"/>
                    <pic:cNvPicPr/>
                  </pic:nvPicPr>
                  <pic:blipFill>
                    <a:blip r:embed="rId11" cstate="print"/>
                    <a:stretch>
                      <a:fillRect/>
                    </a:stretch>
                  </pic:blipFill>
                  <pic:spPr>
                    <a:xfrm>
                      <a:off x="0" y="0"/>
                      <a:ext cx="5940425" cy="6903720"/>
                    </a:xfrm>
                    <a:prstGeom prst="rect">
                      <a:avLst/>
                    </a:prstGeom>
                  </pic:spPr>
                </pic:pic>
              </a:graphicData>
            </a:graphic>
          </wp:inline>
        </w:drawing>
      </w:r>
    </w:p>
    <w:p w:rsidR="00F52657" w:rsidRPr="00F52657" w:rsidRDefault="00F52657" w:rsidP="00F52657">
      <w:pPr>
        <w:spacing w:after="0" w:line="260" w:lineRule="exact"/>
        <w:jc w:val="both"/>
        <w:rPr>
          <w:rFonts w:ascii="Palatino Linotype" w:hAnsi="Palatino Linotype" w:cs="Arial"/>
          <w:sz w:val="20"/>
          <w:szCs w:val="20"/>
        </w:rPr>
      </w:pPr>
      <w:r w:rsidRPr="00F52657">
        <w:rPr>
          <w:rFonts w:ascii="Palatino Linotype" w:hAnsi="Palatino Linotype"/>
          <w:b/>
          <w:bCs/>
          <w:sz w:val="20"/>
          <w:szCs w:val="20"/>
        </w:rPr>
        <w:t xml:space="preserve">Figure </w:t>
      </w:r>
      <w:proofErr w:type="spellStart"/>
      <w:r>
        <w:rPr>
          <w:rFonts w:ascii="Palatino Linotype" w:hAnsi="Palatino Linotype"/>
          <w:b/>
          <w:bCs/>
          <w:sz w:val="20"/>
          <w:szCs w:val="20"/>
        </w:rPr>
        <w:t>S</w:t>
      </w:r>
      <w:r w:rsidR="007B0309">
        <w:rPr>
          <w:rFonts w:ascii="Palatino Linotype" w:hAnsi="Palatino Linotype"/>
          <w:b/>
          <w:bCs/>
          <w:sz w:val="20"/>
          <w:szCs w:val="20"/>
        </w:rPr>
        <w:t>6</w:t>
      </w:r>
      <w:proofErr w:type="spellEnd"/>
      <w:r w:rsidRPr="00F52657">
        <w:rPr>
          <w:rFonts w:ascii="Palatino Linotype" w:hAnsi="Palatino Linotype"/>
          <w:b/>
          <w:bCs/>
          <w:sz w:val="20"/>
          <w:szCs w:val="20"/>
        </w:rPr>
        <w:t xml:space="preserve">. </w:t>
      </w:r>
      <w:proofErr w:type="gramStart"/>
      <w:r w:rsidRPr="00F52657">
        <w:rPr>
          <w:rFonts w:ascii="Palatino Linotype" w:hAnsi="Palatino Linotype"/>
          <w:b/>
          <w:bCs/>
          <w:sz w:val="20"/>
          <w:szCs w:val="20"/>
        </w:rPr>
        <w:t>Calcium titration curves and pH</w:t>
      </w:r>
      <w:r w:rsidR="00712F53">
        <w:rPr>
          <w:rFonts w:ascii="Palatino Linotype" w:hAnsi="Palatino Linotype"/>
          <w:b/>
          <w:bCs/>
          <w:sz w:val="20"/>
          <w:szCs w:val="20"/>
        </w:rPr>
        <w:t xml:space="preserve"> </w:t>
      </w:r>
      <w:r w:rsidRPr="00F52657">
        <w:rPr>
          <w:rFonts w:ascii="Palatino Linotype" w:hAnsi="Palatino Linotype"/>
          <w:b/>
          <w:bCs/>
          <w:sz w:val="20"/>
          <w:szCs w:val="20"/>
        </w:rPr>
        <w:t xml:space="preserve">dependences for </w:t>
      </w:r>
      <w:proofErr w:type="spellStart"/>
      <w:r w:rsidRPr="00F52657">
        <w:rPr>
          <w:rFonts w:ascii="Palatino Linotype" w:hAnsi="Palatino Linotype"/>
          <w:b/>
          <w:bCs/>
          <w:sz w:val="20"/>
          <w:szCs w:val="20"/>
        </w:rPr>
        <w:t>FGCaMP5</w:t>
      </w:r>
      <w:proofErr w:type="spellEnd"/>
      <w:r w:rsidRPr="00F52657">
        <w:rPr>
          <w:rFonts w:ascii="Palatino Linotype" w:hAnsi="Palatino Linotype"/>
          <w:b/>
          <w:bCs/>
          <w:sz w:val="20"/>
          <w:szCs w:val="20"/>
        </w:rPr>
        <w:t xml:space="preserve"> and </w:t>
      </w:r>
      <w:proofErr w:type="spellStart"/>
      <w:r w:rsidRPr="00F52657">
        <w:rPr>
          <w:rFonts w:ascii="Palatino Linotype" w:hAnsi="Palatino Linotype"/>
          <w:b/>
          <w:bCs/>
          <w:sz w:val="20"/>
          <w:szCs w:val="20"/>
        </w:rPr>
        <w:t>FGCaMP6</w:t>
      </w:r>
      <w:proofErr w:type="spellEnd"/>
      <w:r w:rsidRPr="00F52657">
        <w:rPr>
          <w:rFonts w:ascii="Palatino Linotype" w:hAnsi="Palatino Linotype"/>
          <w:b/>
          <w:bCs/>
          <w:sz w:val="20"/>
          <w:szCs w:val="20"/>
        </w:rPr>
        <w:t>.</w:t>
      </w:r>
      <w:proofErr w:type="gramEnd"/>
      <w:r w:rsidRPr="00F52657">
        <w:rPr>
          <w:rFonts w:ascii="Palatino Linotype" w:hAnsi="Palatino Linotype"/>
          <w:b/>
          <w:bCs/>
          <w:sz w:val="20"/>
          <w:szCs w:val="20"/>
        </w:rPr>
        <w:t xml:space="preserve"> (a) </w:t>
      </w:r>
      <w:r w:rsidRPr="00F52657">
        <w:rPr>
          <w:rFonts w:ascii="Palatino Linotype" w:hAnsi="Palatino Linotype" w:cs="Arial"/>
          <w:sz w:val="20"/>
          <w:szCs w:val="20"/>
        </w:rPr>
        <w:t>Ca</w:t>
      </w:r>
      <w:r w:rsidRPr="00F52657">
        <w:rPr>
          <w:rFonts w:ascii="Palatino Linotype" w:hAnsi="Palatino Linotype" w:cs="Arial"/>
          <w:sz w:val="20"/>
          <w:szCs w:val="20"/>
          <w:vertAlign w:val="superscript"/>
        </w:rPr>
        <w:t>2+</w:t>
      </w:r>
      <w:r w:rsidRPr="00F52657">
        <w:rPr>
          <w:rFonts w:ascii="Palatino Linotype" w:hAnsi="Palatino Linotype" w:cs="Arial"/>
          <w:sz w:val="20"/>
          <w:szCs w:val="20"/>
        </w:rPr>
        <w:t xml:space="preserve"> titration curves for </w:t>
      </w:r>
      <w:proofErr w:type="spellStart"/>
      <w:r w:rsidRPr="00F52657">
        <w:rPr>
          <w:rFonts w:ascii="Palatino Linotype" w:hAnsi="Palatino Linotype" w:cs="Arial"/>
          <w:sz w:val="20"/>
          <w:szCs w:val="20"/>
        </w:rPr>
        <w:t>FGCaMP5</w:t>
      </w:r>
      <w:proofErr w:type="spellEnd"/>
      <w:r w:rsidRPr="00F52657">
        <w:rPr>
          <w:rFonts w:ascii="Palatino Linotype" w:hAnsi="Palatino Linotype" w:cs="Arial"/>
          <w:sz w:val="20"/>
          <w:szCs w:val="20"/>
        </w:rPr>
        <w:t xml:space="preserve"> and </w:t>
      </w:r>
      <w:proofErr w:type="spellStart"/>
      <w:r w:rsidRPr="00F52657">
        <w:rPr>
          <w:rFonts w:ascii="Palatino Linotype" w:hAnsi="Palatino Linotype" w:cs="Arial"/>
          <w:sz w:val="20"/>
          <w:szCs w:val="20"/>
        </w:rPr>
        <w:t>FGCaMP6</w:t>
      </w:r>
      <w:proofErr w:type="spellEnd"/>
      <w:r w:rsidRPr="00F52657">
        <w:rPr>
          <w:rFonts w:ascii="Palatino Linotype" w:hAnsi="Palatino Linotype" w:cs="Arial"/>
          <w:sz w:val="20"/>
          <w:szCs w:val="20"/>
        </w:rPr>
        <w:t xml:space="preserve"> at </w:t>
      </w:r>
      <w:r w:rsidR="00D76950" w:rsidRPr="00F52657">
        <w:rPr>
          <w:rFonts w:ascii="Palatino Linotype" w:hAnsi="Palatino Linotype" w:cs="Arial"/>
          <w:sz w:val="20"/>
          <w:szCs w:val="20"/>
        </w:rPr>
        <w:t xml:space="preserve">365 nm </w:t>
      </w:r>
      <w:r w:rsidRPr="00F52657">
        <w:rPr>
          <w:rFonts w:ascii="Palatino Linotype" w:hAnsi="Palatino Linotype" w:cs="Arial"/>
          <w:sz w:val="20"/>
          <w:szCs w:val="20"/>
        </w:rPr>
        <w:t xml:space="preserve">excitation. </w:t>
      </w:r>
      <w:r w:rsidRPr="00F52657">
        <w:rPr>
          <w:rFonts w:ascii="Palatino Linotype" w:hAnsi="Palatino Linotype"/>
          <w:b/>
          <w:bCs/>
          <w:sz w:val="20"/>
          <w:szCs w:val="20"/>
        </w:rPr>
        <w:t>(b)</w:t>
      </w:r>
      <w:r w:rsidRPr="00F52657">
        <w:rPr>
          <w:rFonts w:ascii="Palatino Linotype" w:hAnsi="Palatino Linotype" w:cs="Arial"/>
          <w:sz w:val="20"/>
          <w:szCs w:val="20"/>
        </w:rPr>
        <w:t xml:space="preserve"> Ca</w:t>
      </w:r>
      <w:r w:rsidRPr="00F52657">
        <w:rPr>
          <w:rFonts w:ascii="Palatino Linotype" w:hAnsi="Palatino Linotype" w:cs="Arial"/>
          <w:sz w:val="20"/>
          <w:szCs w:val="20"/>
          <w:vertAlign w:val="superscript"/>
        </w:rPr>
        <w:t>2+</w:t>
      </w:r>
      <w:r w:rsidRPr="00F52657">
        <w:rPr>
          <w:rFonts w:ascii="Palatino Linotype" w:hAnsi="Palatino Linotype" w:cs="Arial"/>
          <w:sz w:val="20"/>
          <w:szCs w:val="20"/>
        </w:rPr>
        <w:t xml:space="preserve"> titration curves for </w:t>
      </w:r>
      <w:proofErr w:type="spellStart"/>
      <w:r w:rsidRPr="00F52657">
        <w:rPr>
          <w:rFonts w:ascii="Palatino Linotype" w:hAnsi="Palatino Linotype" w:cs="Arial"/>
          <w:sz w:val="20"/>
          <w:szCs w:val="20"/>
        </w:rPr>
        <w:t>FGCaMP5</w:t>
      </w:r>
      <w:proofErr w:type="spellEnd"/>
      <w:r w:rsidRPr="00F52657">
        <w:rPr>
          <w:rFonts w:ascii="Palatino Linotype" w:hAnsi="Palatino Linotype" w:cs="Arial"/>
          <w:sz w:val="20"/>
          <w:szCs w:val="20"/>
        </w:rPr>
        <w:t xml:space="preserve"> and </w:t>
      </w:r>
      <w:proofErr w:type="spellStart"/>
      <w:r w:rsidRPr="00F52657">
        <w:rPr>
          <w:rFonts w:ascii="Palatino Linotype" w:hAnsi="Palatino Linotype" w:cs="Arial"/>
          <w:sz w:val="20"/>
          <w:szCs w:val="20"/>
        </w:rPr>
        <w:t>FGCaMP6</w:t>
      </w:r>
      <w:proofErr w:type="spellEnd"/>
      <w:r w:rsidRPr="00F52657">
        <w:rPr>
          <w:rFonts w:ascii="Palatino Linotype" w:hAnsi="Palatino Linotype" w:cs="Arial"/>
          <w:sz w:val="20"/>
          <w:szCs w:val="20"/>
        </w:rPr>
        <w:t xml:space="preserve"> at </w:t>
      </w:r>
      <w:r w:rsidR="00D76950" w:rsidRPr="00F52657">
        <w:rPr>
          <w:rFonts w:ascii="Palatino Linotype" w:hAnsi="Palatino Linotype" w:cs="Arial"/>
          <w:sz w:val="20"/>
          <w:szCs w:val="20"/>
        </w:rPr>
        <w:t xml:space="preserve">490 nm </w:t>
      </w:r>
      <w:r w:rsidRPr="00F52657">
        <w:rPr>
          <w:rFonts w:ascii="Palatino Linotype" w:hAnsi="Palatino Linotype" w:cs="Arial"/>
          <w:sz w:val="20"/>
          <w:szCs w:val="20"/>
        </w:rPr>
        <w:t xml:space="preserve">excitation. </w:t>
      </w:r>
      <w:r w:rsidRPr="00F52657">
        <w:rPr>
          <w:rFonts w:ascii="Palatino Linotype" w:hAnsi="Palatino Linotype" w:cs="Arial"/>
          <w:b/>
          <w:sz w:val="20"/>
          <w:szCs w:val="20"/>
        </w:rPr>
        <w:t>(</w:t>
      </w:r>
      <w:proofErr w:type="gramStart"/>
      <w:r w:rsidRPr="00F52657">
        <w:rPr>
          <w:rFonts w:ascii="Palatino Linotype" w:hAnsi="Palatino Linotype" w:cs="Arial"/>
          <w:b/>
          <w:sz w:val="20"/>
          <w:szCs w:val="20"/>
        </w:rPr>
        <w:t>c</w:t>
      </w:r>
      <w:proofErr w:type="gramEnd"/>
      <w:r w:rsidRPr="00F52657">
        <w:rPr>
          <w:rFonts w:ascii="Palatino Linotype" w:hAnsi="Palatino Linotype" w:cs="Arial"/>
          <w:b/>
          <w:sz w:val="20"/>
          <w:szCs w:val="20"/>
        </w:rPr>
        <w:t>)</w:t>
      </w:r>
      <w:r w:rsidRPr="00F52657">
        <w:rPr>
          <w:rFonts w:ascii="Palatino Linotype" w:hAnsi="Palatino Linotype" w:cs="Arial"/>
          <w:sz w:val="20"/>
          <w:szCs w:val="20"/>
        </w:rPr>
        <w:t xml:space="preserve"> Fluorescence of </w:t>
      </w:r>
      <w:proofErr w:type="spellStart"/>
      <w:r w:rsidRPr="00F52657">
        <w:rPr>
          <w:rFonts w:ascii="Palatino Linotype" w:hAnsi="Palatino Linotype" w:cs="Arial"/>
          <w:sz w:val="20"/>
          <w:szCs w:val="20"/>
        </w:rPr>
        <w:t>FGCaMP5</w:t>
      </w:r>
      <w:proofErr w:type="spellEnd"/>
      <w:r w:rsidRPr="00F52657">
        <w:rPr>
          <w:rFonts w:ascii="Palatino Linotype" w:hAnsi="Palatino Linotype" w:cs="Arial"/>
          <w:sz w:val="20"/>
          <w:szCs w:val="20"/>
        </w:rPr>
        <w:t xml:space="preserve"> as a function of pH at </w:t>
      </w:r>
      <w:r w:rsidR="00D76950" w:rsidRPr="00F52657">
        <w:rPr>
          <w:rFonts w:ascii="Palatino Linotype" w:hAnsi="Palatino Linotype" w:cs="Arial"/>
          <w:sz w:val="20"/>
          <w:szCs w:val="20"/>
        </w:rPr>
        <w:t xml:space="preserve">365 nm </w:t>
      </w:r>
      <w:r w:rsidRPr="00F52657">
        <w:rPr>
          <w:rFonts w:ascii="Palatino Linotype" w:hAnsi="Palatino Linotype" w:cs="Arial"/>
          <w:sz w:val="20"/>
          <w:szCs w:val="20"/>
        </w:rPr>
        <w:t xml:space="preserve">excitation. </w:t>
      </w:r>
      <w:r w:rsidRPr="00F52657">
        <w:rPr>
          <w:rFonts w:ascii="Palatino Linotype" w:hAnsi="Palatino Linotype" w:cs="Arial"/>
          <w:b/>
          <w:sz w:val="20"/>
          <w:szCs w:val="20"/>
        </w:rPr>
        <w:t>(d)</w:t>
      </w:r>
      <w:r w:rsidRPr="00F52657">
        <w:rPr>
          <w:rFonts w:ascii="Palatino Linotype" w:hAnsi="Palatino Linotype" w:cs="Arial"/>
          <w:sz w:val="20"/>
          <w:szCs w:val="20"/>
        </w:rPr>
        <w:t xml:space="preserve"> Fluorescence of </w:t>
      </w:r>
      <w:proofErr w:type="spellStart"/>
      <w:r w:rsidRPr="00F52657">
        <w:rPr>
          <w:rFonts w:ascii="Palatino Linotype" w:hAnsi="Palatino Linotype" w:cs="Arial"/>
          <w:sz w:val="20"/>
          <w:szCs w:val="20"/>
        </w:rPr>
        <w:t>FGCaMP5</w:t>
      </w:r>
      <w:proofErr w:type="spellEnd"/>
      <w:r w:rsidRPr="00F52657">
        <w:rPr>
          <w:rFonts w:ascii="Palatino Linotype" w:hAnsi="Palatino Linotype" w:cs="Arial"/>
          <w:sz w:val="20"/>
          <w:szCs w:val="20"/>
        </w:rPr>
        <w:t xml:space="preserve"> as a function of pH at </w:t>
      </w:r>
      <w:r w:rsidR="00D76950" w:rsidRPr="00F52657">
        <w:rPr>
          <w:rFonts w:ascii="Palatino Linotype" w:hAnsi="Palatino Linotype" w:cs="Arial"/>
          <w:sz w:val="20"/>
          <w:szCs w:val="20"/>
        </w:rPr>
        <w:t xml:space="preserve">490 nm </w:t>
      </w:r>
      <w:r w:rsidRPr="00F52657">
        <w:rPr>
          <w:rFonts w:ascii="Palatino Linotype" w:hAnsi="Palatino Linotype" w:cs="Arial"/>
          <w:sz w:val="20"/>
          <w:szCs w:val="20"/>
        </w:rPr>
        <w:t xml:space="preserve">excitation. </w:t>
      </w:r>
      <w:r w:rsidRPr="00F52657">
        <w:rPr>
          <w:rFonts w:ascii="Palatino Linotype" w:hAnsi="Palatino Linotype" w:cs="Arial"/>
          <w:b/>
          <w:sz w:val="20"/>
          <w:szCs w:val="20"/>
        </w:rPr>
        <w:t>(</w:t>
      </w:r>
      <w:proofErr w:type="gramStart"/>
      <w:r w:rsidRPr="00F52657">
        <w:rPr>
          <w:rFonts w:ascii="Palatino Linotype" w:hAnsi="Palatino Linotype" w:cs="Arial"/>
          <w:b/>
          <w:sz w:val="20"/>
          <w:szCs w:val="20"/>
        </w:rPr>
        <w:t>e</w:t>
      </w:r>
      <w:proofErr w:type="gramEnd"/>
      <w:r w:rsidRPr="00F52657">
        <w:rPr>
          <w:rFonts w:ascii="Palatino Linotype" w:hAnsi="Palatino Linotype" w:cs="Arial"/>
          <w:b/>
          <w:sz w:val="20"/>
          <w:szCs w:val="20"/>
        </w:rPr>
        <w:t>)</w:t>
      </w:r>
      <w:r w:rsidRPr="00F52657">
        <w:rPr>
          <w:rFonts w:ascii="Palatino Linotype" w:hAnsi="Palatino Linotype" w:cs="Arial"/>
          <w:sz w:val="20"/>
          <w:szCs w:val="20"/>
        </w:rPr>
        <w:t xml:space="preserve"> Fluorescence of </w:t>
      </w:r>
      <w:proofErr w:type="spellStart"/>
      <w:r w:rsidRPr="00F52657">
        <w:rPr>
          <w:rFonts w:ascii="Palatino Linotype" w:hAnsi="Palatino Linotype" w:cs="Arial"/>
          <w:sz w:val="20"/>
          <w:szCs w:val="20"/>
        </w:rPr>
        <w:t>FGCaMP6</w:t>
      </w:r>
      <w:proofErr w:type="spellEnd"/>
      <w:r w:rsidRPr="00F52657">
        <w:rPr>
          <w:rFonts w:ascii="Palatino Linotype" w:hAnsi="Palatino Linotype" w:cs="Arial"/>
          <w:sz w:val="20"/>
          <w:szCs w:val="20"/>
        </w:rPr>
        <w:t xml:space="preserve"> as a function of pH at </w:t>
      </w:r>
      <w:r w:rsidR="00D76950" w:rsidRPr="00F52657">
        <w:rPr>
          <w:rFonts w:ascii="Palatino Linotype" w:hAnsi="Palatino Linotype" w:cs="Arial"/>
          <w:sz w:val="20"/>
          <w:szCs w:val="20"/>
        </w:rPr>
        <w:t xml:space="preserve">365 nm </w:t>
      </w:r>
      <w:r w:rsidRPr="00F52657">
        <w:rPr>
          <w:rFonts w:ascii="Palatino Linotype" w:hAnsi="Palatino Linotype" w:cs="Arial"/>
          <w:sz w:val="20"/>
          <w:szCs w:val="20"/>
        </w:rPr>
        <w:t xml:space="preserve">excitation. </w:t>
      </w:r>
      <w:r w:rsidRPr="00F52657">
        <w:rPr>
          <w:rFonts w:ascii="Palatino Linotype" w:hAnsi="Palatino Linotype" w:cs="Arial"/>
          <w:b/>
          <w:sz w:val="20"/>
          <w:szCs w:val="20"/>
        </w:rPr>
        <w:t>(</w:t>
      </w:r>
      <w:proofErr w:type="gramStart"/>
      <w:r w:rsidRPr="00F52657">
        <w:rPr>
          <w:rFonts w:ascii="Palatino Linotype" w:hAnsi="Palatino Linotype" w:cs="Arial"/>
          <w:b/>
          <w:sz w:val="20"/>
          <w:szCs w:val="20"/>
        </w:rPr>
        <w:t>f</w:t>
      </w:r>
      <w:proofErr w:type="gramEnd"/>
      <w:r w:rsidRPr="00F52657">
        <w:rPr>
          <w:rFonts w:ascii="Palatino Linotype" w:hAnsi="Palatino Linotype" w:cs="Arial"/>
          <w:b/>
          <w:sz w:val="20"/>
          <w:szCs w:val="20"/>
        </w:rPr>
        <w:t>)</w:t>
      </w:r>
      <w:r w:rsidRPr="00F52657">
        <w:rPr>
          <w:rFonts w:ascii="Palatino Linotype" w:hAnsi="Palatino Linotype" w:cs="Arial"/>
          <w:sz w:val="20"/>
          <w:szCs w:val="20"/>
        </w:rPr>
        <w:t xml:space="preserve"> Fluorescence of </w:t>
      </w:r>
      <w:proofErr w:type="spellStart"/>
      <w:r w:rsidRPr="00F52657">
        <w:rPr>
          <w:rFonts w:ascii="Palatino Linotype" w:hAnsi="Palatino Linotype" w:cs="Arial"/>
          <w:sz w:val="20"/>
          <w:szCs w:val="20"/>
        </w:rPr>
        <w:t>FGCaMP6</w:t>
      </w:r>
      <w:proofErr w:type="spellEnd"/>
      <w:r w:rsidRPr="00F52657">
        <w:rPr>
          <w:rFonts w:ascii="Palatino Linotype" w:hAnsi="Palatino Linotype" w:cs="Arial"/>
          <w:sz w:val="20"/>
          <w:szCs w:val="20"/>
        </w:rPr>
        <w:t xml:space="preserve"> as a function of pH at </w:t>
      </w:r>
      <w:r w:rsidR="00D76950" w:rsidRPr="00F52657">
        <w:rPr>
          <w:rFonts w:ascii="Palatino Linotype" w:hAnsi="Palatino Linotype" w:cs="Arial"/>
          <w:sz w:val="20"/>
          <w:szCs w:val="20"/>
        </w:rPr>
        <w:t xml:space="preserve">490 nm </w:t>
      </w:r>
      <w:r w:rsidRPr="00F52657">
        <w:rPr>
          <w:rFonts w:ascii="Palatino Linotype" w:hAnsi="Palatino Linotype" w:cs="Arial"/>
          <w:sz w:val="20"/>
          <w:szCs w:val="20"/>
        </w:rPr>
        <w:t>excitation.</w:t>
      </w:r>
    </w:p>
    <w:p w:rsidR="00F52657" w:rsidRPr="00F52657" w:rsidRDefault="00F52657" w:rsidP="00F52657">
      <w:pPr>
        <w:spacing w:after="0" w:line="260" w:lineRule="exact"/>
        <w:jc w:val="both"/>
        <w:rPr>
          <w:rFonts w:ascii="Palatino Linotype" w:hAnsi="Palatino Linotype"/>
          <w:bCs/>
          <w:sz w:val="20"/>
          <w:szCs w:val="20"/>
        </w:rPr>
      </w:pPr>
    </w:p>
    <w:p w:rsidR="00F52657" w:rsidRDefault="00F52657" w:rsidP="00F52657">
      <w:pPr>
        <w:rPr>
          <w:bCs/>
          <w:sz w:val="24"/>
          <w:szCs w:val="24"/>
        </w:rPr>
      </w:pPr>
      <w:r>
        <w:rPr>
          <w:bCs/>
          <w:sz w:val="24"/>
          <w:szCs w:val="24"/>
        </w:rPr>
        <w:br w:type="page"/>
      </w:r>
    </w:p>
    <w:p w:rsidR="00F52657" w:rsidRDefault="00F52657" w:rsidP="00F52657">
      <w:pPr>
        <w:spacing w:after="0" w:line="240" w:lineRule="auto"/>
        <w:jc w:val="both"/>
        <w:rPr>
          <w:bCs/>
          <w:sz w:val="24"/>
          <w:szCs w:val="24"/>
        </w:rPr>
      </w:pPr>
      <w:r>
        <w:rPr>
          <w:bCs/>
          <w:noProof/>
          <w:sz w:val="24"/>
          <w:szCs w:val="24"/>
        </w:rPr>
        <w:lastRenderedPageBreak/>
        <w:drawing>
          <wp:inline distT="0" distB="0" distL="0" distR="0" wp14:anchorId="3875D632" wp14:editId="1BA71FE5">
            <wp:extent cx="5940425" cy="2238375"/>
            <wp:effectExtent l="19050" t="0" r="3175" b="0"/>
            <wp:docPr id="13" name="Рисунок 6" descr="FPLC FGCaMP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PLC FGCaMP7.tif"/>
                    <pic:cNvPicPr/>
                  </pic:nvPicPr>
                  <pic:blipFill>
                    <a:blip r:embed="rId12" cstate="print"/>
                    <a:stretch>
                      <a:fillRect/>
                    </a:stretch>
                  </pic:blipFill>
                  <pic:spPr>
                    <a:xfrm>
                      <a:off x="0" y="0"/>
                      <a:ext cx="5940425" cy="2238375"/>
                    </a:xfrm>
                    <a:prstGeom prst="rect">
                      <a:avLst/>
                    </a:prstGeom>
                  </pic:spPr>
                </pic:pic>
              </a:graphicData>
            </a:graphic>
          </wp:inline>
        </w:drawing>
      </w:r>
    </w:p>
    <w:p w:rsidR="00F52657" w:rsidRDefault="00F52657" w:rsidP="00F52657">
      <w:pPr>
        <w:spacing w:after="0" w:line="260" w:lineRule="exact"/>
        <w:jc w:val="both"/>
        <w:rPr>
          <w:rFonts w:ascii="Palatino Linotype" w:hAnsi="Palatino Linotype" w:cs="Arial"/>
          <w:sz w:val="20"/>
          <w:szCs w:val="20"/>
        </w:rPr>
      </w:pPr>
      <w:r w:rsidRPr="00F52657">
        <w:rPr>
          <w:rFonts w:ascii="Palatino Linotype" w:hAnsi="Palatino Linotype" w:cs="Arial"/>
          <w:b/>
          <w:sz w:val="20"/>
          <w:szCs w:val="20"/>
        </w:rPr>
        <w:t xml:space="preserve">Figure </w:t>
      </w:r>
      <w:proofErr w:type="spellStart"/>
      <w:r w:rsidRPr="00F52657">
        <w:rPr>
          <w:rFonts w:ascii="Palatino Linotype" w:hAnsi="Palatino Linotype" w:cs="Arial"/>
          <w:b/>
          <w:sz w:val="20"/>
          <w:szCs w:val="20"/>
        </w:rPr>
        <w:t>S</w:t>
      </w:r>
      <w:r w:rsidR="007B0309">
        <w:rPr>
          <w:rFonts w:ascii="Palatino Linotype" w:hAnsi="Palatino Linotype" w:cs="Arial"/>
          <w:b/>
          <w:sz w:val="20"/>
          <w:szCs w:val="20"/>
        </w:rPr>
        <w:t>7</w:t>
      </w:r>
      <w:proofErr w:type="spellEnd"/>
      <w:r w:rsidRPr="00F52657">
        <w:rPr>
          <w:rFonts w:ascii="Palatino Linotype" w:hAnsi="Palatino Linotype" w:cs="Arial"/>
          <w:b/>
          <w:sz w:val="20"/>
          <w:szCs w:val="20"/>
        </w:rPr>
        <w:t xml:space="preserve">. </w:t>
      </w:r>
      <w:proofErr w:type="gramStart"/>
      <w:r w:rsidRPr="00F52657">
        <w:rPr>
          <w:rFonts w:ascii="Palatino Linotype" w:hAnsi="Palatino Linotype" w:cs="Arial"/>
          <w:b/>
          <w:sz w:val="20"/>
          <w:szCs w:val="20"/>
        </w:rPr>
        <w:t xml:space="preserve">Size-exclusion chromatography for </w:t>
      </w:r>
      <w:proofErr w:type="spellStart"/>
      <w:r w:rsidRPr="00F52657">
        <w:rPr>
          <w:rFonts w:ascii="Palatino Linotype" w:hAnsi="Palatino Linotype" w:cs="Arial"/>
          <w:b/>
          <w:sz w:val="20"/>
          <w:szCs w:val="20"/>
        </w:rPr>
        <w:t>FGCaMP7</w:t>
      </w:r>
      <w:proofErr w:type="spellEnd"/>
      <w:r w:rsidRPr="00F52657">
        <w:rPr>
          <w:rFonts w:ascii="Palatino Linotype" w:hAnsi="Palatino Linotype" w:cs="Arial"/>
          <w:b/>
          <w:sz w:val="20"/>
          <w:szCs w:val="20"/>
        </w:rPr>
        <w:t xml:space="preserve"> protein.</w:t>
      </w:r>
      <w:proofErr w:type="gramEnd"/>
      <w:r w:rsidRPr="00F52657">
        <w:rPr>
          <w:rFonts w:ascii="Palatino Linotype" w:hAnsi="Palatino Linotype" w:cs="Arial"/>
          <w:sz w:val="20"/>
          <w:szCs w:val="20"/>
        </w:rPr>
        <w:t xml:space="preserve"> </w:t>
      </w:r>
      <w:r w:rsidRPr="00F52657">
        <w:rPr>
          <w:rFonts w:ascii="Palatino Linotype" w:hAnsi="Palatino Linotype" w:cs="Arial"/>
          <w:b/>
          <w:sz w:val="20"/>
          <w:szCs w:val="20"/>
        </w:rPr>
        <w:t>(a)</w:t>
      </w:r>
      <w:r w:rsidRPr="00F52657">
        <w:rPr>
          <w:rFonts w:ascii="Palatino Linotype" w:hAnsi="Palatino Linotype" w:cs="Arial"/>
          <w:sz w:val="20"/>
          <w:szCs w:val="20"/>
        </w:rPr>
        <w:t xml:space="preserve"> Fast protein liquid chromatography of </w:t>
      </w:r>
      <w:proofErr w:type="spellStart"/>
      <w:r w:rsidRPr="00F52657">
        <w:rPr>
          <w:rFonts w:ascii="Palatino Linotype" w:hAnsi="Palatino Linotype" w:cs="Arial"/>
          <w:sz w:val="20"/>
          <w:szCs w:val="20"/>
        </w:rPr>
        <w:t>FGCaMP7</w:t>
      </w:r>
      <w:proofErr w:type="spellEnd"/>
      <w:r w:rsidRPr="00F52657">
        <w:rPr>
          <w:rFonts w:ascii="Palatino Linotype" w:hAnsi="Palatino Linotype" w:cs="Arial"/>
          <w:sz w:val="20"/>
          <w:szCs w:val="20"/>
        </w:rPr>
        <w:t xml:space="preserve"> in 20 mM </w:t>
      </w:r>
      <w:proofErr w:type="spellStart"/>
      <w:r w:rsidRPr="00F52657">
        <w:rPr>
          <w:rFonts w:ascii="Palatino Linotype" w:hAnsi="Palatino Linotype" w:cs="Arial"/>
          <w:sz w:val="20"/>
          <w:szCs w:val="20"/>
        </w:rPr>
        <w:t>Tris-HCl</w:t>
      </w:r>
      <w:proofErr w:type="spellEnd"/>
      <w:r w:rsidRPr="00F52657">
        <w:rPr>
          <w:rFonts w:ascii="Palatino Linotype" w:hAnsi="Palatino Linotype" w:cs="Arial"/>
          <w:sz w:val="20"/>
          <w:szCs w:val="20"/>
        </w:rPr>
        <w:t xml:space="preserve"> (pH 7.5), 100 mM </w:t>
      </w:r>
      <w:proofErr w:type="spellStart"/>
      <w:r w:rsidRPr="00F52657">
        <w:rPr>
          <w:rFonts w:ascii="Palatino Linotype" w:hAnsi="Palatino Linotype" w:cs="Arial"/>
          <w:sz w:val="20"/>
          <w:szCs w:val="20"/>
        </w:rPr>
        <w:t>NaCl</w:t>
      </w:r>
      <w:proofErr w:type="spellEnd"/>
      <w:r w:rsidRPr="00F52657">
        <w:rPr>
          <w:rFonts w:ascii="Palatino Linotype" w:hAnsi="Palatino Linotype" w:cs="Arial"/>
          <w:sz w:val="20"/>
          <w:szCs w:val="20"/>
        </w:rPr>
        <w:t xml:space="preserve"> buffer supplemented with 1 mM </w:t>
      </w:r>
      <w:proofErr w:type="spellStart"/>
      <w:r w:rsidRPr="00F52657">
        <w:rPr>
          <w:rFonts w:ascii="Palatino Linotype" w:hAnsi="Palatino Linotype" w:cs="Arial"/>
          <w:sz w:val="20"/>
          <w:szCs w:val="20"/>
        </w:rPr>
        <w:t>CaCl</w:t>
      </w:r>
      <w:r w:rsidRPr="00F52657">
        <w:rPr>
          <w:rFonts w:ascii="Palatino Linotype" w:hAnsi="Palatino Linotype" w:cs="Arial"/>
          <w:sz w:val="20"/>
          <w:szCs w:val="20"/>
          <w:vertAlign w:val="subscript"/>
        </w:rPr>
        <w:t>2</w:t>
      </w:r>
      <w:proofErr w:type="spellEnd"/>
      <w:r w:rsidRPr="00F52657">
        <w:rPr>
          <w:rFonts w:ascii="Palatino Linotype" w:hAnsi="Palatino Linotype" w:cs="Arial"/>
          <w:sz w:val="20"/>
          <w:szCs w:val="20"/>
        </w:rPr>
        <w:t xml:space="preserve"> or </w:t>
      </w:r>
      <w:r w:rsidRPr="00F52657">
        <w:rPr>
          <w:rFonts w:ascii="Palatino Linotype" w:hAnsi="Palatino Linotype" w:cs="Arial"/>
          <w:b/>
          <w:sz w:val="20"/>
          <w:szCs w:val="20"/>
        </w:rPr>
        <w:t>(b)</w:t>
      </w:r>
      <w:r w:rsidRPr="00F52657">
        <w:rPr>
          <w:rFonts w:ascii="Palatino Linotype" w:hAnsi="Palatino Linotype" w:cs="Arial"/>
          <w:sz w:val="20"/>
          <w:szCs w:val="20"/>
        </w:rPr>
        <w:t xml:space="preserve"> in 20 mM </w:t>
      </w:r>
      <w:proofErr w:type="spellStart"/>
      <w:r w:rsidRPr="00F52657">
        <w:rPr>
          <w:rFonts w:ascii="Palatino Linotype" w:hAnsi="Palatino Linotype" w:cs="Arial"/>
          <w:sz w:val="20"/>
          <w:szCs w:val="20"/>
        </w:rPr>
        <w:t>Tris-HCl</w:t>
      </w:r>
      <w:proofErr w:type="spellEnd"/>
      <w:r w:rsidRPr="00F52657">
        <w:rPr>
          <w:rFonts w:ascii="Palatino Linotype" w:hAnsi="Palatino Linotype" w:cs="Arial"/>
          <w:sz w:val="20"/>
          <w:szCs w:val="20"/>
        </w:rPr>
        <w:t xml:space="preserve"> (pH 7.5), </w:t>
      </w:r>
      <w:proofErr w:type="gramStart"/>
      <w:r w:rsidRPr="00F52657">
        <w:rPr>
          <w:rFonts w:ascii="Palatino Linotype" w:hAnsi="Palatino Linotype" w:cs="Arial"/>
          <w:sz w:val="20"/>
          <w:szCs w:val="20"/>
        </w:rPr>
        <w:t>200</w:t>
      </w:r>
      <w:proofErr w:type="gramEnd"/>
      <w:r w:rsidRPr="00F52657">
        <w:rPr>
          <w:rFonts w:ascii="Palatino Linotype" w:hAnsi="Palatino Linotype" w:cs="Arial"/>
          <w:sz w:val="20"/>
          <w:szCs w:val="20"/>
        </w:rPr>
        <w:t xml:space="preserve"> mM </w:t>
      </w:r>
      <w:proofErr w:type="spellStart"/>
      <w:r w:rsidRPr="00F52657">
        <w:rPr>
          <w:rFonts w:ascii="Palatino Linotype" w:hAnsi="Palatino Linotype" w:cs="Arial"/>
          <w:sz w:val="20"/>
          <w:szCs w:val="20"/>
        </w:rPr>
        <w:t>NaCl</w:t>
      </w:r>
      <w:proofErr w:type="spellEnd"/>
      <w:r w:rsidRPr="00F52657">
        <w:rPr>
          <w:rFonts w:ascii="Palatino Linotype" w:hAnsi="Palatino Linotype" w:cs="Arial"/>
          <w:sz w:val="20"/>
          <w:szCs w:val="20"/>
        </w:rPr>
        <w:t xml:space="preserve"> buffer supplemented with 2 mM EDTA.</w:t>
      </w:r>
    </w:p>
    <w:p w:rsidR="00F52657" w:rsidRDefault="00F52657">
      <w:pPr>
        <w:rPr>
          <w:rFonts w:ascii="Palatino Linotype" w:hAnsi="Palatino Linotype" w:cs="Arial"/>
          <w:sz w:val="20"/>
          <w:szCs w:val="20"/>
        </w:rPr>
      </w:pPr>
      <w:r>
        <w:rPr>
          <w:rFonts w:ascii="Palatino Linotype" w:hAnsi="Palatino Linotype" w:cs="Arial"/>
          <w:sz w:val="20"/>
          <w:szCs w:val="20"/>
        </w:rPr>
        <w:br w:type="page"/>
      </w:r>
    </w:p>
    <w:p w:rsidR="00F52657" w:rsidRDefault="00F52657" w:rsidP="00F52657">
      <w:pPr>
        <w:rPr>
          <w:rFonts w:cs="Arial"/>
          <w:sz w:val="24"/>
          <w:szCs w:val="24"/>
        </w:rPr>
      </w:pPr>
      <w:r>
        <w:rPr>
          <w:rFonts w:cs="Arial"/>
          <w:noProof/>
          <w:sz w:val="24"/>
          <w:szCs w:val="24"/>
        </w:rPr>
        <w:lastRenderedPageBreak/>
        <w:drawing>
          <wp:inline distT="0" distB="0" distL="0" distR="0" wp14:anchorId="757F64F6" wp14:editId="33512A3A">
            <wp:extent cx="5940425" cy="7269480"/>
            <wp:effectExtent l="19050" t="0" r="3175" b="0"/>
            <wp:docPr id="14" name="Рисунок 13" descr="assoc.kinetic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oc.kinetics.tif"/>
                    <pic:cNvPicPr/>
                  </pic:nvPicPr>
                  <pic:blipFill>
                    <a:blip r:embed="rId13" cstate="print"/>
                    <a:stretch>
                      <a:fillRect/>
                    </a:stretch>
                  </pic:blipFill>
                  <pic:spPr>
                    <a:xfrm>
                      <a:off x="0" y="0"/>
                      <a:ext cx="5940425" cy="7269480"/>
                    </a:xfrm>
                    <a:prstGeom prst="rect">
                      <a:avLst/>
                    </a:prstGeom>
                  </pic:spPr>
                </pic:pic>
              </a:graphicData>
            </a:graphic>
          </wp:inline>
        </w:drawing>
      </w:r>
    </w:p>
    <w:p w:rsidR="00F52657" w:rsidRDefault="00F52657" w:rsidP="00F52657">
      <w:pPr>
        <w:spacing w:after="0" w:line="240" w:lineRule="auto"/>
        <w:jc w:val="both"/>
        <w:rPr>
          <w:rFonts w:cs="Arial"/>
          <w:sz w:val="24"/>
          <w:szCs w:val="24"/>
        </w:rPr>
      </w:pPr>
    </w:p>
    <w:p w:rsidR="00F52657" w:rsidRDefault="00F52657" w:rsidP="00F52657">
      <w:pPr>
        <w:spacing w:after="0" w:line="260" w:lineRule="exact"/>
        <w:jc w:val="both"/>
        <w:rPr>
          <w:rFonts w:ascii="Palatino Linotype" w:hAnsi="Palatino Linotype" w:cs="Arial"/>
          <w:sz w:val="20"/>
          <w:szCs w:val="20"/>
        </w:rPr>
      </w:pPr>
      <w:r w:rsidRPr="00F52657">
        <w:rPr>
          <w:rFonts w:ascii="Palatino Linotype" w:hAnsi="Palatino Linotype" w:cs="Arial"/>
          <w:b/>
          <w:sz w:val="20"/>
          <w:szCs w:val="20"/>
        </w:rPr>
        <w:t xml:space="preserve">Figure </w:t>
      </w:r>
      <w:proofErr w:type="spellStart"/>
      <w:r w:rsidRPr="00F52657">
        <w:rPr>
          <w:rFonts w:ascii="Palatino Linotype" w:hAnsi="Palatino Linotype" w:cs="Arial"/>
          <w:b/>
          <w:sz w:val="20"/>
          <w:szCs w:val="20"/>
        </w:rPr>
        <w:t>S</w:t>
      </w:r>
      <w:r w:rsidR="007B0309">
        <w:rPr>
          <w:rFonts w:ascii="Palatino Linotype" w:hAnsi="Palatino Linotype" w:cs="Arial"/>
          <w:b/>
          <w:sz w:val="20"/>
          <w:szCs w:val="20"/>
        </w:rPr>
        <w:t>8</w:t>
      </w:r>
      <w:proofErr w:type="spellEnd"/>
      <w:r w:rsidRPr="00F52657">
        <w:rPr>
          <w:rFonts w:ascii="Palatino Linotype" w:hAnsi="Palatino Linotype" w:cs="Arial"/>
          <w:b/>
          <w:sz w:val="20"/>
          <w:szCs w:val="20"/>
        </w:rPr>
        <w:t>.</w:t>
      </w:r>
      <w:r w:rsidRPr="00F52657">
        <w:rPr>
          <w:rFonts w:ascii="Palatino Linotype" w:hAnsi="Palatino Linotype" w:cs="Arial"/>
          <w:sz w:val="20"/>
          <w:szCs w:val="20"/>
        </w:rPr>
        <w:t xml:space="preserve"> </w:t>
      </w:r>
      <w:proofErr w:type="gramStart"/>
      <w:r w:rsidRPr="00F52657">
        <w:rPr>
          <w:rFonts w:ascii="Palatino Linotype" w:hAnsi="Palatino Linotype" w:cs="Arial"/>
          <w:b/>
          <w:sz w:val="20"/>
          <w:szCs w:val="20"/>
        </w:rPr>
        <w:t>Calcium-association kinetics for the FGCaMP indicator series characterized by stopped-flow fluorimetry.</w:t>
      </w:r>
      <w:proofErr w:type="gramEnd"/>
      <w:r w:rsidRPr="00F52657">
        <w:rPr>
          <w:rFonts w:ascii="Palatino Linotype" w:hAnsi="Palatino Linotype" w:cs="Arial"/>
          <w:sz w:val="20"/>
          <w:szCs w:val="20"/>
        </w:rPr>
        <w:t xml:space="preserve"> </w:t>
      </w:r>
      <w:r w:rsidRPr="00F52657">
        <w:rPr>
          <w:rFonts w:ascii="Palatino Linotype" w:hAnsi="Palatino Linotype" w:cs="Arial"/>
          <w:b/>
          <w:sz w:val="20"/>
          <w:szCs w:val="20"/>
        </w:rPr>
        <w:t>(a)</w:t>
      </w:r>
      <w:r w:rsidRPr="00F52657">
        <w:rPr>
          <w:rFonts w:ascii="Palatino Linotype" w:hAnsi="Palatino Linotype" w:cs="Arial"/>
          <w:sz w:val="20"/>
          <w:szCs w:val="20"/>
        </w:rPr>
        <w:t xml:space="preserve"> Calcium-association kinetics curves for FGCaMP, </w:t>
      </w:r>
      <w:proofErr w:type="spellStart"/>
      <w:r w:rsidRPr="00F52657">
        <w:rPr>
          <w:rFonts w:ascii="Palatino Linotype" w:hAnsi="Palatino Linotype" w:cs="Arial"/>
          <w:sz w:val="20"/>
          <w:szCs w:val="20"/>
        </w:rPr>
        <w:t>FGCaMP5</w:t>
      </w:r>
      <w:proofErr w:type="spellEnd"/>
      <w:r w:rsidRPr="00F52657">
        <w:rPr>
          <w:rFonts w:ascii="Palatino Linotype" w:hAnsi="Palatino Linotype" w:cs="Arial"/>
          <w:sz w:val="20"/>
          <w:szCs w:val="20"/>
        </w:rPr>
        <w:t xml:space="preserve">, </w:t>
      </w:r>
      <w:proofErr w:type="spellStart"/>
      <w:r w:rsidRPr="00F52657">
        <w:rPr>
          <w:rFonts w:ascii="Palatino Linotype" w:hAnsi="Palatino Linotype" w:cs="Arial"/>
          <w:sz w:val="20"/>
          <w:szCs w:val="20"/>
        </w:rPr>
        <w:t>FGCaMP6</w:t>
      </w:r>
      <w:proofErr w:type="spellEnd"/>
      <w:r w:rsidRPr="00F52657">
        <w:rPr>
          <w:rFonts w:ascii="Palatino Linotype" w:hAnsi="Palatino Linotype" w:cs="Arial"/>
          <w:sz w:val="20"/>
          <w:szCs w:val="20"/>
        </w:rPr>
        <w:t xml:space="preserve">, and </w:t>
      </w:r>
      <w:proofErr w:type="spellStart"/>
      <w:r w:rsidRPr="00F52657">
        <w:rPr>
          <w:rFonts w:ascii="Palatino Linotype" w:hAnsi="Palatino Linotype" w:cs="Arial"/>
          <w:sz w:val="20"/>
          <w:szCs w:val="20"/>
        </w:rPr>
        <w:t>FGCaMP7</w:t>
      </w:r>
      <w:proofErr w:type="spellEnd"/>
      <w:r w:rsidRPr="00F52657">
        <w:rPr>
          <w:rFonts w:ascii="Palatino Linotype" w:hAnsi="Palatino Linotype" w:cs="Arial"/>
          <w:sz w:val="20"/>
          <w:szCs w:val="20"/>
        </w:rPr>
        <w:t xml:space="preserve"> GECIs at Ca</w:t>
      </w:r>
      <w:r w:rsidRPr="00F52657">
        <w:rPr>
          <w:rFonts w:ascii="Palatino Linotype" w:hAnsi="Palatino Linotype" w:cs="Arial"/>
          <w:sz w:val="20"/>
          <w:szCs w:val="20"/>
          <w:vertAlign w:val="superscript"/>
        </w:rPr>
        <w:t>2+</w:t>
      </w:r>
      <w:r w:rsidRPr="00F52657">
        <w:rPr>
          <w:rFonts w:ascii="Palatino Linotype" w:hAnsi="Palatino Linotype" w:cs="Arial"/>
          <w:sz w:val="20"/>
          <w:szCs w:val="20"/>
        </w:rPr>
        <w:t xml:space="preserve"> concentrations of 300 </w:t>
      </w:r>
      <w:proofErr w:type="spellStart"/>
      <w:r w:rsidRPr="00F52657">
        <w:rPr>
          <w:rFonts w:ascii="Palatino Linotype" w:hAnsi="Palatino Linotype" w:cs="Arial"/>
          <w:sz w:val="20"/>
          <w:szCs w:val="20"/>
        </w:rPr>
        <w:t>nM</w:t>
      </w:r>
      <w:proofErr w:type="spellEnd"/>
      <w:r w:rsidRPr="00F52657">
        <w:rPr>
          <w:rFonts w:ascii="Palatino Linotype" w:hAnsi="Palatino Linotype" w:cs="Arial"/>
          <w:sz w:val="20"/>
          <w:szCs w:val="20"/>
        </w:rPr>
        <w:t xml:space="preserve">, 700 </w:t>
      </w:r>
      <w:proofErr w:type="spellStart"/>
      <w:r w:rsidRPr="00F52657">
        <w:rPr>
          <w:rFonts w:ascii="Palatino Linotype" w:hAnsi="Palatino Linotype" w:cs="Arial"/>
          <w:sz w:val="20"/>
          <w:szCs w:val="20"/>
        </w:rPr>
        <w:t>nM</w:t>
      </w:r>
      <w:proofErr w:type="spellEnd"/>
      <w:r w:rsidRPr="00F52657">
        <w:rPr>
          <w:rFonts w:ascii="Palatino Linotype" w:hAnsi="Palatino Linotype" w:cs="Arial"/>
          <w:sz w:val="20"/>
          <w:szCs w:val="20"/>
        </w:rPr>
        <w:t xml:space="preserve">, and 1000 </w:t>
      </w:r>
      <w:proofErr w:type="spellStart"/>
      <w:r w:rsidRPr="00F52657">
        <w:rPr>
          <w:rFonts w:ascii="Palatino Linotype" w:hAnsi="Palatino Linotype" w:cs="Arial"/>
          <w:sz w:val="20"/>
          <w:szCs w:val="20"/>
        </w:rPr>
        <w:t>nM</w:t>
      </w:r>
      <w:proofErr w:type="spellEnd"/>
      <w:r w:rsidRPr="00F52657">
        <w:rPr>
          <w:rFonts w:ascii="Palatino Linotype" w:hAnsi="Palatino Linotype" w:cs="Arial"/>
          <w:sz w:val="20"/>
          <w:szCs w:val="20"/>
        </w:rPr>
        <w:t xml:space="preserve">. Calcium-association curves are shown for both forms with maximum excitation at 400 and 498 nm. </w:t>
      </w:r>
      <w:r w:rsidRPr="00F52657">
        <w:rPr>
          <w:rFonts w:ascii="Palatino Linotype" w:hAnsi="Palatino Linotype" w:cs="Arial"/>
          <w:b/>
          <w:sz w:val="20"/>
          <w:szCs w:val="20"/>
        </w:rPr>
        <w:t>(b)</w:t>
      </w:r>
      <w:r w:rsidRPr="00F52657">
        <w:rPr>
          <w:rFonts w:ascii="Palatino Linotype" w:hAnsi="Palatino Linotype" w:cs="Arial"/>
          <w:sz w:val="20"/>
          <w:szCs w:val="20"/>
        </w:rPr>
        <w:t xml:space="preserve"> Observed Ca</w:t>
      </w:r>
      <w:r w:rsidRPr="00F52657">
        <w:rPr>
          <w:rFonts w:ascii="Palatino Linotype" w:hAnsi="Palatino Linotype" w:cs="Arial"/>
          <w:sz w:val="20"/>
          <w:szCs w:val="20"/>
          <w:vertAlign w:val="superscript"/>
        </w:rPr>
        <w:t>2+</w:t>
      </w:r>
      <w:r w:rsidRPr="00F52657">
        <w:rPr>
          <w:rFonts w:ascii="Palatino Linotype" w:hAnsi="Palatino Linotype" w:cs="Arial"/>
          <w:sz w:val="20"/>
          <w:szCs w:val="20"/>
        </w:rPr>
        <w:t xml:space="preserve">-association rate constants determined from association curves for FGCaMP, </w:t>
      </w:r>
      <w:proofErr w:type="spellStart"/>
      <w:r w:rsidRPr="00F52657">
        <w:rPr>
          <w:rFonts w:ascii="Palatino Linotype" w:hAnsi="Palatino Linotype" w:cs="Arial"/>
          <w:sz w:val="20"/>
          <w:szCs w:val="20"/>
        </w:rPr>
        <w:t>FGCaMP5</w:t>
      </w:r>
      <w:proofErr w:type="spellEnd"/>
      <w:r w:rsidRPr="00F52657">
        <w:rPr>
          <w:rFonts w:ascii="Palatino Linotype" w:hAnsi="Palatino Linotype" w:cs="Arial"/>
          <w:sz w:val="20"/>
          <w:szCs w:val="20"/>
        </w:rPr>
        <w:t xml:space="preserve">, </w:t>
      </w:r>
      <w:proofErr w:type="spellStart"/>
      <w:r w:rsidRPr="00F52657">
        <w:rPr>
          <w:rFonts w:ascii="Palatino Linotype" w:hAnsi="Palatino Linotype" w:cs="Arial"/>
          <w:sz w:val="20"/>
          <w:szCs w:val="20"/>
        </w:rPr>
        <w:t>FGCaMP6</w:t>
      </w:r>
      <w:proofErr w:type="spellEnd"/>
      <w:r w:rsidRPr="00F52657">
        <w:rPr>
          <w:rFonts w:ascii="Palatino Linotype" w:hAnsi="Palatino Linotype" w:cs="Arial"/>
          <w:sz w:val="20"/>
          <w:szCs w:val="20"/>
        </w:rPr>
        <w:t xml:space="preserve">, and </w:t>
      </w:r>
      <w:proofErr w:type="spellStart"/>
      <w:r w:rsidRPr="00F52657">
        <w:rPr>
          <w:rFonts w:ascii="Palatino Linotype" w:hAnsi="Palatino Linotype" w:cs="Arial"/>
          <w:sz w:val="20"/>
          <w:szCs w:val="20"/>
        </w:rPr>
        <w:t>FGCaMP7</w:t>
      </w:r>
      <w:proofErr w:type="spellEnd"/>
      <w:r w:rsidRPr="00F52657">
        <w:rPr>
          <w:rFonts w:ascii="Palatino Linotype" w:hAnsi="Palatino Linotype" w:cs="Arial"/>
          <w:sz w:val="20"/>
          <w:szCs w:val="20"/>
        </w:rPr>
        <w:t xml:space="preserve"> GECIs. For the form with excitation maximum at 400 nm fast (exp. 1) and slow (exp. 2) exponents are shown. The data was fitted to the equation </w:t>
      </w:r>
      <w:proofErr w:type="spellStart"/>
      <w:r w:rsidRPr="00F52657">
        <w:rPr>
          <w:rFonts w:ascii="Palatino Linotype" w:hAnsi="Palatino Linotype" w:cs="Arial"/>
          <w:sz w:val="20"/>
          <w:szCs w:val="20"/>
        </w:rPr>
        <w:t>k</w:t>
      </w:r>
      <w:r w:rsidRPr="00F52657">
        <w:rPr>
          <w:rFonts w:ascii="Palatino Linotype" w:hAnsi="Palatino Linotype" w:cs="Arial"/>
          <w:sz w:val="20"/>
          <w:szCs w:val="20"/>
          <w:vertAlign w:val="subscript"/>
        </w:rPr>
        <w:t>obs</w:t>
      </w:r>
      <w:proofErr w:type="spellEnd"/>
      <w:r w:rsidRPr="00F52657">
        <w:rPr>
          <w:rFonts w:ascii="Palatino Linotype" w:hAnsi="Palatino Linotype" w:cs="Arial"/>
          <w:sz w:val="20"/>
          <w:szCs w:val="20"/>
        </w:rPr>
        <w:t> = </w:t>
      </w:r>
      <w:proofErr w:type="spellStart"/>
      <w:r w:rsidRPr="00F52657">
        <w:rPr>
          <w:rFonts w:ascii="Palatino Linotype" w:hAnsi="Palatino Linotype" w:cs="Arial"/>
          <w:sz w:val="20"/>
          <w:szCs w:val="20"/>
        </w:rPr>
        <w:t>k</w:t>
      </w:r>
      <w:r w:rsidRPr="00F52657">
        <w:rPr>
          <w:rFonts w:ascii="Palatino Linotype" w:hAnsi="Palatino Linotype" w:cs="Arial"/>
          <w:sz w:val="20"/>
          <w:szCs w:val="20"/>
          <w:vertAlign w:val="subscript"/>
        </w:rPr>
        <w:t>on</w:t>
      </w:r>
      <w:proofErr w:type="spellEnd"/>
      <w:r w:rsidRPr="00F52657">
        <w:rPr>
          <w:rFonts w:ascii="Palatino Linotype" w:hAnsi="Palatino Linotype" w:cs="Arial"/>
          <w:sz w:val="20"/>
          <w:szCs w:val="20"/>
        </w:rPr>
        <w:t> × [Ca</w:t>
      </w:r>
      <w:r w:rsidRPr="00F52657">
        <w:rPr>
          <w:rFonts w:ascii="Palatino Linotype" w:hAnsi="Palatino Linotype" w:cs="Arial"/>
          <w:sz w:val="20"/>
          <w:szCs w:val="20"/>
          <w:vertAlign w:val="superscript"/>
        </w:rPr>
        <w:t>2+</w:t>
      </w:r>
      <w:proofErr w:type="gramStart"/>
      <w:r w:rsidRPr="00F52657">
        <w:rPr>
          <w:rFonts w:ascii="Palatino Linotype" w:hAnsi="Palatino Linotype" w:cs="Arial"/>
          <w:sz w:val="20"/>
          <w:szCs w:val="20"/>
        </w:rPr>
        <w:t>]</w:t>
      </w:r>
      <w:r w:rsidRPr="00F52657">
        <w:rPr>
          <w:rFonts w:ascii="Palatino Linotype" w:hAnsi="Palatino Linotype" w:cs="Arial"/>
          <w:sz w:val="20"/>
          <w:szCs w:val="20"/>
          <w:vertAlign w:val="superscript"/>
        </w:rPr>
        <w:t>n</w:t>
      </w:r>
      <w:proofErr w:type="gramEnd"/>
      <w:r w:rsidRPr="00F52657">
        <w:rPr>
          <w:rFonts w:ascii="Palatino Linotype" w:hAnsi="Palatino Linotype" w:cs="Arial"/>
          <w:sz w:val="20"/>
          <w:szCs w:val="20"/>
        </w:rPr>
        <w:t> + </w:t>
      </w:r>
      <w:proofErr w:type="spellStart"/>
      <w:r w:rsidRPr="00F52657">
        <w:rPr>
          <w:rFonts w:ascii="Palatino Linotype" w:hAnsi="Palatino Linotype" w:cs="Arial"/>
          <w:sz w:val="20"/>
          <w:szCs w:val="20"/>
        </w:rPr>
        <w:t>k</w:t>
      </w:r>
      <w:r w:rsidRPr="00F52657">
        <w:rPr>
          <w:rFonts w:ascii="Palatino Linotype" w:hAnsi="Palatino Linotype" w:cs="Arial"/>
          <w:sz w:val="20"/>
          <w:szCs w:val="20"/>
          <w:vertAlign w:val="subscript"/>
        </w:rPr>
        <w:t>off</w:t>
      </w:r>
      <w:proofErr w:type="spellEnd"/>
      <w:r w:rsidRPr="00F52657">
        <w:rPr>
          <w:rFonts w:ascii="Palatino Linotype" w:hAnsi="Palatino Linotype" w:cs="Arial"/>
          <w:sz w:val="20"/>
          <w:szCs w:val="20"/>
        </w:rPr>
        <w:t xml:space="preserve">. </w:t>
      </w:r>
      <w:r w:rsidRPr="00F52657">
        <w:rPr>
          <w:rFonts w:ascii="Palatino Linotype" w:hAnsi="Palatino Linotype" w:cs="Arial"/>
          <w:b/>
          <w:sz w:val="20"/>
          <w:szCs w:val="20"/>
        </w:rPr>
        <w:t>(c)</w:t>
      </w:r>
      <w:r w:rsidRPr="00F52657">
        <w:rPr>
          <w:rFonts w:ascii="Palatino Linotype" w:hAnsi="Palatino Linotype" w:cs="Arial"/>
          <w:sz w:val="20"/>
          <w:szCs w:val="20"/>
        </w:rPr>
        <w:t xml:space="preserve"> Relative contribution of </w:t>
      </w:r>
      <w:proofErr w:type="spellStart"/>
      <w:r w:rsidRPr="00F52657">
        <w:rPr>
          <w:rFonts w:ascii="Palatino Linotype" w:hAnsi="Palatino Linotype" w:cs="Arial"/>
          <w:sz w:val="20"/>
          <w:szCs w:val="20"/>
        </w:rPr>
        <w:t>monoexponents</w:t>
      </w:r>
      <w:proofErr w:type="spellEnd"/>
      <w:r w:rsidRPr="00F52657">
        <w:rPr>
          <w:rFonts w:ascii="Palatino Linotype" w:hAnsi="Palatino Linotype" w:cs="Arial"/>
          <w:sz w:val="20"/>
          <w:szCs w:val="20"/>
        </w:rPr>
        <w:t xml:space="preserve"> A1</w:t>
      </w:r>
      <w:proofErr w:type="gramStart"/>
      <w:r w:rsidRPr="00F52657">
        <w:rPr>
          <w:rFonts w:ascii="Palatino Linotype" w:hAnsi="Palatino Linotype" w:cs="Arial"/>
          <w:sz w:val="20"/>
          <w:szCs w:val="20"/>
        </w:rPr>
        <w:t>/(</w:t>
      </w:r>
      <w:proofErr w:type="gramEnd"/>
      <w:r w:rsidRPr="00F52657">
        <w:rPr>
          <w:rFonts w:ascii="Palatino Linotype" w:hAnsi="Palatino Linotype" w:cs="Arial"/>
          <w:sz w:val="20"/>
          <w:szCs w:val="20"/>
        </w:rPr>
        <w:t>A1 +</w:t>
      </w:r>
      <w:r w:rsidR="00D21C49" w:rsidRPr="00F52657">
        <w:rPr>
          <w:rFonts w:ascii="Palatino Linotype" w:hAnsi="Palatino Linotype" w:cs="Arial"/>
          <w:sz w:val="20"/>
          <w:szCs w:val="20"/>
        </w:rPr>
        <w:t> </w:t>
      </w:r>
      <w:proofErr w:type="spellStart"/>
      <w:r w:rsidRPr="00F52657">
        <w:rPr>
          <w:rFonts w:ascii="Palatino Linotype" w:hAnsi="Palatino Linotype" w:cs="Arial"/>
          <w:sz w:val="20"/>
          <w:szCs w:val="20"/>
        </w:rPr>
        <w:t>A2</w:t>
      </w:r>
      <w:proofErr w:type="spellEnd"/>
      <w:r w:rsidRPr="00F52657">
        <w:rPr>
          <w:rFonts w:ascii="Palatino Linotype" w:hAnsi="Palatino Linotype" w:cs="Arial"/>
          <w:sz w:val="20"/>
          <w:szCs w:val="20"/>
        </w:rPr>
        <w:t xml:space="preserve">) and </w:t>
      </w:r>
      <w:proofErr w:type="spellStart"/>
      <w:r w:rsidRPr="00F52657">
        <w:rPr>
          <w:rFonts w:ascii="Palatino Linotype" w:hAnsi="Palatino Linotype" w:cs="Arial"/>
          <w:sz w:val="20"/>
          <w:szCs w:val="20"/>
        </w:rPr>
        <w:t>A2</w:t>
      </w:r>
      <w:proofErr w:type="spellEnd"/>
      <w:r w:rsidRPr="00F52657">
        <w:rPr>
          <w:rFonts w:ascii="Palatino Linotype" w:hAnsi="Palatino Linotype" w:cs="Arial"/>
          <w:sz w:val="20"/>
          <w:szCs w:val="20"/>
        </w:rPr>
        <w:t>/(A1 + </w:t>
      </w:r>
      <w:proofErr w:type="spellStart"/>
      <w:r w:rsidRPr="00F52657">
        <w:rPr>
          <w:rFonts w:ascii="Palatino Linotype" w:hAnsi="Palatino Linotype" w:cs="Arial"/>
          <w:sz w:val="20"/>
          <w:szCs w:val="20"/>
        </w:rPr>
        <w:t>A2</w:t>
      </w:r>
      <w:proofErr w:type="spellEnd"/>
      <w:r w:rsidRPr="00F52657">
        <w:rPr>
          <w:rFonts w:ascii="Palatino Linotype" w:hAnsi="Palatino Linotype" w:cs="Arial"/>
          <w:sz w:val="20"/>
          <w:szCs w:val="20"/>
        </w:rPr>
        <w:t xml:space="preserve">) for </w:t>
      </w:r>
      <w:proofErr w:type="spellStart"/>
      <w:r w:rsidRPr="00F52657">
        <w:rPr>
          <w:rFonts w:ascii="Palatino Linotype" w:hAnsi="Palatino Linotype" w:cs="Arial"/>
          <w:sz w:val="20"/>
          <w:szCs w:val="20"/>
        </w:rPr>
        <w:t>FGCaMP5</w:t>
      </w:r>
      <w:proofErr w:type="spellEnd"/>
      <w:r w:rsidRPr="00F52657">
        <w:rPr>
          <w:rFonts w:ascii="Palatino Linotype" w:hAnsi="Palatino Linotype" w:cs="Arial"/>
          <w:sz w:val="20"/>
          <w:szCs w:val="20"/>
        </w:rPr>
        <w:t xml:space="preserve">, </w:t>
      </w:r>
      <w:proofErr w:type="spellStart"/>
      <w:r w:rsidRPr="00F52657">
        <w:rPr>
          <w:rFonts w:ascii="Palatino Linotype" w:hAnsi="Palatino Linotype" w:cs="Arial"/>
          <w:sz w:val="20"/>
          <w:szCs w:val="20"/>
        </w:rPr>
        <w:t>FGCaMP6</w:t>
      </w:r>
      <w:proofErr w:type="spellEnd"/>
      <w:r w:rsidRPr="00F52657">
        <w:rPr>
          <w:rFonts w:ascii="Palatino Linotype" w:hAnsi="Palatino Linotype" w:cs="Arial"/>
          <w:sz w:val="20"/>
          <w:szCs w:val="20"/>
        </w:rPr>
        <w:t xml:space="preserve">, and </w:t>
      </w:r>
      <w:proofErr w:type="spellStart"/>
      <w:r w:rsidRPr="00F52657">
        <w:rPr>
          <w:rFonts w:ascii="Palatino Linotype" w:hAnsi="Palatino Linotype" w:cs="Arial"/>
          <w:sz w:val="20"/>
          <w:szCs w:val="20"/>
        </w:rPr>
        <w:t>FGCaMP7</w:t>
      </w:r>
      <w:proofErr w:type="spellEnd"/>
      <w:r w:rsidRPr="00F52657">
        <w:rPr>
          <w:rFonts w:ascii="Palatino Linotype" w:hAnsi="Palatino Linotype" w:cs="Arial"/>
          <w:sz w:val="20"/>
          <w:szCs w:val="20"/>
        </w:rPr>
        <w:t xml:space="preserve"> GECIs at </w:t>
      </w:r>
      <w:r w:rsidR="00D76950" w:rsidRPr="00F52657">
        <w:rPr>
          <w:rFonts w:ascii="Palatino Linotype" w:hAnsi="Palatino Linotype" w:cs="Arial"/>
          <w:sz w:val="20"/>
          <w:szCs w:val="20"/>
        </w:rPr>
        <w:t xml:space="preserve">400 nm </w:t>
      </w:r>
      <w:r w:rsidRPr="00F52657">
        <w:rPr>
          <w:rFonts w:ascii="Palatino Linotype" w:hAnsi="Palatino Linotype" w:cs="Arial"/>
          <w:sz w:val="20"/>
          <w:szCs w:val="20"/>
        </w:rPr>
        <w:t xml:space="preserve">excitation, </w:t>
      </w:r>
      <w:r w:rsidRPr="00F52657">
        <w:rPr>
          <w:rFonts w:ascii="Palatino Linotype" w:hAnsi="Palatino Linotype" w:cs="Arial"/>
          <w:sz w:val="20"/>
          <w:szCs w:val="20"/>
        </w:rPr>
        <w:lastRenderedPageBreak/>
        <w:t xml:space="preserve">where A1 and </w:t>
      </w:r>
      <w:proofErr w:type="spellStart"/>
      <w:r w:rsidRPr="00F52657">
        <w:rPr>
          <w:rFonts w:ascii="Palatino Linotype" w:hAnsi="Palatino Linotype" w:cs="Arial"/>
          <w:sz w:val="20"/>
          <w:szCs w:val="20"/>
        </w:rPr>
        <w:t>A2</w:t>
      </w:r>
      <w:proofErr w:type="spellEnd"/>
      <w:r w:rsidRPr="00F52657">
        <w:rPr>
          <w:rFonts w:ascii="Palatino Linotype" w:hAnsi="Palatino Linotype" w:cs="Arial"/>
          <w:sz w:val="20"/>
          <w:szCs w:val="20"/>
        </w:rPr>
        <w:t xml:space="preserve"> are the pre-exponential factors in the association curve equation </w:t>
      </w:r>
      <w:proofErr w:type="spellStart"/>
      <w:r w:rsidRPr="00F52657">
        <w:rPr>
          <w:rFonts w:ascii="Palatino Linotype" w:hAnsi="Palatino Linotype" w:cs="Arial"/>
          <w:sz w:val="20"/>
          <w:szCs w:val="20"/>
        </w:rPr>
        <w:t>ΔFlu</w:t>
      </w:r>
      <w:proofErr w:type="spellEnd"/>
      <w:r w:rsidRPr="00F52657">
        <w:rPr>
          <w:rFonts w:ascii="Palatino Linotype" w:hAnsi="Palatino Linotype" w:cs="Arial"/>
          <w:sz w:val="20"/>
          <w:szCs w:val="20"/>
        </w:rPr>
        <w:t>(t) = A1 × </w:t>
      </w:r>
      <w:proofErr w:type="spellStart"/>
      <w:r w:rsidRPr="00F52657">
        <w:rPr>
          <w:rFonts w:ascii="Palatino Linotype" w:hAnsi="Palatino Linotype" w:cs="Arial"/>
          <w:sz w:val="20"/>
          <w:szCs w:val="20"/>
        </w:rPr>
        <w:t>exp</w:t>
      </w:r>
      <w:proofErr w:type="spellEnd"/>
      <w:r w:rsidRPr="00F52657">
        <w:rPr>
          <w:rFonts w:ascii="Palatino Linotype" w:hAnsi="Palatino Linotype" w:cs="Arial"/>
          <w:sz w:val="20"/>
          <w:szCs w:val="20"/>
        </w:rPr>
        <w:t>(-</w:t>
      </w:r>
      <w:proofErr w:type="spellStart"/>
      <w:r w:rsidRPr="00F52657">
        <w:rPr>
          <w:rFonts w:ascii="Palatino Linotype" w:hAnsi="Palatino Linotype" w:cs="Arial"/>
          <w:sz w:val="20"/>
          <w:szCs w:val="20"/>
        </w:rPr>
        <w:t>k</w:t>
      </w:r>
      <w:r w:rsidRPr="00F52657">
        <w:rPr>
          <w:rFonts w:ascii="Palatino Linotype" w:hAnsi="Palatino Linotype" w:cs="Arial"/>
          <w:sz w:val="20"/>
          <w:szCs w:val="20"/>
          <w:vertAlign w:val="superscript"/>
        </w:rPr>
        <w:t>on</w:t>
      </w:r>
      <w:r w:rsidRPr="00F52657">
        <w:rPr>
          <w:rFonts w:ascii="Palatino Linotype" w:hAnsi="Palatino Linotype" w:cs="Arial"/>
          <w:sz w:val="20"/>
          <w:szCs w:val="20"/>
          <w:vertAlign w:val="subscript"/>
        </w:rPr>
        <w:t>obs1</w:t>
      </w:r>
      <w:proofErr w:type="spellEnd"/>
      <w:r w:rsidRPr="00F52657">
        <w:rPr>
          <w:rFonts w:ascii="Palatino Linotype" w:hAnsi="Palatino Linotype" w:cs="Arial"/>
          <w:sz w:val="20"/>
          <w:szCs w:val="20"/>
        </w:rPr>
        <w:t> × t) – </w:t>
      </w:r>
      <w:proofErr w:type="spellStart"/>
      <w:r w:rsidRPr="00F52657">
        <w:rPr>
          <w:rFonts w:ascii="Palatino Linotype" w:hAnsi="Palatino Linotype" w:cs="Arial"/>
          <w:sz w:val="20"/>
          <w:szCs w:val="20"/>
        </w:rPr>
        <w:t>A2</w:t>
      </w:r>
      <w:proofErr w:type="spellEnd"/>
      <w:r w:rsidRPr="00F52657">
        <w:rPr>
          <w:rFonts w:ascii="Palatino Linotype" w:hAnsi="Palatino Linotype" w:cs="Arial"/>
          <w:sz w:val="20"/>
          <w:szCs w:val="20"/>
        </w:rPr>
        <w:t> × </w:t>
      </w:r>
      <w:proofErr w:type="spellStart"/>
      <w:r w:rsidRPr="00F52657">
        <w:rPr>
          <w:rFonts w:ascii="Palatino Linotype" w:hAnsi="Palatino Linotype" w:cs="Arial"/>
          <w:sz w:val="20"/>
          <w:szCs w:val="20"/>
        </w:rPr>
        <w:t>exp</w:t>
      </w:r>
      <w:proofErr w:type="spellEnd"/>
      <w:r w:rsidRPr="00F52657">
        <w:rPr>
          <w:rFonts w:ascii="Palatino Linotype" w:hAnsi="Palatino Linotype" w:cs="Arial"/>
          <w:sz w:val="20"/>
          <w:szCs w:val="20"/>
        </w:rPr>
        <w:t>(-</w:t>
      </w:r>
      <w:proofErr w:type="spellStart"/>
      <w:r w:rsidRPr="00F52657">
        <w:rPr>
          <w:rFonts w:ascii="Palatino Linotype" w:hAnsi="Palatino Linotype" w:cs="Arial"/>
          <w:sz w:val="20"/>
          <w:szCs w:val="20"/>
        </w:rPr>
        <w:t>k</w:t>
      </w:r>
      <w:r w:rsidRPr="00F52657">
        <w:rPr>
          <w:rFonts w:ascii="Palatino Linotype" w:hAnsi="Palatino Linotype" w:cs="Arial"/>
          <w:sz w:val="20"/>
          <w:szCs w:val="20"/>
          <w:vertAlign w:val="superscript"/>
        </w:rPr>
        <w:t>on</w:t>
      </w:r>
      <w:r w:rsidRPr="00F52657">
        <w:rPr>
          <w:rFonts w:ascii="Palatino Linotype" w:hAnsi="Palatino Linotype" w:cs="Arial"/>
          <w:sz w:val="20"/>
          <w:szCs w:val="20"/>
          <w:vertAlign w:val="subscript"/>
        </w:rPr>
        <w:t>obs2</w:t>
      </w:r>
      <w:proofErr w:type="spellEnd"/>
      <w:r w:rsidRPr="00F52657">
        <w:rPr>
          <w:rFonts w:ascii="Palatino Linotype" w:hAnsi="Palatino Linotype" w:cs="Arial"/>
          <w:sz w:val="20"/>
          <w:szCs w:val="20"/>
        </w:rPr>
        <w:t> × t).</w:t>
      </w:r>
      <w:r w:rsidR="00F10559">
        <w:rPr>
          <w:rFonts w:ascii="Palatino Linotype" w:hAnsi="Palatino Linotype" w:cs="Arial"/>
          <w:sz w:val="20"/>
          <w:szCs w:val="20"/>
        </w:rPr>
        <w:t xml:space="preserve"> </w:t>
      </w:r>
    </w:p>
    <w:p w:rsidR="00F52657" w:rsidRDefault="00F52657">
      <w:pPr>
        <w:rPr>
          <w:rFonts w:ascii="Palatino Linotype" w:hAnsi="Palatino Linotype" w:cs="Arial"/>
          <w:sz w:val="20"/>
          <w:szCs w:val="20"/>
        </w:rPr>
      </w:pPr>
      <w:r>
        <w:rPr>
          <w:rFonts w:ascii="Palatino Linotype" w:hAnsi="Palatino Linotype" w:cs="Arial"/>
          <w:sz w:val="20"/>
          <w:szCs w:val="20"/>
        </w:rPr>
        <w:br w:type="page"/>
      </w:r>
    </w:p>
    <w:p w:rsidR="00F52657" w:rsidRDefault="00F52657" w:rsidP="00F52657">
      <w:pPr>
        <w:spacing w:after="0" w:line="240" w:lineRule="auto"/>
        <w:jc w:val="both"/>
        <w:rPr>
          <w:rFonts w:cs="Arial"/>
          <w:sz w:val="24"/>
          <w:szCs w:val="24"/>
        </w:rPr>
      </w:pPr>
      <w:r>
        <w:rPr>
          <w:rFonts w:cs="Arial"/>
          <w:noProof/>
          <w:sz w:val="24"/>
          <w:szCs w:val="24"/>
        </w:rPr>
        <w:lastRenderedPageBreak/>
        <w:drawing>
          <wp:inline distT="0" distB="0" distL="0" distR="0" wp14:anchorId="6A563345" wp14:editId="07F9DA14">
            <wp:extent cx="5661660" cy="9251950"/>
            <wp:effectExtent l="19050" t="0" r="0" b="0"/>
            <wp:docPr id="16" name="Рисунок 15" descr="FGCaMP mutants in HeL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GCaMP mutants in HeLa.tif"/>
                    <pic:cNvPicPr/>
                  </pic:nvPicPr>
                  <pic:blipFill>
                    <a:blip r:embed="rId14" cstate="print"/>
                    <a:stretch>
                      <a:fillRect/>
                    </a:stretch>
                  </pic:blipFill>
                  <pic:spPr>
                    <a:xfrm>
                      <a:off x="0" y="0"/>
                      <a:ext cx="5661660" cy="9251950"/>
                    </a:xfrm>
                    <a:prstGeom prst="rect">
                      <a:avLst/>
                    </a:prstGeom>
                  </pic:spPr>
                </pic:pic>
              </a:graphicData>
            </a:graphic>
          </wp:inline>
        </w:drawing>
      </w:r>
    </w:p>
    <w:p w:rsidR="00F52657" w:rsidRDefault="00F52657" w:rsidP="00F52657">
      <w:pPr>
        <w:spacing w:after="0" w:line="260" w:lineRule="exact"/>
        <w:jc w:val="both"/>
        <w:rPr>
          <w:rFonts w:ascii="Palatino Linotype" w:hAnsi="Palatino Linotype" w:cs="Arial"/>
          <w:sz w:val="20"/>
          <w:szCs w:val="20"/>
        </w:rPr>
      </w:pPr>
      <w:r w:rsidRPr="00F52657">
        <w:rPr>
          <w:rFonts w:ascii="Palatino Linotype" w:hAnsi="Palatino Linotype" w:cs="Arial"/>
          <w:b/>
          <w:sz w:val="20"/>
          <w:szCs w:val="20"/>
        </w:rPr>
        <w:lastRenderedPageBreak/>
        <w:t xml:space="preserve">Figure </w:t>
      </w:r>
      <w:proofErr w:type="spellStart"/>
      <w:r w:rsidRPr="00F52657">
        <w:rPr>
          <w:rFonts w:ascii="Palatino Linotype" w:hAnsi="Palatino Linotype" w:cs="Arial"/>
          <w:b/>
          <w:sz w:val="20"/>
          <w:szCs w:val="20"/>
        </w:rPr>
        <w:t>S</w:t>
      </w:r>
      <w:r w:rsidR="007B0309">
        <w:rPr>
          <w:rFonts w:ascii="Palatino Linotype" w:hAnsi="Palatino Linotype" w:cs="Arial"/>
          <w:b/>
          <w:sz w:val="20"/>
          <w:szCs w:val="20"/>
        </w:rPr>
        <w:t>9</w:t>
      </w:r>
      <w:proofErr w:type="spellEnd"/>
      <w:r w:rsidRPr="00F52657">
        <w:rPr>
          <w:rFonts w:ascii="Palatino Linotype" w:hAnsi="Palatino Linotype" w:cs="Arial"/>
          <w:b/>
          <w:sz w:val="20"/>
          <w:szCs w:val="20"/>
        </w:rPr>
        <w:t xml:space="preserve">. Response of FGCaMP (a), </w:t>
      </w:r>
      <w:proofErr w:type="spellStart"/>
      <w:r w:rsidRPr="00F52657">
        <w:rPr>
          <w:rFonts w:ascii="Palatino Linotype" w:hAnsi="Palatino Linotype" w:cs="Arial"/>
          <w:b/>
          <w:sz w:val="20"/>
          <w:szCs w:val="20"/>
        </w:rPr>
        <w:t>FGCaMP5</w:t>
      </w:r>
      <w:proofErr w:type="spellEnd"/>
      <w:r w:rsidRPr="00F52657">
        <w:rPr>
          <w:rFonts w:ascii="Palatino Linotype" w:hAnsi="Palatino Linotype" w:cs="Arial"/>
          <w:b/>
          <w:sz w:val="20"/>
          <w:szCs w:val="20"/>
        </w:rPr>
        <w:t xml:space="preserve"> (b)</w:t>
      </w:r>
      <w:r w:rsidR="00712F53">
        <w:rPr>
          <w:rFonts w:ascii="Palatino Linotype" w:hAnsi="Palatino Linotype" w:cs="Arial"/>
          <w:b/>
          <w:sz w:val="20"/>
          <w:szCs w:val="20"/>
        </w:rPr>
        <w:t>,</w:t>
      </w:r>
      <w:r w:rsidRPr="00F52657">
        <w:rPr>
          <w:rFonts w:ascii="Palatino Linotype" w:hAnsi="Palatino Linotype" w:cs="Arial"/>
          <w:b/>
          <w:sz w:val="20"/>
          <w:szCs w:val="20"/>
        </w:rPr>
        <w:t xml:space="preserve"> and </w:t>
      </w:r>
      <w:proofErr w:type="spellStart"/>
      <w:r w:rsidRPr="00F52657">
        <w:rPr>
          <w:rFonts w:ascii="Palatino Linotype" w:hAnsi="Palatino Linotype" w:cs="Arial"/>
          <w:b/>
          <w:sz w:val="20"/>
          <w:szCs w:val="20"/>
        </w:rPr>
        <w:t>FGCaMP6</w:t>
      </w:r>
      <w:proofErr w:type="spellEnd"/>
      <w:r w:rsidRPr="00F52657">
        <w:rPr>
          <w:rFonts w:ascii="Palatino Linotype" w:hAnsi="Palatino Linotype" w:cs="Arial"/>
          <w:b/>
          <w:sz w:val="20"/>
          <w:szCs w:val="20"/>
        </w:rPr>
        <w:t xml:space="preserve"> (c) GECIs to variations in the cytoplasmic calcium concentration in HeLa Kyoto cells.</w:t>
      </w:r>
      <w:r w:rsidRPr="00F52657">
        <w:rPr>
          <w:rFonts w:ascii="Palatino Linotype" w:hAnsi="Palatino Linotype" w:cs="Arial"/>
          <w:sz w:val="20"/>
          <w:szCs w:val="20"/>
        </w:rPr>
        <w:t xml:space="preserve"> </w:t>
      </w:r>
      <w:r w:rsidRPr="00F52657">
        <w:rPr>
          <w:rFonts w:ascii="Palatino Linotype" w:hAnsi="Palatino Linotype" w:cs="Arial"/>
          <w:b/>
          <w:sz w:val="20"/>
          <w:szCs w:val="20"/>
        </w:rPr>
        <w:t>(Upper panels)</w:t>
      </w:r>
      <w:r w:rsidRPr="00F52657">
        <w:rPr>
          <w:rFonts w:ascii="Palatino Linotype" w:hAnsi="Palatino Linotype" w:cs="Arial"/>
          <w:sz w:val="20"/>
          <w:szCs w:val="20"/>
        </w:rPr>
        <w:t xml:space="preserve"> Confocal images of HeLa Kyoto cells co-expressing respective indicator from FGCaMP series at </w:t>
      </w:r>
      <w:r w:rsidR="00D76950" w:rsidRPr="00F52657">
        <w:rPr>
          <w:rFonts w:ascii="Palatino Linotype" w:hAnsi="Palatino Linotype" w:cs="Arial"/>
          <w:sz w:val="20"/>
          <w:szCs w:val="20"/>
        </w:rPr>
        <w:t>488 nm (left panels) and 405 nm (middle panels)</w:t>
      </w:r>
      <w:r w:rsidR="00D76950">
        <w:rPr>
          <w:rFonts w:ascii="Palatino Linotype" w:hAnsi="Palatino Linotype" w:cs="Arial"/>
          <w:sz w:val="20"/>
          <w:szCs w:val="20"/>
        </w:rPr>
        <w:t xml:space="preserve"> </w:t>
      </w:r>
      <w:r w:rsidRPr="00F52657">
        <w:rPr>
          <w:rFonts w:ascii="Palatino Linotype" w:hAnsi="Palatino Linotype" w:cs="Arial"/>
          <w:sz w:val="20"/>
          <w:szCs w:val="20"/>
        </w:rPr>
        <w:t xml:space="preserve">excitations  and red indicator R-GECO1 </w:t>
      </w:r>
      <w:r w:rsidR="00D76950">
        <w:rPr>
          <w:rFonts w:ascii="Palatino Linotype" w:hAnsi="Palatino Linotype" w:cs="Arial"/>
          <w:sz w:val="20"/>
          <w:szCs w:val="20"/>
        </w:rPr>
        <w:t xml:space="preserve">at 561 nm excitation </w:t>
      </w:r>
      <w:r w:rsidRPr="00F52657">
        <w:rPr>
          <w:rFonts w:ascii="Palatino Linotype" w:hAnsi="Palatino Linotype" w:cs="Arial"/>
          <w:sz w:val="20"/>
          <w:szCs w:val="20"/>
        </w:rPr>
        <w:t xml:space="preserve">(right panels). </w:t>
      </w:r>
      <w:r w:rsidRPr="00F52657">
        <w:rPr>
          <w:rFonts w:ascii="Palatino Linotype" w:hAnsi="Palatino Linotype" w:cs="Arial"/>
          <w:b/>
          <w:sz w:val="20"/>
          <w:szCs w:val="20"/>
        </w:rPr>
        <w:t>(Lower panels)</w:t>
      </w:r>
      <w:r w:rsidRPr="00F52657">
        <w:rPr>
          <w:rFonts w:ascii="Palatino Linotype" w:hAnsi="Palatino Linotype" w:cs="Arial"/>
          <w:sz w:val="20"/>
          <w:szCs w:val="20"/>
        </w:rPr>
        <w:t xml:space="preserve"> The graphs illustrate changes in green fluorescence of the respective indicator from FGCaMP series at </w:t>
      </w:r>
      <w:r w:rsidR="00D76950" w:rsidRPr="00F52657">
        <w:rPr>
          <w:rFonts w:ascii="Palatino Linotype" w:hAnsi="Palatino Linotype" w:cs="Arial"/>
          <w:sz w:val="20"/>
          <w:szCs w:val="20"/>
        </w:rPr>
        <w:t>488 nm (green lines) and 405 nm (cyan lines)</w:t>
      </w:r>
      <w:r w:rsidR="00D76950">
        <w:rPr>
          <w:rFonts w:ascii="Palatino Linotype" w:hAnsi="Palatino Linotype" w:cs="Arial"/>
          <w:sz w:val="20"/>
          <w:szCs w:val="20"/>
        </w:rPr>
        <w:t xml:space="preserve"> </w:t>
      </w:r>
      <w:r w:rsidRPr="00F52657">
        <w:rPr>
          <w:rFonts w:ascii="Palatino Linotype" w:hAnsi="Palatino Linotype" w:cs="Arial"/>
          <w:sz w:val="20"/>
          <w:szCs w:val="20"/>
        </w:rPr>
        <w:t>excitations and red fluorescence of co-expressed R-GECO1 (red lines) GECI in response to 2.5 μM ionomycin. Changes in fluorescence of each FGCaMP indicator are shown for three cells. The changes shown in graphs correspond to the areas indicated with white circles in the images in upper panels. Scale bars</w:t>
      </w:r>
      <w:r w:rsidR="00712F53">
        <w:rPr>
          <w:rFonts w:ascii="Palatino Linotype" w:hAnsi="Palatino Linotype" w:cs="Arial"/>
          <w:sz w:val="20"/>
          <w:szCs w:val="20"/>
        </w:rPr>
        <w:t>:</w:t>
      </w:r>
      <w:r w:rsidR="00712F53" w:rsidRPr="00F52657">
        <w:rPr>
          <w:rFonts w:ascii="Palatino Linotype" w:hAnsi="Palatino Linotype" w:cs="Arial"/>
          <w:sz w:val="20"/>
          <w:szCs w:val="20"/>
        </w:rPr>
        <w:t xml:space="preserve"> </w:t>
      </w:r>
      <w:r w:rsidRPr="00F52657">
        <w:rPr>
          <w:rFonts w:ascii="Palatino Linotype" w:hAnsi="Palatino Linotype" w:cs="Arial"/>
          <w:sz w:val="20"/>
          <w:szCs w:val="20"/>
        </w:rPr>
        <w:t xml:space="preserve">20 μm.   </w:t>
      </w:r>
    </w:p>
    <w:p w:rsidR="00F52657" w:rsidRDefault="00F52657">
      <w:pPr>
        <w:rPr>
          <w:rFonts w:ascii="Palatino Linotype" w:hAnsi="Palatino Linotype" w:cs="Arial"/>
          <w:sz w:val="20"/>
          <w:szCs w:val="20"/>
        </w:rPr>
      </w:pPr>
      <w:r>
        <w:rPr>
          <w:rFonts w:ascii="Palatino Linotype" w:hAnsi="Palatino Linotype" w:cs="Arial"/>
          <w:sz w:val="20"/>
          <w:szCs w:val="20"/>
        </w:rPr>
        <w:br w:type="page"/>
      </w:r>
    </w:p>
    <w:p w:rsidR="00F52657" w:rsidRDefault="00F52657" w:rsidP="00F52657">
      <w:pPr>
        <w:spacing w:after="0" w:line="240" w:lineRule="auto"/>
        <w:jc w:val="both"/>
        <w:rPr>
          <w:rFonts w:cs="Arial"/>
          <w:b/>
          <w:sz w:val="24"/>
          <w:szCs w:val="24"/>
        </w:rPr>
      </w:pPr>
      <w:r>
        <w:rPr>
          <w:rFonts w:cs="Arial"/>
          <w:noProof/>
          <w:sz w:val="24"/>
          <w:szCs w:val="24"/>
        </w:rPr>
        <w:lastRenderedPageBreak/>
        <w:drawing>
          <wp:inline distT="0" distB="0" distL="0" distR="0" wp14:anchorId="6824F038" wp14:editId="6C207C0B">
            <wp:extent cx="5231130" cy="9251950"/>
            <wp:effectExtent l="19050" t="0" r="7620" b="0"/>
            <wp:docPr id="17" name="Рисунок 16" descr="FGCaMP mutants traces in neuron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GCaMP mutants traces in neurons.tif"/>
                    <pic:cNvPicPr/>
                  </pic:nvPicPr>
                  <pic:blipFill>
                    <a:blip r:embed="rId15" cstate="print"/>
                    <a:stretch>
                      <a:fillRect/>
                    </a:stretch>
                  </pic:blipFill>
                  <pic:spPr>
                    <a:xfrm>
                      <a:off x="0" y="0"/>
                      <a:ext cx="5231130" cy="9251950"/>
                    </a:xfrm>
                    <a:prstGeom prst="rect">
                      <a:avLst/>
                    </a:prstGeom>
                  </pic:spPr>
                </pic:pic>
              </a:graphicData>
            </a:graphic>
          </wp:inline>
        </w:drawing>
      </w:r>
      <w:r>
        <w:rPr>
          <w:rFonts w:cs="Arial"/>
          <w:sz w:val="24"/>
          <w:szCs w:val="24"/>
        </w:rPr>
        <w:t xml:space="preserve">   </w:t>
      </w:r>
      <w:r>
        <w:rPr>
          <w:rFonts w:cs="Arial"/>
          <w:b/>
          <w:sz w:val="24"/>
          <w:szCs w:val="24"/>
        </w:rPr>
        <w:t xml:space="preserve"> </w:t>
      </w:r>
    </w:p>
    <w:p w:rsidR="00F52657" w:rsidRPr="00F52657" w:rsidRDefault="00F52657" w:rsidP="00F52657">
      <w:pPr>
        <w:spacing w:after="0" w:line="260" w:lineRule="exact"/>
        <w:jc w:val="both"/>
        <w:rPr>
          <w:rFonts w:ascii="Palatino Linotype" w:hAnsi="Palatino Linotype" w:cs="Arial"/>
          <w:sz w:val="20"/>
          <w:szCs w:val="20"/>
        </w:rPr>
      </w:pPr>
      <w:r w:rsidRPr="00F52657">
        <w:rPr>
          <w:rFonts w:ascii="Palatino Linotype" w:hAnsi="Palatino Linotype" w:cs="Arial"/>
          <w:b/>
          <w:sz w:val="20"/>
          <w:szCs w:val="20"/>
        </w:rPr>
        <w:lastRenderedPageBreak/>
        <w:t xml:space="preserve">Figure </w:t>
      </w:r>
      <w:proofErr w:type="spellStart"/>
      <w:r w:rsidRPr="00F52657">
        <w:rPr>
          <w:rFonts w:ascii="Palatino Linotype" w:hAnsi="Palatino Linotype" w:cs="Arial"/>
          <w:b/>
          <w:sz w:val="20"/>
          <w:szCs w:val="20"/>
        </w:rPr>
        <w:t>S</w:t>
      </w:r>
      <w:r w:rsidR="007B0309">
        <w:rPr>
          <w:rFonts w:ascii="Palatino Linotype" w:hAnsi="Palatino Linotype" w:cs="Arial"/>
          <w:b/>
          <w:sz w:val="20"/>
          <w:szCs w:val="20"/>
        </w:rPr>
        <w:t>10</w:t>
      </w:r>
      <w:proofErr w:type="spellEnd"/>
      <w:r w:rsidRPr="00F52657">
        <w:rPr>
          <w:rFonts w:ascii="Palatino Linotype" w:hAnsi="Palatino Linotype" w:cs="Arial"/>
          <w:b/>
          <w:sz w:val="20"/>
          <w:szCs w:val="20"/>
        </w:rPr>
        <w:t xml:space="preserve">. </w:t>
      </w:r>
      <w:proofErr w:type="gramStart"/>
      <w:r w:rsidRPr="00F52657">
        <w:rPr>
          <w:rFonts w:ascii="Palatino Linotype" w:hAnsi="Palatino Linotype" w:cs="Arial"/>
          <w:b/>
          <w:sz w:val="20"/>
          <w:szCs w:val="20"/>
        </w:rPr>
        <w:t xml:space="preserve">Response of FGCaMP (a), </w:t>
      </w:r>
      <w:proofErr w:type="spellStart"/>
      <w:r w:rsidRPr="00F52657">
        <w:rPr>
          <w:rFonts w:ascii="Palatino Linotype" w:hAnsi="Palatino Linotype" w:cs="Arial"/>
          <w:b/>
          <w:sz w:val="20"/>
          <w:szCs w:val="20"/>
        </w:rPr>
        <w:t>FGCaMP5</w:t>
      </w:r>
      <w:proofErr w:type="spellEnd"/>
      <w:r w:rsidRPr="00F52657">
        <w:rPr>
          <w:rFonts w:ascii="Palatino Linotype" w:hAnsi="Palatino Linotype" w:cs="Arial"/>
          <w:b/>
          <w:sz w:val="20"/>
          <w:szCs w:val="20"/>
        </w:rPr>
        <w:t xml:space="preserve"> (b) and </w:t>
      </w:r>
      <w:proofErr w:type="spellStart"/>
      <w:r w:rsidRPr="00F52657">
        <w:rPr>
          <w:rFonts w:ascii="Palatino Linotype" w:hAnsi="Palatino Linotype" w:cs="Arial"/>
          <w:b/>
          <w:sz w:val="20"/>
          <w:szCs w:val="20"/>
        </w:rPr>
        <w:t>FGCaMP6</w:t>
      </w:r>
      <w:proofErr w:type="spellEnd"/>
      <w:r w:rsidRPr="00F52657">
        <w:rPr>
          <w:rFonts w:ascii="Palatino Linotype" w:hAnsi="Palatino Linotype" w:cs="Arial"/>
          <w:b/>
          <w:sz w:val="20"/>
          <w:szCs w:val="20"/>
        </w:rPr>
        <w:t xml:space="preserve"> (c) GECIs to variations in the cytoplasmic calcium concentration in cultured neurons.</w:t>
      </w:r>
      <w:proofErr w:type="gramEnd"/>
      <w:r w:rsidRPr="00F52657">
        <w:rPr>
          <w:rFonts w:ascii="Palatino Linotype" w:hAnsi="Palatino Linotype" w:cs="Arial"/>
          <w:sz w:val="20"/>
          <w:szCs w:val="20"/>
        </w:rPr>
        <w:t xml:space="preserve"> </w:t>
      </w:r>
      <w:r w:rsidRPr="00F52657">
        <w:rPr>
          <w:rFonts w:ascii="Palatino Linotype" w:hAnsi="Palatino Linotype" w:cs="Arial"/>
          <w:b/>
          <w:sz w:val="20"/>
          <w:szCs w:val="20"/>
        </w:rPr>
        <w:t>(Upper panels)</w:t>
      </w:r>
      <w:r w:rsidRPr="00F52657">
        <w:rPr>
          <w:rFonts w:ascii="Palatino Linotype" w:hAnsi="Palatino Linotype" w:cs="Arial"/>
          <w:sz w:val="20"/>
          <w:szCs w:val="20"/>
        </w:rPr>
        <w:t xml:space="preserve"> Confocal images of neurons co-expressing respective indicator from FGCaMP series at </w:t>
      </w:r>
      <w:r w:rsidR="00D76950" w:rsidRPr="00F52657">
        <w:rPr>
          <w:rFonts w:ascii="Palatino Linotype" w:hAnsi="Palatino Linotype" w:cs="Arial"/>
          <w:sz w:val="20"/>
          <w:szCs w:val="20"/>
        </w:rPr>
        <w:t>488 nm (left panels) and 405 nm (middle panels)</w:t>
      </w:r>
      <w:r w:rsidR="00D76950">
        <w:rPr>
          <w:rFonts w:ascii="Palatino Linotype" w:hAnsi="Palatino Linotype" w:cs="Arial"/>
          <w:sz w:val="20"/>
          <w:szCs w:val="20"/>
        </w:rPr>
        <w:t xml:space="preserve"> </w:t>
      </w:r>
      <w:r w:rsidRPr="00F52657">
        <w:rPr>
          <w:rFonts w:ascii="Palatino Linotype" w:hAnsi="Palatino Linotype" w:cs="Arial"/>
          <w:sz w:val="20"/>
          <w:szCs w:val="20"/>
        </w:rPr>
        <w:t xml:space="preserve">excitations and red indicator R-GECO1 </w:t>
      </w:r>
      <w:r w:rsidR="00D76950">
        <w:rPr>
          <w:rFonts w:ascii="Palatino Linotype" w:hAnsi="Palatino Linotype" w:cs="Arial"/>
          <w:sz w:val="20"/>
          <w:szCs w:val="20"/>
        </w:rPr>
        <w:t xml:space="preserve">at 561 nm excitation </w:t>
      </w:r>
      <w:r w:rsidRPr="00F52657">
        <w:rPr>
          <w:rFonts w:ascii="Palatino Linotype" w:hAnsi="Palatino Linotype" w:cs="Arial"/>
          <w:sz w:val="20"/>
          <w:szCs w:val="20"/>
        </w:rPr>
        <w:t xml:space="preserve">(right panels). </w:t>
      </w:r>
      <w:r w:rsidRPr="00F52657">
        <w:rPr>
          <w:rFonts w:ascii="Palatino Linotype" w:hAnsi="Palatino Linotype" w:cs="Arial"/>
          <w:b/>
          <w:sz w:val="20"/>
          <w:szCs w:val="20"/>
        </w:rPr>
        <w:t>(Lower panels)</w:t>
      </w:r>
      <w:r w:rsidRPr="00F52657">
        <w:rPr>
          <w:rFonts w:ascii="Palatino Linotype" w:hAnsi="Palatino Linotype" w:cs="Arial"/>
          <w:sz w:val="20"/>
          <w:szCs w:val="20"/>
        </w:rPr>
        <w:t xml:space="preserve"> The graphs illustrate changes in green fluorescence of the respective indicator from FGCaMP series at </w:t>
      </w:r>
      <w:r w:rsidR="00D76950" w:rsidRPr="00F52657">
        <w:rPr>
          <w:rFonts w:ascii="Palatino Linotype" w:hAnsi="Palatino Linotype" w:cs="Arial"/>
          <w:sz w:val="20"/>
          <w:szCs w:val="20"/>
        </w:rPr>
        <w:t>488 nm (green lines) and 405 nm (cyan lines)</w:t>
      </w:r>
      <w:r w:rsidR="00D76950">
        <w:rPr>
          <w:rFonts w:ascii="Palatino Linotype" w:hAnsi="Palatino Linotype" w:cs="Arial"/>
          <w:sz w:val="20"/>
          <w:szCs w:val="20"/>
        </w:rPr>
        <w:t xml:space="preserve"> </w:t>
      </w:r>
      <w:r w:rsidRPr="00F52657">
        <w:rPr>
          <w:rFonts w:ascii="Palatino Linotype" w:hAnsi="Palatino Linotype" w:cs="Arial"/>
          <w:sz w:val="20"/>
          <w:szCs w:val="20"/>
        </w:rPr>
        <w:t>excitations and red fluorescence of co-expressed R-GECO1 (red lines) GECI as a result of spontaneous activity in neuronal cultures. Changes in fluorescence of each FGCaMP indicator are shown for three neurons. The changes shown in graphs correspond to the areas indicated with white circles in the images in upper panels. Scale bars</w:t>
      </w:r>
      <w:r w:rsidR="00712F53">
        <w:rPr>
          <w:rFonts w:ascii="Palatino Linotype" w:hAnsi="Palatino Linotype" w:cs="Arial"/>
          <w:sz w:val="20"/>
          <w:szCs w:val="20"/>
        </w:rPr>
        <w:t>:</w:t>
      </w:r>
      <w:r w:rsidR="00712F53" w:rsidRPr="00F52657">
        <w:rPr>
          <w:rFonts w:ascii="Palatino Linotype" w:hAnsi="Palatino Linotype" w:cs="Arial"/>
          <w:sz w:val="20"/>
          <w:szCs w:val="20"/>
        </w:rPr>
        <w:t xml:space="preserve"> </w:t>
      </w:r>
      <w:r w:rsidRPr="00F52657">
        <w:rPr>
          <w:rFonts w:ascii="Palatino Linotype" w:hAnsi="Palatino Linotype" w:cs="Arial"/>
          <w:sz w:val="20"/>
          <w:szCs w:val="20"/>
        </w:rPr>
        <w:t xml:space="preserve">20 μm.   </w:t>
      </w:r>
    </w:p>
    <w:p w:rsidR="006B4F49" w:rsidRDefault="00F52657">
      <w:pPr>
        <w:rPr>
          <w:rFonts w:cs="Arial"/>
          <w:sz w:val="24"/>
          <w:szCs w:val="24"/>
        </w:rPr>
      </w:pPr>
      <w:r w:rsidRPr="00F52657">
        <w:rPr>
          <w:rFonts w:ascii="Palatino Linotype" w:hAnsi="Palatino Linotype" w:cs="Arial"/>
          <w:sz w:val="20"/>
          <w:szCs w:val="20"/>
        </w:rPr>
        <w:t xml:space="preserve">     </w:t>
      </w:r>
      <w:r w:rsidR="006B4F49">
        <w:rPr>
          <w:rFonts w:cs="Arial"/>
          <w:sz w:val="24"/>
          <w:szCs w:val="24"/>
        </w:rPr>
        <w:br w:type="page"/>
      </w:r>
    </w:p>
    <w:p w:rsidR="00D76950" w:rsidRDefault="006B4F49" w:rsidP="00C26EA0">
      <w:pPr>
        <w:jc w:val="center"/>
        <w:rPr>
          <w:rFonts w:cs="Arial"/>
          <w:sz w:val="24"/>
          <w:szCs w:val="24"/>
        </w:rPr>
      </w:pPr>
      <w:r>
        <w:rPr>
          <w:rFonts w:cs="Arial"/>
          <w:noProof/>
          <w:sz w:val="24"/>
          <w:szCs w:val="24"/>
        </w:rPr>
        <w:lastRenderedPageBreak/>
        <w:drawing>
          <wp:inline distT="0" distB="0" distL="0" distR="0" wp14:anchorId="3E5E9406" wp14:editId="4D616D8A">
            <wp:extent cx="4114800" cy="7572645"/>
            <wp:effectExtent l="0" t="0" r="0" b="952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GCaMP7 6s RGECO1 puncta.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116213" cy="7575245"/>
                    </a:xfrm>
                    <a:prstGeom prst="rect">
                      <a:avLst/>
                    </a:prstGeom>
                  </pic:spPr>
                </pic:pic>
              </a:graphicData>
            </a:graphic>
          </wp:inline>
        </w:drawing>
      </w:r>
    </w:p>
    <w:p w:rsidR="00D76950" w:rsidRDefault="00D76950" w:rsidP="00C26EA0">
      <w:pPr>
        <w:jc w:val="both"/>
        <w:rPr>
          <w:rFonts w:cs="Arial"/>
          <w:sz w:val="24"/>
          <w:szCs w:val="24"/>
        </w:rPr>
      </w:pPr>
      <w:r w:rsidRPr="005E27AF">
        <w:rPr>
          <w:rFonts w:ascii="Palatino Linotype" w:hAnsi="Palatino Linotype" w:cs="Arial"/>
          <w:b/>
          <w:sz w:val="20"/>
          <w:szCs w:val="20"/>
        </w:rPr>
        <w:t xml:space="preserve">Figure </w:t>
      </w:r>
      <w:proofErr w:type="spellStart"/>
      <w:r w:rsidRPr="005E27AF">
        <w:rPr>
          <w:rFonts w:ascii="Palatino Linotype" w:hAnsi="Palatino Linotype" w:cs="Arial"/>
          <w:b/>
          <w:sz w:val="20"/>
          <w:szCs w:val="20"/>
        </w:rPr>
        <w:t>S1</w:t>
      </w:r>
      <w:r>
        <w:rPr>
          <w:rFonts w:ascii="Palatino Linotype" w:hAnsi="Palatino Linotype" w:cs="Arial"/>
          <w:b/>
          <w:sz w:val="20"/>
          <w:szCs w:val="20"/>
        </w:rPr>
        <w:t>1</w:t>
      </w:r>
      <w:proofErr w:type="spellEnd"/>
      <w:r w:rsidRPr="005E27AF">
        <w:rPr>
          <w:rFonts w:ascii="Palatino Linotype" w:hAnsi="Palatino Linotype" w:cs="Arial"/>
          <w:b/>
          <w:sz w:val="20"/>
          <w:szCs w:val="20"/>
        </w:rPr>
        <w:t>.</w:t>
      </w:r>
      <w:r>
        <w:rPr>
          <w:rFonts w:ascii="Palatino Linotype" w:hAnsi="Palatino Linotype" w:cs="Arial"/>
          <w:b/>
          <w:sz w:val="20"/>
          <w:szCs w:val="20"/>
        </w:rPr>
        <w:t xml:space="preserve"> Localization</w:t>
      </w:r>
      <w:r w:rsidRPr="00F52657">
        <w:rPr>
          <w:rFonts w:ascii="Palatino Linotype" w:hAnsi="Palatino Linotype" w:cs="Arial"/>
          <w:b/>
          <w:sz w:val="20"/>
          <w:szCs w:val="20"/>
        </w:rPr>
        <w:t xml:space="preserve"> of </w:t>
      </w:r>
      <w:proofErr w:type="spellStart"/>
      <w:r w:rsidRPr="00F52657">
        <w:rPr>
          <w:rFonts w:ascii="Palatino Linotype" w:hAnsi="Palatino Linotype" w:cs="Arial"/>
          <w:b/>
          <w:sz w:val="20"/>
          <w:szCs w:val="20"/>
        </w:rPr>
        <w:t>FGCaMP</w:t>
      </w:r>
      <w:r>
        <w:rPr>
          <w:rFonts w:ascii="Palatino Linotype" w:hAnsi="Palatino Linotype" w:cs="Arial"/>
          <w:b/>
          <w:sz w:val="20"/>
          <w:szCs w:val="20"/>
        </w:rPr>
        <w:t>7</w:t>
      </w:r>
      <w:proofErr w:type="spellEnd"/>
      <w:r w:rsidRPr="00F52657">
        <w:rPr>
          <w:rFonts w:ascii="Palatino Linotype" w:hAnsi="Palatino Linotype" w:cs="Arial"/>
          <w:b/>
          <w:sz w:val="20"/>
          <w:szCs w:val="20"/>
        </w:rPr>
        <w:t xml:space="preserve"> (a) and GCaMP6</w:t>
      </w:r>
      <w:r>
        <w:rPr>
          <w:rFonts w:ascii="Palatino Linotype" w:hAnsi="Palatino Linotype" w:cs="Arial"/>
          <w:b/>
          <w:sz w:val="20"/>
          <w:szCs w:val="20"/>
        </w:rPr>
        <w:t>s (b)</w:t>
      </w:r>
      <w:r w:rsidRPr="00F52657">
        <w:rPr>
          <w:rFonts w:ascii="Palatino Linotype" w:hAnsi="Palatino Linotype" w:cs="Arial"/>
          <w:b/>
          <w:sz w:val="20"/>
          <w:szCs w:val="20"/>
        </w:rPr>
        <w:t xml:space="preserve"> GECIs </w:t>
      </w:r>
      <w:r>
        <w:rPr>
          <w:rFonts w:ascii="Palatino Linotype" w:hAnsi="Palatino Linotype" w:cs="Arial"/>
          <w:b/>
          <w:sz w:val="20"/>
          <w:szCs w:val="20"/>
        </w:rPr>
        <w:t>co-expressed with R-GECO1</w:t>
      </w:r>
      <w:r w:rsidRPr="00F52657">
        <w:rPr>
          <w:rFonts w:ascii="Palatino Linotype" w:hAnsi="Palatino Linotype" w:cs="Arial"/>
          <w:b/>
          <w:sz w:val="20"/>
          <w:szCs w:val="20"/>
        </w:rPr>
        <w:t xml:space="preserve"> in the cultured neurons.</w:t>
      </w:r>
      <w:r w:rsidRPr="00F52657">
        <w:rPr>
          <w:rFonts w:ascii="Palatino Linotype" w:hAnsi="Palatino Linotype" w:cs="Arial"/>
          <w:sz w:val="20"/>
          <w:szCs w:val="20"/>
        </w:rPr>
        <w:t xml:space="preserve"> Confocal images of neurons co-expressing respective</w:t>
      </w:r>
      <w:r>
        <w:rPr>
          <w:rFonts w:ascii="Palatino Linotype" w:hAnsi="Palatino Linotype" w:cs="Arial"/>
          <w:sz w:val="20"/>
          <w:szCs w:val="20"/>
        </w:rPr>
        <w:t xml:space="preserve"> green</w:t>
      </w:r>
      <w:r w:rsidRPr="00F52657">
        <w:rPr>
          <w:rFonts w:ascii="Palatino Linotype" w:hAnsi="Palatino Linotype" w:cs="Arial"/>
          <w:sz w:val="20"/>
          <w:szCs w:val="20"/>
        </w:rPr>
        <w:t xml:space="preserve"> indicator at 488 nm (</w:t>
      </w:r>
      <w:r>
        <w:rPr>
          <w:rFonts w:ascii="Palatino Linotype" w:hAnsi="Palatino Linotype" w:cs="Arial"/>
          <w:sz w:val="20"/>
          <w:szCs w:val="20"/>
        </w:rPr>
        <w:t>green</w:t>
      </w:r>
      <w:r w:rsidRPr="00F52657">
        <w:rPr>
          <w:rFonts w:ascii="Palatino Linotype" w:hAnsi="Palatino Linotype" w:cs="Arial"/>
          <w:sz w:val="20"/>
          <w:szCs w:val="20"/>
        </w:rPr>
        <w:t>) and</w:t>
      </w:r>
      <w:r>
        <w:rPr>
          <w:rFonts w:ascii="Palatino Linotype" w:hAnsi="Palatino Linotype" w:cs="Arial"/>
          <w:sz w:val="20"/>
          <w:szCs w:val="20"/>
        </w:rPr>
        <w:t>/or</w:t>
      </w:r>
      <w:r w:rsidRPr="00F52657">
        <w:rPr>
          <w:rFonts w:ascii="Palatino Linotype" w:hAnsi="Palatino Linotype" w:cs="Arial"/>
          <w:sz w:val="20"/>
          <w:szCs w:val="20"/>
        </w:rPr>
        <w:t xml:space="preserve"> 405 nm (</w:t>
      </w:r>
      <w:proofErr w:type="spellStart"/>
      <w:r>
        <w:rPr>
          <w:rFonts w:ascii="Palatino Linotype" w:hAnsi="Palatino Linotype" w:cs="Arial"/>
          <w:sz w:val="20"/>
          <w:szCs w:val="20"/>
        </w:rPr>
        <w:t>LSS</w:t>
      </w:r>
      <w:proofErr w:type="spellEnd"/>
      <w:r>
        <w:rPr>
          <w:rFonts w:ascii="Palatino Linotype" w:hAnsi="Palatino Linotype" w:cs="Arial"/>
          <w:sz w:val="20"/>
          <w:szCs w:val="20"/>
        </w:rPr>
        <w:t>-green</w:t>
      </w:r>
      <w:r w:rsidRPr="00F52657">
        <w:rPr>
          <w:rFonts w:ascii="Palatino Linotype" w:hAnsi="Palatino Linotype" w:cs="Arial"/>
          <w:sz w:val="20"/>
          <w:szCs w:val="20"/>
        </w:rPr>
        <w:t>) excitations</w:t>
      </w:r>
      <w:r w:rsidR="001F596B">
        <w:rPr>
          <w:rFonts w:ascii="Palatino Linotype" w:hAnsi="Palatino Linotype" w:cs="Arial"/>
          <w:sz w:val="20"/>
          <w:szCs w:val="20"/>
        </w:rPr>
        <w:t xml:space="preserve"> with even distribution </w:t>
      </w:r>
      <w:r w:rsidRPr="00F52657">
        <w:rPr>
          <w:rFonts w:ascii="Palatino Linotype" w:hAnsi="Palatino Linotype" w:cs="Arial"/>
          <w:sz w:val="20"/>
          <w:szCs w:val="20"/>
        </w:rPr>
        <w:t xml:space="preserve">and red indicator R-GECO1 </w:t>
      </w:r>
      <w:r>
        <w:rPr>
          <w:rFonts w:ascii="Palatino Linotype" w:hAnsi="Palatino Linotype" w:cs="Arial"/>
          <w:sz w:val="20"/>
          <w:szCs w:val="20"/>
        </w:rPr>
        <w:t xml:space="preserve">at 561 nm excitation </w:t>
      </w:r>
      <w:r w:rsidRPr="00F52657">
        <w:rPr>
          <w:rFonts w:ascii="Palatino Linotype" w:hAnsi="Palatino Linotype" w:cs="Arial"/>
          <w:sz w:val="20"/>
          <w:szCs w:val="20"/>
        </w:rPr>
        <w:t>(</w:t>
      </w:r>
      <w:r w:rsidR="001F596B">
        <w:rPr>
          <w:rFonts w:ascii="Palatino Linotype" w:hAnsi="Palatino Linotype" w:cs="Arial"/>
          <w:sz w:val="20"/>
          <w:szCs w:val="20"/>
        </w:rPr>
        <w:t>red</w:t>
      </w:r>
      <w:r w:rsidRPr="00F52657">
        <w:rPr>
          <w:rFonts w:ascii="Palatino Linotype" w:hAnsi="Palatino Linotype" w:cs="Arial"/>
          <w:sz w:val="20"/>
          <w:szCs w:val="20"/>
        </w:rPr>
        <w:t>)</w:t>
      </w:r>
      <w:r w:rsidR="001F596B">
        <w:rPr>
          <w:rFonts w:ascii="Palatino Linotype" w:hAnsi="Palatino Linotype" w:cs="Arial"/>
          <w:sz w:val="20"/>
          <w:szCs w:val="20"/>
        </w:rPr>
        <w:t xml:space="preserve"> with uneven puncta-like distribution</w:t>
      </w:r>
      <w:r w:rsidRPr="00F52657">
        <w:rPr>
          <w:rFonts w:ascii="Palatino Linotype" w:hAnsi="Palatino Linotype" w:cs="Arial"/>
          <w:sz w:val="20"/>
          <w:szCs w:val="20"/>
        </w:rPr>
        <w:t>.</w:t>
      </w:r>
      <w:r w:rsidR="00C20BFC">
        <w:rPr>
          <w:rFonts w:ascii="Palatino Linotype" w:hAnsi="Palatino Linotype" w:cs="Arial"/>
          <w:sz w:val="20"/>
          <w:szCs w:val="20"/>
        </w:rPr>
        <w:t xml:space="preserve"> Cultures were imaged on DIV 13 </w:t>
      </w:r>
      <w:r w:rsidR="00C20BFC" w:rsidRPr="00C26EA0">
        <w:rPr>
          <w:rFonts w:ascii="Palatino Linotype" w:hAnsi="Palatino Linotype" w:cs="Arial"/>
          <w:b/>
          <w:sz w:val="20"/>
          <w:szCs w:val="20"/>
        </w:rPr>
        <w:t>(a)</w:t>
      </w:r>
      <w:r w:rsidR="00C20BFC">
        <w:rPr>
          <w:rFonts w:ascii="Palatino Linotype" w:hAnsi="Palatino Linotype" w:cs="Arial"/>
          <w:sz w:val="20"/>
          <w:szCs w:val="20"/>
        </w:rPr>
        <w:t xml:space="preserve"> and 16 </w:t>
      </w:r>
      <w:r w:rsidR="00C20BFC" w:rsidRPr="00C26EA0">
        <w:rPr>
          <w:rFonts w:ascii="Palatino Linotype" w:hAnsi="Palatino Linotype" w:cs="Arial"/>
          <w:b/>
          <w:sz w:val="20"/>
          <w:szCs w:val="20"/>
        </w:rPr>
        <w:t>(b)</w:t>
      </w:r>
      <w:r w:rsidR="00C20BFC">
        <w:rPr>
          <w:rFonts w:ascii="Palatino Linotype" w:hAnsi="Palatino Linotype" w:cs="Arial"/>
          <w:sz w:val="20"/>
          <w:szCs w:val="20"/>
        </w:rPr>
        <w:t>.</w:t>
      </w:r>
      <w:r w:rsidRPr="00F52657">
        <w:rPr>
          <w:rFonts w:ascii="Palatino Linotype" w:hAnsi="Palatino Linotype" w:cs="Arial"/>
          <w:sz w:val="20"/>
          <w:szCs w:val="20"/>
        </w:rPr>
        <w:t xml:space="preserve"> Scale bar</w:t>
      </w:r>
      <w:r w:rsidR="00712F53">
        <w:rPr>
          <w:rFonts w:ascii="Palatino Linotype" w:hAnsi="Palatino Linotype" w:cs="Arial"/>
          <w:sz w:val="20"/>
          <w:szCs w:val="20"/>
        </w:rPr>
        <w:t>:</w:t>
      </w:r>
      <w:r w:rsidRPr="00F52657">
        <w:rPr>
          <w:rFonts w:ascii="Palatino Linotype" w:hAnsi="Palatino Linotype" w:cs="Arial"/>
          <w:sz w:val="20"/>
          <w:szCs w:val="20"/>
        </w:rPr>
        <w:t xml:space="preserve"> </w:t>
      </w:r>
      <w:r>
        <w:rPr>
          <w:rFonts w:ascii="Palatino Linotype" w:hAnsi="Palatino Linotype" w:cs="Arial"/>
          <w:sz w:val="20"/>
          <w:szCs w:val="20"/>
        </w:rPr>
        <w:t>150 μm.</w:t>
      </w:r>
    </w:p>
    <w:p w:rsidR="00FA3FEE" w:rsidRDefault="00FA3FEE">
      <w:pPr>
        <w:rPr>
          <w:rFonts w:cs="Arial"/>
          <w:sz w:val="24"/>
          <w:szCs w:val="24"/>
        </w:rPr>
      </w:pPr>
      <w:r>
        <w:rPr>
          <w:rFonts w:cs="Arial"/>
          <w:sz w:val="24"/>
          <w:szCs w:val="24"/>
        </w:rPr>
        <w:br w:type="page"/>
      </w:r>
    </w:p>
    <w:p w:rsidR="00FA3FEE" w:rsidRDefault="00EB62D1" w:rsidP="00F52657">
      <w:pPr>
        <w:rPr>
          <w:rFonts w:cs="Arial"/>
          <w:sz w:val="24"/>
          <w:szCs w:val="24"/>
        </w:rPr>
      </w:pPr>
      <w:r>
        <w:rPr>
          <w:rFonts w:cs="Arial"/>
          <w:noProof/>
          <w:sz w:val="24"/>
          <w:szCs w:val="24"/>
        </w:rPr>
        <w:lastRenderedPageBreak/>
        <w:drawing>
          <wp:inline distT="0" distB="0" distL="0" distR="0" wp14:anchorId="62EEDE25" wp14:editId="00CD15B3">
            <wp:extent cx="5940425" cy="6100445"/>
            <wp:effectExtent l="0" t="0" r="3175"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GCAMP_ful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6100445"/>
                    </a:xfrm>
                    <a:prstGeom prst="rect">
                      <a:avLst/>
                    </a:prstGeom>
                  </pic:spPr>
                </pic:pic>
              </a:graphicData>
            </a:graphic>
          </wp:inline>
        </w:drawing>
      </w:r>
    </w:p>
    <w:p w:rsidR="00DA4763" w:rsidRPr="00C26EA0" w:rsidRDefault="00FA3FEE" w:rsidP="00C26EA0">
      <w:pPr>
        <w:jc w:val="both"/>
        <w:rPr>
          <w:rFonts w:ascii="Palatino Linotype" w:eastAsia="Times New Roman" w:hAnsi="Palatino Linotype"/>
          <w:sz w:val="20"/>
          <w:szCs w:val="20"/>
        </w:rPr>
      </w:pPr>
      <w:r w:rsidRPr="00DA4763">
        <w:rPr>
          <w:rFonts w:ascii="Palatino Linotype" w:hAnsi="Palatino Linotype" w:cs="Arial"/>
          <w:b/>
          <w:sz w:val="20"/>
          <w:szCs w:val="20"/>
        </w:rPr>
        <w:t xml:space="preserve">Figure </w:t>
      </w:r>
      <w:proofErr w:type="spellStart"/>
      <w:r w:rsidRPr="00DA4763">
        <w:rPr>
          <w:rFonts w:ascii="Palatino Linotype" w:hAnsi="Palatino Linotype" w:cs="Arial"/>
          <w:b/>
          <w:sz w:val="20"/>
          <w:szCs w:val="20"/>
        </w:rPr>
        <w:t>S12</w:t>
      </w:r>
      <w:proofErr w:type="spellEnd"/>
      <w:r w:rsidRPr="00DA4763">
        <w:rPr>
          <w:rFonts w:ascii="Palatino Linotype" w:hAnsi="Palatino Linotype" w:cs="Arial"/>
          <w:b/>
          <w:sz w:val="20"/>
          <w:szCs w:val="20"/>
        </w:rPr>
        <w:t xml:space="preserve">. </w:t>
      </w:r>
      <w:proofErr w:type="gramStart"/>
      <w:r w:rsidRPr="00DA4763">
        <w:rPr>
          <w:rFonts w:ascii="Palatino Linotype" w:hAnsi="Palatino Linotype" w:cs="Arial"/>
          <w:b/>
          <w:sz w:val="20"/>
          <w:szCs w:val="20"/>
        </w:rPr>
        <w:t xml:space="preserve">Examples of localization of </w:t>
      </w:r>
      <w:proofErr w:type="spellStart"/>
      <w:r w:rsidRPr="00DA4763">
        <w:rPr>
          <w:rFonts w:ascii="Palatino Linotype" w:hAnsi="Palatino Linotype" w:cs="Arial"/>
          <w:b/>
          <w:sz w:val="20"/>
          <w:szCs w:val="20"/>
        </w:rPr>
        <w:t>FGCaMP7</w:t>
      </w:r>
      <w:proofErr w:type="spellEnd"/>
      <w:r w:rsidRPr="00DA4763">
        <w:rPr>
          <w:rFonts w:ascii="Palatino Linotype" w:hAnsi="Palatino Linotype" w:cs="Arial"/>
          <w:b/>
          <w:sz w:val="20"/>
          <w:szCs w:val="20"/>
        </w:rPr>
        <w:t xml:space="preserve"> (a) and GCaMP6s (b) GECIs expressed in the hippocampus of mice.</w:t>
      </w:r>
      <w:proofErr w:type="gramEnd"/>
      <w:r w:rsidRPr="00DA4763">
        <w:rPr>
          <w:rFonts w:ascii="Palatino Linotype" w:hAnsi="Palatino Linotype" w:cs="Arial"/>
          <w:sz w:val="20"/>
          <w:szCs w:val="20"/>
        </w:rPr>
        <w:t xml:space="preserve"> </w:t>
      </w:r>
      <w:proofErr w:type="gramStart"/>
      <w:r w:rsidR="00DA4763" w:rsidRPr="00C26EA0">
        <w:rPr>
          <w:rFonts w:ascii="Palatino Linotype" w:eastAsia="Times New Roman" w:hAnsi="Palatino Linotype"/>
          <w:sz w:val="20"/>
          <w:szCs w:val="20"/>
        </w:rPr>
        <w:t xml:space="preserve">Examples of individual cells </w:t>
      </w:r>
      <w:r w:rsidR="00DA4763">
        <w:rPr>
          <w:rFonts w:ascii="Palatino Linotype" w:eastAsia="Times New Roman" w:hAnsi="Palatino Linotype"/>
          <w:sz w:val="20"/>
          <w:szCs w:val="20"/>
        </w:rPr>
        <w:t>expressing</w:t>
      </w:r>
      <w:r w:rsidR="00DA4763" w:rsidRPr="00C26EA0">
        <w:rPr>
          <w:rFonts w:ascii="Palatino Linotype" w:eastAsia="Times New Roman" w:hAnsi="Palatino Linotype"/>
          <w:sz w:val="20"/>
          <w:szCs w:val="20"/>
        </w:rPr>
        <w:t xml:space="preserve"> the</w:t>
      </w:r>
      <w:r w:rsidR="00DA4763">
        <w:rPr>
          <w:rFonts w:ascii="Palatino Linotype" w:eastAsia="Times New Roman" w:hAnsi="Palatino Linotype"/>
          <w:sz w:val="20"/>
          <w:szCs w:val="20"/>
        </w:rPr>
        <w:t xml:space="preserve"> </w:t>
      </w:r>
      <w:proofErr w:type="spellStart"/>
      <w:r w:rsidR="00DA4763" w:rsidRPr="00C26EA0">
        <w:rPr>
          <w:rFonts w:ascii="Palatino Linotype" w:eastAsia="Times New Roman" w:hAnsi="Palatino Linotype"/>
          <w:sz w:val="20"/>
          <w:szCs w:val="20"/>
        </w:rPr>
        <w:t>FGCAMP7</w:t>
      </w:r>
      <w:proofErr w:type="spellEnd"/>
      <w:r w:rsidR="00DA4763" w:rsidRPr="00C26EA0">
        <w:rPr>
          <w:rFonts w:ascii="Palatino Linotype" w:eastAsia="Times New Roman" w:hAnsi="Palatino Linotype"/>
          <w:sz w:val="20"/>
          <w:szCs w:val="20"/>
        </w:rPr>
        <w:t xml:space="preserve"> </w:t>
      </w:r>
      <w:r w:rsidR="006D777D">
        <w:rPr>
          <w:rFonts w:ascii="Palatino Linotype" w:hAnsi="Palatino Linotype" w:cs="Arial"/>
          <w:sz w:val="20"/>
          <w:szCs w:val="20"/>
        </w:rPr>
        <w:t>(</w:t>
      </w:r>
      <w:r w:rsidR="006D777D" w:rsidRPr="00F63C28">
        <w:rPr>
          <w:rFonts w:ascii="Palatino Linotype" w:hAnsi="Palatino Linotype" w:cs="Arial"/>
          <w:b/>
          <w:sz w:val="20"/>
          <w:szCs w:val="20"/>
        </w:rPr>
        <w:t>a</w:t>
      </w:r>
      <w:r w:rsidR="006D777D">
        <w:rPr>
          <w:rFonts w:ascii="Palatino Linotype" w:hAnsi="Palatino Linotype" w:cs="Arial"/>
          <w:sz w:val="20"/>
          <w:szCs w:val="20"/>
        </w:rPr>
        <w:t>) or GCaMP6s (</w:t>
      </w:r>
      <w:r w:rsidR="006D777D" w:rsidRPr="00C26EA0">
        <w:rPr>
          <w:rFonts w:ascii="Palatino Linotype" w:hAnsi="Palatino Linotype" w:cs="Arial"/>
          <w:b/>
          <w:sz w:val="20"/>
          <w:szCs w:val="20"/>
        </w:rPr>
        <w:t>b</w:t>
      </w:r>
      <w:r w:rsidR="006D777D">
        <w:rPr>
          <w:rFonts w:ascii="Palatino Linotype" w:hAnsi="Palatino Linotype" w:cs="Arial"/>
          <w:sz w:val="20"/>
          <w:szCs w:val="20"/>
        </w:rPr>
        <w:t xml:space="preserve">) </w:t>
      </w:r>
      <w:r w:rsidR="00DA4763" w:rsidRPr="00C26EA0">
        <w:rPr>
          <w:rFonts w:ascii="Palatino Linotype" w:eastAsia="Times New Roman" w:hAnsi="Palatino Linotype"/>
          <w:sz w:val="20"/>
          <w:szCs w:val="20"/>
        </w:rPr>
        <w:t>indicator</w:t>
      </w:r>
      <w:r w:rsidR="006D777D">
        <w:rPr>
          <w:rFonts w:ascii="Palatino Linotype" w:eastAsia="Times New Roman" w:hAnsi="Palatino Linotype"/>
          <w:sz w:val="20"/>
          <w:szCs w:val="20"/>
        </w:rPr>
        <w:t>s</w:t>
      </w:r>
      <w:r w:rsidR="00CF5EFD">
        <w:rPr>
          <w:rFonts w:ascii="Palatino Linotype" w:eastAsia="Times New Roman" w:hAnsi="Palatino Linotype"/>
          <w:sz w:val="20"/>
          <w:szCs w:val="20"/>
        </w:rPr>
        <w:t>,</w:t>
      </w:r>
      <w:r w:rsidR="00DA4763" w:rsidRPr="00C26EA0">
        <w:rPr>
          <w:rFonts w:ascii="Palatino Linotype" w:eastAsia="Times New Roman" w:hAnsi="Palatino Linotype"/>
          <w:sz w:val="20"/>
          <w:szCs w:val="20"/>
        </w:rPr>
        <w:t xml:space="preserve"> </w:t>
      </w:r>
      <w:r w:rsidR="006D777D">
        <w:rPr>
          <w:rFonts w:ascii="Palatino Linotype" w:eastAsia="Times New Roman" w:hAnsi="Palatino Linotype"/>
          <w:sz w:val="20"/>
          <w:szCs w:val="20"/>
        </w:rPr>
        <w:t>which were</w:t>
      </w:r>
      <w:r w:rsidR="00DA4763">
        <w:rPr>
          <w:rFonts w:ascii="Palatino Linotype" w:eastAsia="Times New Roman" w:hAnsi="Palatino Linotype"/>
          <w:sz w:val="20"/>
          <w:szCs w:val="20"/>
        </w:rPr>
        <w:t xml:space="preserve"> </w:t>
      </w:r>
      <w:r w:rsidR="00DA4763" w:rsidRPr="00C26EA0">
        <w:rPr>
          <w:rFonts w:ascii="Palatino Linotype" w:eastAsia="Times New Roman" w:hAnsi="Palatino Linotype"/>
          <w:sz w:val="20"/>
          <w:szCs w:val="20"/>
        </w:rPr>
        <w:t>imaged with the</w:t>
      </w:r>
      <w:r w:rsidR="006D777D">
        <w:rPr>
          <w:rFonts w:ascii="Palatino Linotype" w:eastAsia="Times New Roman" w:hAnsi="Palatino Linotype"/>
          <w:sz w:val="20"/>
          <w:szCs w:val="20"/>
        </w:rPr>
        <w:t xml:space="preserve"> </w:t>
      </w:r>
      <w:r w:rsidR="00DA4763" w:rsidRPr="00C26EA0">
        <w:rPr>
          <w:rFonts w:ascii="Palatino Linotype" w:eastAsia="Times New Roman" w:hAnsi="Palatino Linotype"/>
          <w:sz w:val="20"/>
          <w:szCs w:val="20"/>
        </w:rPr>
        <w:t>NVista HD miniscope</w:t>
      </w:r>
      <w:r w:rsidR="006D777D">
        <w:rPr>
          <w:rFonts w:ascii="Palatino Linotype" w:eastAsia="Times New Roman" w:hAnsi="Palatino Linotype"/>
          <w:sz w:val="20"/>
          <w:szCs w:val="20"/>
        </w:rPr>
        <w:t xml:space="preserve"> </w:t>
      </w:r>
      <w:r w:rsidR="00DA4763" w:rsidRPr="00C26EA0">
        <w:rPr>
          <w:rFonts w:ascii="Palatino Linotype" w:eastAsia="Times New Roman" w:hAnsi="Palatino Linotype"/>
          <w:sz w:val="20"/>
          <w:szCs w:val="20"/>
        </w:rPr>
        <w:t>at the start</w:t>
      </w:r>
      <w:r w:rsidR="006D777D">
        <w:rPr>
          <w:rFonts w:ascii="Palatino Linotype" w:eastAsia="Times New Roman" w:hAnsi="Palatino Linotype"/>
          <w:sz w:val="20"/>
          <w:szCs w:val="20"/>
        </w:rPr>
        <w:t xml:space="preserve"> </w:t>
      </w:r>
      <w:r w:rsidR="00DA4763" w:rsidRPr="00C26EA0">
        <w:rPr>
          <w:rFonts w:ascii="Palatino Linotype" w:eastAsia="Times New Roman" w:hAnsi="Palatino Linotype"/>
          <w:sz w:val="20"/>
          <w:szCs w:val="20"/>
        </w:rPr>
        <w:t xml:space="preserve">of </w:t>
      </w:r>
      <w:r w:rsidR="006D777D">
        <w:rPr>
          <w:rFonts w:ascii="Palatino Linotype" w:eastAsia="Times New Roman" w:hAnsi="Palatino Linotype"/>
          <w:sz w:val="20"/>
          <w:szCs w:val="20"/>
        </w:rPr>
        <w:t>the e</w:t>
      </w:r>
      <w:r w:rsidR="00DA4763" w:rsidRPr="00C26EA0">
        <w:rPr>
          <w:rFonts w:ascii="Palatino Linotype" w:eastAsia="Times New Roman" w:hAnsi="Palatino Linotype"/>
          <w:sz w:val="20"/>
          <w:szCs w:val="20"/>
        </w:rPr>
        <w:t>xperiment</w:t>
      </w:r>
      <w:r w:rsidR="006D777D">
        <w:rPr>
          <w:rFonts w:ascii="Palatino Linotype" w:eastAsia="Times New Roman" w:hAnsi="Palatino Linotype"/>
          <w:sz w:val="20"/>
          <w:szCs w:val="20"/>
        </w:rPr>
        <w:t xml:space="preserve"> </w:t>
      </w:r>
      <w:r w:rsidR="00DA4763" w:rsidRPr="00C26EA0">
        <w:rPr>
          <w:rFonts w:ascii="Palatino Linotype" w:eastAsia="Times New Roman" w:hAnsi="Palatino Linotype"/>
          <w:sz w:val="20"/>
          <w:szCs w:val="20"/>
        </w:rPr>
        <w:t>(upper row) and 173</w:t>
      </w:r>
      <w:r w:rsidR="006D777D">
        <w:rPr>
          <w:rFonts w:ascii="Palatino Linotype" w:eastAsia="Times New Roman" w:hAnsi="Palatino Linotype"/>
          <w:sz w:val="20"/>
          <w:szCs w:val="20"/>
        </w:rPr>
        <w:t xml:space="preserve"> (a) or 21 (</w:t>
      </w:r>
      <w:r w:rsidR="006D777D" w:rsidRPr="00C26EA0">
        <w:rPr>
          <w:rFonts w:ascii="Palatino Linotype" w:eastAsia="Times New Roman" w:hAnsi="Palatino Linotype"/>
          <w:b/>
          <w:sz w:val="20"/>
          <w:szCs w:val="20"/>
        </w:rPr>
        <w:t>b</w:t>
      </w:r>
      <w:r w:rsidR="006D777D">
        <w:rPr>
          <w:rFonts w:ascii="Palatino Linotype" w:eastAsia="Times New Roman" w:hAnsi="Palatino Linotype"/>
          <w:sz w:val="20"/>
          <w:szCs w:val="20"/>
        </w:rPr>
        <w:t>)</w:t>
      </w:r>
      <w:r w:rsidR="00DA4763" w:rsidRPr="00C26EA0">
        <w:rPr>
          <w:rFonts w:ascii="Palatino Linotype" w:eastAsia="Times New Roman" w:hAnsi="Palatino Linotype"/>
          <w:sz w:val="20"/>
          <w:szCs w:val="20"/>
        </w:rPr>
        <w:t xml:space="preserve"> days later (bottom row, different cells within the same animal</w:t>
      </w:r>
      <w:r w:rsidR="00CF5EFD">
        <w:rPr>
          <w:rFonts w:ascii="Palatino Linotype" w:eastAsia="Times New Roman" w:hAnsi="Palatino Linotype"/>
          <w:sz w:val="20"/>
          <w:szCs w:val="20"/>
        </w:rPr>
        <w:t xml:space="preserve"> and field of view</w:t>
      </w:r>
      <w:r w:rsidR="00DA4763" w:rsidRPr="00C26EA0">
        <w:rPr>
          <w:rFonts w:ascii="Palatino Linotype" w:eastAsia="Times New Roman" w:hAnsi="Palatino Linotype"/>
          <w:sz w:val="20"/>
          <w:szCs w:val="20"/>
        </w:rPr>
        <w:t>).</w:t>
      </w:r>
      <w:proofErr w:type="gramEnd"/>
      <w:r w:rsidR="00DA4763" w:rsidRPr="00C26EA0">
        <w:rPr>
          <w:rFonts w:ascii="Palatino Linotype" w:eastAsia="Times New Roman" w:hAnsi="Palatino Linotype"/>
          <w:sz w:val="20"/>
          <w:szCs w:val="20"/>
        </w:rPr>
        <w:t xml:space="preserve"> Scale bar</w:t>
      </w:r>
      <w:r w:rsidR="006D777D">
        <w:rPr>
          <w:rFonts w:ascii="Palatino Linotype" w:eastAsia="Times New Roman" w:hAnsi="Palatino Linotype"/>
          <w:sz w:val="20"/>
          <w:szCs w:val="20"/>
        </w:rPr>
        <w:t>:</w:t>
      </w:r>
      <w:r w:rsidR="00DA4763" w:rsidRPr="00C26EA0">
        <w:rPr>
          <w:rFonts w:ascii="Palatino Linotype" w:eastAsia="Times New Roman" w:hAnsi="Palatino Linotype"/>
          <w:sz w:val="20"/>
          <w:szCs w:val="20"/>
        </w:rPr>
        <w:t xml:space="preserve"> 25 µm.</w:t>
      </w:r>
    </w:p>
    <w:p w:rsidR="00FA3FEE" w:rsidRDefault="00FA3FEE" w:rsidP="00F52657">
      <w:pPr>
        <w:rPr>
          <w:rFonts w:cs="Arial"/>
          <w:sz w:val="24"/>
          <w:szCs w:val="24"/>
        </w:rPr>
      </w:pPr>
    </w:p>
    <w:p w:rsidR="00F52657" w:rsidRDefault="00F52657" w:rsidP="00F52657">
      <w:pPr>
        <w:rPr>
          <w:rFonts w:cs="Arial"/>
          <w:sz w:val="24"/>
          <w:szCs w:val="24"/>
        </w:rPr>
      </w:pPr>
      <w:r>
        <w:rPr>
          <w:rFonts w:cs="Arial"/>
          <w:sz w:val="24"/>
          <w:szCs w:val="24"/>
        </w:rPr>
        <w:br w:type="page"/>
      </w:r>
    </w:p>
    <w:p w:rsidR="007B0309" w:rsidRDefault="005E27AF" w:rsidP="00F52657">
      <w:pPr>
        <w:rPr>
          <w:rFonts w:cs="Arial"/>
          <w:sz w:val="24"/>
          <w:szCs w:val="24"/>
        </w:rPr>
      </w:pPr>
      <w:r>
        <w:rPr>
          <w:rFonts w:cs="Arial"/>
          <w:noProof/>
          <w:sz w:val="24"/>
          <w:szCs w:val="24"/>
        </w:rPr>
        <w:lastRenderedPageBreak/>
        <w:drawing>
          <wp:inline distT="0" distB="0" distL="0" distR="0" wp14:anchorId="05800C9A" wp14:editId="1C702692">
            <wp:extent cx="5940425" cy="3891280"/>
            <wp:effectExtent l="19050" t="0" r="3175" b="0"/>
            <wp:docPr id="5" name="Рисунок 4" descr="FGCaMP7 2P for supplementa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GCaMP7 2P for supplementary.tif"/>
                    <pic:cNvPicPr/>
                  </pic:nvPicPr>
                  <pic:blipFill>
                    <a:blip r:embed="rId18" cstate="print"/>
                    <a:stretch>
                      <a:fillRect/>
                    </a:stretch>
                  </pic:blipFill>
                  <pic:spPr>
                    <a:xfrm>
                      <a:off x="0" y="0"/>
                      <a:ext cx="5940425" cy="3891280"/>
                    </a:xfrm>
                    <a:prstGeom prst="rect">
                      <a:avLst/>
                    </a:prstGeom>
                  </pic:spPr>
                </pic:pic>
              </a:graphicData>
            </a:graphic>
          </wp:inline>
        </w:drawing>
      </w:r>
    </w:p>
    <w:p w:rsidR="005E27AF" w:rsidRPr="005E27AF" w:rsidRDefault="005E27AF" w:rsidP="005E27AF">
      <w:pPr>
        <w:spacing w:after="0" w:line="260" w:lineRule="exact"/>
        <w:jc w:val="both"/>
        <w:rPr>
          <w:rFonts w:ascii="Palatino Linotype" w:hAnsi="Palatino Linotype" w:cs="Arial"/>
          <w:sz w:val="20"/>
          <w:szCs w:val="20"/>
        </w:rPr>
      </w:pPr>
      <w:r w:rsidRPr="005E27AF">
        <w:rPr>
          <w:rFonts w:ascii="Palatino Linotype" w:hAnsi="Palatino Linotype" w:cs="Arial"/>
          <w:b/>
          <w:sz w:val="20"/>
          <w:szCs w:val="20"/>
        </w:rPr>
        <w:t xml:space="preserve">Figure </w:t>
      </w:r>
      <w:proofErr w:type="spellStart"/>
      <w:r w:rsidR="00D76950" w:rsidRPr="005E27AF">
        <w:rPr>
          <w:rFonts w:ascii="Palatino Linotype" w:hAnsi="Palatino Linotype" w:cs="Arial"/>
          <w:b/>
          <w:sz w:val="20"/>
          <w:szCs w:val="20"/>
        </w:rPr>
        <w:t>S1</w:t>
      </w:r>
      <w:r w:rsidR="00B21FBE">
        <w:rPr>
          <w:rFonts w:ascii="Palatino Linotype" w:hAnsi="Palatino Linotype" w:cs="Arial"/>
          <w:b/>
          <w:sz w:val="20"/>
          <w:szCs w:val="20"/>
        </w:rPr>
        <w:t>3</w:t>
      </w:r>
      <w:proofErr w:type="spellEnd"/>
      <w:r w:rsidRPr="005E27AF">
        <w:rPr>
          <w:rFonts w:ascii="Palatino Linotype" w:hAnsi="Palatino Linotype" w:cs="Arial"/>
          <w:b/>
          <w:sz w:val="20"/>
          <w:szCs w:val="20"/>
        </w:rPr>
        <w:t>.</w:t>
      </w:r>
      <w:r w:rsidRPr="005E27AF">
        <w:rPr>
          <w:rFonts w:ascii="Palatino Linotype" w:hAnsi="Palatino Linotype" w:cs="Arial"/>
          <w:sz w:val="20"/>
          <w:szCs w:val="20"/>
        </w:rPr>
        <w:t xml:space="preserve"> </w:t>
      </w:r>
      <w:r>
        <w:rPr>
          <w:rFonts w:ascii="Palatino Linotype" w:hAnsi="Palatino Linotype" w:cs="Arial"/>
          <w:b/>
          <w:noProof/>
          <w:sz w:val="20"/>
        </w:rPr>
        <w:t>In vivo neuronal Ca</w:t>
      </w:r>
      <w:r w:rsidRPr="001E16FF">
        <w:rPr>
          <w:rFonts w:ascii="Palatino Linotype" w:hAnsi="Palatino Linotype" w:cs="Arial"/>
          <w:b/>
          <w:noProof/>
          <w:sz w:val="20"/>
          <w:vertAlign w:val="superscript"/>
        </w:rPr>
        <w:t>2+</w:t>
      </w:r>
      <w:r>
        <w:rPr>
          <w:rFonts w:ascii="Palatino Linotype" w:hAnsi="Palatino Linotype" w:cs="Arial"/>
          <w:b/>
          <w:noProof/>
          <w:sz w:val="20"/>
        </w:rPr>
        <w:t xml:space="preserve"> activity in visual cortex of awake mice vizualized using two-photon microscopy. (left) </w:t>
      </w:r>
      <w:r>
        <w:rPr>
          <w:rFonts w:ascii="Palatino Linotype" w:hAnsi="Palatino Linotype" w:cs="Arial"/>
          <w:noProof/>
          <w:sz w:val="20"/>
        </w:rPr>
        <w:t xml:space="preserve">Two-photon images of V1 layer 2/3 neurons acquired during spontaneous activity at </w:t>
      </w:r>
      <w:r w:rsidR="00712F53">
        <w:rPr>
          <w:rFonts w:ascii="Palatino Linotype" w:hAnsi="Palatino Linotype" w:cs="Arial"/>
          <w:noProof/>
          <w:sz w:val="20"/>
        </w:rPr>
        <w:t xml:space="preserve">960 nm and 800 nm </w:t>
      </w:r>
      <w:r>
        <w:rPr>
          <w:rFonts w:ascii="Palatino Linotype" w:hAnsi="Palatino Linotype" w:cs="Arial"/>
          <w:noProof/>
          <w:sz w:val="20"/>
        </w:rPr>
        <w:t xml:space="preserve">excitation, respectively, in the mice expressing FGCaMP7 calcium indicator. </w:t>
      </w:r>
      <w:r w:rsidRPr="001E16FF">
        <w:rPr>
          <w:rFonts w:ascii="Palatino Linotype" w:hAnsi="Palatino Linotype" w:cs="Arial"/>
          <w:b/>
          <w:noProof/>
          <w:sz w:val="20"/>
        </w:rPr>
        <w:t>(right)</w:t>
      </w:r>
      <w:r>
        <w:rPr>
          <w:rFonts w:ascii="Palatino Linotype" w:hAnsi="Palatino Linotype" w:cs="Arial"/>
          <w:noProof/>
          <w:sz w:val="20"/>
        </w:rPr>
        <w:t xml:space="preserve"> Sample traces obtained for neurons marked at </w:t>
      </w:r>
      <w:r w:rsidRPr="005E27AF">
        <w:rPr>
          <w:rFonts w:ascii="Palatino Linotype" w:hAnsi="Palatino Linotype" w:cs="Arial"/>
          <w:noProof/>
          <w:sz w:val="20"/>
        </w:rPr>
        <w:t>images</w:t>
      </w:r>
      <w:r>
        <w:rPr>
          <w:rFonts w:ascii="Palatino Linotype" w:hAnsi="Palatino Linotype" w:cs="Arial"/>
          <w:b/>
          <w:noProof/>
          <w:sz w:val="20"/>
        </w:rPr>
        <w:t xml:space="preserve"> </w:t>
      </w:r>
      <w:r>
        <w:rPr>
          <w:rFonts w:ascii="Palatino Linotype" w:hAnsi="Palatino Linotype" w:cs="Arial"/>
          <w:noProof/>
          <w:sz w:val="20"/>
        </w:rPr>
        <w:t xml:space="preserve">at </w:t>
      </w:r>
      <w:r w:rsidR="00712F53">
        <w:rPr>
          <w:rFonts w:ascii="Palatino Linotype" w:hAnsi="Palatino Linotype" w:cs="Arial"/>
          <w:noProof/>
          <w:sz w:val="20"/>
        </w:rPr>
        <w:t xml:space="preserve">960 nm and 800 nm </w:t>
      </w:r>
      <w:r>
        <w:rPr>
          <w:rFonts w:ascii="Palatino Linotype" w:hAnsi="Palatino Linotype" w:cs="Arial"/>
          <w:noProof/>
          <w:sz w:val="20"/>
        </w:rPr>
        <w:t>excitations.</w:t>
      </w:r>
      <w:r w:rsidR="00E926D7">
        <w:rPr>
          <w:rFonts w:ascii="Palatino Linotype" w:hAnsi="Palatino Linotype" w:cs="Arial"/>
          <w:noProof/>
          <w:sz w:val="20"/>
        </w:rPr>
        <w:t xml:space="preserve"> ΔF/F</w:t>
      </w:r>
      <w:r w:rsidR="00FB585D" w:rsidRPr="007C5329">
        <w:rPr>
          <w:rFonts w:ascii="Palatino Linotype" w:hAnsi="Palatino Linotype" w:cs="Arial"/>
          <w:noProof/>
          <w:sz w:val="20"/>
          <w:vertAlign w:val="subscript"/>
        </w:rPr>
        <w:t>0</w:t>
      </w:r>
      <w:r w:rsidR="00E926D7">
        <w:rPr>
          <w:rFonts w:ascii="Palatino Linotype" w:hAnsi="Palatino Linotype" w:cs="Arial"/>
          <w:noProof/>
          <w:sz w:val="20"/>
        </w:rPr>
        <w:t xml:space="preserve"> value normalized to maximal ΔF/F</w:t>
      </w:r>
      <w:r w:rsidR="00FB585D" w:rsidRPr="007C5329">
        <w:rPr>
          <w:rFonts w:ascii="Palatino Linotype" w:hAnsi="Palatino Linotype" w:cs="Arial"/>
          <w:noProof/>
          <w:sz w:val="20"/>
          <w:vertAlign w:val="subscript"/>
        </w:rPr>
        <w:t>0</w:t>
      </w:r>
      <w:r w:rsidR="00E926D7">
        <w:rPr>
          <w:rFonts w:ascii="Palatino Linotype" w:hAnsi="Palatino Linotype" w:cs="Arial"/>
          <w:noProof/>
          <w:sz w:val="20"/>
        </w:rPr>
        <w:t xml:space="preserve"> for each trace.</w:t>
      </w:r>
    </w:p>
    <w:p w:rsidR="005E27AF" w:rsidRPr="00F52657" w:rsidRDefault="005E27AF" w:rsidP="00F52657">
      <w:pPr>
        <w:rPr>
          <w:rFonts w:cs="Arial"/>
          <w:sz w:val="24"/>
          <w:szCs w:val="24"/>
        </w:rPr>
      </w:pPr>
      <w:r>
        <w:rPr>
          <w:rFonts w:cs="Arial"/>
          <w:sz w:val="24"/>
          <w:szCs w:val="24"/>
        </w:rPr>
        <w:br w:type="page"/>
      </w:r>
    </w:p>
    <w:p w:rsidR="00DA094C" w:rsidRDefault="00ED2FDC">
      <w:pPr>
        <w:rPr>
          <w:rFonts w:ascii="Palatino Linotype" w:hAnsi="Palatino Linotype" w:cs="Arial"/>
          <w:b/>
          <w:sz w:val="20"/>
          <w:szCs w:val="20"/>
        </w:rPr>
      </w:pPr>
      <w:r>
        <w:rPr>
          <w:rFonts w:ascii="Palatino Linotype" w:hAnsi="Palatino Linotype" w:cs="Arial"/>
          <w:b/>
          <w:noProof/>
          <w:sz w:val="20"/>
          <w:szCs w:val="20"/>
        </w:rPr>
        <w:lastRenderedPageBreak/>
        <w:drawing>
          <wp:inline distT="0" distB="0" distL="0" distR="0" wp14:anchorId="4D4CC7EA" wp14:editId="159E2F68">
            <wp:extent cx="5940425" cy="2663190"/>
            <wp:effectExtent l="19050" t="0" r="3175" b="0"/>
            <wp:docPr id="4" name="Рисунок 3" descr="Video S1 FGCaMP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 S1 FGCaMP7.tif"/>
                    <pic:cNvPicPr/>
                  </pic:nvPicPr>
                  <pic:blipFill>
                    <a:blip r:embed="rId19" cstate="print"/>
                    <a:stretch>
                      <a:fillRect/>
                    </a:stretch>
                  </pic:blipFill>
                  <pic:spPr>
                    <a:xfrm>
                      <a:off x="0" y="0"/>
                      <a:ext cx="5940425" cy="2663190"/>
                    </a:xfrm>
                    <a:prstGeom prst="rect">
                      <a:avLst/>
                    </a:prstGeom>
                  </pic:spPr>
                </pic:pic>
              </a:graphicData>
            </a:graphic>
          </wp:inline>
        </w:drawing>
      </w:r>
    </w:p>
    <w:p w:rsidR="0029533D" w:rsidRPr="00CF2795" w:rsidRDefault="00DA094C" w:rsidP="0029533D">
      <w:pPr>
        <w:spacing w:after="0" w:line="260" w:lineRule="exact"/>
        <w:jc w:val="both"/>
        <w:rPr>
          <w:rFonts w:ascii="Palatino Linotype" w:hAnsi="Palatino Linotype" w:cs="Arial"/>
          <w:bCs/>
          <w:sz w:val="20"/>
          <w:szCs w:val="20"/>
        </w:rPr>
      </w:pPr>
      <w:proofErr w:type="gramStart"/>
      <w:r>
        <w:rPr>
          <w:rFonts w:ascii="Palatino Linotype" w:hAnsi="Palatino Linotype" w:cs="Arial"/>
          <w:b/>
          <w:sz w:val="20"/>
          <w:szCs w:val="20"/>
        </w:rPr>
        <w:t xml:space="preserve">Video </w:t>
      </w:r>
      <w:proofErr w:type="spellStart"/>
      <w:r>
        <w:rPr>
          <w:rFonts w:ascii="Palatino Linotype" w:hAnsi="Palatino Linotype" w:cs="Arial"/>
          <w:b/>
          <w:sz w:val="20"/>
          <w:szCs w:val="20"/>
        </w:rPr>
        <w:t>S1</w:t>
      </w:r>
      <w:proofErr w:type="spellEnd"/>
      <w:r w:rsidR="0029533D">
        <w:rPr>
          <w:rFonts w:ascii="Palatino Linotype" w:hAnsi="Palatino Linotype" w:cs="Arial"/>
          <w:b/>
          <w:sz w:val="20"/>
          <w:szCs w:val="20"/>
        </w:rPr>
        <w:t>.</w:t>
      </w:r>
      <w:proofErr w:type="gramEnd"/>
      <w:r w:rsidR="0029533D">
        <w:rPr>
          <w:rFonts w:ascii="Palatino Linotype" w:hAnsi="Palatino Linotype" w:cs="Arial"/>
          <w:b/>
          <w:sz w:val="20"/>
          <w:szCs w:val="20"/>
        </w:rPr>
        <w:t xml:space="preserve"> </w:t>
      </w:r>
      <w:r w:rsidR="0029533D" w:rsidRPr="00CF2795">
        <w:rPr>
          <w:rFonts w:ascii="Palatino Linotype" w:eastAsia="MinionPro-Regular" w:hAnsi="Palatino Linotype" w:cs="Arial"/>
          <w:b/>
          <w:i/>
          <w:color w:val="000000"/>
          <w:sz w:val="20"/>
          <w:szCs w:val="20"/>
        </w:rPr>
        <w:t>In vivo</w:t>
      </w:r>
      <w:r w:rsidR="0029533D" w:rsidRPr="00CF2795">
        <w:rPr>
          <w:rFonts w:ascii="Palatino Linotype" w:eastAsia="MinionPro-Regular" w:hAnsi="Palatino Linotype" w:cs="Arial"/>
          <w:b/>
          <w:color w:val="000000"/>
          <w:sz w:val="20"/>
          <w:szCs w:val="20"/>
        </w:rPr>
        <w:t xml:space="preserve"> place cell activity in the </w:t>
      </w:r>
      <w:proofErr w:type="spellStart"/>
      <w:r w:rsidR="0029533D" w:rsidRPr="00CF2795">
        <w:rPr>
          <w:rFonts w:ascii="Palatino Linotype" w:eastAsia="MinionPro-Regular" w:hAnsi="Palatino Linotype" w:cs="Arial"/>
          <w:b/>
          <w:color w:val="000000"/>
          <w:sz w:val="20"/>
          <w:szCs w:val="20"/>
        </w:rPr>
        <w:t>CA1</w:t>
      </w:r>
      <w:proofErr w:type="spellEnd"/>
      <w:r w:rsidR="0029533D" w:rsidRPr="00CF2795">
        <w:rPr>
          <w:rFonts w:ascii="Palatino Linotype" w:eastAsia="MinionPro-Regular" w:hAnsi="Palatino Linotype" w:cs="Arial"/>
          <w:b/>
          <w:color w:val="000000"/>
          <w:sz w:val="20"/>
          <w:szCs w:val="20"/>
        </w:rPr>
        <w:t xml:space="preserve"> </w:t>
      </w:r>
      <w:proofErr w:type="spellStart"/>
      <w:r w:rsidR="00FF2005">
        <w:rPr>
          <w:rFonts w:ascii="Palatino Linotype" w:eastAsia="MinionPro-Regular" w:hAnsi="Palatino Linotype" w:cs="Arial"/>
          <w:b/>
          <w:color w:val="000000"/>
          <w:sz w:val="20"/>
          <w:szCs w:val="20"/>
        </w:rPr>
        <w:t>subregion</w:t>
      </w:r>
      <w:proofErr w:type="spellEnd"/>
      <w:r w:rsidR="00FF2005">
        <w:rPr>
          <w:rFonts w:ascii="Palatino Linotype" w:eastAsia="MinionPro-Regular" w:hAnsi="Palatino Linotype" w:cs="Arial"/>
          <w:b/>
          <w:color w:val="000000"/>
          <w:sz w:val="20"/>
          <w:szCs w:val="20"/>
        </w:rPr>
        <w:t xml:space="preserve"> of </w:t>
      </w:r>
      <w:r w:rsidR="0029533D" w:rsidRPr="00CF2795">
        <w:rPr>
          <w:rFonts w:ascii="Palatino Linotype" w:eastAsia="MinionPro-Regular" w:hAnsi="Palatino Linotype" w:cs="Arial"/>
          <w:b/>
          <w:color w:val="000000"/>
          <w:sz w:val="20"/>
          <w:szCs w:val="20"/>
        </w:rPr>
        <w:t xml:space="preserve">hippocampus of mouse visualized with the </w:t>
      </w:r>
      <w:proofErr w:type="spellStart"/>
      <w:r w:rsidR="0029533D">
        <w:rPr>
          <w:rFonts w:ascii="Palatino Linotype" w:eastAsia="MinionPro-Regular" w:hAnsi="Palatino Linotype" w:cs="Arial"/>
          <w:b/>
          <w:color w:val="000000"/>
          <w:sz w:val="20"/>
          <w:szCs w:val="20"/>
        </w:rPr>
        <w:t>FG</w:t>
      </w:r>
      <w:r w:rsidR="0029533D" w:rsidRPr="00CF2795">
        <w:rPr>
          <w:rFonts w:ascii="Palatino Linotype" w:eastAsia="MinionPro-Regular" w:hAnsi="Palatino Linotype" w:cs="Arial"/>
          <w:b/>
          <w:color w:val="000000"/>
          <w:sz w:val="20"/>
          <w:szCs w:val="20"/>
        </w:rPr>
        <w:t>CaMP7</w:t>
      </w:r>
      <w:proofErr w:type="spellEnd"/>
      <w:r w:rsidR="0029533D" w:rsidRPr="00CF2795">
        <w:rPr>
          <w:rFonts w:ascii="Palatino Linotype" w:eastAsia="MinionPro-Regular" w:hAnsi="Palatino Linotype" w:cs="Arial"/>
          <w:b/>
          <w:color w:val="000000"/>
          <w:sz w:val="20"/>
          <w:szCs w:val="20"/>
        </w:rPr>
        <w:t xml:space="preserve"> calcium indicator and nVista HD miniscope synchronized with mouse position</w:t>
      </w:r>
      <w:r w:rsidR="0029533D" w:rsidRPr="00CF2795">
        <w:rPr>
          <w:rFonts w:ascii="Palatino Linotype" w:eastAsia="MinionPro-Regular" w:hAnsi="Palatino Linotype" w:cs="Arial"/>
          <w:color w:val="000000"/>
          <w:sz w:val="20"/>
          <w:szCs w:val="20"/>
        </w:rPr>
        <w:t xml:space="preserve">. A video of place cell calcium activity in </w:t>
      </w:r>
      <w:proofErr w:type="spellStart"/>
      <w:r w:rsidR="0029533D" w:rsidRPr="00CF2795">
        <w:rPr>
          <w:rFonts w:ascii="Palatino Linotype" w:eastAsia="MinionPro-Regular" w:hAnsi="Palatino Linotype" w:cs="Arial"/>
          <w:color w:val="000000"/>
          <w:sz w:val="20"/>
          <w:szCs w:val="20"/>
        </w:rPr>
        <w:t>CA1</w:t>
      </w:r>
      <w:proofErr w:type="spellEnd"/>
      <w:r w:rsidR="0029533D" w:rsidRPr="00CF2795">
        <w:rPr>
          <w:rFonts w:ascii="Palatino Linotype" w:eastAsia="MinionPro-Regular" w:hAnsi="Palatino Linotype" w:cs="Arial"/>
          <w:color w:val="000000"/>
          <w:sz w:val="20"/>
          <w:szCs w:val="20"/>
        </w:rPr>
        <w:t xml:space="preserve"> area of mouse hippocampus displayed as ΔF/F changes in fluorescence at 20 Hz frame rate (left) synchronized with mouse movement in O-shaped </w:t>
      </w:r>
      <w:r w:rsidR="0029533D" w:rsidRPr="00CF2795">
        <w:rPr>
          <w:rFonts w:ascii="Palatino Linotype" w:hAnsi="Palatino Linotype" w:cs="Arial"/>
          <w:sz w:val="20"/>
          <w:szCs w:val="20"/>
        </w:rPr>
        <w:t>track (right)</w:t>
      </w:r>
      <w:r w:rsidR="0029533D" w:rsidRPr="00CF2795">
        <w:rPr>
          <w:rFonts w:ascii="Palatino Linotype" w:eastAsia="MinionPro-Regular" w:hAnsi="Palatino Linotype" w:cs="Arial"/>
          <w:color w:val="000000"/>
          <w:sz w:val="20"/>
          <w:szCs w:val="20"/>
        </w:rPr>
        <w:t xml:space="preserve">. </w:t>
      </w:r>
      <w:proofErr w:type="spellStart"/>
      <w:r w:rsidR="0029533D" w:rsidRPr="00FF2005">
        <w:rPr>
          <w:rFonts w:ascii="Palatino Linotype" w:hAnsi="Palatino Linotype" w:cs="Arial"/>
          <w:sz w:val="20"/>
          <w:szCs w:val="20"/>
        </w:rPr>
        <w:t>GLP</w:t>
      </w:r>
      <w:proofErr w:type="spellEnd"/>
      <w:r w:rsidR="0029533D" w:rsidRPr="00FF2005">
        <w:rPr>
          <w:rFonts w:ascii="Palatino Linotype" w:hAnsi="Palatino Linotype" w:cs="Arial"/>
          <w:sz w:val="20"/>
          <w:szCs w:val="20"/>
        </w:rPr>
        <w:t xml:space="preserve"> 1040 lens probe was used. Video is shown for a time from 4.5 to 6.5 min.</w:t>
      </w:r>
      <w:r w:rsidR="0029533D" w:rsidRPr="00FF2005">
        <w:rPr>
          <w:rFonts w:ascii="Palatino Linotype" w:eastAsia="MinionPro-Regular" w:hAnsi="Palatino Linotype" w:cs="Arial"/>
          <w:color w:val="000000"/>
          <w:sz w:val="20"/>
          <w:szCs w:val="20"/>
        </w:rPr>
        <w:t xml:space="preserve"> Scale</w:t>
      </w:r>
      <w:r w:rsidR="00C20BFC">
        <w:rPr>
          <w:rFonts w:ascii="Palatino Linotype" w:eastAsia="MinionPro-Regular" w:hAnsi="Palatino Linotype" w:cs="Arial"/>
          <w:color w:val="000000"/>
          <w:sz w:val="20"/>
          <w:szCs w:val="20"/>
        </w:rPr>
        <w:t xml:space="preserve"> </w:t>
      </w:r>
      <w:r w:rsidR="0029533D" w:rsidRPr="00FF2005">
        <w:rPr>
          <w:rFonts w:ascii="Palatino Linotype" w:eastAsia="MinionPro-Regular" w:hAnsi="Palatino Linotype" w:cs="Arial"/>
          <w:color w:val="000000"/>
          <w:sz w:val="20"/>
          <w:szCs w:val="20"/>
        </w:rPr>
        <w:t>bar</w:t>
      </w:r>
      <w:r w:rsidR="00712F53">
        <w:rPr>
          <w:rFonts w:ascii="Palatino Linotype" w:eastAsia="MinionPro-Regular" w:hAnsi="Palatino Linotype" w:cs="Arial"/>
          <w:color w:val="000000"/>
          <w:sz w:val="20"/>
          <w:szCs w:val="20"/>
        </w:rPr>
        <w:t>:</w:t>
      </w:r>
      <w:r w:rsidR="00712F53" w:rsidRPr="00FF2005">
        <w:rPr>
          <w:rFonts w:ascii="Palatino Linotype" w:eastAsia="MinionPro-Regular" w:hAnsi="Palatino Linotype" w:cs="Arial"/>
          <w:color w:val="000000"/>
          <w:sz w:val="20"/>
          <w:szCs w:val="20"/>
        </w:rPr>
        <w:t xml:space="preserve"> </w:t>
      </w:r>
      <w:r w:rsidR="0029533D" w:rsidRPr="00FF2005">
        <w:rPr>
          <w:rFonts w:ascii="Palatino Linotype" w:eastAsia="MinionPro-Regular" w:hAnsi="Palatino Linotype" w:cs="Arial"/>
          <w:color w:val="000000"/>
          <w:sz w:val="20"/>
          <w:szCs w:val="20"/>
        </w:rPr>
        <w:t>100 µm.</w:t>
      </w:r>
      <w:r w:rsidR="0029533D" w:rsidRPr="00CF2795">
        <w:rPr>
          <w:rFonts w:ascii="Palatino Linotype" w:eastAsia="MinionPro-Regular" w:hAnsi="Palatino Linotype" w:cs="Arial"/>
          <w:color w:val="000000"/>
          <w:sz w:val="20"/>
          <w:szCs w:val="20"/>
        </w:rPr>
        <w:t xml:space="preserve"> The identified place cell is marked by </w:t>
      </w:r>
      <w:r w:rsidR="00712F53">
        <w:rPr>
          <w:rFonts w:ascii="Palatino Linotype" w:eastAsia="MinionPro-Regular" w:hAnsi="Palatino Linotype" w:cs="Arial"/>
          <w:color w:val="000000"/>
          <w:sz w:val="20"/>
          <w:szCs w:val="20"/>
        </w:rPr>
        <w:t xml:space="preserve">a </w:t>
      </w:r>
      <w:r w:rsidR="0029533D" w:rsidRPr="00CF2795">
        <w:rPr>
          <w:rFonts w:ascii="Palatino Linotype" w:eastAsia="MinionPro-Regular" w:hAnsi="Palatino Linotype" w:cs="Arial"/>
          <w:color w:val="000000"/>
          <w:sz w:val="20"/>
          <w:szCs w:val="20"/>
        </w:rPr>
        <w:t xml:space="preserve">circle and corresponds to the cell shown in Main text, Figure </w:t>
      </w:r>
      <w:proofErr w:type="spellStart"/>
      <w:r w:rsidR="004323CC">
        <w:rPr>
          <w:rFonts w:ascii="Palatino Linotype" w:eastAsia="MinionPro-Regular" w:hAnsi="Palatino Linotype" w:cs="Arial"/>
          <w:color w:val="000000"/>
          <w:sz w:val="20"/>
          <w:szCs w:val="20"/>
        </w:rPr>
        <w:t>6d</w:t>
      </w:r>
      <w:proofErr w:type="spellEnd"/>
      <w:r w:rsidR="0029533D" w:rsidRPr="00CF2795">
        <w:rPr>
          <w:rFonts w:ascii="Palatino Linotype" w:eastAsia="MinionPro-Regular" w:hAnsi="Palatino Linotype" w:cs="Arial"/>
          <w:color w:val="000000"/>
          <w:sz w:val="20"/>
          <w:szCs w:val="20"/>
        </w:rPr>
        <w:t>.</w:t>
      </w:r>
    </w:p>
    <w:p w:rsidR="00DA094C" w:rsidRDefault="00DA094C">
      <w:pPr>
        <w:rPr>
          <w:rFonts w:ascii="Palatino Linotype" w:hAnsi="Palatino Linotype" w:cs="Arial"/>
          <w:b/>
          <w:sz w:val="20"/>
          <w:szCs w:val="20"/>
        </w:rPr>
      </w:pPr>
    </w:p>
    <w:p w:rsidR="00DA094C" w:rsidRDefault="00DA094C">
      <w:pPr>
        <w:rPr>
          <w:rFonts w:ascii="Palatino Linotype" w:hAnsi="Palatino Linotype" w:cs="Arial"/>
          <w:b/>
          <w:sz w:val="20"/>
          <w:szCs w:val="20"/>
        </w:rPr>
      </w:pPr>
      <w:r>
        <w:rPr>
          <w:rFonts w:ascii="Palatino Linotype" w:hAnsi="Palatino Linotype" w:cs="Arial"/>
          <w:b/>
          <w:sz w:val="20"/>
          <w:szCs w:val="20"/>
        </w:rPr>
        <w:br w:type="page"/>
      </w:r>
    </w:p>
    <w:p w:rsidR="00DA094C" w:rsidRDefault="00ED2FDC">
      <w:pPr>
        <w:rPr>
          <w:rFonts w:ascii="Palatino Linotype" w:hAnsi="Palatino Linotype" w:cs="Arial"/>
          <w:b/>
          <w:sz w:val="20"/>
          <w:szCs w:val="20"/>
        </w:rPr>
      </w:pPr>
      <w:r>
        <w:rPr>
          <w:rFonts w:ascii="Palatino Linotype" w:hAnsi="Palatino Linotype" w:cs="Arial"/>
          <w:b/>
          <w:noProof/>
          <w:sz w:val="20"/>
          <w:szCs w:val="20"/>
        </w:rPr>
        <w:lastRenderedPageBreak/>
        <w:drawing>
          <wp:inline distT="0" distB="0" distL="0" distR="0" wp14:anchorId="1A63C243" wp14:editId="0020520B">
            <wp:extent cx="5940425" cy="2663825"/>
            <wp:effectExtent l="19050" t="0" r="3175" b="0"/>
            <wp:docPr id="6" name="Рисунок 5" descr="Video S2 FGCaMP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 S2 FGCaMP7.tif"/>
                    <pic:cNvPicPr/>
                  </pic:nvPicPr>
                  <pic:blipFill>
                    <a:blip r:embed="rId20" cstate="print"/>
                    <a:stretch>
                      <a:fillRect/>
                    </a:stretch>
                  </pic:blipFill>
                  <pic:spPr>
                    <a:xfrm>
                      <a:off x="0" y="0"/>
                      <a:ext cx="5940425" cy="2663825"/>
                    </a:xfrm>
                    <a:prstGeom prst="rect">
                      <a:avLst/>
                    </a:prstGeom>
                  </pic:spPr>
                </pic:pic>
              </a:graphicData>
            </a:graphic>
          </wp:inline>
        </w:drawing>
      </w:r>
    </w:p>
    <w:p w:rsidR="00DA094C" w:rsidRDefault="00DA094C" w:rsidP="00FF2005">
      <w:pPr>
        <w:spacing w:after="0" w:line="260" w:lineRule="exact"/>
        <w:jc w:val="both"/>
        <w:rPr>
          <w:rFonts w:ascii="Palatino Linotype" w:hAnsi="Palatino Linotype" w:cs="Arial"/>
          <w:b/>
          <w:sz w:val="20"/>
          <w:szCs w:val="20"/>
        </w:rPr>
      </w:pPr>
      <w:proofErr w:type="gramStart"/>
      <w:r>
        <w:rPr>
          <w:rFonts w:ascii="Palatino Linotype" w:hAnsi="Palatino Linotype" w:cs="Arial"/>
          <w:b/>
          <w:sz w:val="20"/>
          <w:szCs w:val="20"/>
        </w:rPr>
        <w:t xml:space="preserve">Video </w:t>
      </w:r>
      <w:proofErr w:type="spellStart"/>
      <w:r>
        <w:rPr>
          <w:rFonts w:ascii="Palatino Linotype" w:hAnsi="Palatino Linotype" w:cs="Arial"/>
          <w:b/>
          <w:sz w:val="20"/>
          <w:szCs w:val="20"/>
        </w:rPr>
        <w:t>S2</w:t>
      </w:r>
      <w:proofErr w:type="spellEnd"/>
      <w:r w:rsidR="004323CC">
        <w:rPr>
          <w:rFonts w:ascii="Palatino Linotype" w:hAnsi="Palatino Linotype" w:cs="Arial"/>
          <w:b/>
          <w:sz w:val="20"/>
          <w:szCs w:val="20"/>
        </w:rPr>
        <w:t>.</w:t>
      </w:r>
      <w:proofErr w:type="gramEnd"/>
      <w:r w:rsidR="004323CC">
        <w:rPr>
          <w:rFonts w:ascii="Palatino Linotype" w:hAnsi="Palatino Linotype" w:cs="Arial"/>
          <w:b/>
          <w:sz w:val="20"/>
          <w:szCs w:val="20"/>
        </w:rPr>
        <w:t xml:space="preserve"> </w:t>
      </w:r>
      <w:r w:rsidR="00FF2005" w:rsidRPr="00CF2795">
        <w:rPr>
          <w:rFonts w:ascii="Palatino Linotype" w:eastAsia="MinionPro-Regular" w:hAnsi="Palatino Linotype" w:cs="Arial"/>
          <w:b/>
          <w:i/>
          <w:color w:val="000000"/>
          <w:sz w:val="20"/>
          <w:szCs w:val="20"/>
        </w:rPr>
        <w:t>In vivo</w:t>
      </w:r>
      <w:r w:rsidR="00FF2005" w:rsidRPr="00CF2795">
        <w:rPr>
          <w:rFonts w:ascii="Palatino Linotype" w:eastAsia="MinionPro-Regular" w:hAnsi="Palatino Linotype" w:cs="Arial"/>
          <w:b/>
          <w:color w:val="000000"/>
          <w:sz w:val="20"/>
          <w:szCs w:val="20"/>
        </w:rPr>
        <w:t xml:space="preserve"> place cell activity in the </w:t>
      </w:r>
      <w:proofErr w:type="spellStart"/>
      <w:r w:rsidR="00FF2005" w:rsidRPr="00CF2795">
        <w:rPr>
          <w:rFonts w:ascii="Palatino Linotype" w:eastAsia="MinionPro-Regular" w:hAnsi="Palatino Linotype" w:cs="Arial"/>
          <w:b/>
          <w:color w:val="000000"/>
          <w:sz w:val="20"/>
          <w:szCs w:val="20"/>
        </w:rPr>
        <w:t>CA1</w:t>
      </w:r>
      <w:proofErr w:type="spellEnd"/>
      <w:r w:rsidR="00FF2005" w:rsidRPr="00CF2795">
        <w:rPr>
          <w:rFonts w:ascii="Palatino Linotype" w:eastAsia="MinionPro-Regular" w:hAnsi="Palatino Linotype" w:cs="Arial"/>
          <w:b/>
          <w:color w:val="000000"/>
          <w:sz w:val="20"/>
          <w:szCs w:val="20"/>
        </w:rPr>
        <w:t xml:space="preserve"> </w:t>
      </w:r>
      <w:proofErr w:type="spellStart"/>
      <w:r w:rsidR="00FF2005">
        <w:rPr>
          <w:rFonts w:ascii="Palatino Linotype" w:eastAsia="MinionPro-Regular" w:hAnsi="Palatino Linotype" w:cs="Arial"/>
          <w:b/>
          <w:color w:val="000000"/>
          <w:sz w:val="20"/>
          <w:szCs w:val="20"/>
        </w:rPr>
        <w:t>subregion</w:t>
      </w:r>
      <w:proofErr w:type="spellEnd"/>
      <w:r w:rsidR="00FF2005">
        <w:rPr>
          <w:rFonts w:ascii="Palatino Linotype" w:eastAsia="MinionPro-Regular" w:hAnsi="Palatino Linotype" w:cs="Arial"/>
          <w:b/>
          <w:color w:val="000000"/>
          <w:sz w:val="20"/>
          <w:szCs w:val="20"/>
        </w:rPr>
        <w:t xml:space="preserve"> of </w:t>
      </w:r>
      <w:r w:rsidR="00FF2005" w:rsidRPr="00CF2795">
        <w:rPr>
          <w:rFonts w:ascii="Palatino Linotype" w:eastAsia="MinionPro-Regular" w:hAnsi="Palatino Linotype" w:cs="Arial"/>
          <w:b/>
          <w:color w:val="000000"/>
          <w:sz w:val="20"/>
          <w:szCs w:val="20"/>
        </w:rPr>
        <w:t xml:space="preserve">hippocampus of mouse visualized with the </w:t>
      </w:r>
      <w:proofErr w:type="spellStart"/>
      <w:r w:rsidR="00FF2005">
        <w:rPr>
          <w:rFonts w:ascii="Palatino Linotype" w:eastAsia="MinionPro-Regular" w:hAnsi="Palatino Linotype" w:cs="Arial"/>
          <w:b/>
          <w:color w:val="000000"/>
          <w:sz w:val="20"/>
          <w:szCs w:val="20"/>
        </w:rPr>
        <w:t>FG</w:t>
      </w:r>
      <w:r w:rsidR="00FF2005" w:rsidRPr="00CF2795">
        <w:rPr>
          <w:rFonts w:ascii="Palatino Linotype" w:eastAsia="MinionPro-Regular" w:hAnsi="Palatino Linotype" w:cs="Arial"/>
          <w:b/>
          <w:color w:val="000000"/>
          <w:sz w:val="20"/>
          <w:szCs w:val="20"/>
        </w:rPr>
        <w:t>CaMP7</w:t>
      </w:r>
      <w:proofErr w:type="spellEnd"/>
      <w:r w:rsidR="00FF2005" w:rsidRPr="00CF2795">
        <w:rPr>
          <w:rFonts w:ascii="Palatino Linotype" w:eastAsia="MinionPro-Regular" w:hAnsi="Palatino Linotype" w:cs="Arial"/>
          <w:b/>
          <w:color w:val="000000"/>
          <w:sz w:val="20"/>
          <w:szCs w:val="20"/>
        </w:rPr>
        <w:t xml:space="preserve"> calcium indicator and nVista HD miniscope synchronized with mouse position</w:t>
      </w:r>
      <w:r w:rsidR="00FF2005" w:rsidRPr="00CF2795">
        <w:rPr>
          <w:rFonts w:ascii="Palatino Linotype" w:eastAsia="MinionPro-Regular" w:hAnsi="Palatino Linotype" w:cs="Arial"/>
          <w:color w:val="000000"/>
          <w:sz w:val="20"/>
          <w:szCs w:val="20"/>
        </w:rPr>
        <w:t xml:space="preserve">. A video of place cell calcium activity in </w:t>
      </w:r>
      <w:proofErr w:type="spellStart"/>
      <w:r w:rsidR="00FF2005" w:rsidRPr="00CF2795">
        <w:rPr>
          <w:rFonts w:ascii="Palatino Linotype" w:eastAsia="MinionPro-Regular" w:hAnsi="Palatino Linotype" w:cs="Arial"/>
          <w:color w:val="000000"/>
          <w:sz w:val="20"/>
          <w:szCs w:val="20"/>
        </w:rPr>
        <w:t>CA1</w:t>
      </w:r>
      <w:proofErr w:type="spellEnd"/>
      <w:r w:rsidR="00FF2005" w:rsidRPr="00CF2795">
        <w:rPr>
          <w:rFonts w:ascii="Palatino Linotype" w:eastAsia="MinionPro-Regular" w:hAnsi="Palatino Linotype" w:cs="Arial"/>
          <w:color w:val="000000"/>
          <w:sz w:val="20"/>
          <w:szCs w:val="20"/>
        </w:rPr>
        <w:t xml:space="preserve"> area of mouse hippocampus displayed </w:t>
      </w:r>
      <w:r w:rsidR="00EB3EB4">
        <w:rPr>
          <w:rFonts w:ascii="Palatino Linotype" w:eastAsia="MinionPro-Regular" w:hAnsi="Palatino Linotype" w:cs="Arial"/>
          <w:color w:val="000000"/>
          <w:sz w:val="20"/>
          <w:szCs w:val="20"/>
        </w:rPr>
        <w:t>in raw fluorescent units</w:t>
      </w:r>
      <w:r w:rsidR="00FF2005" w:rsidRPr="00CF2795">
        <w:rPr>
          <w:rFonts w:ascii="Palatino Linotype" w:eastAsia="MinionPro-Regular" w:hAnsi="Palatino Linotype" w:cs="Arial"/>
          <w:color w:val="000000"/>
          <w:sz w:val="20"/>
          <w:szCs w:val="20"/>
        </w:rPr>
        <w:t xml:space="preserve"> at 20 Hz frame rate (left) synchronized with mouse movement in O-shaped </w:t>
      </w:r>
      <w:r w:rsidR="00FF2005" w:rsidRPr="00CF2795">
        <w:rPr>
          <w:rFonts w:ascii="Palatino Linotype" w:hAnsi="Palatino Linotype" w:cs="Arial"/>
          <w:sz w:val="20"/>
          <w:szCs w:val="20"/>
        </w:rPr>
        <w:t>track (right)</w:t>
      </w:r>
      <w:r w:rsidR="00FF2005" w:rsidRPr="00CF2795">
        <w:rPr>
          <w:rFonts w:ascii="Palatino Linotype" w:eastAsia="MinionPro-Regular" w:hAnsi="Palatino Linotype" w:cs="Arial"/>
          <w:color w:val="000000"/>
          <w:sz w:val="20"/>
          <w:szCs w:val="20"/>
        </w:rPr>
        <w:t xml:space="preserve">. </w:t>
      </w:r>
      <w:proofErr w:type="spellStart"/>
      <w:r w:rsidR="00FF2005" w:rsidRPr="00FF2005">
        <w:rPr>
          <w:rFonts w:ascii="Palatino Linotype" w:hAnsi="Palatino Linotype" w:cs="Arial"/>
          <w:sz w:val="20"/>
          <w:szCs w:val="20"/>
        </w:rPr>
        <w:t>GLP</w:t>
      </w:r>
      <w:proofErr w:type="spellEnd"/>
      <w:r w:rsidR="00FF2005" w:rsidRPr="00FF2005">
        <w:rPr>
          <w:rFonts w:ascii="Palatino Linotype" w:hAnsi="Palatino Linotype" w:cs="Arial"/>
          <w:sz w:val="20"/>
          <w:szCs w:val="20"/>
        </w:rPr>
        <w:t xml:space="preserve"> 1040 lens probe was used. Video is shown for a time from 4.5 to 6.5 min.</w:t>
      </w:r>
      <w:r w:rsidR="00FF2005" w:rsidRPr="00FF2005">
        <w:rPr>
          <w:rFonts w:ascii="Palatino Linotype" w:eastAsia="MinionPro-Regular" w:hAnsi="Palatino Linotype" w:cs="Arial"/>
          <w:color w:val="000000"/>
          <w:sz w:val="20"/>
          <w:szCs w:val="20"/>
        </w:rPr>
        <w:t xml:space="preserve"> </w:t>
      </w:r>
      <w:proofErr w:type="spellStart"/>
      <w:r w:rsidR="00FF2005" w:rsidRPr="00FF2005">
        <w:rPr>
          <w:rFonts w:ascii="Palatino Linotype" w:eastAsia="MinionPro-Regular" w:hAnsi="Palatino Linotype" w:cs="Arial"/>
          <w:color w:val="000000"/>
          <w:sz w:val="20"/>
          <w:szCs w:val="20"/>
        </w:rPr>
        <w:t>Scalebar</w:t>
      </w:r>
      <w:proofErr w:type="spellEnd"/>
      <w:r w:rsidR="00712F53">
        <w:rPr>
          <w:rFonts w:ascii="Palatino Linotype" w:eastAsia="MinionPro-Regular" w:hAnsi="Palatino Linotype" w:cs="Arial"/>
          <w:color w:val="000000"/>
          <w:sz w:val="20"/>
          <w:szCs w:val="20"/>
        </w:rPr>
        <w:t>:</w:t>
      </w:r>
      <w:r w:rsidR="00712F53" w:rsidRPr="00FF2005">
        <w:rPr>
          <w:rFonts w:ascii="Palatino Linotype" w:eastAsia="MinionPro-Regular" w:hAnsi="Palatino Linotype" w:cs="Arial"/>
          <w:color w:val="000000"/>
          <w:sz w:val="20"/>
          <w:szCs w:val="20"/>
        </w:rPr>
        <w:t xml:space="preserve"> </w:t>
      </w:r>
      <w:r w:rsidR="00FF2005" w:rsidRPr="00FF2005">
        <w:rPr>
          <w:rFonts w:ascii="Palatino Linotype" w:eastAsia="MinionPro-Regular" w:hAnsi="Palatino Linotype" w:cs="Arial"/>
          <w:color w:val="000000"/>
          <w:sz w:val="20"/>
          <w:szCs w:val="20"/>
        </w:rPr>
        <w:t>100 µm.</w:t>
      </w:r>
      <w:r w:rsidR="00FF2005" w:rsidRPr="00CF2795">
        <w:rPr>
          <w:rFonts w:ascii="Palatino Linotype" w:eastAsia="MinionPro-Regular" w:hAnsi="Palatino Linotype" w:cs="Arial"/>
          <w:color w:val="000000"/>
          <w:sz w:val="20"/>
          <w:szCs w:val="20"/>
        </w:rPr>
        <w:t xml:space="preserve"> The identified place cell is marked by </w:t>
      </w:r>
      <w:r w:rsidR="00712F53">
        <w:rPr>
          <w:rFonts w:ascii="Palatino Linotype" w:eastAsia="MinionPro-Regular" w:hAnsi="Palatino Linotype" w:cs="Arial"/>
          <w:color w:val="000000"/>
          <w:sz w:val="20"/>
          <w:szCs w:val="20"/>
        </w:rPr>
        <w:t xml:space="preserve">a </w:t>
      </w:r>
      <w:r w:rsidR="00FF2005" w:rsidRPr="00CF2795">
        <w:rPr>
          <w:rFonts w:ascii="Palatino Linotype" w:eastAsia="MinionPro-Regular" w:hAnsi="Palatino Linotype" w:cs="Arial"/>
          <w:color w:val="000000"/>
          <w:sz w:val="20"/>
          <w:szCs w:val="20"/>
        </w:rPr>
        <w:t xml:space="preserve">circle and corresponds to the cell shown in Main text, Figure </w:t>
      </w:r>
      <w:proofErr w:type="spellStart"/>
      <w:r w:rsidR="00FF2005">
        <w:rPr>
          <w:rFonts w:ascii="Palatino Linotype" w:eastAsia="MinionPro-Regular" w:hAnsi="Palatino Linotype" w:cs="Arial"/>
          <w:color w:val="000000"/>
          <w:sz w:val="20"/>
          <w:szCs w:val="20"/>
        </w:rPr>
        <w:t>6d</w:t>
      </w:r>
      <w:proofErr w:type="spellEnd"/>
      <w:r w:rsidR="00FF2005" w:rsidRPr="00CF2795">
        <w:rPr>
          <w:rFonts w:ascii="Palatino Linotype" w:eastAsia="MinionPro-Regular" w:hAnsi="Palatino Linotype" w:cs="Arial"/>
          <w:color w:val="000000"/>
          <w:sz w:val="20"/>
          <w:szCs w:val="20"/>
        </w:rPr>
        <w:t>.</w:t>
      </w:r>
    </w:p>
    <w:p w:rsidR="00DA094C" w:rsidRDefault="00DA094C">
      <w:pPr>
        <w:rPr>
          <w:rFonts w:ascii="Palatino Linotype" w:hAnsi="Palatino Linotype" w:cs="Arial"/>
          <w:b/>
          <w:sz w:val="20"/>
          <w:szCs w:val="20"/>
        </w:rPr>
      </w:pPr>
      <w:r>
        <w:rPr>
          <w:rFonts w:ascii="Palatino Linotype" w:hAnsi="Palatino Linotype" w:cs="Arial"/>
          <w:b/>
          <w:sz w:val="20"/>
          <w:szCs w:val="20"/>
        </w:rPr>
        <w:br w:type="page"/>
      </w:r>
    </w:p>
    <w:p w:rsidR="00F52657" w:rsidRPr="00F52657" w:rsidRDefault="00F52657">
      <w:pPr>
        <w:rPr>
          <w:rFonts w:ascii="Palatino Linotype" w:hAnsi="Palatino Linotype" w:cs="Arial"/>
          <w:b/>
          <w:sz w:val="20"/>
          <w:szCs w:val="20"/>
        </w:rPr>
      </w:pPr>
      <w:r w:rsidRPr="004C47AE">
        <w:rPr>
          <w:rFonts w:ascii="Palatino Linotype" w:hAnsi="Palatino Linotype" w:cs="Arial"/>
          <w:b/>
          <w:sz w:val="20"/>
          <w:szCs w:val="20"/>
        </w:rPr>
        <w:lastRenderedPageBreak/>
        <w:t>Supplementary references</w:t>
      </w:r>
    </w:p>
    <w:p w:rsidR="00F52657" w:rsidRPr="00F52657" w:rsidRDefault="003567BF" w:rsidP="00F52657">
      <w:pPr>
        <w:spacing w:after="0" w:line="240" w:lineRule="auto"/>
        <w:ind w:left="720" w:hanging="720"/>
        <w:rPr>
          <w:rFonts w:ascii="Palatino Linotype" w:hAnsi="Palatino Linotype"/>
          <w:noProof/>
          <w:sz w:val="20"/>
          <w:szCs w:val="20"/>
        </w:rPr>
      </w:pPr>
      <w:r>
        <w:fldChar w:fldCharType="begin"/>
      </w:r>
      <w:r w:rsidR="00F52657">
        <w:instrText xml:space="preserve"> ADDIN EN.REFLIST </w:instrText>
      </w:r>
      <w:r>
        <w:fldChar w:fldCharType="separate"/>
      </w:r>
      <w:bookmarkStart w:id="1" w:name="_ENREF_1"/>
      <w:r w:rsidR="00F52657" w:rsidRPr="00F52657">
        <w:rPr>
          <w:rFonts w:ascii="Calibri" w:hAnsi="Calibri"/>
          <w:noProof/>
        </w:rPr>
        <w:t>1.</w:t>
      </w:r>
      <w:r w:rsidR="00F52657" w:rsidRPr="00F52657">
        <w:rPr>
          <w:rFonts w:ascii="Calibri" w:hAnsi="Calibri"/>
          <w:noProof/>
        </w:rPr>
        <w:tab/>
      </w:r>
      <w:r w:rsidR="00F52657" w:rsidRPr="00F52657">
        <w:rPr>
          <w:rFonts w:ascii="Palatino Linotype" w:hAnsi="Palatino Linotype"/>
          <w:noProof/>
          <w:sz w:val="20"/>
          <w:szCs w:val="20"/>
        </w:rPr>
        <w:t xml:space="preserve">Tsien, R. Y., The green fluorescent protein. </w:t>
      </w:r>
      <w:r w:rsidR="00F52657" w:rsidRPr="00F52657">
        <w:rPr>
          <w:rFonts w:ascii="Palatino Linotype" w:hAnsi="Palatino Linotype"/>
          <w:i/>
          <w:noProof/>
          <w:sz w:val="20"/>
          <w:szCs w:val="20"/>
        </w:rPr>
        <w:t xml:space="preserve">Annu Rev Biochem </w:t>
      </w:r>
      <w:r w:rsidR="00F52657" w:rsidRPr="00F52657">
        <w:rPr>
          <w:rFonts w:ascii="Palatino Linotype" w:hAnsi="Palatino Linotype"/>
          <w:b/>
          <w:noProof/>
          <w:sz w:val="20"/>
          <w:szCs w:val="20"/>
        </w:rPr>
        <w:t>1998,</w:t>
      </w:r>
      <w:r w:rsidR="00F52657" w:rsidRPr="00F52657">
        <w:rPr>
          <w:rFonts w:ascii="Palatino Linotype" w:hAnsi="Palatino Linotype"/>
          <w:noProof/>
          <w:sz w:val="20"/>
          <w:szCs w:val="20"/>
        </w:rPr>
        <w:t xml:space="preserve"> 67, 509-44.</w:t>
      </w:r>
      <w:bookmarkEnd w:id="1"/>
    </w:p>
    <w:p w:rsidR="00F52657" w:rsidRPr="00F52657" w:rsidRDefault="00F52657" w:rsidP="00F52657">
      <w:pPr>
        <w:spacing w:after="0" w:line="240" w:lineRule="auto"/>
        <w:ind w:left="720" w:hanging="720"/>
        <w:rPr>
          <w:rFonts w:ascii="Palatino Linotype" w:hAnsi="Palatino Linotype"/>
          <w:noProof/>
          <w:sz w:val="20"/>
          <w:szCs w:val="20"/>
        </w:rPr>
      </w:pPr>
      <w:bookmarkStart w:id="2" w:name="_ENREF_2"/>
      <w:r w:rsidRPr="00F52657">
        <w:rPr>
          <w:rFonts w:ascii="Palatino Linotype" w:hAnsi="Palatino Linotype"/>
          <w:noProof/>
          <w:sz w:val="20"/>
          <w:szCs w:val="20"/>
        </w:rPr>
        <w:t>2.</w:t>
      </w:r>
      <w:r w:rsidRPr="00F52657">
        <w:rPr>
          <w:rFonts w:ascii="Palatino Linotype" w:hAnsi="Palatino Linotype"/>
          <w:noProof/>
          <w:sz w:val="20"/>
          <w:szCs w:val="20"/>
        </w:rPr>
        <w:tab/>
        <w:t xml:space="preserve">Subach, O. M.; Cranfill, P. J.; Davidson, M. W.; Verkhusha, V. V., An enhanced monomeric blue fluorescent protein with the high chemical stability of the chromophore. </w:t>
      </w:r>
      <w:r w:rsidRPr="00F52657">
        <w:rPr>
          <w:rFonts w:ascii="Palatino Linotype" w:hAnsi="Palatino Linotype"/>
          <w:i/>
          <w:noProof/>
          <w:sz w:val="20"/>
          <w:szCs w:val="20"/>
        </w:rPr>
        <w:t xml:space="preserve">PLoS One </w:t>
      </w:r>
      <w:r w:rsidRPr="00F52657">
        <w:rPr>
          <w:rFonts w:ascii="Palatino Linotype" w:hAnsi="Palatino Linotype"/>
          <w:b/>
          <w:noProof/>
          <w:sz w:val="20"/>
          <w:szCs w:val="20"/>
        </w:rPr>
        <w:t>2011,</w:t>
      </w:r>
      <w:r w:rsidRPr="00F52657">
        <w:rPr>
          <w:rFonts w:ascii="Palatino Linotype" w:hAnsi="Palatino Linotype"/>
          <w:noProof/>
          <w:sz w:val="20"/>
          <w:szCs w:val="20"/>
        </w:rPr>
        <w:t xml:space="preserve"> 6, (12), e28674.</w:t>
      </w:r>
      <w:bookmarkEnd w:id="2"/>
    </w:p>
    <w:p w:rsidR="00F52657" w:rsidRPr="00F52657" w:rsidRDefault="00F52657" w:rsidP="00F52657">
      <w:pPr>
        <w:spacing w:line="240" w:lineRule="auto"/>
        <w:ind w:left="720" w:hanging="720"/>
        <w:rPr>
          <w:rFonts w:ascii="Palatino Linotype" w:hAnsi="Palatino Linotype"/>
          <w:noProof/>
          <w:sz w:val="20"/>
          <w:szCs w:val="20"/>
        </w:rPr>
      </w:pPr>
      <w:bookmarkStart w:id="3" w:name="_ENREF_3"/>
      <w:r w:rsidRPr="00F52657">
        <w:rPr>
          <w:rFonts w:ascii="Palatino Linotype" w:hAnsi="Palatino Linotype"/>
          <w:noProof/>
          <w:sz w:val="20"/>
          <w:szCs w:val="20"/>
        </w:rPr>
        <w:t>3.</w:t>
      </w:r>
      <w:r w:rsidRPr="00F52657">
        <w:rPr>
          <w:rFonts w:ascii="Palatino Linotype" w:hAnsi="Palatino Linotype"/>
          <w:noProof/>
          <w:sz w:val="20"/>
          <w:szCs w:val="20"/>
        </w:rPr>
        <w:tab/>
        <w:t xml:space="preserve">Barykina, N. V.; Doronin, D. A.; Subach, O. M.; Sotskov, V. P.; Plusnin, V. V.; Ivleva, O. A.; Gruzdeva, A. M.; Kunitsyna, T. A.; Ivashkina, O. I.; Lazutkin, A. A.; Malyshev, A. Y.; Smirnov, I. V.; Varizhuk, A. M.; Pozmogova, G. E.; Piatkevich, K. D.; Anokhin, K. V.; Enikolopov, G.; Subach, F. V., NTnC-like genetically encoded calcium indicator with a positive and enhanced response and fast kinetics. </w:t>
      </w:r>
      <w:r w:rsidRPr="00F52657">
        <w:rPr>
          <w:rFonts w:ascii="Palatino Linotype" w:hAnsi="Palatino Linotype"/>
          <w:i/>
          <w:noProof/>
          <w:sz w:val="20"/>
          <w:szCs w:val="20"/>
        </w:rPr>
        <w:t xml:space="preserve">Sci Rep </w:t>
      </w:r>
      <w:r w:rsidRPr="00F52657">
        <w:rPr>
          <w:rFonts w:ascii="Palatino Linotype" w:hAnsi="Palatino Linotype"/>
          <w:b/>
          <w:noProof/>
          <w:sz w:val="20"/>
          <w:szCs w:val="20"/>
        </w:rPr>
        <w:t>2018,</w:t>
      </w:r>
      <w:r w:rsidRPr="00F52657">
        <w:rPr>
          <w:rFonts w:ascii="Palatino Linotype" w:hAnsi="Palatino Linotype"/>
          <w:noProof/>
          <w:sz w:val="20"/>
          <w:szCs w:val="20"/>
        </w:rPr>
        <w:t xml:space="preserve"> 8, (1), 15233.</w:t>
      </w:r>
      <w:bookmarkEnd w:id="3"/>
    </w:p>
    <w:p w:rsidR="00F52657" w:rsidRDefault="00F52657" w:rsidP="00F52657">
      <w:pPr>
        <w:spacing w:line="240" w:lineRule="auto"/>
        <w:rPr>
          <w:rFonts w:ascii="Calibri" w:hAnsi="Calibri"/>
          <w:noProof/>
        </w:rPr>
      </w:pPr>
    </w:p>
    <w:p w:rsidR="00F52657" w:rsidRDefault="003567BF">
      <w:r>
        <w:fldChar w:fldCharType="end"/>
      </w:r>
    </w:p>
    <w:sectPr w:rsidR="00F52657" w:rsidSect="001735CF">
      <w:footerReference w:type="default" r:id="rId2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3B5C" w:rsidRDefault="00BC3B5C" w:rsidP="00F52657">
      <w:pPr>
        <w:spacing w:after="0" w:line="240" w:lineRule="auto"/>
      </w:pPr>
      <w:r>
        <w:separator/>
      </w:r>
    </w:p>
  </w:endnote>
  <w:endnote w:type="continuationSeparator" w:id="0">
    <w:p w:rsidR="00BC3B5C" w:rsidRDefault="00BC3B5C" w:rsidP="00F526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w:altName w:val="Times New Roman"/>
    <w:panose1 w:val="02020603050405020304"/>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Arial,Times New Roman">
    <w:altName w:val="Times New Roman"/>
    <w:panose1 w:val="00000000000000000000"/>
    <w:charset w:val="00"/>
    <w:family w:val="roman"/>
    <w:notTrueType/>
    <w:pitch w:val="default"/>
  </w:font>
  <w:font w:name="AdvOT999035f4">
    <w:panose1 w:val="00000000000000000000"/>
    <w:charset w:val="CC"/>
    <w:family w:val="auto"/>
    <w:notTrueType/>
    <w:pitch w:val="default"/>
    <w:sig w:usb0="00000201" w:usb1="00000000" w:usb2="00000000" w:usb3="00000000" w:csb0="00000004"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inionPro-Regular">
    <w:altName w:val="MS Gothic"/>
    <w:panose1 w:val="02040503050201020203"/>
    <w:charset w:val="8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981099"/>
      <w:docPartObj>
        <w:docPartGallery w:val="Page Numbers (Bottom of Page)"/>
        <w:docPartUnique/>
      </w:docPartObj>
    </w:sdtPr>
    <w:sdtEndPr/>
    <w:sdtContent>
      <w:p w:rsidR="00DA4763" w:rsidRDefault="00DA4763">
        <w:pPr>
          <w:pStyle w:val="af6"/>
          <w:jc w:val="right"/>
        </w:pPr>
        <w:r>
          <w:fldChar w:fldCharType="begin"/>
        </w:r>
        <w:r>
          <w:instrText xml:space="preserve"> PAGE   \* MERGEFORMAT </w:instrText>
        </w:r>
        <w:r>
          <w:fldChar w:fldCharType="separate"/>
        </w:r>
        <w:r w:rsidR="00C26EA0">
          <w:rPr>
            <w:noProof/>
          </w:rPr>
          <w:t>28</w:t>
        </w:r>
        <w:r>
          <w:rPr>
            <w:noProof/>
          </w:rPr>
          <w:fldChar w:fldCharType="end"/>
        </w:r>
      </w:p>
    </w:sdtContent>
  </w:sdt>
  <w:p w:rsidR="00DA4763" w:rsidRDefault="00DA4763">
    <w:pPr>
      <w:pStyle w:val="af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3B5C" w:rsidRDefault="00BC3B5C" w:rsidP="00F52657">
      <w:pPr>
        <w:spacing w:after="0" w:line="240" w:lineRule="auto"/>
      </w:pPr>
      <w:r>
        <w:separator/>
      </w:r>
    </w:p>
  </w:footnote>
  <w:footnote w:type="continuationSeparator" w:id="0">
    <w:p w:rsidR="00BC3B5C" w:rsidRDefault="00BC3B5C" w:rsidP="00F5265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trackRevisions/>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Layout" w:val="&lt;ENLayout&gt;&lt;Style&gt;Intl J Molecular Sciences Cop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20wrwfsz7p05teed0ab5sss0xw2aerztvt50&quot;&gt;References 09-10-2010 Natasha&lt;record-ids&gt;&lt;item&gt;525&lt;/item&gt;&lt;item&gt;1221&lt;/item&gt;&lt;item&gt;1490&lt;/item&gt;&lt;/record-ids&gt;&lt;/item&gt;&lt;/Libraries&gt;"/>
  </w:docVars>
  <w:rsids>
    <w:rsidRoot w:val="00920BD2"/>
    <w:rsid w:val="000260F0"/>
    <w:rsid w:val="000870DF"/>
    <w:rsid w:val="000928BC"/>
    <w:rsid w:val="000934E7"/>
    <w:rsid w:val="000A0D61"/>
    <w:rsid w:val="000B120C"/>
    <w:rsid w:val="000B418F"/>
    <w:rsid w:val="000E38A8"/>
    <w:rsid w:val="001051BB"/>
    <w:rsid w:val="00165E41"/>
    <w:rsid w:val="00167859"/>
    <w:rsid w:val="001735CF"/>
    <w:rsid w:val="001B0F24"/>
    <w:rsid w:val="001B4CF4"/>
    <w:rsid w:val="001B6444"/>
    <w:rsid w:val="001C18AA"/>
    <w:rsid w:val="001C1E25"/>
    <w:rsid w:val="001C23B7"/>
    <w:rsid w:val="001D6609"/>
    <w:rsid w:val="001E4B05"/>
    <w:rsid w:val="001F3109"/>
    <w:rsid w:val="001F596B"/>
    <w:rsid w:val="001F5E1B"/>
    <w:rsid w:val="002037D3"/>
    <w:rsid w:val="002051C8"/>
    <w:rsid w:val="00211064"/>
    <w:rsid w:val="00223C9A"/>
    <w:rsid w:val="00232925"/>
    <w:rsid w:val="00234BC5"/>
    <w:rsid w:val="002538C5"/>
    <w:rsid w:val="0029533D"/>
    <w:rsid w:val="002A3CEF"/>
    <w:rsid w:val="002F65BE"/>
    <w:rsid w:val="00334B49"/>
    <w:rsid w:val="003567BF"/>
    <w:rsid w:val="0037164B"/>
    <w:rsid w:val="00377570"/>
    <w:rsid w:val="00397F24"/>
    <w:rsid w:val="003A0A63"/>
    <w:rsid w:val="003B4799"/>
    <w:rsid w:val="003E7CA6"/>
    <w:rsid w:val="0041049F"/>
    <w:rsid w:val="004144D5"/>
    <w:rsid w:val="00417469"/>
    <w:rsid w:val="004323CC"/>
    <w:rsid w:val="004652D2"/>
    <w:rsid w:val="00477D3F"/>
    <w:rsid w:val="004A650A"/>
    <w:rsid w:val="004A6A4E"/>
    <w:rsid w:val="0051714F"/>
    <w:rsid w:val="00540169"/>
    <w:rsid w:val="00541CEF"/>
    <w:rsid w:val="00565EE3"/>
    <w:rsid w:val="00574CDB"/>
    <w:rsid w:val="005E27AF"/>
    <w:rsid w:val="005E6E0E"/>
    <w:rsid w:val="00610262"/>
    <w:rsid w:val="0063238A"/>
    <w:rsid w:val="00663B61"/>
    <w:rsid w:val="006921DB"/>
    <w:rsid w:val="006A4CA6"/>
    <w:rsid w:val="006B3ECE"/>
    <w:rsid w:val="006B4F49"/>
    <w:rsid w:val="006B50EB"/>
    <w:rsid w:val="006C7918"/>
    <w:rsid w:val="006D777D"/>
    <w:rsid w:val="00712F53"/>
    <w:rsid w:val="00721FA1"/>
    <w:rsid w:val="00733B9B"/>
    <w:rsid w:val="0077254F"/>
    <w:rsid w:val="00782DA0"/>
    <w:rsid w:val="007B0309"/>
    <w:rsid w:val="007B419F"/>
    <w:rsid w:val="007C681A"/>
    <w:rsid w:val="007F22AC"/>
    <w:rsid w:val="0081532A"/>
    <w:rsid w:val="008356D4"/>
    <w:rsid w:val="00847A44"/>
    <w:rsid w:val="00887EF4"/>
    <w:rsid w:val="008951EC"/>
    <w:rsid w:val="008F2477"/>
    <w:rsid w:val="00920BD2"/>
    <w:rsid w:val="00964429"/>
    <w:rsid w:val="00972A87"/>
    <w:rsid w:val="009D2DDE"/>
    <w:rsid w:val="009E3CAB"/>
    <w:rsid w:val="00A0711C"/>
    <w:rsid w:val="00A16C5D"/>
    <w:rsid w:val="00A46A61"/>
    <w:rsid w:val="00A56018"/>
    <w:rsid w:val="00A807D4"/>
    <w:rsid w:val="00AE307F"/>
    <w:rsid w:val="00B20B5F"/>
    <w:rsid w:val="00B21FBE"/>
    <w:rsid w:val="00B80E81"/>
    <w:rsid w:val="00B91A79"/>
    <w:rsid w:val="00B93B9B"/>
    <w:rsid w:val="00BA49F6"/>
    <w:rsid w:val="00BA79E6"/>
    <w:rsid w:val="00BC3B5C"/>
    <w:rsid w:val="00BD775D"/>
    <w:rsid w:val="00C20BFC"/>
    <w:rsid w:val="00C2356B"/>
    <w:rsid w:val="00C26EA0"/>
    <w:rsid w:val="00C337EC"/>
    <w:rsid w:val="00C40478"/>
    <w:rsid w:val="00C77074"/>
    <w:rsid w:val="00CB3C45"/>
    <w:rsid w:val="00CB7A3B"/>
    <w:rsid w:val="00CC59F0"/>
    <w:rsid w:val="00CD262F"/>
    <w:rsid w:val="00CF44EF"/>
    <w:rsid w:val="00CF5EFD"/>
    <w:rsid w:val="00D10667"/>
    <w:rsid w:val="00D21C49"/>
    <w:rsid w:val="00D23BA8"/>
    <w:rsid w:val="00D76950"/>
    <w:rsid w:val="00D92B0D"/>
    <w:rsid w:val="00DA094C"/>
    <w:rsid w:val="00DA4763"/>
    <w:rsid w:val="00DD0D59"/>
    <w:rsid w:val="00DD3D38"/>
    <w:rsid w:val="00E4490E"/>
    <w:rsid w:val="00E62D50"/>
    <w:rsid w:val="00E926D7"/>
    <w:rsid w:val="00E95B54"/>
    <w:rsid w:val="00EB3EB4"/>
    <w:rsid w:val="00EB62D1"/>
    <w:rsid w:val="00ED2FDC"/>
    <w:rsid w:val="00F10559"/>
    <w:rsid w:val="00F1176C"/>
    <w:rsid w:val="00F15A02"/>
    <w:rsid w:val="00F27B77"/>
    <w:rsid w:val="00F52657"/>
    <w:rsid w:val="00F5625E"/>
    <w:rsid w:val="00F85311"/>
    <w:rsid w:val="00F94F62"/>
    <w:rsid w:val="00FA3FEE"/>
    <w:rsid w:val="00FB585D"/>
    <w:rsid w:val="00FF2005"/>
    <w:rsid w:val="00FF38D6"/>
    <w:rsid w:val="00FF65C5"/>
    <w:rsid w:val="00FF6E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5E6E0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5E6E0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5E6E0E"/>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5E6E0E"/>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5E6E0E"/>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5E6E0E"/>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5E6E0E"/>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5E6E0E"/>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semiHidden/>
    <w:unhideWhenUsed/>
    <w:qFormat/>
    <w:rsid w:val="005E6E0E"/>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E6E0E"/>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5E6E0E"/>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5E6E0E"/>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5E6E0E"/>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5E6E0E"/>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5E6E0E"/>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rsid w:val="005E6E0E"/>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rsid w:val="005E6E0E"/>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rsid w:val="005E6E0E"/>
    <w:rPr>
      <w:rFonts w:asciiTheme="majorHAnsi" w:eastAsiaTheme="majorEastAsia" w:hAnsiTheme="majorHAnsi" w:cstheme="majorBidi"/>
      <w:i/>
      <w:iCs/>
      <w:color w:val="404040" w:themeColor="text1" w:themeTint="BF"/>
      <w:sz w:val="20"/>
      <w:szCs w:val="20"/>
    </w:rPr>
  </w:style>
  <w:style w:type="paragraph" w:styleId="a3">
    <w:name w:val="caption"/>
    <w:basedOn w:val="a"/>
    <w:next w:val="a"/>
    <w:uiPriority w:val="35"/>
    <w:semiHidden/>
    <w:unhideWhenUsed/>
    <w:qFormat/>
    <w:rsid w:val="005E6E0E"/>
    <w:pPr>
      <w:spacing w:line="240" w:lineRule="auto"/>
    </w:pPr>
    <w:rPr>
      <w:b/>
      <w:bCs/>
      <w:color w:val="4F81BD" w:themeColor="accent1"/>
      <w:sz w:val="18"/>
      <w:szCs w:val="18"/>
    </w:rPr>
  </w:style>
  <w:style w:type="paragraph" w:styleId="a4">
    <w:name w:val="Title"/>
    <w:basedOn w:val="a"/>
    <w:next w:val="a"/>
    <w:link w:val="a5"/>
    <w:uiPriority w:val="10"/>
    <w:qFormat/>
    <w:rsid w:val="005E6E0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5">
    <w:name w:val="Название Знак"/>
    <w:basedOn w:val="a0"/>
    <w:link w:val="a4"/>
    <w:uiPriority w:val="10"/>
    <w:rsid w:val="005E6E0E"/>
    <w:rPr>
      <w:rFonts w:asciiTheme="majorHAnsi" w:eastAsiaTheme="majorEastAsia" w:hAnsiTheme="majorHAnsi" w:cstheme="majorBidi"/>
      <w:color w:val="17365D" w:themeColor="text2" w:themeShade="BF"/>
      <w:spacing w:val="5"/>
      <w:kern w:val="28"/>
      <w:sz w:val="52"/>
      <w:szCs w:val="52"/>
    </w:rPr>
  </w:style>
  <w:style w:type="paragraph" w:styleId="a6">
    <w:name w:val="Subtitle"/>
    <w:basedOn w:val="a"/>
    <w:next w:val="a"/>
    <w:link w:val="a7"/>
    <w:uiPriority w:val="11"/>
    <w:qFormat/>
    <w:rsid w:val="005E6E0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5E6E0E"/>
    <w:rPr>
      <w:rFonts w:asciiTheme="majorHAnsi" w:eastAsiaTheme="majorEastAsia" w:hAnsiTheme="majorHAnsi" w:cstheme="majorBidi"/>
      <w:i/>
      <w:iCs/>
      <w:color w:val="4F81BD" w:themeColor="accent1"/>
      <w:spacing w:val="15"/>
      <w:sz w:val="24"/>
      <w:szCs w:val="24"/>
    </w:rPr>
  </w:style>
  <w:style w:type="character" w:styleId="a8">
    <w:name w:val="Strong"/>
    <w:basedOn w:val="a0"/>
    <w:uiPriority w:val="22"/>
    <w:qFormat/>
    <w:rsid w:val="005E6E0E"/>
    <w:rPr>
      <w:b/>
      <w:bCs/>
    </w:rPr>
  </w:style>
  <w:style w:type="character" w:styleId="a9">
    <w:name w:val="Emphasis"/>
    <w:basedOn w:val="a0"/>
    <w:uiPriority w:val="20"/>
    <w:qFormat/>
    <w:rsid w:val="005E6E0E"/>
    <w:rPr>
      <w:i/>
      <w:iCs/>
    </w:rPr>
  </w:style>
  <w:style w:type="paragraph" w:styleId="aa">
    <w:name w:val="No Spacing"/>
    <w:uiPriority w:val="1"/>
    <w:qFormat/>
    <w:rsid w:val="005E6E0E"/>
    <w:pPr>
      <w:spacing w:after="0" w:line="240" w:lineRule="auto"/>
    </w:pPr>
  </w:style>
  <w:style w:type="paragraph" w:styleId="ab">
    <w:name w:val="List Paragraph"/>
    <w:basedOn w:val="a"/>
    <w:uiPriority w:val="34"/>
    <w:qFormat/>
    <w:rsid w:val="005E6E0E"/>
    <w:pPr>
      <w:ind w:left="720"/>
      <w:contextualSpacing/>
    </w:pPr>
  </w:style>
  <w:style w:type="paragraph" w:styleId="21">
    <w:name w:val="Quote"/>
    <w:basedOn w:val="a"/>
    <w:next w:val="a"/>
    <w:link w:val="22"/>
    <w:uiPriority w:val="29"/>
    <w:qFormat/>
    <w:rsid w:val="005E6E0E"/>
    <w:rPr>
      <w:i/>
      <w:iCs/>
      <w:color w:val="000000" w:themeColor="text1"/>
    </w:rPr>
  </w:style>
  <w:style w:type="character" w:customStyle="1" w:styleId="22">
    <w:name w:val="Цитата 2 Знак"/>
    <w:basedOn w:val="a0"/>
    <w:link w:val="21"/>
    <w:uiPriority w:val="29"/>
    <w:rsid w:val="005E6E0E"/>
    <w:rPr>
      <w:i/>
      <w:iCs/>
      <w:color w:val="000000" w:themeColor="text1"/>
    </w:rPr>
  </w:style>
  <w:style w:type="paragraph" w:styleId="ac">
    <w:name w:val="Intense Quote"/>
    <w:basedOn w:val="a"/>
    <w:next w:val="a"/>
    <w:link w:val="ad"/>
    <w:uiPriority w:val="30"/>
    <w:qFormat/>
    <w:rsid w:val="005E6E0E"/>
    <w:pPr>
      <w:pBdr>
        <w:bottom w:val="single" w:sz="4" w:space="4" w:color="4F81BD" w:themeColor="accent1"/>
      </w:pBdr>
      <w:spacing w:before="200" w:after="280"/>
      <w:ind w:left="936" w:right="936"/>
    </w:pPr>
    <w:rPr>
      <w:b/>
      <w:bCs/>
      <w:i/>
      <w:iCs/>
      <w:color w:val="4F81BD" w:themeColor="accent1"/>
    </w:rPr>
  </w:style>
  <w:style w:type="character" w:customStyle="1" w:styleId="ad">
    <w:name w:val="Выделенная цитата Знак"/>
    <w:basedOn w:val="a0"/>
    <w:link w:val="ac"/>
    <w:uiPriority w:val="30"/>
    <w:rsid w:val="005E6E0E"/>
    <w:rPr>
      <w:b/>
      <w:bCs/>
      <w:i/>
      <w:iCs/>
      <w:color w:val="4F81BD" w:themeColor="accent1"/>
    </w:rPr>
  </w:style>
  <w:style w:type="character" w:styleId="ae">
    <w:name w:val="Subtle Emphasis"/>
    <w:basedOn w:val="a0"/>
    <w:uiPriority w:val="19"/>
    <w:qFormat/>
    <w:rsid w:val="005E6E0E"/>
    <w:rPr>
      <w:i/>
      <w:iCs/>
      <w:color w:val="808080" w:themeColor="text1" w:themeTint="7F"/>
    </w:rPr>
  </w:style>
  <w:style w:type="character" w:styleId="af">
    <w:name w:val="Intense Emphasis"/>
    <w:basedOn w:val="a0"/>
    <w:uiPriority w:val="21"/>
    <w:qFormat/>
    <w:rsid w:val="005E6E0E"/>
    <w:rPr>
      <w:b/>
      <w:bCs/>
      <w:i/>
      <w:iCs/>
      <w:color w:val="4F81BD" w:themeColor="accent1"/>
    </w:rPr>
  </w:style>
  <w:style w:type="character" w:styleId="af0">
    <w:name w:val="Subtle Reference"/>
    <w:basedOn w:val="a0"/>
    <w:uiPriority w:val="31"/>
    <w:qFormat/>
    <w:rsid w:val="005E6E0E"/>
    <w:rPr>
      <w:smallCaps/>
      <w:color w:val="C0504D" w:themeColor="accent2"/>
      <w:u w:val="single"/>
    </w:rPr>
  </w:style>
  <w:style w:type="character" w:styleId="af1">
    <w:name w:val="Intense Reference"/>
    <w:basedOn w:val="a0"/>
    <w:uiPriority w:val="32"/>
    <w:qFormat/>
    <w:rsid w:val="005E6E0E"/>
    <w:rPr>
      <w:b/>
      <w:bCs/>
      <w:smallCaps/>
      <w:color w:val="C0504D" w:themeColor="accent2"/>
      <w:spacing w:val="5"/>
      <w:u w:val="single"/>
    </w:rPr>
  </w:style>
  <w:style w:type="character" w:styleId="af2">
    <w:name w:val="Book Title"/>
    <w:basedOn w:val="a0"/>
    <w:uiPriority w:val="33"/>
    <w:qFormat/>
    <w:rsid w:val="005E6E0E"/>
    <w:rPr>
      <w:b/>
      <w:bCs/>
      <w:smallCaps/>
      <w:spacing w:val="5"/>
    </w:rPr>
  </w:style>
  <w:style w:type="paragraph" w:styleId="af3">
    <w:name w:val="TOC Heading"/>
    <w:basedOn w:val="1"/>
    <w:next w:val="a"/>
    <w:uiPriority w:val="39"/>
    <w:semiHidden/>
    <w:unhideWhenUsed/>
    <w:qFormat/>
    <w:rsid w:val="005E6E0E"/>
    <w:pPr>
      <w:outlineLvl w:val="9"/>
    </w:pPr>
  </w:style>
  <w:style w:type="character" w:customStyle="1" w:styleId="normaltextrun">
    <w:name w:val="normaltextrun"/>
    <w:basedOn w:val="a0"/>
    <w:rsid w:val="00920BD2"/>
  </w:style>
  <w:style w:type="paragraph" w:customStyle="1" w:styleId="TAMainText">
    <w:name w:val="TA_Main_Text"/>
    <w:basedOn w:val="a"/>
    <w:rsid w:val="00920BD2"/>
    <w:pPr>
      <w:suppressAutoHyphens/>
      <w:spacing w:after="0" w:line="480" w:lineRule="auto"/>
      <w:ind w:firstLine="202"/>
      <w:jc w:val="both"/>
    </w:pPr>
    <w:rPr>
      <w:rFonts w:ascii="Times" w:eastAsia="Times New Roman" w:hAnsi="Times" w:cs="Times New Roman"/>
      <w:sz w:val="24"/>
      <w:szCs w:val="20"/>
      <w:lang w:eastAsia="ar-SA"/>
    </w:rPr>
  </w:style>
  <w:style w:type="paragraph" w:customStyle="1" w:styleId="MDPI12title">
    <w:name w:val="MDPI_1.2_title"/>
    <w:next w:val="a"/>
    <w:qFormat/>
    <w:rsid w:val="00920BD2"/>
    <w:pPr>
      <w:adjustRightInd w:val="0"/>
      <w:snapToGrid w:val="0"/>
      <w:spacing w:after="240" w:line="400" w:lineRule="exact"/>
    </w:pPr>
    <w:rPr>
      <w:rFonts w:ascii="Palatino Linotype" w:eastAsia="Times New Roman" w:hAnsi="Palatino Linotype" w:cs="Times New Roman"/>
      <w:b/>
      <w:snapToGrid w:val="0"/>
      <w:color w:val="000000"/>
      <w:sz w:val="36"/>
      <w:szCs w:val="20"/>
      <w:lang w:eastAsia="de-DE"/>
    </w:rPr>
  </w:style>
  <w:style w:type="paragraph" w:styleId="af4">
    <w:name w:val="header"/>
    <w:basedOn w:val="a"/>
    <w:link w:val="af5"/>
    <w:uiPriority w:val="99"/>
    <w:semiHidden/>
    <w:unhideWhenUsed/>
    <w:rsid w:val="00F52657"/>
    <w:pPr>
      <w:tabs>
        <w:tab w:val="center" w:pos="4677"/>
        <w:tab w:val="right" w:pos="9355"/>
      </w:tabs>
      <w:spacing w:after="0" w:line="240" w:lineRule="auto"/>
    </w:pPr>
  </w:style>
  <w:style w:type="character" w:customStyle="1" w:styleId="af5">
    <w:name w:val="Верхний колонтитул Знак"/>
    <w:basedOn w:val="a0"/>
    <w:link w:val="af4"/>
    <w:uiPriority w:val="99"/>
    <w:semiHidden/>
    <w:rsid w:val="00F52657"/>
    <w:rPr>
      <w:rFonts w:eastAsiaTheme="minorEastAsia"/>
      <w:lang w:bidi="ar-SA"/>
    </w:rPr>
  </w:style>
  <w:style w:type="paragraph" w:styleId="af6">
    <w:name w:val="footer"/>
    <w:basedOn w:val="a"/>
    <w:link w:val="af7"/>
    <w:uiPriority w:val="99"/>
    <w:unhideWhenUsed/>
    <w:rsid w:val="00F52657"/>
    <w:pPr>
      <w:tabs>
        <w:tab w:val="center" w:pos="4677"/>
        <w:tab w:val="right" w:pos="9355"/>
      </w:tabs>
      <w:spacing w:after="0" w:line="240" w:lineRule="auto"/>
    </w:pPr>
  </w:style>
  <w:style w:type="character" w:customStyle="1" w:styleId="af7">
    <w:name w:val="Нижний колонтитул Знак"/>
    <w:basedOn w:val="a0"/>
    <w:link w:val="af6"/>
    <w:uiPriority w:val="99"/>
    <w:rsid w:val="00F52657"/>
    <w:rPr>
      <w:rFonts w:eastAsiaTheme="minorEastAsia"/>
      <w:lang w:bidi="ar-SA"/>
    </w:rPr>
  </w:style>
  <w:style w:type="character" w:customStyle="1" w:styleId="st">
    <w:name w:val="st"/>
    <w:rsid w:val="00F52657"/>
  </w:style>
  <w:style w:type="table" w:styleId="af8">
    <w:name w:val="Table Grid"/>
    <w:basedOn w:val="a1"/>
    <w:uiPriority w:val="59"/>
    <w:rsid w:val="00F5265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ilfuvd">
    <w:name w:val="ilfuvd"/>
    <w:basedOn w:val="a0"/>
    <w:rsid w:val="00F52657"/>
  </w:style>
  <w:style w:type="character" w:styleId="af9">
    <w:name w:val="Hyperlink"/>
    <w:basedOn w:val="a0"/>
    <w:uiPriority w:val="99"/>
    <w:unhideWhenUsed/>
    <w:rsid w:val="00F52657"/>
    <w:rPr>
      <w:color w:val="0000FF" w:themeColor="hyperlink"/>
      <w:u w:val="single"/>
    </w:rPr>
  </w:style>
  <w:style w:type="paragraph" w:styleId="afa">
    <w:name w:val="Balloon Text"/>
    <w:basedOn w:val="a"/>
    <w:link w:val="afb"/>
    <w:uiPriority w:val="99"/>
    <w:semiHidden/>
    <w:unhideWhenUsed/>
    <w:rsid w:val="00F52657"/>
    <w:pPr>
      <w:spacing w:after="0" w:line="240" w:lineRule="auto"/>
    </w:pPr>
    <w:rPr>
      <w:rFonts w:ascii="Tahoma" w:hAnsi="Tahoma" w:cs="Tahoma"/>
      <w:sz w:val="16"/>
      <w:szCs w:val="16"/>
    </w:rPr>
  </w:style>
  <w:style w:type="character" w:customStyle="1" w:styleId="afb">
    <w:name w:val="Текст выноски Знак"/>
    <w:basedOn w:val="a0"/>
    <w:link w:val="afa"/>
    <w:uiPriority w:val="99"/>
    <w:semiHidden/>
    <w:rsid w:val="00F52657"/>
    <w:rPr>
      <w:rFonts w:ascii="Tahoma" w:eastAsiaTheme="minorEastAsia" w:hAnsi="Tahoma" w:cs="Tahoma"/>
      <w:sz w:val="16"/>
      <w:szCs w:val="16"/>
      <w:lang w:bidi="ar-SA"/>
    </w:rPr>
  </w:style>
  <w:style w:type="character" w:styleId="afc">
    <w:name w:val="annotation reference"/>
    <w:basedOn w:val="a0"/>
    <w:uiPriority w:val="99"/>
    <w:semiHidden/>
    <w:unhideWhenUsed/>
    <w:rsid w:val="00F52657"/>
    <w:rPr>
      <w:sz w:val="16"/>
      <w:szCs w:val="16"/>
    </w:rPr>
  </w:style>
  <w:style w:type="paragraph" w:styleId="afd">
    <w:name w:val="annotation text"/>
    <w:basedOn w:val="a"/>
    <w:link w:val="afe"/>
    <w:unhideWhenUsed/>
    <w:rsid w:val="00F52657"/>
    <w:pPr>
      <w:spacing w:line="240" w:lineRule="auto"/>
    </w:pPr>
    <w:rPr>
      <w:sz w:val="20"/>
      <w:szCs w:val="20"/>
      <w:lang w:val="ru-RU" w:eastAsia="ru-RU"/>
    </w:rPr>
  </w:style>
  <w:style w:type="character" w:customStyle="1" w:styleId="afe">
    <w:name w:val="Текст примечания Знак"/>
    <w:basedOn w:val="a0"/>
    <w:link w:val="afd"/>
    <w:rsid w:val="00F52657"/>
    <w:rPr>
      <w:rFonts w:eastAsiaTheme="minorEastAsia"/>
      <w:sz w:val="20"/>
      <w:szCs w:val="20"/>
      <w:lang w:val="ru-RU" w:eastAsia="ru-RU" w:bidi="ar-SA"/>
    </w:rPr>
  </w:style>
  <w:style w:type="paragraph" w:styleId="aff">
    <w:name w:val="annotation subject"/>
    <w:basedOn w:val="afd"/>
    <w:next w:val="afd"/>
    <w:link w:val="aff0"/>
    <w:uiPriority w:val="99"/>
    <w:semiHidden/>
    <w:unhideWhenUsed/>
    <w:rsid w:val="00211064"/>
    <w:rPr>
      <w:b/>
      <w:bCs/>
      <w:lang w:val="en-US" w:eastAsia="en-US"/>
    </w:rPr>
  </w:style>
  <w:style w:type="character" w:customStyle="1" w:styleId="aff0">
    <w:name w:val="Тема примечания Знак"/>
    <w:basedOn w:val="afe"/>
    <w:link w:val="aff"/>
    <w:uiPriority w:val="99"/>
    <w:semiHidden/>
    <w:rsid w:val="00211064"/>
    <w:rPr>
      <w:rFonts w:eastAsiaTheme="minorEastAsia"/>
      <w:b/>
      <w:bCs/>
      <w:sz w:val="20"/>
      <w:szCs w:val="20"/>
      <w:lang w:val="ru-RU" w:eastAsia="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5E6E0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5E6E0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5E6E0E"/>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5E6E0E"/>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5E6E0E"/>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5E6E0E"/>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5E6E0E"/>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5E6E0E"/>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semiHidden/>
    <w:unhideWhenUsed/>
    <w:qFormat/>
    <w:rsid w:val="005E6E0E"/>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E6E0E"/>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5E6E0E"/>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5E6E0E"/>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5E6E0E"/>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5E6E0E"/>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5E6E0E"/>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rsid w:val="005E6E0E"/>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rsid w:val="005E6E0E"/>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rsid w:val="005E6E0E"/>
    <w:rPr>
      <w:rFonts w:asciiTheme="majorHAnsi" w:eastAsiaTheme="majorEastAsia" w:hAnsiTheme="majorHAnsi" w:cstheme="majorBidi"/>
      <w:i/>
      <w:iCs/>
      <w:color w:val="404040" w:themeColor="text1" w:themeTint="BF"/>
      <w:sz w:val="20"/>
      <w:szCs w:val="20"/>
    </w:rPr>
  </w:style>
  <w:style w:type="paragraph" w:styleId="a3">
    <w:name w:val="caption"/>
    <w:basedOn w:val="a"/>
    <w:next w:val="a"/>
    <w:uiPriority w:val="35"/>
    <w:semiHidden/>
    <w:unhideWhenUsed/>
    <w:qFormat/>
    <w:rsid w:val="005E6E0E"/>
    <w:pPr>
      <w:spacing w:line="240" w:lineRule="auto"/>
    </w:pPr>
    <w:rPr>
      <w:b/>
      <w:bCs/>
      <w:color w:val="4F81BD" w:themeColor="accent1"/>
      <w:sz w:val="18"/>
      <w:szCs w:val="18"/>
    </w:rPr>
  </w:style>
  <w:style w:type="paragraph" w:styleId="a4">
    <w:name w:val="Title"/>
    <w:basedOn w:val="a"/>
    <w:next w:val="a"/>
    <w:link w:val="a5"/>
    <w:uiPriority w:val="10"/>
    <w:qFormat/>
    <w:rsid w:val="005E6E0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5">
    <w:name w:val="Название Знак"/>
    <w:basedOn w:val="a0"/>
    <w:link w:val="a4"/>
    <w:uiPriority w:val="10"/>
    <w:rsid w:val="005E6E0E"/>
    <w:rPr>
      <w:rFonts w:asciiTheme="majorHAnsi" w:eastAsiaTheme="majorEastAsia" w:hAnsiTheme="majorHAnsi" w:cstheme="majorBidi"/>
      <w:color w:val="17365D" w:themeColor="text2" w:themeShade="BF"/>
      <w:spacing w:val="5"/>
      <w:kern w:val="28"/>
      <w:sz w:val="52"/>
      <w:szCs w:val="52"/>
    </w:rPr>
  </w:style>
  <w:style w:type="paragraph" w:styleId="a6">
    <w:name w:val="Subtitle"/>
    <w:basedOn w:val="a"/>
    <w:next w:val="a"/>
    <w:link w:val="a7"/>
    <w:uiPriority w:val="11"/>
    <w:qFormat/>
    <w:rsid w:val="005E6E0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5E6E0E"/>
    <w:rPr>
      <w:rFonts w:asciiTheme="majorHAnsi" w:eastAsiaTheme="majorEastAsia" w:hAnsiTheme="majorHAnsi" w:cstheme="majorBidi"/>
      <w:i/>
      <w:iCs/>
      <w:color w:val="4F81BD" w:themeColor="accent1"/>
      <w:spacing w:val="15"/>
      <w:sz w:val="24"/>
      <w:szCs w:val="24"/>
    </w:rPr>
  </w:style>
  <w:style w:type="character" w:styleId="a8">
    <w:name w:val="Strong"/>
    <w:basedOn w:val="a0"/>
    <w:uiPriority w:val="22"/>
    <w:qFormat/>
    <w:rsid w:val="005E6E0E"/>
    <w:rPr>
      <w:b/>
      <w:bCs/>
    </w:rPr>
  </w:style>
  <w:style w:type="character" w:styleId="a9">
    <w:name w:val="Emphasis"/>
    <w:basedOn w:val="a0"/>
    <w:uiPriority w:val="20"/>
    <w:qFormat/>
    <w:rsid w:val="005E6E0E"/>
    <w:rPr>
      <w:i/>
      <w:iCs/>
    </w:rPr>
  </w:style>
  <w:style w:type="paragraph" w:styleId="aa">
    <w:name w:val="No Spacing"/>
    <w:uiPriority w:val="1"/>
    <w:qFormat/>
    <w:rsid w:val="005E6E0E"/>
    <w:pPr>
      <w:spacing w:after="0" w:line="240" w:lineRule="auto"/>
    </w:pPr>
  </w:style>
  <w:style w:type="paragraph" w:styleId="ab">
    <w:name w:val="List Paragraph"/>
    <w:basedOn w:val="a"/>
    <w:uiPriority w:val="34"/>
    <w:qFormat/>
    <w:rsid w:val="005E6E0E"/>
    <w:pPr>
      <w:ind w:left="720"/>
      <w:contextualSpacing/>
    </w:pPr>
  </w:style>
  <w:style w:type="paragraph" w:styleId="21">
    <w:name w:val="Quote"/>
    <w:basedOn w:val="a"/>
    <w:next w:val="a"/>
    <w:link w:val="22"/>
    <w:uiPriority w:val="29"/>
    <w:qFormat/>
    <w:rsid w:val="005E6E0E"/>
    <w:rPr>
      <w:i/>
      <w:iCs/>
      <w:color w:val="000000" w:themeColor="text1"/>
    </w:rPr>
  </w:style>
  <w:style w:type="character" w:customStyle="1" w:styleId="22">
    <w:name w:val="Цитата 2 Знак"/>
    <w:basedOn w:val="a0"/>
    <w:link w:val="21"/>
    <w:uiPriority w:val="29"/>
    <w:rsid w:val="005E6E0E"/>
    <w:rPr>
      <w:i/>
      <w:iCs/>
      <w:color w:val="000000" w:themeColor="text1"/>
    </w:rPr>
  </w:style>
  <w:style w:type="paragraph" w:styleId="ac">
    <w:name w:val="Intense Quote"/>
    <w:basedOn w:val="a"/>
    <w:next w:val="a"/>
    <w:link w:val="ad"/>
    <w:uiPriority w:val="30"/>
    <w:qFormat/>
    <w:rsid w:val="005E6E0E"/>
    <w:pPr>
      <w:pBdr>
        <w:bottom w:val="single" w:sz="4" w:space="4" w:color="4F81BD" w:themeColor="accent1"/>
      </w:pBdr>
      <w:spacing w:before="200" w:after="280"/>
      <w:ind w:left="936" w:right="936"/>
    </w:pPr>
    <w:rPr>
      <w:b/>
      <w:bCs/>
      <w:i/>
      <w:iCs/>
      <w:color w:val="4F81BD" w:themeColor="accent1"/>
    </w:rPr>
  </w:style>
  <w:style w:type="character" w:customStyle="1" w:styleId="ad">
    <w:name w:val="Выделенная цитата Знак"/>
    <w:basedOn w:val="a0"/>
    <w:link w:val="ac"/>
    <w:uiPriority w:val="30"/>
    <w:rsid w:val="005E6E0E"/>
    <w:rPr>
      <w:b/>
      <w:bCs/>
      <w:i/>
      <w:iCs/>
      <w:color w:val="4F81BD" w:themeColor="accent1"/>
    </w:rPr>
  </w:style>
  <w:style w:type="character" w:styleId="ae">
    <w:name w:val="Subtle Emphasis"/>
    <w:basedOn w:val="a0"/>
    <w:uiPriority w:val="19"/>
    <w:qFormat/>
    <w:rsid w:val="005E6E0E"/>
    <w:rPr>
      <w:i/>
      <w:iCs/>
      <w:color w:val="808080" w:themeColor="text1" w:themeTint="7F"/>
    </w:rPr>
  </w:style>
  <w:style w:type="character" w:styleId="af">
    <w:name w:val="Intense Emphasis"/>
    <w:basedOn w:val="a0"/>
    <w:uiPriority w:val="21"/>
    <w:qFormat/>
    <w:rsid w:val="005E6E0E"/>
    <w:rPr>
      <w:b/>
      <w:bCs/>
      <w:i/>
      <w:iCs/>
      <w:color w:val="4F81BD" w:themeColor="accent1"/>
    </w:rPr>
  </w:style>
  <w:style w:type="character" w:styleId="af0">
    <w:name w:val="Subtle Reference"/>
    <w:basedOn w:val="a0"/>
    <w:uiPriority w:val="31"/>
    <w:qFormat/>
    <w:rsid w:val="005E6E0E"/>
    <w:rPr>
      <w:smallCaps/>
      <w:color w:val="C0504D" w:themeColor="accent2"/>
      <w:u w:val="single"/>
    </w:rPr>
  </w:style>
  <w:style w:type="character" w:styleId="af1">
    <w:name w:val="Intense Reference"/>
    <w:basedOn w:val="a0"/>
    <w:uiPriority w:val="32"/>
    <w:qFormat/>
    <w:rsid w:val="005E6E0E"/>
    <w:rPr>
      <w:b/>
      <w:bCs/>
      <w:smallCaps/>
      <w:color w:val="C0504D" w:themeColor="accent2"/>
      <w:spacing w:val="5"/>
      <w:u w:val="single"/>
    </w:rPr>
  </w:style>
  <w:style w:type="character" w:styleId="af2">
    <w:name w:val="Book Title"/>
    <w:basedOn w:val="a0"/>
    <w:uiPriority w:val="33"/>
    <w:qFormat/>
    <w:rsid w:val="005E6E0E"/>
    <w:rPr>
      <w:b/>
      <w:bCs/>
      <w:smallCaps/>
      <w:spacing w:val="5"/>
    </w:rPr>
  </w:style>
  <w:style w:type="paragraph" w:styleId="af3">
    <w:name w:val="TOC Heading"/>
    <w:basedOn w:val="1"/>
    <w:next w:val="a"/>
    <w:uiPriority w:val="39"/>
    <w:semiHidden/>
    <w:unhideWhenUsed/>
    <w:qFormat/>
    <w:rsid w:val="005E6E0E"/>
    <w:pPr>
      <w:outlineLvl w:val="9"/>
    </w:pPr>
  </w:style>
  <w:style w:type="character" w:customStyle="1" w:styleId="normaltextrun">
    <w:name w:val="normaltextrun"/>
    <w:basedOn w:val="a0"/>
    <w:rsid w:val="00920BD2"/>
  </w:style>
  <w:style w:type="paragraph" w:customStyle="1" w:styleId="TAMainText">
    <w:name w:val="TA_Main_Text"/>
    <w:basedOn w:val="a"/>
    <w:rsid w:val="00920BD2"/>
    <w:pPr>
      <w:suppressAutoHyphens/>
      <w:spacing w:after="0" w:line="480" w:lineRule="auto"/>
      <w:ind w:firstLine="202"/>
      <w:jc w:val="both"/>
    </w:pPr>
    <w:rPr>
      <w:rFonts w:ascii="Times" w:eastAsia="Times New Roman" w:hAnsi="Times" w:cs="Times New Roman"/>
      <w:sz w:val="24"/>
      <w:szCs w:val="20"/>
      <w:lang w:eastAsia="ar-SA"/>
    </w:rPr>
  </w:style>
  <w:style w:type="paragraph" w:customStyle="1" w:styleId="MDPI12title">
    <w:name w:val="MDPI_1.2_title"/>
    <w:next w:val="a"/>
    <w:qFormat/>
    <w:rsid w:val="00920BD2"/>
    <w:pPr>
      <w:adjustRightInd w:val="0"/>
      <w:snapToGrid w:val="0"/>
      <w:spacing w:after="240" w:line="400" w:lineRule="exact"/>
    </w:pPr>
    <w:rPr>
      <w:rFonts w:ascii="Palatino Linotype" w:eastAsia="Times New Roman" w:hAnsi="Palatino Linotype" w:cs="Times New Roman"/>
      <w:b/>
      <w:snapToGrid w:val="0"/>
      <w:color w:val="000000"/>
      <w:sz w:val="36"/>
      <w:szCs w:val="20"/>
      <w:lang w:eastAsia="de-DE"/>
    </w:rPr>
  </w:style>
  <w:style w:type="paragraph" w:styleId="af4">
    <w:name w:val="header"/>
    <w:basedOn w:val="a"/>
    <w:link w:val="af5"/>
    <w:uiPriority w:val="99"/>
    <w:semiHidden/>
    <w:unhideWhenUsed/>
    <w:rsid w:val="00F52657"/>
    <w:pPr>
      <w:tabs>
        <w:tab w:val="center" w:pos="4677"/>
        <w:tab w:val="right" w:pos="9355"/>
      </w:tabs>
      <w:spacing w:after="0" w:line="240" w:lineRule="auto"/>
    </w:pPr>
  </w:style>
  <w:style w:type="character" w:customStyle="1" w:styleId="af5">
    <w:name w:val="Верхний колонтитул Знак"/>
    <w:basedOn w:val="a0"/>
    <w:link w:val="af4"/>
    <w:uiPriority w:val="99"/>
    <w:semiHidden/>
    <w:rsid w:val="00F52657"/>
    <w:rPr>
      <w:rFonts w:eastAsiaTheme="minorEastAsia"/>
      <w:lang w:bidi="ar-SA"/>
    </w:rPr>
  </w:style>
  <w:style w:type="paragraph" w:styleId="af6">
    <w:name w:val="footer"/>
    <w:basedOn w:val="a"/>
    <w:link w:val="af7"/>
    <w:uiPriority w:val="99"/>
    <w:unhideWhenUsed/>
    <w:rsid w:val="00F52657"/>
    <w:pPr>
      <w:tabs>
        <w:tab w:val="center" w:pos="4677"/>
        <w:tab w:val="right" w:pos="9355"/>
      </w:tabs>
      <w:spacing w:after="0" w:line="240" w:lineRule="auto"/>
    </w:pPr>
  </w:style>
  <w:style w:type="character" w:customStyle="1" w:styleId="af7">
    <w:name w:val="Нижний колонтитул Знак"/>
    <w:basedOn w:val="a0"/>
    <w:link w:val="af6"/>
    <w:uiPriority w:val="99"/>
    <w:rsid w:val="00F52657"/>
    <w:rPr>
      <w:rFonts w:eastAsiaTheme="minorEastAsia"/>
      <w:lang w:bidi="ar-SA"/>
    </w:rPr>
  </w:style>
  <w:style w:type="character" w:customStyle="1" w:styleId="st">
    <w:name w:val="st"/>
    <w:rsid w:val="00F52657"/>
  </w:style>
  <w:style w:type="table" w:styleId="af8">
    <w:name w:val="Table Grid"/>
    <w:basedOn w:val="a1"/>
    <w:uiPriority w:val="59"/>
    <w:rsid w:val="00F5265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ilfuvd">
    <w:name w:val="ilfuvd"/>
    <w:basedOn w:val="a0"/>
    <w:rsid w:val="00F52657"/>
  </w:style>
  <w:style w:type="character" w:styleId="af9">
    <w:name w:val="Hyperlink"/>
    <w:basedOn w:val="a0"/>
    <w:uiPriority w:val="99"/>
    <w:unhideWhenUsed/>
    <w:rsid w:val="00F52657"/>
    <w:rPr>
      <w:color w:val="0000FF" w:themeColor="hyperlink"/>
      <w:u w:val="single"/>
    </w:rPr>
  </w:style>
  <w:style w:type="paragraph" w:styleId="afa">
    <w:name w:val="Balloon Text"/>
    <w:basedOn w:val="a"/>
    <w:link w:val="afb"/>
    <w:uiPriority w:val="99"/>
    <w:semiHidden/>
    <w:unhideWhenUsed/>
    <w:rsid w:val="00F52657"/>
    <w:pPr>
      <w:spacing w:after="0" w:line="240" w:lineRule="auto"/>
    </w:pPr>
    <w:rPr>
      <w:rFonts w:ascii="Tahoma" w:hAnsi="Tahoma" w:cs="Tahoma"/>
      <w:sz w:val="16"/>
      <w:szCs w:val="16"/>
    </w:rPr>
  </w:style>
  <w:style w:type="character" w:customStyle="1" w:styleId="afb">
    <w:name w:val="Текст выноски Знак"/>
    <w:basedOn w:val="a0"/>
    <w:link w:val="afa"/>
    <w:uiPriority w:val="99"/>
    <w:semiHidden/>
    <w:rsid w:val="00F52657"/>
    <w:rPr>
      <w:rFonts w:ascii="Tahoma" w:eastAsiaTheme="minorEastAsia" w:hAnsi="Tahoma" w:cs="Tahoma"/>
      <w:sz w:val="16"/>
      <w:szCs w:val="16"/>
      <w:lang w:bidi="ar-SA"/>
    </w:rPr>
  </w:style>
  <w:style w:type="character" w:styleId="afc">
    <w:name w:val="annotation reference"/>
    <w:basedOn w:val="a0"/>
    <w:uiPriority w:val="99"/>
    <w:semiHidden/>
    <w:unhideWhenUsed/>
    <w:rsid w:val="00F52657"/>
    <w:rPr>
      <w:sz w:val="16"/>
      <w:szCs w:val="16"/>
    </w:rPr>
  </w:style>
  <w:style w:type="paragraph" w:styleId="afd">
    <w:name w:val="annotation text"/>
    <w:basedOn w:val="a"/>
    <w:link w:val="afe"/>
    <w:unhideWhenUsed/>
    <w:rsid w:val="00F52657"/>
    <w:pPr>
      <w:spacing w:line="240" w:lineRule="auto"/>
    </w:pPr>
    <w:rPr>
      <w:sz w:val="20"/>
      <w:szCs w:val="20"/>
      <w:lang w:val="ru-RU" w:eastAsia="ru-RU"/>
    </w:rPr>
  </w:style>
  <w:style w:type="character" w:customStyle="1" w:styleId="afe">
    <w:name w:val="Текст примечания Знак"/>
    <w:basedOn w:val="a0"/>
    <w:link w:val="afd"/>
    <w:rsid w:val="00F52657"/>
    <w:rPr>
      <w:rFonts w:eastAsiaTheme="minorEastAsia"/>
      <w:sz w:val="20"/>
      <w:szCs w:val="20"/>
      <w:lang w:val="ru-RU" w:eastAsia="ru-RU" w:bidi="ar-SA"/>
    </w:rPr>
  </w:style>
  <w:style w:type="paragraph" w:styleId="aff">
    <w:name w:val="annotation subject"/>
    <w:basedOn w:val="afd"/>
    <w:next w:val="afd"/>
    <w:link w:val="aff0"/>
    <w:uiPriority w:val="99"/>
    <w:semiHidden/>
    <w:unhideWhenUsed/>
    <w:rsid w:val="00211064"/>
    <w:rPr>
      <w:b/>
      <w:bCs/>
      <w:lang w:val="en-US" w:eastAsia="en-US"/>
    </w:rPr>
  </w:style>
  <w:style w:type="character" w:customStyle="1" w:styleId="aff0">
    <w:name w:val="Тема примечания Знак"/>
    <w:basedOn w:val="afe"/>
    <w:link w:val="aff"/>
    <w:uiPriority w:val="99"/>
    <w:semiHidden/>
    <w:rsid w:val="00211064"/>
    <w:rPr>
      <w:rFonts w:eastAsiaTheme="minorEastAsia"/>
      <w:b/>
      <w:bCs/>
      <w:sz w:val="20"/>
      <w:szCs w:val="20"/>
      <w:lang w:val="ru-RU" w:eastAsia="ru-R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099720">
      <w:bodyDiv w:val="1"/>
      <w:marLeft w:val="0"/>
      <w:marRight w:val="0"/>
      <w:marTop w:val="0"/>
      <w:marBottom w:val="0"/>
      <w:divBdr>
        <w:top w:val="none" w:sz="0" w:space="0" w:color="auto"/>
        <w:left w:val="none" w:sz="0" w:space="0" w:color="auto"/>
        <w:bottom w:val="none" w:sz="0" w:space="0" w:color="auto"/>
        <w:right w:val="none" w:sz="0" w:space="0" w:color="auto"/>
      </w:divBdr>
    </w:div>
    <w:div w:id="42608596">
      <w:bodyDiv w:val="1"/>
      <w:marLeft w:val="0"/>
      <w:marRight w:val="0"/>
      <w:marTop w:val="0"/>
      <w:marBottom w:val="0"/>
      <w:divBdr>
        <w:top w:val="none" w:sz="0" w:space="0" w:color="auto"/>
        <w:left w:val="none" w:sz="0" w:space="0" w:color="auto"/>
        <w:bottom w:val="none" w:sz="0" w:space="0" w:color="auto"/>
        <w:right w:val="none" w:sz="0" w:space="0" w:color="auto"/>
      </w:divBdr>
    </w:div>
    <w:div w:id="42871061">
      <w:bodyDiv w:val="1"/>
      <w:marLeft w:val="0"/>
      <w:marRight w:val="0"/>
      <w:marTop w:val="0"/>
      <w:marBottom w:val="0"/>
      <w:divBdr>
        <w:top w:val="none" w:sz="0" w:space="0" w:color="auto"/>
        <w:left w:val="none" w:sz="0" w:space="0" w:color="auto"/>
        <w:bottom w:val="none" w:sz="0" w:space="0" w:color="auto"/>
        <w:right w:val="none" w:sz="0" w:space="0" w:color="auto"/>
      </w:divBdr>
    </w:div>
    <w:div w:id="62680577">
      <w:bodyDiv w:val="1"/>
      <w:marLeft w:val="0"/>
      <w:marRight w:val="0"/>
      <w:marTop w:val="0"/>
      <w:marBottom w:val="0"/>
      <w:divBdr>
        <w:top w:val="none" w:sz="0" w:space="0" w:color="auto"/>
        <w:left w:val="none" w:sz="0" w:space="0" w:color="auto"/>
        <w:bottom w:val="none" w:sz="0" w:space="0" w:color="auto"/>
        <w:right w:val="none" w:sz="0" w:space="0" w:color="auto"/>
      </w:divBdr>
    </w:div>
    <w:div w:id="163983427">
      <w:bodyDiv w:val="1"/>
      <w:marLeft w:val="0"/>
      <w:marRight w:val="0"/>
      <w:marTop w:val="0"/>
      <w:marBottom w:val="0"/>
      <w:divBdr>
        <w:top w:val="none" w:sz="0" w:space="0" w:color="auto"/>
        <w:left w:val="none" w:sz="0" w:space="0" w:color="auto"/>
        <w:bottom w:val="none" w:sz="0" w:space="0" w:color="auto"/>
        <w:right w:val="none" w:sz="0" w:space="0" w:color="auto"/>
      </w:divBdr>
    </w:div>
    <w:div w:id="169490715">
      <w:bodyDiv w:val="1"/>
      <w:marLeft w:val="0"/>
      <w:marRight w:val="0"/>
      <w:marTop w:val="0"/>
      <w:marBottom w:val="0"/>
      <w:divBdr>
        <w:top w:val="none" w:sz="0" w:space="0" w:color="auto"/>
        <w:left w:val="none" w:sz="0" w:space="0" w:color="auto"/>
        <w:bottom w:val="none" w:sz="0" w:space="0" w:color="auto"/>
        <w:right w:val="none" w:sz="0" w:space="0" w:color="auto"/>
      </w:divBdr>
    </w:div>
    <w:div w:id="183793384">
      <w:bodyDiv w:val="1"/>
      <w:marLeft w:val="0"/>
      <w:marRight w:val="0"/>
      <w:marTop w:val="0"/>
      <w:marBottom w:val="0"/>
      <w:divBdr>
        <w:top w:val="none" w:sz="0" w:space="0" w:color="auto"/>
        <w:left w:val="none" w:sz="0" w:space="0" w:color="auto"/>
        <w:bottom w:val="none" w:sz="0" w:space="0" w:color="auto"/>
        <w:right w:val="none" w:sz="0" w:space="0" w:color="auto"/>
      </w:divBdr>
    </w:div>
    <w:div w:id="210189028">
      <w:bodyDiv w:val="1"/>
      <w:marLeft w:val="0"/>
      <w:marRight w:val="0"/>
      <w:marTop w:val="0"/>
      <w:marBottom w:val="0"/>
      <w:divBdr>
        <w:top w:val="none" w:sz="0" w:space="0" w:color="auto"/>
        <w:left w:val="none" w:sz="0" w:space="0" w:color="auto"/>
        <w:bottom w:val="none" w:sz="0" w:space="0" w:color="auto"/>
        <w:right w:val="none" w:sz="0" w:space="0" w:color="auto"/>
      </w:divBdr>
    </w:div>
    <w:div w:id="222300965">
      <w:bodyDiv w:val="1"/>
      <w:marLeft w:val="0"/>
      <w:marRight w:val="0"/>
      <w:marTop w:val="0"/>
      <w:marBottom w:val="0"/>
      <w:divBdr>
        <w:top w:val="none" w:sz="0" w:space="0" w:color="auto"/>
        <w:left w:val="none" w:sz="0" w:space="0" w:color="auto"/>
        <w:bottom w:val="none" w:sz="0" w:space="0" w:color="auto"/>
        <w:right w:val="none" w:sz="0" w:space="0" w:color="auto"/>
      </w:divBdr>
    </w:div>
    <w:div w:id="272177018">
      <w:bodyDiv w:val="1"/>
      <w:marLeft w:val="0"/>
      <w:marRight w:val="0"/>
      <w:marTop w:val="0"/>
      <w:marBottom w:val="0"/>
      <w:divBdr>
        <w:top w:val="none" w:sz="0" w:space="0" w:color="auto"/>
        <w:left w:val="none" w:sz="0" w:space="0" w:color="auto"/>
        <w:bottom w:val="none" w:sz="0" w:space="0" w:color="auto"/>
        <w:right w:val="none" w:sz="0" w:space="0" w:color="auto"/>
      </w:divBdr>
    </w:div>
    <w:div w:id="293755814">
      <w:bodyDiv w:val="1"/>
      <w:marLeft w:val="0"/>
      <w:marRight w:val="0"/>
      <w:marTop w:val="0"/>
      <w:marBottom w:val="0"/>
      <w:divBdr>
        <w:top w:val="none" w:sz="0" w:space="0" w:color="auto"/>
        <w:left w:val="none" w:sz="0" w:space="0" w:color="auto"/>
        <w:bottom w:val="none" w:sz="0" w:space="0" w:color="auto"/>
        <w:right w:val="none" w:sz="0" w:space="0" w:color="auto"/>
      </w:divBdr>
    </w:div>
    <w:div w:id="312176221">
      <w:bodyDiv w:val="1"/>
      <w:marLeft w:val="0"/>
      <w:marRight w:val="0"/>
      <w:marTop w:val="0"/>
      <w:marBottom w:val="0"/>
      <w:divBdr>
        <w:top w:val="none" w:sz="0" w:space="0" w:color="auto"/>
        <w:left w:val="none" w:sz="0" w:space="0" w:color="auto"/>
        <w:bottom w:val="none" w:sz="0" w:space="0" w:color="auto"/>
        <w:right w:val="none" w:sz="0" w:space="0" w:color="auto"/>
      </w:divBdr>
    </w:div>
    <w:div w:id="368919924">
      <w:bodyDiv w:val="1"/>
      <w:marLeft w:val="0"/>
      <w:marRight w:val="0"/>
      <w:marTop w:val="0"/>
      <w:marBottom w:val="0"/>
      <w:divBdr>
        <w:top w:val="none" w:sz="0" w:space="0" w:color="auto"/>
        <w:left w:val="none" w:sz="0" w:space="0" w:color="auto"/>
        <w:bottom w:val="none" w:sz="0" w:space="0" w:color="auto"/>
        <w:right w:val="none" w:sz="0" w:space="0" w:color="auto"/>
      </w:divBdr>
    </w:div>
    <w:div w:id="432671527">
      <w:bodyDiv w:val="1"/>
      <w:marLeft w:val="0"/>
      <w:marRight w:val="0"/>
      <w:marTop w:val="0"/>
      <w:marBottom w:val="0"/>
      <w:divBdr>
        <w:top w:val="none" w:sz="0" w:space="0" w:color="auto"/>
        <w:left w:val="none" w:sz="0" w:space="0" w:color="auto"/>
        <w:bottom w:val="none" w:sz="0" w:space="0" w:color="auto"/>
        <w:right w:val="none" w:sz="0" w:space="0" w:color="auto"/>
      </w:divBdr>
    </w:div>
    <w:div w:id="492719558">
      <w:bodyDiv w:val="1"/>
      <w:marLeft w:val="0"/>
      <w:marRight w:val="0"/>
      <w:marTop w:val="0"/>
      <w:marBottom w:val="0"/>
      <w:divBdr>
        <w:top w:val="none" w:sz="0" w:space="0" w:color="auto"/>
        <w:left w:val="none" w:sz="0" w:space="0" w:color="auto"/>
        <w:bottom w:val="none" w:sz="0" w:space="0" w:color="auto"/>
        <w:right w:val="none" w:sz="0" w:space="0" w:color="auto"/>
      </w:divBdr>
    </w:div>
    <w:div w:id="497844050">
      <w:bodyDiv w:val="1"/>
      <w:marLeft w:val="0"/>
      <w:marRight w:val="0"/>
      <w:marTop w:val="0"/>
      <w:marBottom w:val="0"/>
      <w:divBdr>
        <w:top w:val="none" w:sz="0" w:space="0" w:color="auto"/>
        <w:left w:val="none" w:sz="0" w:space="0" w:color="auto"/>
        <w:bottom w:val="none" w:sz="0" w:space="0" w:color="auto"/>
        <w:right w:val="none" w:sz="0" w:space="0" w:color="auto"/>
      </w:divBdr>
    </w:div>
    <w:div w:id="534199966">
      <w:bodyDiv w:val="1"/>
      <w:marLeft w:val="0"/>
      <w:marRight w:val="0"/>
      <w:marTop w:val="0"/>
      <w:marBottom w:val="0"/>
      <w:divBdr>
        <w:top w:val="none" w:sz="0" w:space="0" w:color="auto"/>
        <w:left w:val="none" w:sz="0" w:space="0" w:color="auto"/>
        <w:bottom w:val="none" w:sz="0" w:space="0" w:color="auto"/>
        <w:right w:val="none" w:sz="0" w:space="0" w:color="auto"/>
      </w:divBdr>
    </w:div>
    <w:div w:id="540484046">
      <w:bodyDiv w:val="1"/>
      <w:marLeft w:val="0"/>
      <w:marRight w:val="0"/>
      <w:marTop w:val="0"/>
      <w:marBottom w:val="0"/>
      <w:divBdr>
        <w:top w:val="none" w:sz="0" w:space="0" w:color="auto"/>
        <w:left w:val="none" w:sz="0" w:space="0" w:color="auto"/>
        <w:bottom w:val="none" w:sz="0" w:space="0" w:color="auto"/>
        <w:right w:val="none" w:sz="0" w:space="0" w:color="auto"/>
      </w:divBdr>
    </w:div>
    <w:div w:id="553005224">
      <w:bodyDiv w:val="1"/>
      <w:marLeft w:val="0"/>
      <w:marRight w:val="0"/>
      <w:marTop w:val="0"/>
      <w:marBottom w:val="0"/>
      <w:divBdr>
        <w:top w:val="none" w:sz="0" w:space="0" w:color="auto"/>
        <w:left w:val="none" w:sz="0" w:space="0" w:color="auto"/>
        <w:bottom w:val="none" w:sz="0" w:space="0" w:color="auto"/>
        <w:right w:val="none" w:sz="0" w:space="0" w:color="auto"/>
      </w:divBdr>
    </w:div>
    <w:div w:id="578952081">
      <w:bodyDiv w:val="1"/>
      <w:marLeft w:val="0"/>
      <w:marRight w:val="0"/>
      <w:marTop w:val="0"/>
      <w:marBottom w:val="0"/>
      <w:divBdr>
        <w:top w:val="none" w:sz="0" w:space="0" w:color="auto"/>
        <w:left w:val="none" w:sz="0" w:space="0" w:color="auto"/>
        <w:bottom w:val="none" w:sz="0" w:space="0" w:color="auto"/>
        <w:right w:val="none" w:sz="0" w:space="0" w:color="auto"/>
      </w:divBdr>
    </w:div>
    <w:div w:id="579410081">
      <w:bodyDiv w:val="1"/>
      <w:marLeft w:val="0"/>
      <w:marRight w:val="0"/>
      <w:marTop w:val="0"/>
      <w:marBottom w:val="0"/>
      <w:divBdr>
        <w:top w:val="none" w:sz="0" w:space="0" w:color="auto"/>
        <w:left w:val="none" w:sz="0" w:space="0" w:color="auto"/>
        <w:bottom w:val="none" w:sz="0" w:space="0" w:color="auto"/>
        <w:right w:val="none" w:sz="0" w:space="0" w:color="auto"/>
      </w:divBdr>
    </w:div>
    <w:div w:id="587496994">
      <w:bodyDiv w:val="1"/>
      <w:marLeft w:val="0"/>
      <w:marRight w:val="0"/>
      <w:marTop w:val="0"/>
      <w:marBottom w:val="0"/>
      <w:divBdr>
        <w:top w:val="none" w:sz="0" w:space="0" w:color="auto"/>
        <w:left w:val="none" w:sz="0" w:space="0" w:color="auto"/>
        <w:bottom w:val="none" w:sz="0" w:space="0" w:color="auto"/>
        <w:right w:val="none" w:sz="0" w:space="0" w:color="auto"/>
      </w:divBdr>
    </w:div>
    <w:div w:id="651174543">
      <w:bodyDiv w:val="1"/>
      <w:marLeft w:val="0"/>
      <w:marRight w:val="0"/>
      <w:marTop w:val="0"/>
      <w:marBottom w:val="0"/>
      <w:divBdr>
        <w:top w:val="none" w:sz="0" w:space="0" w:color="auto"/>
        <w:left w:val="none" w:sz="0" w:space="0" w:color="auto"/>
        <w:bottom w:val="none" w:sz="0" w:space="0" w:color="auto"/>
        <w:right w:val="none" w:sz="0" w:space="0" w:color="auto"/>
      </w:divBdr>
    </w:div>
    <w:div w:id="703333350">
      <w:bodyDiv w:val="1"/>
      <w:marLeft w:val="0"/>
      <w:marRight w:val="0"/>
      <w:marTop w:val="0"/>
      <w:marBottom w:val="0"/>
      <w:divBdr>
        <w:top w:val="none" w:sz="0" w:space="0" w:color="auto"/>
        <w:left w:val="none" w:sz="0" w:space="0" w:color="auto"/>
        <w:bottom w:val="none" w:sz="0" w:space="0" w:color="auto"/>
        <w:right w:val="none" w:sz="0" w:space="0" w:color="auto"/>
      </w:divBdr>
    </w:div>
    <w:div w:id="764574939">
      <w:bodyDiv w:val="1"/>
      <w:marLeft w:val="0"/>
      <w:marRight w:val="0"/>
      <w:marTop w:val="0"/>
      <w:marBottom w:val="0"/>
      <w:divBdr>
        <w:top w:val="none" w:sz="0" w:space="0" w:color="auto"/>
        <w:left w:val="none" w:sz="0" w:space="0" w:color="auto"/>
        <w:bottom w:val="none" w:sz="0" w:space="0" w:color="auto"/>
        <w:right w:val="none" w:sz="0" w:space="0" w:color="auto"/>
      </w:divBdr>
    </w:div>
    <w:div w:id="792022470">
      <w:bodyDiv w:val="1"/>
      <w:marLeft w:val="0"/>
      <w:marRight w:val="0"/>
      <w:marTop w:val="0"/>
      <w:marBottom w:val="0"/>
      <w:divBdr>
        <w:top w:val="none" w:sz="0" w:space="0" w:color="auto"/>
        <w:left w:val="none" w:sz="0" w:space="0" w:color="auto"/>
        <w:bottom w:val="none" w:sz="0" w:space="0" w:color="auto"/>
        <w:right w:val="none" w:sz="0" w:space="0" w:color="auto"/>
      </w:divBdr>
    </w:div>
    <w:div w:id="839656136">
      <w:bodyDiv w:val="1"/>
      <w:marLeft w:val="0"/>
      <w:marRight w:val="0"/>
      <w:marTop w:val="0"/>
      <w:marBottom w:val="0"/>
      <w:divBdr>
        <w:top w:val="none" w:sz="0" w:space="0" w:color="auto"/>
        <w:left w:val="none" w:sz="0" w:space="0" w:color="auto"/>
        <w:bottom w:val="none" w:sz="0" w:space="0" w:color="auto"/>
        <w:right w:val="none" w:sz="0" w:space="0" w:color="auto"/>
      </w:divBdr>
    </w:div>
    <w:div w:id="907807609">
      <w:bodyDiv w:val="1"/>
      <w:marLeft w:val="0"/>
      <w:marRight w:val="0"/>
      <w:marTop w:val="0"/>
      <w:marBottom w:val="0"/>
      <w:divBdr>
        <w:top w:val="none" w:sz="0" w:space="0" w:color="auto"/>
        <w:left w:val="none" w:sz="0" w:space="0" w:color="auto"/>
        <w:bottom w:val="none" w:sz="0" w:space="0" w:color="auto"/>
        <w:right w:val="none" w:sz="0" w:space="0" w:color="auto"/>
      </w:divBdr>
    </w:div>
    <w:div w:id="916984466">
      <w:bodyDiv w:val="1"/>
      <w:marLeft w:val="0"/>
      <w:marRight w:val="0"/>
      <w:marTop w:val="0"/>
      <w:marBottom w:val="0"/>
      <w:divBdr>
        <w:top w:val="none" w:sz="0" w:space="0" w:color="auto"/>
        <w:left w:val="none" w:sz="0" w:space="0" w:color="auto"/>
        <w:bottom w:val="none" w:sz="0" w:space="0" w:color="auto"/>
        <w:right w:val="none" w:sz="0" w:space="0" w:color="auto"/>
      </w:divBdr>
    </w:div>
    <w:div w:id="1029140663">
      <w:bodyDiv w:val="1"/>
      <w:marLeft w:val="0"/>
      <w:marRight w:val="0"/>
      <w:marTop w:val="0"/>
      <w:marBottom w:val="0"/>
      <w:divBdr>
        <w:top w:val="none" w:sz="0" w:space="0" w:color="auto"/>
        <w:left w:val="none" w:sz="0" w:space="0" w:color="auto"/>
        <w:bottom w:val="none" w:sz="0" w:space="0" w:color="auto"/>
        <w:right w:val="none" w:sz="0" w:space="0" w:color="auto"/>
      </w:divBdr>
    </w:div>
    <w:div w:id="1118374079">
      <w:bodyDiv w:val="1"/>
      <w:marLeft w:val="0"/>
      <w:marRight w:val="0"/>
      <w:marTop w:val="0"/>
      <w:marBottom w:val="0"/>
      <w:divBdr>
        <w:top w:val="none" w:sz="0" w:space="0" w:color="auto"/>
        <w:left w:val="none" w:sz="0" w:space="0" w:color="auto"/>
        <w:bottom w:val="none" w:sz="0" w:space="0" w:color="auto"/>
        <w:right w:val="none" w:sz="0" w:space="0" w:color="auto"/>
      </w:divBdr>
    </w:div>
    <w:div w:id="1132552398">
      <w:bodyDiv w:val="1"/>
      <w:marLeft w:val="0"/>
      <w:marRight w:val="0"/>
      <w:marTop w:val="0"/>
      <w:marBottom w:val="0"/>
      <w:divBdr>
        <w:top w:val="none" w:sz="0" w:space="0" w:color="auto"/>
        <w:left w:val="none" w:sz="0" w:space="0" w:color="auto"/>
        <w:bottom w:val="none" w:sz="0" w:space="0" w:color="auto"/>
        <w:right w:val="none" w:sz="0" w:space="0" w:color="auto"/>
      </w:divBdr>
    </w:div>
    <w:div w:id="1153639514">
      <w:bodyDiv w:val="1"/>
      <w:marLeft w:val="0"/>
      <w:marRight w:val="0"/>
      <w:marTop w:val="0"/>
      <w:marBottom w:val="0"/>
      <w:divBdr>
        <w:top w:val="none" w:sz="0" w:space="0" w:color="auto"/>
        <w:left w:val="none" w:sz="0" w:space="0" w:color="auto"/>
        <w:bottom w:val="none" w:sz="0" w:space="0" w:color="auto"/>
        <w:right w:val="none" w:sz="0" w:space="0" w:color="auto"/>
      </w:divBdr>
    </w:div>
    <w:div w:id="1164786474">
      <w:bodyDiv w:val="1"/>
      <w:marLeft w:val="0"/>
      <w:marRight w:val="0"/>
      <w:marTop w:val="0"/>
      <w:marBottom w:val="0"/>
      <w:divBdr>
        <w:top w:val="none" w:sz="0" w:space="0" w:color="auto"/>
        <w:left w:val="none" w:sz="0" w:space="0" w:color="auto"/>
        <w:bottom w:val="none" w:sz="0" w:space="0" w:color="auto"/>
        <w:right w:val="none" w:sz="0" w:space="0" w:color="auto"/>
      </w:divBdr>
    </w:div>
    <w:div w:id="1172572225">
      <w:bodyDiv w:val="1"/>
      <w:marLeft w:val="0"/>
      <w:marRight w:val="0"/>
      <w:marTop w:val="0"/>
      <w:marBottom w:val="0"/>
      <w:divBdr>
        <w:top w:val="none" w:sz="0" w:space="0" w:color="auto"/>
        <w:left w:val="none" w:sz="0" w:space="0" w:color="auto"/>
        <w:bottom w:val="none" w:sz="0" w:space="0" w:color="auto"/>
        <w:right w:val="none" w:sz="0" w:space="0" w:color="auto"/>
      </w:divBdr>
    </w:div>
    <w:div w:id="1212963322">
      <w:bodyDiv w:val="1"/>
      <w:marLeft w:val="0"/>
      <w:marRight w:val="0"/>
      <w:marTop w:val="0"/>
      <w:marBottom w:val="0"/>
      <w:divBdr>
        <w:top w:val="none" w:sz="0" w:space="0" w:color="auto"/>
        <w:left w:val="none" w:sz="0" w:space="0" w:color="auto"/>
        <w:bottom w:val="none" w:sz="0" w:space="0" w:color="auto"/>
        <w:right w:val="none" w:sz="0" w:space="0" w:color="auto"/>
      </w:divBdr>
    </w:div>
    <w:div w:id="1232889758">
      <w:bodyDiv w:val="1"/>
      <w:marLeft w:val="0"/>
      <w:marRight w:val="0"/>
      <w:marTop w:val="0"/>
      <w:marBottom w:val="0"/>
      <w:divBdr>
        <w:top w:val="none" w:sz="0" w:space="0" w:color="auto"/>
        <w:left w:val="none" w:sz="0" w:space="0" w:color="auto"/>
        <w:bottom w:val="none" w:sz="0" w:space="0" w:color="auto"/>
        <w:right w:val="none" w:sz="0" w:space="0" w:color="auto"/>
      </w:divBdr>
    </w:div>
    <w:div w:id="1260454320">
      <w:bodyDiv w:val="1"/>
      <w:marLeft w:val="0"/>
      <w:marRight w:val="0"/>
      <w:marTop w:val="0"/>
      <w:marBottom w:val="0"/>
      <w:divBdr>
        <w:top w:val="none" w:sz="0" w:space="0" w:color="auto"/>
        <w:left w:val="none" w:sz="0" w:space="0" w:color="auto"/>
        <w:bottom w:val="none" w:sz="0" w:space="0" w:color="auto"/>
        <w:right w:val="none" w:sz="0" w:space="0" w:color="auto"/>
      </w:divBdr>
    </w:div>
    <w:div w:id="1299796184">
      <w:bodyDiv w:val="1"/>
      <w:marLeft w:val="0"/>
      <w:marRight w:val="0"/>
      <w:marTop w:val="0"/>
      <w:marBottom w:val="0"/>
      <w:divBdr>
        <w:top w:val="none" w:sz="0" w:space="0" w:color="auto"/>
        <w:left w:val="none" w:sz="0" w:space="0" w:color="auto"/>
        <w:bottom w:val="none" w:sz="0" w:space="0" w:color="auto"/>
        <w:right w:val="none" w:sz="0" w:space="0" w:color="auto"/>
      </w:divBdr>
    </w:div>
    <w:div w:id="1362511626">
      <w:bodyDiv w:val="1"/>
      <w:marLeft w:val="0"/>
      <w:marRight w:val="0"/>
      <w:marTop w:val="0"/>
      <w:marBottom w:val="0"/>
      <w:divBdr>
        <w:top w:val="none" w:sz="0" w:space="0" w:color="auto"/>
        <w:left w:val="none" w:sz="0" w:space="0" w:color="auto"/>
        <w:bottom w:val="none" w:sz="0" w:space="0" w:color="auto"/>
        <w:right w:val="none" w:sz="0" w:space="0" w:color="auto"/>
      </w:divBdr>
    </w:div>
    <w:div w:id="1406146375">
      <w:bodyDiv w:val="1"/>
      <w:marLeft w:val="0"/>
      <w:marRight w:val="0"/>
      <w:marTop w:val="0"/>
      <w:marBottom w:val="0"/>
      <w:divBdr>
        <w:top w:val="none" w:sz="0" w:space="0" w:color="auto"/>
        <w:left w:val="none" w:sz="0" w:space="0" w:color="auto"/>
        <w:bottom w:val="none" w:sz="0" w:space="0" w:color="auto"/>
        <w:right w:val="none" w:sz="0" w:space="0" w:color="auto"/>
      </w:divBdr>
    </w:div>
    <w:div w:id="1406413303">
      <w:bodyDiv w:val="1"/>
      <w:marLeft w:val="0"/>
      <w:marRight w:val="0"/>
      <w:marTop w:val="0"/>
      <w:marBottom w:val="0"/>
      <w:divBdr>
        <w:top w:val="none" w:sz="0" w:space="0" w:color="auto"/>
        <w:left w:val="none" w:sz="0" w:space="0" w:color="auto"/>
        <w:bottom w:val="none" w:sz="0" w:space="0" w:color="auto"/>
        <w:right w:val="none" w:sz="0" w:space="0" w:color="auto"/>
      </w:divBdr>
    </w:div>
    <w:div w:id="1440098620">
      <w:bodyDiv w:val="1"/>
      <w:marLeft w:val="0"/>
      <w:marRight w:val="0"/>
      <w:marTop w:val="0"/>
      <w:marBottom w:val="0"/>
      <w:divBdr>
        <w:top w:val="none" w:sz="0" w:space="0" w:color="auto"/>
        <w:left w:val="none" w:sz="0" w:space="0" w:color="auto"/>
        <w:bottom w:val="none" w:sz="0" w:space="0" w:color="auto"/>
        <w:right w:val="none" w:sz="0" w:space="0" w:color="auto"/>
      </w:divBdr>
    </w:div>
    <w:div w:id="1441990968">
      <w:bodyDiv w:val="1"/>
      <w:marLeft w:val="0"/>
      <w:marRight w:val="0"/>
      <w:marTop w:val="0"/>
      <w:marBottom w:val="0"/>
      <w:divBdr>
        <w:top w:val="none" w:sz="0" w:space="0" w:color="auto"/>
        <w:left w:val="none" w:sz="0" w:space="0" w:color="auto"/>
        <w:bottom w:val="none" w:sz="0" w:space="0" w:color="auto"/>
        <w:right w:val="none" w:sz="0" w:space="0" w:color="auto"/>
      </w:divBdr>
    </w:div>
    <w:div w:id="1455561831">
      <w:bodyDiv w:val="1"/>
      <w:marLeft w:val="0"/>
      <w:marRight w:val="0"/>
      <w:marTop w:val="0"/>
      <w:marBottom w:val="0"/>
      <w:divBdr>
        <w:top w:val="none" w:sz="0" w:space="0" w:color="auto"/>
        <w:left w:val="none" w:sz="0" w:space="0" w:color="auto"/>
        <w:bottom w:val="none" w:sz="0" w:space="0" w:color="auto"/>
        <w:right w:val="none" w:sz="0" w:space="0" w:color="auto"/>
      </w:divBdr>
    </w:div>
    <w:div w:id="1485781133">
      <w:bodyDiv w:val="1"/>
      <w:marLeft w:val="0"/>
      <w:marRight w:val="0"/>
      <w:marTop w:val="0"/>
      <w:marBottom w:val="0"/>
      <w:divBdr>
        <w:top w:val="none" w:sz="0" w:space="0" w:color="auto"/>
        <w:left w:val="none" w:sz="0" w:space="0" w:color="auto"/>
        <w:bottom w:val="none" w:sz="0" w:space="0" w:color="auto"/>
        <w:right w:val="none" w:sz="0" w:space="0" w:color="auto"/>
      </w:divBdr>
    </w:div>
    <w:div w:id="1570651304">
      <w:bodyDiv w:val="1"/>
      <w:marLeft w:val="0"/>
      <w:marRight w:val="0"/>
      <w:marTop w:val="0"/>
      <w:marBottom w:val="0"/>
      <w:divBdr>
        <w:top w:val="none" w:sz="0" w:space="0" w:color="auto"/>
        <w:left w:val="none" w:sz="0" w:space="0" w:color="auto"/>
        <w:bottom w:val="none" w:sz="0" w:space="0" w:color="auto"/>
        <w:right w:val="none" w:sz="0" w:space="0" w:color="auto"/>
      </w:divBdr>
    </w:div>
    <w:div w:id="1592465758">
      <w:bodyDiv w:val="1"/>
      <w:marLeft w:val="0"/>
      <w:marRight w:val="0"/>
      <w:marTop w:val="0"/>
      <w:marBottom w:val="0"/>
      <w:divBdr>
        <w:top w:val="none" w:sz="0" w:space="0" w:color="auto"/>
        <w:left w:val="none" w:sz="0" w:space="0" w:color="auto"/>
        <w:bottom w:val="none" w:sz="0" w:space="0" w:color="auto"/>
        <w:right w:val="none" w:sz="0" w:space="0" w:color="auto"/>
      </w:divBdr>
    </w:div>
    <w:div w:id="1598711669">
      <w:bodyDiv w:val="1"/>
      <w:marLeft w:val="0"/>
      <w:marRight w:val="0"/>
      <w:marTop w:val="0"/>
      <w:marBottom w:val="0"/>
      <w:divBdr>
        <w:top w:val="none" w:sz="0" w:space="0" w:color="auto"/>
        <w:left w:val="none" w:sz="0" w:space="0" w:color="auto"/>
        <w:bottom w:val="none" w:sz="0" w:space="0" w:color="auto"/>
        <w:right w:val="none" w:sz="0" w:space="0" w:color="auto"/>
      </w:divBdr>
    </w:div>
    <w:div w:id="1626736535">
      <w:bodyDiv w:val="1"/>
      <w:marLeft w:val="0"/>
      <w:marRight w:val="0"/>
      <w:marTop w:val="0"/>
      <w:marBottom w:val="0"/>
      <w:divBdr>
        <w:top w:val="none" w:sz="0" w:space="0" w:color="auto"/>
        <w:left w:val="none" w:sz="0" w:space="0" w:color="auto"/>
        <w:bottom w:val="none" w:sz="0" w:space="0" w:color="auto"/>
        <w:right w:val="none" w:sz="0" w:space="0" w:color="auto"/>
      </w:divBdr>
    </w:div>
    <w:div w:id="1746495123">
      <w:bodyDiv w:val="1"/>
      <w:marLeft w:val="0"/>
      <w:marRight w:val="0"/>
      <w:marTop w:val="0"/>
      <w:marBottom w:val="0"/>
      <w:divBdr>
        <w:top w:val="none" w:sz="0" w:space="0" w:color="auto"/>
        <w:left w:val="none" w:sz="0" w:space="0" w:color="auto"/>
        <w:bottom w:val="none" w:sz="0" w:space="0" w:color="auto"/>
        <w:right w:val="none" w:sz="0" w:space="0" w:color="auto"/>
      </w:divBdr>
    </w:div>
    <w:div w:id="1768110415">
      <w:bodyDiv w:val="1"/>
      <w:marLeft w:val="0"/>
      <w:marRight w:val="0"/>
      <w:marTop w:val="0"/>
      <w:marBottom w:val="0"/>
      <w:divBdr>
        <w:top w:val="none" w:sz="0" w:space="0" w:color="auto"/>
        <w:left w:val="none" w:sz="0" w:space="0" w:color="auto"/>
        <w:bottom w:val="none" w:sz="0" w:space="0" w:color="auto"/>
        <w:right w:val="none" w:sz="0" w:space="0" w:color="auto"/>
      </w:divBdr>
    </w:div>
    <w:div w:id="1769618677">
      <w:bodyDiv w:val="1"/>
      <w:marLeft w:val="0"/>
      <w:marRight w:val="0"/>
      <w:marTop w:val="0"/>
      <w:marBottom w:val="0"/>
      <w:divBdr>
        <w:top w:val="none" w:sz="0" w:space="0" w:color="auto"/>
        <w:left w:val="none" w:sz="0" w:space="0" w:color="auto"/>
        <w:bottom w:val="none" w:sz="0" w:space="0" w:color="auto"/>
        <w:right w:val="none" w:sz="0" w:space="0" w:color="auto"/>
      </w:divBdr>
    </w:div>
    <w:div w:id="1791825688">
      <w:bodyDiv w:val="1"/>
      <w:marLeft w:val="0"/>
      <w:marRight w:val="0"/>
      <w:marTop w:val="0"/>
      <w:marBottom w:val="0"/>
      <w:divBdr>
        <w:top w:val="none" w:sz="0" w:space="0" w:color="auto"/>
        <w:left w:val="none" w:sz="0" w:space="0" w:color="auto"/>
        <w:bottom w:val="none" w:sz="0" w:space="0" w:color="auto"/>
        <w:right w:val="none" w:sz="0" w:space="0" w:color="auto"/>
      </w:divBdr>
    </w:div>
    <w:div w:id="1807776172">
      <w:bodyDiv w:val="1"/>
      <w:marLeft w:val="0"/>
      <w:marRight w:val="0"/>
      <w:marTop w:val="0"/>
      <w:marBottom w:val="0"/>
      <w:divBdr>
        <w:top w:val="none" w:sz="0" w:space="0" w:color="auto"/>
        <w:left w:val="none" w:sz="0" w:space="0" w:color="auto"/>
        <w:bottom w:val="none" w:sz="0" w:space="0" w:color="auto"/>
        <w:right w:val="none" w:sz="0" w:space="0" w:color="auto"/>
      </w:divBdr>
    </w:div>
    <w:div w:id="1832332271">
      <w:bodyDiv w:val="1"/>
      <w:marLeft w:val="0"/>
      <w:marRight w:val="0"/>
      <w:marTop w:val="0"/>
      <w:marBottom w:val="0"/>
      <w:divBdr>
        <w:top w:val="none" w:sz="0" w:space="0" w:color="auto"/>
        <w:left w:val="none" w:sz="0" w:space="0" w:color="auto"/>
        <w:bottom w:val="none" w:sz="0" w:space="0" w:color="auto"/>
        <w:right w:val="none" w:sz="0" w:space="0" w:color="auto"/>
      </w:divBdr>
    </w:div>
    <w:div w:id="1930650467">
      <w:bodyDiv w:val="1"/>
      <w:marLeft w:val="0"/>
      <w:marRight w:val="0"/>
      <w:marTop w:val="0"/>
      <w:marBottom w:val="0"/>
      <w:divBdr>
        <w:top w:val="none" w:sz="0" w:space="0" w:color="auto"/>
        <w:left w:val="none" w:sz="0" w:space="0" w:color="auto"/>
        <w:bottom w:val="none" w:sz="0" w:space="0" w:color="auto"/>
        <w:right w:val="none" w:sz="0" w:space="0" w:color="auto"/>
      </w:divBdr>
    </w:div>
    <w:div w:id="1932085066">
      <w:bodyDiv w:val="1"/>
      <w:marLeft w:val="0"/>
      <w:marRight w:val="0"/>
      <w:marTop w:val="0"/>
      <w:marBottom w:val="0"/>
      <w:divBdr>
        <w:top w:val="none" w:sz="0" w:space="0" w:color="auto"/>
        <w:left w:val="none" w:sz="0" w:space="0" w:color="auto"/>
        <w:bottom w:val="none" w:sz="0" w:space="0" w:color="auto"/>
        <w:right w:val="none" w:sz="0" w:space="0" w:color="auto"/>
      </w:divBdr>
    </w:div>
    <w:div w:id="1945839364">
      <w:bodyDiv w:val="1"/>
      <w:marLeft w:val="0"/>
      <w:marRight w:val="0"/>
      <w:marTop w:val="0"/>
      <w:marBottom w:val="0"/>
      <w:divBdr>
        <w:top w:val="none" w:sz="0" w:space="0" w:color="auto"/>
        <w:left w:val="none" w:sz="0" w:space="0" w:color="auto"/>
        <w:bottom w:val="none" w:sz="0" w:space="0" w:color="auto"/>
        <w:right w:val="none" w:sz="0" w:space="0" w:color="auto"/>
      </w:divBdr>
    </w:div>
    <w:div w:id="2111966313">
      <w:bodyDiv w:val="1"/>
      <w:marLeft w:val="0"/>
      <w:marRight w:val="0"/>
      <w:marTop w:val="0"/>
      <w:marBottom w:val="0"/>
      <w:divBdr>
        <w:top w:val="none" w:sz="0" w:space="0" w:color="auto"/>
        <w:left w:val="none" w:sz="0" w:space="0" w:color="auto"/>
        <w:bottom w:val="none" w:sz="0" w:space="0" w:color="auto"/>
        <w:right w:val="none" w:sz="0" w:space="0" w:color="auto"/>
      </w:divBdr>
    </w:div>
    <w:div w:id="2113697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tiff"/><Relationship Id="rId18" Type="http://schemas.openxmlformats.org/officeDocument/2006/relationships/image" Target="media/image12.tiff"/><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11.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tiff"/><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image" Target="media/image9.tiff"/><Relationship Id="rId23" Type="http://schemas.openxmlformats.org/officeDocument/2006/relationships/theme" Target="theme/theme1.xml"/><Relationship Id="rId10" Type="http://schemas.openxmlformats.org/officeDocument/2006/relationships/image" Target="media/image4.tiff"/><Relationship Id="rId19" Type="http://schemas.openxmlformats.org/officeDocument/2006/relationships/image" Target="media/image13.tif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tiff"/><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121</TotalTime>
  <Pages>1</Pages>
  <Words>3862</Words>
  <Characters>22017</Characters>
  <Application>Microsoft Office Word</Application>
  <DocSecurity>0</DocSecurity>
  <Lines>183</Lines>
  <Paragraphs>51</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25828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Natascha</dc:creator>
  <cp:lastModifiedBy>Subach</cp:lastModifiedBy>
  <cp:revision>19</cp:revision>
  <dcterms:created xsi:type="dcterms:W3CDTF">2020-04-11T12:54:00Z</dcterms:created>
  <dcterms:modified xsi:type="dcterms:W3CDTF">2020-04-24T07:39:00Z</dcterms:modified>
</cp:coreProperties>
</file>