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06BD4" w14:textId="77DAAD47" w:rsidR="00A41D3C" w:rsidRPr="00C07B88" w:rsidRDefault="00A41D3C" w:rsidP="00A41D3C">
      <w:pPr>
        <w:adjustRightInd w:val="0"/>
        <w:snapToGrid w:val="0"/>
        <w:spacing w:before="240"/>
        <w:rPr>
          <w:rFonts w:ascii="Palatino Linotype" w:hAnsi="Palatino Linotype"/>
          <w:i/>
          <w:snapToGrid w:val="0"/>
          <w:sz w:val="20"/>
          <w:szCs w:val="22"/>
          <w:lang w:bidi="en-US"/>
        </w:rPr>
      </w:pPr>
      <w:r w:rsidRPr="00C07B88">
        <w:rPr>
          <w:rFonts w:ascii="Palatino Linotype" w:hAnsi="Palatino Linotype"/>
          <w:i/>
          <w:snapToGrid w:val="0"/>
          <w:sz w:val="20"/>
          <w:szCs w:val="22"/>
          <w:lang w:bidi="en-US"/>
        </w:rPr>
        <w:t>Article</w:t>
      </w:r>
    </w:p>
    <w:p w14:paraId="1461F5F1" w14:textId="0551E944" w:rsidR="00645689" w:rsidRPr="009F478A" w:rsidRDefault="00645689" w:rsidP="00A41D3C">
      <w:pPr>
        <w:pStyle w:val="Titre1"/>
        <w:rPr>
          <w:b w:val="0"/>
        </w:rPr>
      </w:pPr>
      <w:r w:rsidRPr="009F478A">
        <w:rPr>
          <w:b w:val="0"/>
        </w:rPr>
        <w:t>S</w:t>
      </w:r>
      <w:r>
        <w:rPr>
          <w:b w:val="0"/>
        </w:rPr>
        <w:t>upp</w:t>
      </w:r>
      <w:r w:rsidR="00635F32">
        <w:rPr>
          <w:b w:val="0"/>
        </w:rPr>
        <w:t>lementary</w:t>
      </w:r>
      <w:r>
        <w:rPr>
          <w:b w:val="0"/>
        </w:rPr>
        <w:t xml:space="preserve"> Information</w:t>
      </w:r>
    </w:p>
    <w:p w14:paraId="2F5B5CCB" w14:textId="4C1C7ABE" w:rsidR="00A41D3C" w:rsidRPr="00C07B88" w:rsidRDefault="00A41D3C" w:rsidP="00B13A56">
      <w:pPr>
        <w:adjustRightInd w:val="0"/>
        <w:snapToGrid w:val="0"/>
        <w:spacing w:after="240" w:line="240" w:lineRule="atLeast"/>
        <w:rPr>
          <w:rFonts w:ascii="Palatino Linotype" w:hAnsi="Palatino Linotype"/>
          <w:b/>
          <w:snapToGrid w:val="0"/>
          <w:sz w:val="36"/>
          <w:lang w:bidi="en-US"/>
        </w:rPr>
      </w:pPr>
      <w:r w:rsidRPr="00C07B88">
        <w:rPr>
          <w:rFonts w:ascii="Palatino Linotype" w:hAnsi="Palatino Linotype"/>
          <w:b/>
          <w:snapToGrid w:val="0"/>
          <w:sz w:val="36"/>
          <w:lang w:bidi="en-US"/>
        </w:rPr>
        <w:t xml:space="preserve">A </w:t>
      </w:r>
      <w:r w:rsidR="00B13A56">
        <w:rPr>
          <w:rFonts w:ascii="Palatino Linotype" w:hAnsi="Palatino Linotype"/>
          <w:b/>
          <w:snapToGrid w:val="0"/>
          <w:sz w:val="36"/>
          <w:lang w:bidi="en-US"/>
        </w:rPr>
        <w:t>N</w:t>
      </w:r>
      <w:r w:rsidRPr="00C07B88">
        <w:rPr>
          <w:rFonts w:ascii="Palatino Linotype" w:hAnsi="Palatino Linotype"/>
          <w:b/>
          <w:snapToGrid w:val="0"/>
          <w:sz w:val="36"/>
          <w:lang w:bidi="en-US"/>
        </w:rPr>
        <w:t>ano-</w:t>
      </w:r>
      <w:r w:rsidR="00B13A56">
        <w:rPr>
          <w:rFonts w:ascii="Palatino Linotype" w:hAnsi="Palatino Linotype"/>
          <w:b/>
          <w:snapToGrid w:val="0"/>
          <w:sz w:val="36"/>
          <w:lang w:bidi="en-US"/>
        </w:rPr>
        <w:t>E</w:t>
      </w:r>
      <w:r w:rsidRPr="00C07B88">
        <w:rPr>
          <w:rFonts w:ascii="Palatino Linotype" w:hAnsi="Palatino Linotype"/>
          <w:b/>
          <w:snapToGrid w:val="0"/>
          <w:sz w:val="36"/>
          <w:lang w:bidi="en-US"/>
        </w:rPr>
        <w:t xml:space="preserve">mulsion </w:t>
      </w:r>
      <w:r w:rsidR="00B13A56">
        <w:rPr>
          <w:rFonts w:ascii="Palatino Linotype" w:hAnsi="Palatino Linotype"/>
          <w:b/>
          <w:snapToGrid w:val="0"/>
          <w:sz w:val="36"/>
          <w:lang w:bidi="en-US"/>
        </w:rPr>
        <w:t>P</w:t>
      </w:r>
      <w:r w:rsidRPr="00C07B88">
        <w:rPr>
          <w:rFonts w:ascii="Palatino Linotype" w:hAnsi="Palatino Linotype"/>
          <w:b/>
          <w:snapToGrid w:val="0"/>
          <w:sz w:val="36"/>
          <w:lang w:bidi="en-US"/>
        </w:rPr>
        <w:t xml:space="preserve">latform </w:t>
      </w:r>
      <w:r w:rsidR="00B13A56">
        <w:rPr>
          <w:rFonts w:ascii="Palatino Linotype" w:hAnsi="Palatino Linotype"/>
          <w:b/>
          <w:snapToGrid w:val="0"/>
          <w:sz w:val="36"/>
          <w:lang w:bidi="en-US"/>
        </w:rPr>
        <w:t>F</w:t>
      </w:r>
      <w:r w:rsidRPr="00C07B88">
        <w:rPr>
          <w:rFonts w:ascii="Palatino Linotype" w:hAnsi="Palatino Linotype"/>
          <w:b/>
          <w:snapToGrid w:val="0"/>
          <w:sz w:val="36"/>
          <w:lang w:bidi="en-US"/>
        </w:rPr>
        <w:t xml:space="preserve">unctionalized with a </w:t>
      </w:r>
      <w:r w:rsidR="00B13A56">
        <w:rPr>
          <w:rFonts w:ascii="Palatino Linotype" w:hAnsi="Palatino Linotype"/>
          <w:b/>
          <w:snapToGrid w:val="0"/>
          <w:sz w:val="36"/>
          <w:lang w:bidi="en-US"/>
        </w:rPr>
        <w:t>F</w:t>
      </w:r>
      <w:r w:rsidRPr="00C07B88">
        <w:rPr>
          <w:rFonts w:ascii="Palatino Linotype" w:hAnsi="Palatino Linotype"/>
          <w:b/>
          <w:snapToGrid w:val="0"/>
          <w:sz w:val="36"/>
          <w:lang w:bidi="en-US"/>
        </w:rPr>
        <w:t xml:space="preserve">ully </w:t>
      </w:r>
      <w:r w:rsidR="00B13A56">
        <w:rPr>
          <w:rFonts w:ascii="Palatino Linotype" w:hAnsi="Palatino Linotype"/>
          <w:b/>
          <w:snapToGrid w:val="0"/>
          <w:sz w:val="36"/>
          <w:lang w:bidi="en-US"/>
        </w:rPr>
        <w:t>H</w:t>
      </w:r>
      <w:r w:rsidRPr="00C07B88">
        <w:rPr>
          <w:rFonts w:ascii="Palatino Linotype" w:hAnsi="Palatino Linotype"/>
          <w:b/>
          <w:snapToGrid w:val="0"/>
          <w:sz w:val="36"/>
          <w:lang w:bidi="en-US"/>
        </w:rPr>
        <w:t xml:space="preserve">uman </w:t>
      </w:r>
      <w:proofErr w:type="spellStart"/>
      <w:r w:rsidRPr="00C07B88">
        <w:rPr>
          <w:rFonts w:ascii="Palatino Linotype" w:hAnsi="Palatino Linotype"/>
          <w:b/>
          <w:snapToGrid w:val="0"/>
          <w:sz w:val="36"/>
          <w:lang w:bidi="en-US"/>
        </w:rPr>
        <w:t>scFv</w:t>
      </w:r>
      <w:proofErr w:type="spellEnd"/>
      <w:r w:rsidRPr="00C07B88">
        <w:rPr>
          <w:rFonts w:ascii="Palatino Linotype" w:hAnsi="Palatino Linotype"/>
          <w:b/>
          <w:snapToGrid w:val="0"/>
          <w:sz w:val="36"/>
          <w:lang w:bidi="en-US"/>
        </w:rPr>
        <w:t xml:space="preserve">-Fc </w:t>
      </w:r>
      <w:r w:rsidR="00B13A56">
        <w:rPr>
          <w:rFonts w:ascii="Palatino Linotype" w:hAnsi="Palatino Linotype"/>
          <w:b/>
          <w:snapToGrid w:val="0"/>
          <w:sz w:val="36"/>
          <w:lang w:bidi="en-US"/>
        </w:rPr>
        <w:t>A</w:t>
      </w:r>
      <w:r w:rsidRPr="00C07B88">
        <w:rPr>
          <w:rFonts w:ascii="Palatino Linotype" w:hAnsi="Palatino Linotype"/>
          <w:b/>
          <w:snapToGrid w:val="0"/>
          <w:sz w:val="36"/>
          <w:lang w:bidi="en-US"/>
        </w:rPr>
        <w:t xml:space="preserve">ntibody for </w:t>
      </w:r>
      <w:r w:rsidR="00B13A56">
        <w:rPr>
          <w:rFonts w:ascii="Palatino Linotype" w:hAnsi="Palatino Linotype"/>
          <w:b/>
          <w:snapToGrid w:val="0"/>
          <w:sz w:val="36"/>
          <w:lang w:bidi="en-US"/>
        </w:rPr>
        <w:t>A</w:t>
      </w:r>
      <w:r w:rsidRPr="00C07B88">
        <w:rPr>
          <w:rFonts w:ascii="Palatino Linotype" w:hAnsi="Palatino Linotype"/>
          <w:b/>
          <w:snapToGrid w:val="0"/>
          <w:sz w:val="36"/>
          <w:lang w:bidi="en-US"/>
        </w:rPr>
        <w:t xml:space="preserve">theroma </w:t>
      </w:r>
      <w:r w:rsidR="00B13A56">
        <w:rPr>
          <w:rFonts w:ascii="Palatino Linotype" w:hAnsi="Palatino Linotype"/>
          <w:b/>
          <w:snapToGrid w:val="0"/>
          <w:sz w:val="36"/>
          <w:lang w:bidi="en-US"/>
        </w:rPr>
        <w:t>T</w:t>
      </w:r>
      <w:r w:rsidRPr="00C07B88">
        <w:rPr>
          <w:rFonts w:ascii="Palatino Linotype" w:hAnsi="Palatino Linotype"/>
          <w:b/>
          <w:snapToGrid w:val="0"/>
          <w:sz w:val="36"/>
          <w:lang w:bidi="en-US"/>
        </w:rPr>
        <w:t xml:space="preserve">argeting: </w:t>
      </w:r>
      <w:r w:rsidR="00B13A56">
        <w:rPr>
          <w:rFonts w:ascii="Palatino Linotype" w:hAnsi="Palatino Linotype"/>
          <w:b/>
          <w:snapToGrid w:val="0"/>
          <w:sz w:val="36"/>
          <w:lang w:bidi="en-US"/>
        </w:rPr>
        <w:t>T</w:t>
      </w:r>
      <w:r w:rsidRPr="00C07B88">
        <w:rPr>
          <w:rFonts w:ascii="Palatino Linotype" w:hAnsi="Palatino Linotype"/>
          <w:b/>
          <w:snapToGrid w:val="0"/>
          <w:sz w:val="36"/>
          <w:lang w:bidi="en-US"/>
        </w:rPr>
        <w:t xml:space="preserve">owards a </w:t>
      </w:r>
      <w:proofErr w:type="spellStart"/>
      <w:r w:rsidR="00B13A56">
        <w:rPr>
          <w:rFonts w:ascii="Palatino Linotype" w:hAnsi="Palatino Linotype"/>
          <w:b/>
          <w:snapToGrid w:val="0"/>
          <w:sz w:val="36"/>
          <w:lang w:bidi="en-US"/>
        </w:rPr>
        <w:t>T</w:t>
      </w:r>
      <w:r w:rsidRPr="00C07B88">
        <w:rPr>
          <w:rFonts w:ascii="Palatino Linotype" w:hAnsi="Palatino Linotype"/>
          <w:b/>
          <w:snapToGrid w:val="0"/>
          <w:sz w:val="36"/>
          <w:lang w:bidi="en-US"/>
        </w:rPr>
        <w:t>heranostic</w:t>
      </w:r>
      <w:proofErr w:type="spellEnd"/>
      <w:r w:rsidRPr="00C07B88">
        <w:rPr>
          <w:rFonts w:ascii="Palatino Linotype" w:hAnsi="Palatino Linotype"/>
          <w:b/>
          <w:snapToGrid w:val="0"/>
          <w:sz w:val="36"/>
          <w:lang w:bidi="en-US"/>
        </w:rPr>
        <w:t xml:space="preserve"> </w:t>
      </w:r>
      <w:r w:rsidR="00B13A56">
        <w:rPr>
          <w:rFonts w:ascii="Palatino Linotype" w:hAnsi="Palatino Linotype"/>
          <w:b/>
          <w:snapToGrid w:val="0"/>
          <w:sz w:val="36"/>
          <w:lang w:bidi="en-US"/>
        </w:rPr>
        <w:t>A</w:t>
      </w:r>
      <w:r w:rsidRPr="00C07B88">
        <w:rPr>
          <w:rFonts w:ascii="Palatino Linotype" w:hAnsi="Palatino Linotype"/>
          <w:b/>
          <w:snapToGrid w:val="0"/>
          <w:sz w:val="36"/>
          <w:lang w:bidi="en-US"/>
        </w:rPr>
        <w:t xml:space="preserve">pproach </w:t>
      </w:r>
      <w:r w:rsidR="00B13A56">
        <w:rPr>
          <w:rFonts w:ascii="Palatino Linotype" w:hAnsi="Palatino Linotype"/>
          <w:b/>
          <w:snapToGrid w:val="0"/>
          <w:sz w:val="36"/>
          <w:lang w:bidi="en-US"/>
        </w:rPr>
        <w:t>to</w:t>
      </w:r>
      <w:r w:rsidRPr="00C07B88">
        <w:rPr>
          <w:rFonts w:ascii="Palatino Linotype" w:hAnsi="Palatino Linotype"/>
          <w:b/>
          <w:snapToGrid w:val="0"/>
          <w:sz w:val="36"/>
          <w:lang w:bidi="en-US"/>
        </w:rPr>
        <w:t xml:space="preserve"> </w:t>
      </w:r>
      <w:r w:rsidR="00B13A56">
        <w:rPr>
          <w:rFonts w:ascii="Palatino Linotype" w:hAnsi="Palatino Linotype"/>
          <w:b/>
          <w:snapToGrid w:val="0"/>
          <w:sz w:val="36"/>
          <w:lang w:bidi="en-US"/>
        </w:rPr>
        <w:t>A</w:t>
      </w:r>
      <w:r w:rsidRPr="00C07B88">
        <w:rPr>
          <w:rFonts w:ascii="Palatino Linotype" w:hAnsi="Palatino Linotype"/>
          <w:b/>
          <w:snapToGrid w:val="0"/>
          <w:sz w:val="36"/>
          <w:lang w:bidi="en-US"/>
        </w:rPr>
        <w:t>therosclerosis</w:t>
      </w:r>
    </w:p>
    <w:p w14:paraId="3254C17C" w14:textId="77777777" w:rsidR="00D12E83" w:rsidRDefault="00D12E83" w:rsidP="00D12E83">
      <w:pPr>
        <w:pStyle w:val="MDPI13authornames"/>
        <w:rPr>
          <w:vertAlign w:val="superscript"/>
        </w:rPr>
      </w:pPr>
      <w:r w:rsidRPr="00946ACE">
        <w:t>Samuel Bonnet</w:t>
      </w:r>
      <w:r w:rsidRPr="00946ACE">
        <w:rPr>
          <w:vertAlign w:val="superscript"/>
        </w:rPr>
        <w:t>1,</w:t>
      </w:r>
      <w:proofErr w:type="gramStart"/>
      <w:r w:rsidRPr="00946ACE">
        <w:rPr>
          <w:vertAlign w:val="superscript"/>
        </w:rPr>
        <w:t>2,</w:t>
      </w:r>
      <w:r w:rsidRPr="00946ACE">
        <w:t>*</w:t>
      </w:r>
      <w:proofErr w:type="gramEnd"/>
      <w:r w:rsidRPr="00946ACE">
        <w:rPr>
          <w:vertAlign w:val="superscript"/>
        </w:rPr>
        <w:t>,</w:t>
      </w:r>
      <w:r w:rsidRPr="00946ACE">
        <w:rPr>
          <w:rFonts w:hint="eastAsia"/>
          <w:vertAlign w:val="superscript"/>
        </w:rPr>
        <w:t>†</w:t>
      </w:r>
      <w:r w:rsidRPr="00946ACE">
        <w:t xml:space="preserve">, Geoffrey </w:t>
      </w:r>
      <w:proofErr w:type="spellStart"/>
      <w:r w:rsidRPr="00946ACE">
        <w:t>Prévot</w:t>
      </w:r>
      <w:proofErr w:type="spellEnd"/>
      <w:r w:rsidRPr="00946ACE">
        <w:t xml:space="preserve"> </w:t>
      </w:r>
      <w:r w:rsidRPr="00946ACE">
        <w:rPr>
          <w:vertAlign w:val="superscript"/>
        </w:rPr>
        <w:t>3,</w:t>
      </w:r>
      <w:r w:rsidRPr="00946ACE">
        <w:rPr>
          <w:rFonts w:hint="eastAsia"/>
          <w:vertAlign w:val="superscript"/>
        </w:rPr>
        <w:t>†</w:t>
      </w:r>
      <w:r w:rsidRPr="00946ACE">
        <w:t xml:space="preserve">, Stéphane </w:t>
      </w:r>
      <w:proofErr w:type="spellStart"/>
      <w:r w:rsidRPr="00946ACE">
        <w:t>Mornet</w:t>
      </w:r>
      <w:proofErr w:type="spellEnd"/>
      <w:r w:rsidRPr="00946ACE">
        <w:t xml:space="preserve"> </w:t>
      </w:r>
      <w:r>
        <w:rPr>
          <w:vertAlign w:val="superscript"/>
        </w:rPr>
        <w:t>2</w:t>
      </w:r>
      <w:r w:rsidRPr="00946ACE">
        <w:t>, Marie-</w:t>
      </w:r>
      <w:proofErr w:type="spellStart"/>
      <w:r w:rsidRPr="00946ACE">
        <w:t>Josée</w:t>
      </w:r>
      <w:proofErr w:type="spellEnd"/>
      <w:r w:rsidRPr="00946ACE">
        <w:t xml:space="preserve"> Jacobin-</w:t>
      </w:r>
      <w:proofErr w:type="spellStart"/>
      <w:r w:rsidRPr="00946ACE">
        <w:t>Valat</w:t>
      </w:r>
      <w:proofErr w:type="spellEnd"/>
      <w:r w:rsidRPr="00946ACE">
        <w:t xml:space="preserve"> </w:t>
      </w:r>
      <w:r>
        <w:rPr>
          <w:vertAlign w:val="superscript"/>
        </w:rPr>
        <w:t>1</w:t>
      </w:r>
      <w:r w:rsidRPr="00946ACE">
        <w:t xml:space="preserve">, Yannick </w:t>
      </w:r>
      <w:proofErr w:type="spellStart"/>
      <w:r w:rsidRPr="00946ACE">
        <w:t>Mousli</w:t>
      </w:r>
      <w:proofErr w:type="spellEnd"/>
      <w:r w:rsidRPr="00946ACE">
        <w:t xml:space="preserve"> </w:t>
      </w:r>
      <w:r w:rsidRPr="00946ACE">
        <w:rPr>
          <w:vertAlign w:val="superscript"/>
        </w:rPr>
        <w:t>3</w:t>
      </w:r>
      <w:r w:rsidRPr="00946ACE">
        <w:t xml:space="preserve">, </w:t>
      </w:r>
      <w:r w:rsidRPr="00946ACE">
        <w:br/>
        <w:t xml:space="preserve">Audrey </w:t>
      </w:r>
      <w:proofErr w:type="spellStart"/>
      <w:r w:rsidRPr="00946ACE">
        <w:t>Hemadou</w:t>
      </w:r>
      <w:proofErr w:type="spellEnd"/>
      <w:r w:rsidRPr="00946ACE">
        <w:t xml:space="preserve"> </w:t>
      </w:r>
      <w:r>
        <w:rPr>
          <w:vertAlign w:val="superscript"/>
        </w:rPr>
        <w:t>1</w:t>
      </w:r>
      <w:r w:rsidRPr="00946ACE">
        <w:t xml:space="preserve">, Mathieu </w:t>
      </w:r>
      <w:proofErr w:type="spellStart"/>
      <w:r w:rsidRPr="00946ACE">
        <w:t>Duttine</w:t>
      </w:r>
      <w:proofErr w:type="spellEnd"/>
      <w:r w:rsidRPr="00946ACE">
        <w:t xml:space="preserve"> </w:t>
      </w:r>
      <w:r>
        <w:rPr>
          <w:vertAlign w:val="superscript"/>
        </w:rPr>
        <w:t>2</w:t>
      </w:r>
      <w:r w:rsidRPr="00946ACE">
        <w:t xml:space="preserve">, </w:t>
      </w:r>
      <w:proofErr w:type="spellStart"/>
      <w:r w:rsidRPr="00946ACE">
        <w:t>Aurélien</w:t>
      </w:r>
      <w:proofErr w:type="spellEnd"/>
      <w:r w:rsidRPr="00946ACE">
        <w:t xml:space="preserve"> </w:t>
      </w:r>
      <w:proofErr w:type="spellStart"/>
      <w:r w:rsidRPr="00946ACE">
        <w:t>Trotier</w:t>
      </w:r>
      <w:proofErr w:type="spellEnd"/>
      <w:r w:rsidRPr="00946ACE">
        <w:t xml:space="preserve"> </w:t>
      </w:r>
      <w:r w:rsidRPr="00946ACE">
        <w:rPr>
          <w:vertAlign w:val="superscript"/>
        </w:rPr>
        <w:t>1</w:t>
      </w:r>
      <w:r w:rsidRPr="00946ACE">
        <w:t xml:space="preserve">, Stéphane Sanchez </w:t>
      </w:r>
      <w:r w:rsidRPr="00946ACE">
        <w:rPr>
          <w:vertAlign w:val="superscript"/>
        </w:rPr>
        <w:t>1</w:t>
      </w:r>
      <w:r w:rsidRPr="00946ACE">
        <w:t xml:space="preserve">, Martine </w:t>
      </w:r>
      <w:proofErr w:type="spellStart"/>
      <w:r w:rsidRPr="00946ACE">
        <w:t>Duonor-Cérutti</w:t>
      </w:r>
      <w:proofErr w:type="spellEnd"/>
      <w:r w:rsidRPr="00946ACE">
        <w:t xml:space="preserve"> </w:t>
      </w:r>
      <w:r w:rsidRPr="00946ACE">
        <w:rPr>
          <w:vertAlign w:val="superscript"/>
        </w:rPr>
        <w:t>4</w:t>
      </w:r>
      <w:r w:rsidRPr="00946ACE">
        <w:t xml:space="preserve">, </w:t>
      </w:r>
      <w:r w:rsidRPr="00946ACE">
        <w:br/>
        <w:t xml:space="preserve">Sylvie </w:t>
      </w:r>
      <w:proofErr w:type="spellStart"/>
      <w:r w:rsidRPr="00946ACE">
        <w:t>Crauste-Manciet</w:t>
      </w:r>
      <w:proofErr w:type="spellEnd"/>
      <w:r w:rsidRPr="00946ACE">
        <w:t xml:space="preserve"> </w:t>
      </w:r>
      <w:r w:rsidRPr="00946ACE">
        <w:rPr>
          <w:vertAlign w:val="superscript"/>
        </w:rPr>
        <w:t>3,</w:t>
      </w:r>
      <w:r w:rsidRPr="00946ACE">
        <w:rPr>
          <w:rFonts w:hint="eastAsia"/>
          <w:vertAlign w:val="superscript"/>
        </w:rPr>
        <w:t>†</w:t>
      </w:r>
      <w:r w:rsidRPr="00946ACE">
        <w:t xml:space="preserve"> and </w:t>
      </w:r>
      <w:proofErr w:type="spellStart"/>
      <w:r w:rsidRPr="00946ACE">
        <w:t>Gisèle</w:t>
      </w:r>
      <w:proofErr w:type="spellEnd"/>
      <w:r w:rsidRPr="00946ACE">
        <w:t xml:space="preserve"> </w:t>
      </w:r>
      <w:proofErr w:type="spellStart"/>
      <w:r w:rsidRPr="00946ACE">
        <w:t>Clofent</w:t>
      </w:r>
      <w:proofErr w:type="spellEnd"/>
      <w:r w:rsidRPr="00946ACE">
        <w:t xml:space="preserve">-Sanchez </w:t>
      </w:r>
      <w:r w:rsidRPr="00946ACE">
        <w:rPr>
          <w:vertAlign w:val="superscript"/>
        </w:rPr>
        <w:t>1,</w:t>
      </w:r>
      <w:bookmarkStart w:id="0" w:name="_Hlk63168110"/>
      <w:r w:rsidRPr="00946ACE">
        <w:rPr>
          <w:rFonts w:hint="eastAsia"/>
          <w:vertAlign w:val="superscript"/>
        </w:rPr>
        <w:t>†</w:t>
      </w:r>
    </w:p>
    <w:bookmarkEnd w:id="0"/>
    <w:p w14:paraId="788F70FC" w14:textId="77777777" w:rsidR="00D12E83" w:rsidRPr="009B07C9" w:rsidRDefault="00D12E83" w:rsidP="00D12E83">
      <w:pPr>
        <w:pStyle w:val="MDPI16affiliation"/>
        <w:ind w:left="142"/>
        <w:rPr>
          <w:lang w:val="fr-FR"/>
        </w:rPr>
      </w:pPr>
      <w:r w:rsidRPr="00A359B6">
        <w:rPr>
          <w:vertAlign w:val="superscript"/>
          <w:lang w:val="fr-FR"/>
        </w:rPr>
        <w:t>1</w:t>
      </w:r>
      <w:r w:rsidRPr="00A359B6">
        <w:rPr>
          <w:lang w:val="fr-FR"/>
        </w:rPr>
        <w:tab/>
      </w:r>
      <w:r w:rsidRPr="009B07C9">
        <w:rPr>
          <w:lang w:val="fr-FR"/>
        </w:rPr>
        <w:t xml:space="preserve">CNRS UMR 5536, Université de Bordeaux, CRMSB, Centre de Résonance Magnétique des Systèmes </w:t>
      </w:r>
      <w:r w:rsidRPr="009B07C9">
        <w:rPr>
          <w:lang w:val="fr-FR"/>
        </w:rPr>
        <w:br/>
        <w:t>Biologiques</w:t>
      </w:r>
      <w:r>
        <w:rPr>
          <w:lang w:val="fr-FR"/>
        </w:rPr>
        <w:t>, 33076,</w:t>
      </w:r>
      <w:r w:rsidRPr="009B07C9">
        <w:rPr>
          <w:lang w:val="fr-FR"/>
        </w:rPr>
        <w:t xml:space="preserve"> Bordeaux, </w:t>
      </w:r>
      <w:proofErr w:type="gramStart"/>
      <w:r w:rsidRPr="001B6B83">
        <w:rPr>
          <w:lang w:val="fr-FR"/>
        </w:rPr>
        <w:t>France</w:t>
      </w:r>
      <w:r w:rsidRPr="009B07C9">
        <w:rPr>
          <w:lang w:val="fr-FR"/>
        </w:rPr>
        <w:t>;</w:t>
      </w:r>
      <w:proofErr w:type="gramEnd"/>
      <w:r>
        <w:rPr>
          <w:lang w:val="fr-FR"/>
        </w:rPr>
        <w:t xml:space="preserve"> samuel.bonnet@univ-angers.fr (S.B.); </w:t>
      </w:r>
      <w:r w:rsidRPr="009B07C9">
        <w:rPr>
          <w:lang w:val="fr-FR"/>
        </w:rPr>
        <w:t>marie-josee.jacobin-valat@rmsb.u-bordeaux.fr (M.-</w:t>
      </w:r>
      <w:r w:rsidRPr="001B6B83">
        <w:rPr>
          <w:lang w:val="fr-FR"/>
        </w:rPr>
        <w:t>J.J.-V.); audrey.hemadou@orange</w:t>
      </w:r>
      <w:r w:rsidRPr="009B07C9">
        <w:rPr>
          <w:lang w:val="fr-FR"/>
        </w:rPr>
        <w:t>.fr (A.H.)</w:t>
      </w:r>
      <w:r>
        <w:rPr>
          <w:lang w:val="fr-FR"/>
        </w:rPr>
        <w:t>;</w:t>
      </w:r>
      <w:r w:rsidRPr="009B07C9">
        <w:rPr>
          <w:lang w:val="fr-FR"/>
        </w:rPr>
        <w:t xml:space="preserve"> aurelien.trotier@rmsb.u-bordeaux.fr (A.T.); stephane.sanchez@rmsb.u-bordeaux.fr (S.S.); gisele.clofent-sanchez@rmsb.u-bordeaux.fr (G.C.-S.)</w:t>
      </w:r>
    </w:p>
    <w:p w14:paraId="31EE6391" w14:textId="77777777" w:rsidR="00D12E83" w:rsidRPr="001B6B83" w:rsidRDefault="00D12E83" w:rsidP="00D12E83">
      <w:pPr>
        <w:pStyle w:val="MDPI16affiliation"/>
        <w:ind w:left="142"/>
        <w:rPr>
          <w:lang w:val="fr-FR"/>
        </w:rPr>
      </w:pPr>
      <w:r w:rsidRPr="001B6B83">
        <w:rPr>
          <w:vertAlign w:val="superscript"/>
          <w:lang w:val="fr-FR"/>
        </w:rPr>
        <w:t>2</w:t>
      </w:r>
      <w:r w:rsidRPr="001B6B83">
        <w:rPr>
          <w:lang w:val="fr-FR"/>
        </w:rPr>
        <w:tab/>
        <w:t xml:space="preserve">CNRS UMR </w:t>
      </w:r>
      <w:r w:rsidRPr="009B07C9">
        <w:rPr>
          <w:lang w:val="fr-FR"/>
        </w:rPr>
        <w:t>5026</w:t>
      </w:r>
      <w:r w:rsidRPr="001B6B83">
        <w:rPr>
          <w:lang w:val="fr-FR"/>
        </w:rPr>
        <w:t>, Univ</w:t>
      </w:r>
      <w:r w:rsidRPr="009B07C9">
        <w:rPr>
          <w:lang w:val="fr-FR"/>
        </w:rPr>
        <w:t>ersité de</w:t>
      </w:r>
      <w:r w:rsidRPr="001B6B83">
        <w:rPr>
          <w:lang w:val="fr-FR"/>
        </w:rPr>
        <w:t xml:space="preserve"> Bordeaux, Bordeaux</w:t>
      </w:r>
      <w:r w:rsidRPr="009B07C9">
        <w:rPr>
          <w:lang w:val="fr-FR"/>
        </w:rPr>
        <w:t xml:space="preserve"> INP, ICMCB, Institut de Chimie de la Matière </w:t>
      </w:r>
      <w:r w:rsidRPr="009B07C9">
        <w:rPr>
          <w:lang w:val="fr-FR"/>
        </w:rPr>
        <w:br/>
        <w:t>Condensée</w:t>
      </w:r>
      <w:r>
        <w:rPr>
          <w:lang w:val="fr-FR"/>
        </w:rPr>
        <w:t>, F-33600,</w:t>
      </w:r>
      <w:r w:rsidRPr="009B07C9">
        <w:rPr>
          <w:lang w:val="fr-FR"/>
        </w:rPr>
        <w:t xml:space="preserve"> Pessac</w:t>
      </w:r>
      <w:r w:rsidRPr="001B6B83">
        <w:rPr>
          <w:lang w:val="fr-FR"/>
        </w:rPr>
        <w:t xml:space="preserve">, </w:t>
      </w:r>
      <w:proofErr w:type="gramStart"/>
      <w:r w:rsidRPr="001B6B83">
        <w:rPr>
          <w:lang w:val="fr-FR"/>
        </w:rPr>
        <w:t>France</w:t>
      </w:r>
      <w:r w:rsidRPr="009B07C9">
        <w:rPr>
          <w:lang w:val="fr-FR"/>
        </w:rPr>
        <w:t>;</w:t>
      </w:r>
      <w:proofErr w:type="gramEnd"/>
      <w:r>
        <w:rPr>
          <w:lang w:val="fr-FR"/>
        </w:rPr>
        <w:t xml:space="preserve"> samuel.bonnet@univ-angers</w:t>
      </w:r>
      <w:r w:rsidRPr="001B6B83">
        <w:rPr>
          <w:lang w:val="fr-FR"/>
        </w:rPr>
        <w:t>.fr (</w:t>
      </w:r>
      <w:r>
        <w:rPr>
          <w:lang w:val="fr-FR"/>
        </w:rPr>
        <w:t xml:space="preserve">S.B.); </w:t>
      </w:r>
      <w:r w:rsidRPr="009B07C9">
        <w:rPr>
          <w:lang w:val="fr-FR"/>
        </w:rPr>
        <w:t>Stephane.Mornet@icmcb.cnrs</w:t>
      </w:r>
      <w:r w:rsidRPr="001B6B83">
        <w:rPr>
          <w:lang w:val="fr-FR"/>
        </w:rPr>
        <w:t>.fr (</w:t>
      </w:r>
      <w:r w:rsidRPr="009B07C9">
        <w:rPr>
          <w:lang w:val="fr-FR"/>
        </w:rPr>
        <w:t xml:space="preserve">S.M.); Mathieu.Duttine@icmcb.cnrs.fr (M.D.); </w:t>
      </w:r>
    </w:p>
    <w:p w14:paraId="216E7A6F" w14:textId="77777777" w:rsidR="00D12E83" w:rsidRPr="001B6B83" w:rsidRDefault="00D12E83" w:rsidP="00D12E83">
      <w:pPr>
        <w:pStyle w:val="MDPI16affiliation"/>
        <w:ind w:left="142"/>
        <w:rPr>
          <w:lang w:val="fr-FR"/>
        </w:rPr>
      </w:pPr>
      <w:r w:rsidRPr="001B6B83">
        <w:rPr>
          <w:vertAlign w:val="superscript"/>
          <w:lang w:val="fr-FR"/>
        </w:rPr>
        <w:t>3</w:t>
      </w:r>
      <w:r w:rsidRPr="001B6B83">
        <w:rPr>
          <w:lang w:val="fr-FR"/>
        </w:rPr>
        <w:tab/>
      </w:r>
      <w:r w:rsidRPr="009B07C9">
        <w:rPr>
          <w:lang w:val="fr-FR"/>
        </w:rPr>
        <w:t>Université de</w:t>
      </w:r>
      <w:r w:rsidRPr="001B6B83">
        <w:rPr>
          <w:lang w:val="fr-FR"/>
        </w:rPr>
        <w:t xml:space="preserve"> Bordeaux, INSERM U1212, CNRS UMR 5320, ARNA, ARN, Régulations Naturelle et Artificielle, </w:t>
      </w:r>
      <w:proofErr w:type="spellStart"/>
      <w:r w:rsidRPr="001B6B83">
        <w:rPr>
          <w:lang w:val="fr-FR"/>
        </w:rPr>
        <w:t>ChemBioPharm</w:t>
      </w:r>
      <w:proofErr w:type="spellEnd"/>
      <w:r>
        <w:rPr>
          <w:lang w:val="fr-FR"/>
        </w:rPr>
        <w:t>, 33076,</w:t>
      </w:r>
      <w:r w:rsidRPr="009B07C9">
        <w:rPr>
          <w:lang w:val="fr-FR"/>
        </w:rPr>
        <w:t xml:space="preserve"> </w:t>
      </w:r>
      <w:r w:rsidRPr="001B6B83">
        <w:rPr>
          <w:lang w:val="fr-FR"/>
        </w:rPr>
        <w:t xml:space="preserve">Bordeaux, </w:t>
      </w:r>
      <w:proofErr w:type="gramStart"/>
      <w:r w:rsidRPr="001B6B83">
        <w:rPr>
          <w:lang w:val="fr-FR"/>
        </w:rPr>
        <w:t>France;</w:t>
      </w:r>
      <w:proofErr w:type="gramEnd"/>
      <w:r w:rsidRPr="001B6B83">
        <w:rPr>
          <w:lang w:val="fr-FR"/>
        </w:rPr>
        <w:t xml:space="preserve"> geoffrey.prevot@gmail.com (G.P.); ymousli33@gmail.com (Y.M.); sylvie.crauste-manciet@u-bordeaux.fr (S.C.-M.)</w:t>
      </w:r>
    </w:p>
    <w:p w14:paraId="265BB61D" w14:textId="77777777" w:rsidR="00D12E83" w:rsidRPr="001B6B83" w:rsidRDefault="00D12E83" w:rsidP="00D12E83">
      <w:pPr>
        <w:pStyle w:val="MDPI16affiliation"/>
        <w:ind w:left="142"/>
        <w:rPr>
          <w:lang w:val="fr-FR"/>
        </w:rPr>
      </w:pPr>
      <w:r w:rsidRPr="001B6B83">
        <w:rPr>
          <w:vertAlign w:val="superscript"/>
          <w:lang w:val="fr-FR"/>
        </w:rPr>
        <w:t>4</w:t>
      </w:r>
      <w:r w:rsidRPr="001B6B83">
        <w:rPr>
          <w:lang w:val="fr-FR"/>
        </w:rPr>
        <w:tab/>
        <w:t xml:space="preserve">CNRS UPS 3044, </w:t>
      </w:r>
      <w:proofErr w:type="spellStart"/>
      <w:r w:rsidRPr="001B6B83">
        <w:rPr>
          <w:lang w:val="fr-FR"/>
        </w:rPr>
        <w:t>Baculovirus</w:t>
      </w:r>
      <w:proofErr w:type="spellEnd"/>
      <w:r w:rsidRPr="001B6B83">
        <w:rPr>
          <w:lang w:val="fr-FR"/>
        </w:rPr>
        <w:t xml:space="preserve"> et </w:t>
      </w:r>
      <w:proofErr w:type="spellStart"/>
      <w:r w:rsidRPr="001B6B83">
        <w:rPr>
          <w:lang w:val="fr-FR"/>
        </w:rPr>
        <w:t>Thérapie</w:t>
      </w:r>
      <w:proofErr w:type="spellEnd"/>
      <w:r w:rsidRPr="001B6B83">
        <w:rPr>
          <w:lang w:val="fr-FR"/>
        </w:rPr>
        <w:t xml:space="preserve">, 30380, </w:t>
      </w:r>
      <w:proofErr w:type="spellStart"/>
      <w:r w:rsidRPr="001B6B83">
        <w:rPr>
          <w:lang w:val="fr-FR"/>
        </w:rPr>
        <w:t>Saint-Christol-lès-Alès</w:t>
      </w:r>
      <w:proofErr w:type="spellEnd"/>
      <w:r w:rsidRPr="001B6B83">
        <w:rPr>
          <w:lang w:val="fr-FR"/>
        </w:rPr>
        <w:t xml:space="preserve">, </w:t>
      </w:r>
      <w:proofErr w:type="gramStart"/>
      <w:r w:rsidRPr="001B6B83">
        <w:rPr>
          <w:lang w:val="fr-FR"/>
        </w:rPr>
        <w:t>France;</w:t>
      </w:r>
      <w:proofErr w:type="gramEnd"/>
      <w:r w:rsidRPr="001B6B83">
        <w:rPr>
          <w:lang w:val="fr-FR"/>
        </w:rPr>
        <w:t xml:space="preserve"> Martine.CERUTTI@cnrs.fr (M.D.</w:t>
      </w:r>
      <w:r w:rsidRPr="009B07C9">
        <w:rPr>
          <w:lang w:val="fr-FR"/>
        </w:rPr>
        <w:t>-</w:t>
      </w:r>
      <w:r w:rsidRPr="001B6B83">
        <w:rPr>
          <w:lang w:val="fr-FR"/>
        </w:rPr>
        <w:t>C.)</w:t>
      </w:r>
    </w:p>
    <w:p w14:paraId="27663C72" w14:textId="77777777" w:rsidR="00D12E83" w:rsidRDefault="00D12E83" w:rsidP="00D12E83">
      <w:pPr>
        <w:pStyle w:val="MDPI16affiliation"/>
        <w:ind w:left="142"/>
        <w:rPr>
          <w:lang w:val="pt-BR"/>
        </w:rPr>
      </w:pPr>
      <w:r w:rsidRPr="003F0B2A">
        <w:rPr>
          <w:b/>
          <w:bCs/>
          <w:lang w:val="pt-BR"/>
        </w:rPr>
        <w:t>*</w:t>
      </w:r>
      <w:r w:rsidRPr="003F0B2A">
        <w:rPr>
          <w:bCs/>
          <w:lang w:val="pt-BR"/>
        </w:rPr>
        <w:tab/>
        <w:t xml:space="preserve">Correspondence: </w:t>
      </w:r>
      <w:r w:rsidRPr="003608B7">
        <w:rPr>
          <w:lang w:val="pt-BR"/>
        </w:rPr>
        <w:t>samuel.bonnet@univ-angers.fr</w:t>
      </w:r>
    </w:p>
    <w:p w14:paraId="1829A6F3" w14:textId="77777777" w:rsidR="00D12E83" w:rsidRPr="003F0B2A" w:rsidRDefault="00D12E83" w:rsidP="00D12E83">
      <w:pPr>
        <w:pStyle w:val="MDPI16affiliation"/>
        <w:ind w:left="142"/>
      </w:pPr>
      <w:r w:rsidRPr="003608B7">
        <w:rPr>
          <w:rFonts w:hint="eastAsia"/>
        </w:rPr>
        <w:t>†</w:t>
      </w:r>
      <w:r w:rsidRPr="003608B7">
        <w:tab/>
      </w:r>
      <w:r w:rsidRPr="001C61AE">
        <w:t>These authors contributed equally.</w:t>
      </w:r>
    </w:p>
    <w:p w14:paraId="5DD5425B" w14:textId="77777777" w:rsidR="009A012F" w:rsidRDefault="009A012F" w:rsidP="00A41D3C">
      <w:pPr>
        <w:ind w:left="284"/>
        <w:outlineLvl w:val="0"/>
      </w:pPr>
    </w:p>
    <w:p w14:paraId="3EA16664" w14:textId="12AEFAB9" w:rsidR="00F62D53" w:rsidRDefault="00635F32" w:rsidP="00A41D3C">
      <w:pPr>
        <w:ind w:left="284"/>
        <w:outlineLvl w:val="0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4CBEFB3" wp14:editId="49374FF8">
            <wp:simplePos x="0" y="0"/>
            <wp:positionH relativeFrom="column">
              <wp:align>center</wp:align>
            </wp:positionH>
            <wp:positionV relativeFrom="paragraph">
              <wp:posOffset>188595</wp:posOffset>
            </wp:positionV>
            <wp:extent cx="3592800" cy="2844000"/>
            <wp:effectExtent l="0" t="0" r="8255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EM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2800" cy="284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0E1E85D" w14:textId="611D49F3" w:rsidR="00D66A39" w:rsidRDefault="00D66A39" w:rsidP="009B3924">
      <w:pPr>
        <w:jc w:val="center"/>
        <w:outlineLvl w:val="0"/>
      </w:pPr>
    </w:p>
    <w:p w14:paraId="40CDF871" w14:textId="77777777" w:rsidR="00635F32" w:rsidRDefault="00635F32" w:rsidP="00635F32">
      <w:pPr>
        <w:outlineLvl w:val="0"/>
        <w:rPr>
          <w:b/>
        </w:rPr>
      </w:pPr>
    </w:p>
    <w:p w14:paraId="597AC844" w14:textId="77777777" w:rsidR="00635F32" w:rsidRDefault="00635F32" w:rsidP="00635F32">
      <w:pPr>
        <w:outlineLvl w:val="0"/>
        <w:rPr>
          <w:b/>
        </w:rPr>
      </w:pPr>
    </w:p>
    <w:p w14:paraId="016F3D9B" w14:textId="77777777" w:rsidR="00635F32" w:rsidRDefault="00635F32" w:rsidP="00635F32">
      <w:pPr>
        <w:outlineLvl w:val="0"/>
        <w:rPr>
          <w:b/>
        </w:rPr>
      </w:pPr>
    </w:p>
    <w:p w14:paraId="0FB1CF9A" w14:textId="77777777" w:rsidR="00635F32" w:rsidRDefault="00635F32" w:rsidP="00635F32">
      <w:pPr>
        <w:outlineLvl w:val="0"/>
        <w:rPr>
          <w:b/>
        </w:rPr>
      </w:pPr>
    </w:p>
    <w:p w14:paraId="504FC041" w14:textId="77777777" w:rsidR="00635F32" w:rsidRDefault="00635F32" w:rsidP="00635F32">
      <w:pPr>
        <w:outlineLvl w:val="0"/>
        <w:rPr>
          <w:b/>
        </w:rPr>
      </w:pPr>
    </w:p>
    <w:p w14:paraId="7DBFEBD3" w14:textId="77777777" w:rsidR="00635F32" w:rsidRDefault="00635F32" w:rsidP="00635F32">
      <w:pPr>
        <w:outlineLvl w:val="0"/>
        <w:rPr>
          <w:b/>
        </w:rPr>
      </w:pPr>
    </w:p>
    <w:p w14:paraId="5BF141B3" w14:textId="77777777" w:rsidR="00635F32" w:rsidRDefault="00635F32" w:rsidP="00635F32">
      <w:pPr>
        <w:outlineLvl w:val="0"/>
        <w:rPr>
          <w:b/>
        </w:rPr>
      </w:pPr>
    </w:p>
    <w:p w14:paraId="2A9C6366" w14:textId="77777777" w:rsidR="00635F32" w:rsidRDefault="00635F32" w:rsidP="00635F32">
      <w:pPr>
        <w:outlineLvl w:val="0"/>
        <w:rPr>
          <w:b/>
        </w:rPr>
      </w:pPr>
    </w:p>
    <w:p w14:paraId="633E1272" w14:textId="77777777" w:rsidR="00635F32" w:rsidRDefault="00635F32" w:rsidP="00635F32">
      <w:pPr>
        <w:outlineLvl w:val="0"/>
        <w:rPr>
          <w:b/>
        </w:rPr>
      </w:pPr>
    </w:p>
    <w:p w14:paraId="1733B939" w14:textId="77777777" w:rsidR="00635F32" w:rsidRDefault="00635F32" w:rsidP="00635F32">
      <w:pPr>
        <w:outlineLvl w:val="0"/>
        <w:rPr>
          <w:b/>
        </w:rPr>
      </w:pPr>
    </w:p>
    <w:p w14:paraId="086FB565" w14:textId="77777777" w:rsidR="00635F32" w:rsidRDefault="00635F32" w:rsidP="00635F32">
      <w:pPr>
        <w:outlineLvl w:val="0"/>
        <w:rPr>
          <w:b/>
        </w:rPr>
      </w:pPr>
    </w:p>
    <w:p w14:paraId="39A8FA07" w14:textId="77777777" w:rsidR="00635F32" w:rsidRDefault="00635F32" w:rsidP="00635F32">
      <w:pPr>
        <w:outlineLvl w:val="0"/>
        <w:rPr>
          <w:b/>
        </w:rPr>
      </w:pPr>
    </w:p>
    <w:p w14:paraId="08571E23" w14:textId="77777777" w:rsidR="00635F32" w:rsidRDefault="00635F32" w:rsidP="00635F32">
      <w:pPr>
        <w:outlineLvl w:val="0"/>
        <w:rPr>
          <w:b/>
        </w:rPr>
      </w:pPr>
    </w:p>
    <w:p w14:paraId="57CA1BBA" w14:textId="77777777" w:rsidR="00635F32" w:rsidRDefault="00635F32" w:rsidP="00635F32">
      <w:pPr>
        <w:outlineLvl w:val="0"/>
        <w:rPr>
          <w:b/>
        </w:rPr>
      </w:pPr>
    </w:p>
    <w:p w14:paraId="4BCE2365" w14:textId="77777777" w:rsidR="00635F32" w:rsidRDefault="00635F32" w:rsidP="00635F32">
      <w:pPr>
        <w:outlineLvl w:val="0"/>
        <w:rPr>
          <w:b/>
        </w:rPr>
      </w:pPr>
    </w:p>
    <w:p w14:paraId="059C100E" w14:textId="44118E15" w:rsidR="009B3924" w:rsidRPr="00F87390" w:rsidRDefault="009B3924" w:rsidP="00615332">
      <w:pPr>
        <w:jc w:val="center"/>
        <w:outlineLvl w:val="0"/>
        <w:rPr>
          <w:rFonts w:ascii="Palatino Linotype" w:hAnsi="Palatino Linotype"/>
          <w:sz w:val="18"/>
          <w:szCs w:val="18"/>
        </w:rPr>
      </w:pPr>
      <w:r w:rsidRPr="00F87390">
        <w:rPr>
          <w:rFonts w:ascii="Palatino Linotype" w:hAnsi="Palatino Linotype"/>
          <w:b/>
          <w:sz w:val="18"/>
          <w:szCs w:val="18"/>
        </w:rPr>
        <w:t xml:space="preserve">Figure S1. </w:t>
      </w:r>
      <w:r w:rsidR="00615332" w:rsidRPr="00F87390">
        <w:rPr>
          <w:rFonts w:ascii="Palatino Linotype" w:hAnsi="Palatino Linotype"/>
          <w:bCs/>
          <w:sz w:val="18"/>
          <w:szCs w:val="18"/>
        </w:rPr>
        <w:t>Transmission electron microscopy (</w:t>
      </w:r>
      <w:r w:rsidRPr="00F87390">
        <w:rPr>
          <w:rFonts w:ascii="Palatino Linotype" w:hAnsi="Palatino Linotype"/>
          <w:sz w:val="18"/>
          <w:szCs w:val="18"/>
        </w:rPr>
        <w:t>TEM</w:t>
      </w:r>
      <w:r w:rsidR="00615332" w:rsidRPr="00F87390">
        <w:rPr>
          <w:rFonts w:ascii="Palatino Linotype" w:hAnsi="Palatino Linotype"/>
          <w:sz w:val="18"/>
          <w:szCs w:val="18"/>
        </w:rPr>
        <w:t>)</w:t>
      </w:r>
      <w:r w:rsidRPr="00F87390">
        <w:rPr>
          <w:rFonts w:ascii="Palatino Linotype" w:hAnsi="Palatino Linotype"/>
          <w:sz w:val="18"/>
          <w:szCs w:val="18"/>
        </w:rPr>
        <w:t xml:space="preserve"> picture without negative staining of the </w:t>
      </w:r>
      <w:proofErr w:type="spellStart"/>
      <w:r w:rsidRPr="00F87390">
        <w:rPr>
          <w:rFonts w:ascii="Palatino Linotype" w:hAnsi="Palatino Linotype"/>
          <w:sz w:val="18"/>
          <w:szCs w:val="18"/>
        </w:rPr>
        <w:t>nanoemulsions</w:t>
      </w:r>
      <w:proofErr w:type="spellEnd"/>
      <w:r w:rsidRPr="00F87390">
        <w:rPr>
          <w:rFonts w:ascii="Palatino Linotype" w:hAnsi="Palatino Linotype"/>
          <w:sz w:val="18"/>
          <w:szCs w:val="18"/>
        </w:rPr>
        <w:t xml:space="preserve"> loaded with magnetic </w:t>
      </w:r>
      <w:proofErr w:type="gramStart"/>
      <w:r w:rsidRPr="00F87390">
        <w:rPr>
          <w:rFonts w:ascii="Palatino Linotype" w:hAnsi="Palatino Linotype"/>
          <w:sz w:val="18"/>
          <w:szCs w:val="18"/>
        </w:rPr>
        <w:t>particles</w:t>
      </w:r>
      <w:proofErr w:type="gramEnd"/>
    </w:p>
    <w:p w14:paraId="5F271AC4" w14:textId="77777777" w:rsidR="00635F32" w:rsidRDefault="00635F32" w:rsidP="00635F32">
      <w:pPr>
        <w:outlineLvl w:val="0"/>
        <w:rPr>
          <w:b/>
        </w:rPr>
      </w:pPr>
    </w:p>
    <w:p w14:paraId="37F73436" w14:textId="77777777" w:rsidR="00635F32" w:rsidRDefault="00635F32" w:rsidP="00635F32">
      <w:pPr>
        <w:outlineLvl w:val="0"/>
        <w:rPr>
          <w:b/>
        </w:rPr>
      </w:pPr>
    </w:p>
    <w:p w14:paraId="6E4963C0" w14:textId="36F045C9" w:rsidR="00635F32" w:rsidRPr="00F87390" w:rsidRDefault="00615332" w:rsidP="00635F32">
      <w:pPr>
        <w:outlineLvl w:val="0"/>
        <w:rPr>
          <w:rFonts w:ascii="Palatino Linotype" w:hAnsi="Palatino Linotype"/>
          <w:sz w:val="18"/>
          <w:szCs w:val="18"/>
        </w:rPr>
      </w:pPr>
      <w:r w:rsidRPr="00F87390">
        <w:rPr>
          <w:rFonts w:ascii="Palatino Linotype" w:hAnsi="Palatino Linotype"/>
          <w:b/>
          <w:sz w:val="18"/>
          <w:szCs w:val="18"/>
        </w:rPr>
        <w:t>Video</w:t>
      </w:r>
      <w:r w:rsidR="00635F32" w:rsidRPr="00F87390">
        <w:rPr>
          <w:rFonts w:ascii="Palatino Linotype" w:hAnsi="Palatino Linotype"/>
          <w:b/>
          <w:sz w:val="18"/>
          <w:szCs w:val="18"/>
        </w:rPr>
        <w:t xml:space="preserve"> S</w:t>
      </w:r>
      <w:r w:rsidRPr="00F87390">
        <w:rPr>
          <w:rFonts w:ascii="Palatino Linotype" w:hAnsi="Palatino Linotype"/>
          <w:b/>
          <w:sz w:val="18"/>
          <w:szCs w:val="18"/>
        </w:rPr>
        <w:t>1</w:t>
      </w:r>
      <w:r w:rsidR="009E628F" w:rsidRPr="00F87390">
        <w:rPr>
          <w:rFonts w:ascii="Palatino Linotype" w:hAnsi="Palatino Linotype"/>
          <w:b/>
          <w:sz w:val="18"/>
          <w:szCs w:val="18"/>
        </w:rPr>
        <w:t>.</w:t>
      </w:r>
      <w:r w:rsidR="00635F32" w:rsidRPr="00F87390">
        <w:rPr>
          <w:rFonts w:ascii="Palatino Linotype" w:hAnsi="Palatino Linotype"/>
          <w:sz w:val="18"/>
          <w:szCs w:val="18"/>
        </w:rPr>
        <w:t xml:space="preserve"> </w:t>
      </w:r>
      <w:r w:rsidRPr="00F87390">
        <w:rPr>
          <w:rFonts w:ascii="Palatino Linotype" w:hAnsi="Palatino Linotype"/>
          <w:sz w:val="18"/>
          <w:szCs w:val="18"/>
        </w:rPr>
        <w:t>E</w:t>
      </w:r>
      <w:r w:rsidR="00635F32" w:rsidRPr="00F87390">
        <w:rPr>
          <w:rFonts w:ascii="Palatino Linotype" w:hAnsi="Palatino Linotype"/>
          <w:sz w:val="18"/>
          <w:szCs w:val="18"/>
        </w:rPr>
        <w:t>xample of dynamic correction</w:t>
      </w:r>
    </w:p>
    <w:p w14:paraId="6EF0E83B" w14:textId="75E6454C" w:rsidR="00635F32" w:rsidRPr="00F87390" w:rsidRDefault="00635F32" w:rsidP="00635F32">
      <w:pPr>
        <w:outlineLvl w:val="0"/>
        <w:rPr>
          <w:rFonts w:ascii="Palatino Linotype" w:hAnsi="Palatino Linotype"/>
          <w:sz w:val="18"/>
          <w:szCs w:val="18"/>
        </w:rPr>
      </w:pPr>
      <w:r w:rsidRPr="00F87390">
        <w:rPr>
          <w:rFonts w:ascii="Palatino Linotype" w:hAnsi="Palatino Linotype"/>
          <w:sz w:val="18"/>
          <w:szCs w:val="18"/>
        </w:rPr>
        <w:t>Video.mp4</w:t>
      </w:r>
    </w:p>
    <w:sectPr w:rsidR="00635F32" w:rsidRPr="00F87390" w:rsidSect="00B13A56">
      <w:pgSz w:w="11900" w:h="16840"/>
      <w:pgMar w:top="1417" w:right="701" w:bottom="141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689"/>
    <w:rsid w:val="000004AC"/>
    <w:rsid w:val="0000280B"/>
    <w:rsid w:val="0001524A"/>
    <w:rsid w:val="000227DC"/>
    <w:rsid w:val="00023C2F"/>
    <w:rsid w:val="0002793E"/>
    <w:rsid w:val="00027C63"/>
    <w:rsid w:val="0003545D"/>
    <w:rsid w:val="000376A4"/>
    <w:rsid w:val="00037B52"/>
    <w:rsid w:val="000505FC"/>
    <w:rsid w:val="0005075C"/>
    <w:rsid w:val="00051929"/>
    <w:rsid w:val="000639EC"/>
    <w:rsid w:val="00064725"/>
    <w:rsid w:val="00066096"/>
    <w:rsid w:val="00067B64"/>
    <w:rsid w:val="00067C87"/>
    <w:rsid w:val="000711E5"/>
    <w:rsid w:val="00076469"/>
    <w:rsid w:val="000841F2"/>
    <w:rsid w:val="000847A1"/>
    <w:rsid w:val="00091CFE"/>
    <w:rsid w:val="000920A7"/>
    <w:rsid w:val="00092251"/>
    <w:rsid w:val="00094132"/>
    <w:rsid w:val="000A1EAB"/>
    <w:rsid w:val="000A6CCF"/>
    <w:rsid w:val="000B1CC3"/>
    <w:rsid w:val="000B3EDF"/>
    <w:rsid w:val="000B402D"/>
    <w:rsid w:val="000C1CDB"/>
    <w:rsid w:val="000D0A3B"/>
    <w:rsid w:val="000E0370"/>
    <w:rsid w:val="000E4056"/>
    <w:rsid w:val="000E59F0"/>
    <w:rsid w:val="000F2855"/>
    <w:rsid w:val="000F33B3"/>
    <w:rsid w:val="000F4D8D"/>
    <w:rsid w:val="00104C3B"/>
    <w:rsid w:val="00117457"/>
    <w:rsid w:val="00122079"/>
    <w:rsid w:val="00131338"/>
    <w:rsid w:val="0013177E"/>
    <w:rsid w:val="0013259E"/>
    <w:rsid w:val="00136490"/>
    <w:rsid w:val="001410C8"/>
    <w:rsid w:val="0014269F"/>
    <w:rsid w:val="00145ED1"/>
    <w:rsid w:val="001506C7"/>
    <w:rsid w:val="001516EE"/>
    <w:rsid w:val="00153274"/>
    <w:rsid w:val="00156D47"/>
    <w:rsid w:val="00157691"/>
    <w:rsid w:val="001639A2"/>
    <w:rsid w:val="00163FD8"/>
    <w:rsid w:val="001656FF"/>
    <w:rsid w:val="00166879"/>
    <w:rsid w:val="00173B65"/>
    <w:rsid w:val="00173EF5"/>
    <w:rsid w:val="00184AAB"/>
    <w:rsid w:val="001A6992"/>
    <w:rsid w:val="001B6493"/>
    <w:rsid w:val="001C024F"/>
    <w:rsid w:val="001C480D"/>
    <w:rsid w:val="001D1487"/>
    <w:rsid w:val="001D2374"/>
    <w:rsid w:val="001D3723"/>
    <w:rsid w:val="001D4916"/>
    <w:rsid w:val="001D5517"/>
    <w:rsid w:val="001E2774"/>
    <w:rsid w:val="001E7C3B"/>
    <w:rsid w:val="001F1439"/>
    <w:rsid w:val="001F22D3"/>
    <w:rsid w:val="001F30FA"/>
    <w:rsid w:val="001F714D"/>
    <w:rsid w:val="0020579A"/>
    <w:rsid w:val="002058ED"/>
    <w:rsid w:val="00205B55"/>
    <w:rsid w:val="002136AC"/>
    <w:rsid w:val="00223EEE"/>
    <w:rsid w:val="002265B8"/>
    <w:rsid w:val="0023089D"/>
    <w:rsid w:val="0023251F"/>
    <w:rsid w:val="00246234"/>
    <w:rsid w:val="002529D5"/>
    <w:rsid w:val="00256DEE"/>
    <w:rsid w:val="002575E4"/>
    <w:rsid w:val="00262377"/>
    <w:rsid w:val="002700ED"/>
    <w:rsid w:val="002724B4"/>
    <w:rsid w:val="00276570"/>
    <w:rsid w:val="002769ED"/>
    <w:rsid w:val="002961BD"/>
    <w:rsid w:val="002A0E25"/>
    <w:rsid w:val="002A2426"/>
    <w:rsid w:val="002A5F6C"/>
    <w:rsid w:val="002A6C8F"/>
    <w:rsid w:val="002A6DE2"/>
    <w:rsid w:val="002A6F37"/>
    <w:rsid w:val="002A747D"/>
    <w:rsid w:val="002B0B32"/>
    <w:rsid w:val="002B15F2"/>
    <w:rsid w:val="002B5151"/>
    <w:rsid w:val="002C0F82"/>
    <w:rsid w:val="002C12B1"/>
    <w:rsid w:val="002C75BF"/>
    <w:rsid w:val="002C7DEE"/>
    <w:rsid w:val="002D1DCC"/>
    <w:rsid w:val="002E0143"/>
    <w:rsid w:val="002E0BA2"/>
    <w:rsid w:val="002F02CD"/>
    <w:rsid w:val="002F4237"/>
    <w:rsid w:val="002F5E2D"/>
    <w:rsid w:val="00301F9E"/>
    <w:rsid w:val="00303B38"/>
    <w:rsid w:val="00303CE4"/>
    <w:rsid w:val="00304951"/>
    <w:rsid w:val="00306261"/>
    <w:rsid w:val="00310C07"/>
    <w:rsid w:val="0031500E"/>
    <w:rsid w:val="00317605"/>
    <w:rsid w:val="0033279F"/>
    <w:rsid w:val="00337228"/>
    <w:rsid w:val="0034223E"/>
    <w:rsid w:val="00346ACC"/>
    <w:rsid w:val="00347E47"/>
    <w:rsid w:val="00351290"/>
    <w:rsid w:val="003525E2"/>
    <w:rsid w:val="00360E3A"/>
    <w:rsid w:val="0036340B"/>
    <w:rsid w:val="00365C4C"/>
    <w:rsid w:val="00371904"/>
    <w:rsid w:val="003775B3"/>
    <w:rsid w:val="00385E16"/>
    <w:rsid w:val="00385FE6"/>
    <w:rsid w:val="0038608C"/>
    <w:rsid w:val="00390FF5"/>
    <w:rsid w:val="00392935"/>
    <w:rsid w:val="0039526E"/>
    <w:rsid w:val="00397184"/>
    <w:rsid w:val="00397990"/>
    <w:rsid w:val="003A131F"/>
    <w:rsid w:val="003A3829"/>
    <w:rsid w:val="003A5750"/>
    <w:rsid w:val="003B68F5"/>
    <w:rsid w:val="003C0B90"/>
    <w:rsid w:val="003C391F"/>
    <w:rsid w:val="003D3370"/>
    <w:rsid w:val="003E39A2"/>
    <w:rsid w:val="003E3A5C"/>
    <w:rsid w:val="003E4AC7"/>
    <w:rsid w:val="003F0027"/>
    <w:rsid w:val="003F1C8D"/>
    <w:rsid w:val="003F5807"/>
    <w:rsid w:val="003F5F7D"/>
    <w:rsid w:val="003F6F86"/>
    <w:rsid w:val="00400F77"/>
    <w:rsid w:val="004021B6"/>
    <w:rsid w:val="00405D33"/>
    <w:rsid w:val="0040749D"/>
    <w:rsid w:val="00413B45"/>
    <w:rsid w:val="0041488D"/>
    <w:rsid w:val="0041568F"/>
    <w:rsid w:val="00417CCB"/>
    <w:rsid w:val="00426DB2"/>
    <w:rsid w:val="00433123"/>
    <w:rsid w:val="00440236"/>
    <w:rsid w:val="004460A2"/>
    <w:rsid w:val="0045291C"/>
    <w:rsid w:val="00453E62"/>
    <w:rsid w:val="0046151E"/>
    <w:rsid w:val="004625F2"/>
    <w:rsid w:val="0046568A"/>
    <w:rsid w:val="00472CCC"/>
    <w:rsid w:val="00473A67"/>
    <w:rsid w:val="00475253"/>
    <w:rsid w:val="00477CAC"/>
    <w:rsid w:val="004825D6"/>
    <w:rsid w:val="0048445A"/>
    <w:rsid w:val="00486B08"/>
    <w:rsid w:val="004C78BA"/>
    <w:rsid w:val="004D7173"/>
    <w:rsid w:val="004D7179"/>
    <w:rsid w:val="004E4667"/>
    <w:rsid w:val="004F44DE"/>
    <w:rsid w:val="004F66E1"/>
    <w:rsid w:val="004F79AC"/>
    <w:rsid w:val="00502DC7"/>
    <w:rsid w:val="005044CD"/>
    <w:rsid w:val="00513F88"/>
    <w:rsid w:val="00515143"/>
    <w:rsid w:val="00516B93"/>
    <w:rsid w:val="00525EA1"/>
    <w:rsid w:val="005316D5"/>
    <w:rsid w:val="005453AD"/>
    <w:rsid w:val="0054716E"/>
    <w:rsid w:val="00550064"/>
    <w:rsid w:val="005545F1"/>
    <w:rsid w:val="00554A01"/>
    <w:rsid w:val="00557968"/>
    <w:rsid w:val="00561FA5"/>
    <w:rsid w:val="0057685D"/>
    <w:rsid w:val="00584F99"/>
    <w:rsid w:val="00592B5F"/>
    <w:rsid w:val="0059557D"/>
    <w:rsid w:val="005A1C42"/>
    <w:rsid w:val="005A440A"/>
    <w:rsid w:val="005C6EB7"/>
    <w:rsid w:val="005D1F3D"/>
    <w:rsid w:val="005D6172"/>
    <w:rsid w:val="005D6884"/>
    <w:rsid w:val="005D70DA"/>
    <w:rsid w:val="005E2643"/>
    <w:rsid w:val="005F2931"/>
    <w:rsid w:val="005F53B4"/>
    <w:rsid w:val="005F675A"/>
    <w:rsid w:val="005F70FD"/>
    <w:rsid w:val="005F7861"/>
    <w:rsid w:val="00601047"/>
    <w:rsid w:val="0061206B"/>
    <w:rsid w:val="00614496"/>
    <w:rsid w:val="00614E5A"/>
    <w:rsid w:val="00615332"/>
    <w:rsid w:val="006175FD"/>
    <w:rsid w:val="00617EC6"/>
    <w:rsid w:val="00621C7F"/>
    <w:rsid w:val="00622953"/>
    <w:rsid w:val="00622BF5"/>
    <w:rsid w:val="006300CF"/>
    <w:rsid w:val="00632A80"/>
    <w:rsid w:val="00633FE9"/>
    <w:rsid w:val="00634E00"/>
    <w:rsid w:val="00635F32"/>
    <w:rsid w:val="00635F9E"/>
    <w:rsid w:val="0063710C"/>
    <w:rsid w:val="006434BC"/>
    <w:rsid w:val="00643CCF"/>
    <w:rsid w:val="00645689"/>
    <w:rsid w:val="006457F6"/>
    <w:rsid w:val="006472F0"/>
    <w:rsid w:val="00650147"/>
    <w:rsid w:val="0065218C"/>
    <w:rsid w:val="00652CF6"/>
    <w:rsid w:val="0066135C"/>
    <w:rsid w:val="00667619"/>
    <w:rsid w:val="006774F9"/>
    <w:rsid w:val="0067779E"/>
    <w:rsid w:val="00684A7E"/>
    <w:rsid w:val="00684DC7"/>
    <w:rsid w:val="00687BEF"/>
    <w:rsid w:val="00691A95"/>
    <w:rsid w:val="00692DA5"/>
    <w:rsid w:val="006A1D20"/>
    <w:rsid w:val="006B7AF9"/>
    <w:rsid w:val="006C06A2"/>
    <w:rsid w:val="006C1049"/>
    <w:rsid w:val="006D1351"/>
    <w:rsid w:val="006D16C9"/>
    <w:rsid w:val="006D1B60"/>
    <w:rsid w:val="006D600A"/>
    <w:rsid w:val="006E2B62"/>
    <w:rsid w:val="006E765D"/>
    <w:rsid w:val="006F2DC1"/>
    <w:rsid w:val="006F439C"/>
    <w:rsid w:val="006F7F42"/>
    <w:rsid w:val="00700999"/>
    <w:rsid w:val="00707A9F"/>
    <w:rsid w:val="007109BE"/>
    <w:rsid w:val="00712925"/>
    <w:rsid w:val="00712D1E"/>
    <w:rsid w:val="00713601"/>
    <w:rsid w:val="00713B3B"/>
    <w:rsid w:val="00716570"/>
    <w:rsid w:val="007260C4"/>
    <w:rsid w:val="00727F85"/>
    <w:rsid w:val="00731C14"/>
    <w:rsid w:val="0073577F"/>
    <w:rsid w:val="00743E3A"/>
    <w:rsid w:val="00750222"/>
    <w:rsid w:val="0075146E"/>
    <w:rsid w:val="0075402D"/>
    <w:rsid w:val="00754F53"/>
    <w:rsid w:val="007577C7"/>
    <w:rsid w:val="0077122F"/>
    <w:rsid w:val="007720CC"/>
    <w:rsid w:val="0077288C"/>
    <w:rsid w:val="00774BB3"/>
    <w:rsid w:val="007776A9"/>
    <w:rsid w:val="00782326"/>
    <w:rsid w:val="007939FD"/>
    <w:rsid w:val="007A4359"/>
    <w:rsid w:val="007A471E"/>
    <w:rsid w:val="007C503D"/>
    <w:rsid w:val="007D0211"/>
    <w:rsid w:val="007D6322"/>
    <w:rsid w:val="007E030A"/>
    <w:rsid w:val="007E1F10"/>
    <w:rsid w:val="007E55AB"/>
    <w:rsid w:val="007F0028"/>
    <w:rsid w:val="00806D21"/>
    <w:rsid w:val="008100EC"/>
    <w:rsid w:val="008264A4"/>
    <w:rsid w:val="00832407"/>
    <w:rsid w:val="00850950"/>
    <w:rsid w:val="00851562"/>
    <w:rsid w:val="008524D3"/>
    <w:rsid w:val="0085512D"/>
    <w:rsid w:val="008568BA"/>
    <w:rsid w:val="008570BE"/>
    <w:rsid w:val="00870903"/>
    <w:rsid w:val="00890804"/>
    <w:rsid w:val="008923E9"/>
    <w:rsid w:val="008A1F01"/>
    <w:rsid w:val="008A368D"/>
    <w:rsid w:val="008B1F57"/>
    <w:rsid w:val="008B20B1"/>
    <w:rsid w:val="008B241A"/>
    <w:rsid w:val="008C3C7E"/>
    <w:rsid w:val="008D7A96"/>
    <w:rsid w:val="008E2D5E"/>
    <w:rsid w:val="008F030D"/>
    <w:rsid w:val="008F1EB9"/>
    <w:rsid w:val="00904105"/>
    <w:rsid w:val="009058BA"/>
    <w:rsid w:val="00907D37"/>
    <w:rsid w:val="00912357"/>
    <w:rsid w:val="009138FA"/>
    <w:rsid w:val="0091448D"/>
    <w:rsid w:val="00921A81"/>
    <w:rsid w:val="009225CF"/>
    <w:rsid w:val="00924233"/>
    <w:rsid w:val="00925D1A"/>
    <w:rsid w:val="009279E1"/>
    <w:rsid w:val="00930A37"/>
    <w:rsid w:val="00933D3D"/>
    <w:rsid w:val="00934522"/>
    <w:rsid w:val="0093656B"/>
    <w:rsid w:val="009429F4"/>
    <w:rsid w:val="009434DE"/>
    <w:rsid w:val="00951C1D"/>
    <w:rsid w:val="00951CB7"/>
    <w:rsid w:val="00953C6A"/>
    <w:rsid w:val="00974BDD"/>
    <w:rsid w:val="00981AAB"/>
    <w:rsid w:val="0098432E"/>
    <w:rsid w:val="009853AC"/>
    <w:rsid w:val="00985BA4"/>
    <w:rsid w:val="009911A4"/>
    <w:rsid w:val="00991B71"/>
    <w:rsid w:val="0099356A"/>
    <w:rsid w:val="00995B6D"/>
    <w:rsid w:val="009A012F"/>
    <w:rsid w:val="009A1E0E"/>
    <w:rsid w:val="009A71BC"/>
    <w:rsid w:val="009B3924"/>
    <w:rsid w:val="009B7C55"/>
    <w:rsid w:val="009C0F87"/>
    <w:rsid w:val="009C562F"/>
    <w:rsid w:val="009C5C6D"/>
    <w:rsid w:val="009C5D76"/>
    <w:rsid w:val="009D4792"/>
    <w:rsid w:val="009D5B3C"/>
    <w:rsid w:val="009E1D30"/>
    <w:rsid w:val="009E628F"/>
    <w:rsid w:val="009F1314"/>
    <w:rsid w:val="009F1F77"/>
    <w:rsid w:val="009F5CB6"/>
    <w:rsid w:val="009F6013"/>
    <w:rsid w:val="00A03ED4"/>
    <w:rsid w:val="00A04E60"/>
    <w:rsid w:val="00A07101"/>
    <w:rsid w:val="00A12413"/>
    <w:rsid w:val="00A13F6B"/>
    <w:rsid w:val="00A315CF"/>
    <w:rsid w:val="00A35203"/>
    <w:rsid w:val="00A41D3C"/>
    <w:rsid w:val="00A5152F"/>
    <w:rsid w:val="00A516BB"/>
    <w:rsid w:val="00A56725"/>
    <w:rsid w:val="00A62F05"/>
    <w:rsid w:val="00A63334"/>
    <w:rsid w:val="00A6422E"/>
    <w:rsid w:val="00A70CA1"/>
    <w:rsid w:val="00A81808"/>
    <w:rsid w:val="00A85218"/>
    <w:rsid w:val="00A925E4"/>
    <w:rsid w:val="00AB75F7"/>
    <w:rsid w:val="00AC567E"/>
    <w:rsid w:val="00AE085C"/>
    <w:rsid w:val="00AE2247"/>
    <w:rsid w:val="00AE5C74"/>
    <w:rsid w:val="00AF1D59"/>
    <w:rsid w:val="00AF3DE7"/>
    <w:rsid w:val="00AF4E6D"/>
    <w:rsid w:val="00B0750F"/>
    <w:rsid w:val="00B11F23"/>
    <w:rsid w:val="00B13A56"/>
    <w:rsid w:val="00B1509E"/>
    <w:rsid w:val="00B23D55"/>
    <w:rsid w:val="00B33FE9"/>
    <w:rsid w:val="00B3597D"/>
    <w:rsid w:val="00B36FBA"/>
    <w:rsid w:val="00B3738D"/>
    <w:rsid w:val="00B41BC6"/>
    <w:rsid w:val="00B42D72"/>
    <w:rsid w:val="00B64084"/>
    <w:rsid w:val="00B6475B"/>
    <w:rsid w:val="00B66B18"/>
    <w:rsid w:val="00B7445E"/>
    <w:rsid w:val="00B759D3"/>
    <w:rsid w:val="00B76916"/>
    <w:rsid w:val="00B779C6"/>
    <w:rsid w:val="00B81D47"/>
    <w:rsid w:val="00B82BB4"/>
    <w:rsid w:val="00B83663"/>
    <w:rsid w:val="00B865FA"/>
    <w:rsid w:val="00B86E20"/>
    <w:rsid w:val="00B917D3"/>
    <w:rsid w:val="00B96A72"/>
    <w:rsid w:val="00BA58C5"/>
    <w:rsid w:val="00BA6E08"/>
    <w:rsid w:val="00BB7E9B"/>
    <w:rsid w:val="00BC1AF0"/>
    <w:rsid w:val="00BC20B9"/>
    <w:rsid w:val="00BC5924"/>
    <w:rsid w:val="00BC6922"/>
    <w:rsid w:val="00BC69D4"/>
    <w:rsid w:val="00BD607F"/>
    <w:rsid w:val="00BE0569"/>
    <w:rsid w:val="00BE0F26"/>
    <w:rsid w:val="00BE1085"/>
    <w:rsid w:val="00BE10CA"/>
    <w:rsid w:val="00BE3AC0"/>
    <w:rsid w:val="00C04F10"/>
    <w:rsid w:val="00C05FB8"/>
    <w:rsid w:val="00C0746D"/>
    <w:rsid w:val="00C079FB"/>
    <w:rsid w:val="00C07A6F"/>
    <w:rsid w:val="00C154DB"/>
    <w:rsid w:val="00C16E8D"/>
    <w:rsid w:val="00C21BDA"/>
    <w:rsid w:val="00C269DC"/>
    <w:rsid w:val="00C33410"/>
    <w:rsid w:val="00C36DF8"/>
    <w:rsid w:val="00C44D17"/>
    <w:rsid w:val="00C6177E"/>
    <w:rsid w:val="00C61982"/>
    <w:rsid w:val="00C63377"/>
    <w:rsid w:val="00C6723D"/>
    <w:rsid w:val="00C867D8"/>
    <w:rsid w:val="00C94642"/>
    <w:rsid w:val="00CA2DE6"/>
    <w:rsid w:val="00CA7E49"/>
    <w:rsid w:val="00CB3111"/>
    <w:rsid w:val="00CB468C"/>
    <w:rsid w:val="00CC110D"/>
    <w:rsid w:val="00CC1112"/>
    <w:rsid w:val="00CC6120"/>
    <w:rsid w:val="00CD54D8"/>
    <w:rsid w:val="00CD6113"/>
    <w:rsid w:val="00CD6371"/>
    <w:rsid w:val="00CE1D73"/>
    <w:rsid w:val="00CE245C"/>
    <w:rsid w:val="00CE48FA"/>
    <w:rsid w:val="00CE796A"/>
    <w:rsid w:val="00CF2AA6"/>
    <w:rsid w:val="00CF2F57"/>
    <w:rsid w:val="00CF597C"/>
    <w:rsid w:val="00D02709"/>
    <w:rsid w:val="00D05265"/>
    <w:rsid w:val="00D12E83"/>
    <w:rsid w:val="00D17CD8"/>
    <w:rsid w:val="00D26BB8"/>
    <w:rsid w:val="00D30881"/>
    <w:rsid w:val="00D34BD3"/>
    <w:rsid w:val="00D375BE"/>
    <w:rsid w:val="00D55B09"/>
    <w:rsid w:val="00D57096"/>
    <w:rsid w:val="00D63C05"/>
    <w:rsid w:val="00D66A39"/>
    <w:rsid w:val="00D70CC9"/>
    <w:rsid w:val="00D70FFF"/>
    <w:rsid w:val="00D75237"/>
    <w:rsid w:val="00D770A4"/>
    <w:rsid w:val="00D807AC"/>
    <w:rsid w:val="00D83901"/>
    <w:rsid w:val="00D83C89"/>
    <w:rsid w:val="00D97853"/>
    <w:rsid w:val="00DA2106"/>
    <w:rsid w:val="00DA2379"/>
    <w:rsid w:val="00DA3CE4"/>
    <w:rsid w:val="00DA4228"/>
    <w:rsid w:val="00DB4CDF"/>
    <w:rsid w:val="00DC2522"/>
    <w:rsid w:val="00DC2FE5"/>
    <w:rsid w:val="00DC63F7"/>
    <w:rsid w:val="00DC6829"/>
    <w:rsid w:val="00DD1065"/>
    <w:rsid w:val="00DD316C"/>
    <w:rsid w:val="00DD795C"/>
    <w:rsid w:val="00DE3CD0"/>
    <w:rsid w:val="00DE50C8"/>
    <w:rsid w:val="00DF0DAF"/>
    <w:rsid w:val="00DF2973"/>
    <w:rsid w:val="00DF51B6"/>
    <w:rsid w:val="00DF53AC"/>
    <w:rsid w:val="00DF6991"/>
    <w:rsid w:val="00E06792"/>
    <w:rsid w:val="00E0703F"/>
    <w:rsid w:val="00E0725D"/>
    <w:rsid w:val="00E118FD"/>
    <w:rsid w:val="00E12C69"/>
    <w:rsid w:val="00E22B10"/>
    <w:rsid w:val="00E231DF"/>
    <w:rsid w:val="00E2450D"/>
    <w:rsid w:val="00E279C1"/>
    <w:rsid w:val="00E34992"/>
    <w:rsid w:val="00E57171"/>
    <w:rsid w:val="00E57751"/>
    <w:rsid w:val="00E62FBD"/>
    <w:rsid w:val="00E71A08"/>
    <w:rsid w:val="00E74C26"/>
    <w:rsid w:val="00E76732"/>
    <w:rsid w:val="00E77BB2"/>
    <w:rsid w:val="00E82789"/>
    <w:rsid w:val="00E830C7"/>
    <w:rsid w:val="00EA078E"/>
    <w:rsid w:val="00EA0AE0"/>
    <w:rsid w:val="00EA1FED"/>
    <w:rsid w:val="00EA4C06"/>
    <w:rsid w:val="00EA6FD4"/>
    <w:rsid w:val="00EB480D"/>
    <w:rsid w:val="00EB4C95"/>
    <w:rsid w:val="00EB52BB"/>
    <w:rsid w:val="00EC0761"/>
    <w:rsid w:val="00ED16A5"/>
    <w:rsid w:val="00EE1365"/>
    <w:rsid w:val="00EE5547"/>
    <w:rsid w:val="00EE7472"/>
    <w:rsid w:val="00EF0FEB"/>
    <w:rsid w:val="00EF752C"/>
    <w:rsid w:val="00F05FAA"/>
    <w:rsid w:val="00F07B12"/>
    <w:rsid w:val="00F107EE"/>
    <w:rsid w:val="00F15E83"/>
    <w:rsid w:val="00F170E1"/>
    <w:rsid w:val="00F17357"/>
    <w:rsid w:val="00F24AD0"/>
    <w:rsid w:val="00F30BF2"/>
    <w:rsid w:val="00F3209C"/>
    <w:rsid w:val="00F334C5"/>
    <w:rsid w:val="00F360F1"/>
    <w:rsid w:val="00F37BD2"/>
    <w:rsid w:val="00F37E05"/>
    <w:rsid w:val="00F40B94"/>
    <w:rsid w:val="00F426EE"/>
    <w:rsid w:val="00F43CDA"/>
    <w:rsid w:val="00F54887"/>
    <w:rsid w:val="00F56DC5"/>
    <w:rsid w:val="00F80316"/>
    <w:rsid w:val="00F82934"/>
    <w:rsid w:val="00F856D1"/>
    <w:rsid w:val="00F87390"/>
    <w:rsid w:val="00F92103"/>
    <w:rsid w:val="00F97779"/>
    <w:rsid w:val="00FA0019"/>
    <w:rsid w:val="00FC0955"/>
    <w:rsid w:val="00FC2E6F"/>
    <w:rsid w:val="00FC2F06"/>
    <w:rsid w:val="00FC5F94"/>
    <w:rsid w:val="00FD79AF"/>
    <w:rsid w:val="00FE3D85"/>
    <w:rsid w:val="00FF5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E3F80"/>
  <w14:defaultImageDpi w14:val="32767"/>
  <w15:chartTrackingRefBased/>
  <w15:docId w15:val="{BAAA7A80-9852-2146-A611-7177DBC57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645689"/>
    <w:pPr>
      <w:spacing w:after="200" w:line="480" w:lineRule="auto"/>
      <w:jc w:val="center"/>
      <w:outlineLvl w:val="0"/>
    </w:pPr>
    <w:rPr>
      <w:rFonts w:ascii="Times New Roman" w:eastAsia="Times New Roman" w:hAnsi="Times New Roman" w:cs="Arial"/>
      <w:b/>
      <w:sz w:val="32"/>
      <w:szCs w:val="2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45689"/>
    <w:rPr>
      <w:rFonts w:ascii="Times New Roman" w:eastAsia="Times New Roman" w:hAnsi="Times New Roman" w:cs="Arial"/>
      <w:b/>
      <w:sz w:val="32"/>
      <w:szCs w:val="28"/>
      <w:lang w:val="en-US" w:eastAsia="fr-FR"/>
    </w:rPr>
  </w:style>
  <w:style w:type="paragraph" w:styleId="NormalWeb">
    <w:name w:val="Normal (Web)"/>
    <w:basedOn w:val="Normal"/>
    <w:uiPriority w:val="99"/>
    <w:semiHidden/>
    <w:unhideWhenUsed/>
    <w:rsid w:val="00645689"/>
    <w:pPr>
      <w:spacing w:before="100" w:beforeAutospacing="1" w:after="100" w:afterAutospacing="1"/>
    </w:pPr>
    <w:rPr>
      <w:rFonts w:ascii="Times New Roman" w:eastAsia="Times New Roman" w:hAnsi="Times New Roman" w:cs="Times New Roman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66A39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66A39"/>
    <w:rPr>
      <w:rFonts w:ascii="Times New Roman" w:hAnsi="Times New Roman" w:cs="Times New Roman"/>
      <w:sz w:val="18"/>
      <w:szCs w:val="18"/>
      <w:lang w:val="en-US"/>
    </w:rPr>
  </w:style>
  <w:style w:type="paragraph" w:customStyle="1" w:styleId="MDPI14history">
    <w:name w:val="MDPI_1.4_history"/>
    <w:basedOn w:val="Normal"/>
    <w:next w:val="Normal"/>
    <w:qFormat/>
    <w:rsid w:val="00CE1D73"/>
    <w:pPr>
      <w:adjustRightInd w:val="0"/>
      <w:snapToGrid w:val="0"/>
      <w:spacing w:before="120" w:line="200" w:lineRule="atLeast"/>
      <w:ind w:left="113"/>
    </w:pPr>
    <w:rPr>
      <w:rFonts w:ascii="Palatino Linotype" w:eastAsia="Times New Roman" w:hAnsi="Palatino Linotype" w:cs="Times New Roman"/>
      <w:color w:val="000000"/>
      <w:sz w:val="18"/>
      <w:szCs w:val="20"/>
      <w:lang w:eastAsia="de-DE" w:bidi="en-US"/>
    </w:rPr>
  </w:style>
  <w:style w:type="paragraph" w:customStyle="1" w:styleId="MDPI61Citation">
    <w:name w:val="MDPI_6.1_Citation"/>
    <w:qFormat/>
    <w:rsid w:val="00A41D3C"/>
    <w:pPr>
      <w:adjustRightInd w:val="0"/>
      <w:snapToGrid w:val="0"/>
      <w:spacing w:line="240" w:lineRule="atLeast"/>
      <w:ind w:right="113"/>
    </w:pPr>
    <w:rPr>
      <w:rFonts w:ascii="Palatino Linotype" w:eastAsia="SimSun" w:hAnsi="Palatino Linotype" w:cs="Cordia New"/>
      <w:sz w:val="14"/>
      <w:szCs w:val="22"/>
      <w:lang w:val="en-US" w:eastAsia="zh-CN"/>
    </w:rPr>
  </w:style>
  <w:style w:type="paragraph" w:customStyle="1" w:styleId="MDPI63Notes">
    <w:name w:val="MDPI_6.3_Notes"/>
    <w:qFormat/>
    <w:rsid w:val="00A41D3C"/>
    <w:pPr>
      <w:adjustRightInd w:val="0"/>
      <w:snapToGrid w:val="0"/>
      <w:spacing w:after="120" w:line="240" w:lineRule="atLeast"/>
      <w:ind w:right="113"/>
    </w:pPr>
    <w:rPr>
      <w:rFonts w:ascii="Palatino Linotype" w:eastAsia="SimSun" w:hAnsi="Palatino Linotype" w:cs="Times New Roman"/>
      <w:snapToGrid w:val="0"/>
      <w:color w:val="000000"/>
      <w:sz w:val="14"/>
      <w:szCs w:val="20"/>
      <w:lang w:val="en-US" w:bidi="en-US"/>
    </w:rPr>
  </w:style>
  <w:style w:type="paragraph" w:customStyle="1" w:styleId="MDPI13authornames">
    <w:name w:val="MDPI_1.3_authornames"/>
    <w:next w:val="Normal"/>
    <w:qFormat/>
    <w:rsid w:val="00D12E83"/>
    <w:pPr>
      <w:adjustRightInd w:val="0"/>
      <w:snapToGrid w:val="0"/>
      <w:spacing w:after="360" w:line="260" w:lineRule="atLeast"/>
    </w:pPr>
    <w:rPr>
      <w:rFonts w:ascii="Palatino Linotype" w:eastAsia="Times New Roman" w:hAnsi="Palatino Linotype" w:cs="Times New Roman"/>
      <w:b/>
      <w:color w:val="000000"/>
      <w:sz w:val="20"/>
      <w:szCs w:val="22"/>
      <w:lang w:val="en-US" w:eastAsia="de-DE" w:bidi="en-US"/>
    </w:rPr>
  </w:style>
  <w:style w:type="paragraph" w:customStyle="1" w:styleId="MDPI16affiliation">
    <w:name w:val="MDPI_1.6_affiliation"/>
    <w:qFormat/>
    <w:rsid w:val="00D12E83"/>
    <w:pPr>
      <w:adjustRightInd w:val="0"/>
      <w:snapToGrid w:val="0"/>
      <w:spacing w:line="200" w:lineRule="atLeast"/>
      <w:ind w:left="2806" w:hanging="198"/>
    </w:pPr>
    <w:rPr>
      <w:rFonts w:ascii="Palatino Linotype" w:eastAsia="Times New Roman" w:hAnsi="Palatino Linotype" w:cs="Times New Roman"/>
      <w:color w:val="000000"/>
      <w:sz w:val="16"/>
      <w:szCs w:val="18"/>
      <w:lang w:val="en-US" w:eastAsia="de-DE" w:bidi="en-US"/>
    </w:rPr>
  </w:style>
  <w:style w:type="character" w:styleId="Marquedecommentaire">
    <w:name w:val="annotation reference"/>
    <w:basedOn w:val="Policepardfaut"/>
    <w:uiPriority w:val="99"/>
    <w:unhideWhenUsed/>
    <w:rsid w:val="00D12E8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12E83"/>
    <w:pPr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de-DE"/>
    </w:rPr>
  </w:style>
  <w:style w:type="character" w:customStyle="1" w:styleId="CommentaireCar">
    <w:name w:val="Commentaire Car"/>
    <w:basedOn w:val="Policepardfaut"/>
    <w:link w:val="Commentaire"/>
    <w:uiPriority w:val="99"/>
    <w:rsid w:val="00D12E83"/>
    <w:rPr>
      <w:rFonts w:ascii="Times New Roman" w:eastAsia="Times New Roman" w:hAnsi="Times New Roman" w:cs="Times New Roman"/>
      <w:color w:val="000000"/>
      <w:sz w:val="20"/>
      <w:szCs w:val="20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01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41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48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181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847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1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64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3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4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2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87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271</Words>
  <Characters>1495</Characters>
  <Application>Microsoft Office Word</Application>
  <DocSecurity>0</DocSecurity>
  <Lines>12</Lines>
  <Paragraphs>3</Paragraphs>
  <ScaleCrop>false</ScaleCrop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Samuel Bonnet</dc:creator>
  <cp:keywords/>
  <dc:description/>
  <cp:lastModifiedBy>Samuel Bonnet</cp:lastModifiedBy>
  <cp:revision>11</cp:revision>
  <dcterms:created xsi:type="dcterms:W3CDTF">2021-03-26T15:23:00Z</dcterms:created>
  <dcterms:modified xsi:type="dcterms:W3CDTF">2021-05-12T07:15:00Z</dcterms:modified>
</cp:coreProperties>
</file>