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62DD976" w14:textId="30F13C9C" w:rsidR="00FF7B21" w:rsidRPr="00BF4B00" w:rsidRDefault="00F60BF2" w:rsidP="006B035C">
      <w:pPr>
        <w:jc w:val="both"/>
        <w:rPr>
          <w:rFonts w:ascii="Palatino Linotype" w:eastAsiaTheme="minorEastAsia" w:hAnsi="Palatino Linotype"/>
        </w:rPr>
      </w:pPr>
      <w:bookmarkStart w:id="0" w:name="_Hlk57561678"/>
      <w:bookmarkEnd w:id="0"/>
      <w:r w:rsidRPr="00BF4B00">
        <w:rPr>
          <w:rFonts w:ascii="Palatino Linotype" w:eastAsiaTheme="minorEastAsia" w:hAnsi="Palatino Linotype"/>
          <w:b/>
          <w:bCs/>
        </w:rPr>
        <w:t>Table S</w:t>
      </w:r>
      <w:r w:rsidR="00D4026B">
        <w:rPr>
          <w:rFonts w:ascii="Palatino Linotype" w:eastAsiaTheme="minorEastAsia" w:hAnsi="Palatino Linotype"/>
          <w:b/>
          <w:bCs/>
        </w:rPr>
        <w:t>1</w:t>
      </w:r>
      <w:r w:rsidRPr="00BF4B00">
        <w:rPr>
          <w:rFonts w:ascii="Palatino Linotype" w:eastAsiaTheme="minorEastAsia" w:hAnsi="Palatino Linotype"/>
          <w:b/>
          <w:bCs/>
        </w:rPr>
        <w:t>.</w:t>
      </w:r>
      <w:r w:rsidRPr="00BF4B00">
        <w:rPr>
          <w:rFonts w:ascii="Palatino Linotype" w:eastAsiaTheme="minorEastAsia" w:hAnsi="Palatino Linotype"/>
        </w:rPr>
        <w:t xml:space="preserve"> </w:t>
      </w:r>
      <w:r w:rsidR="00FB11D6" w:rsidRPr="00BF4B00">
        <w:rPr>
          <w:rFonts w:ascii="Palatino Linotype" w:eastAsiaTheme="minorEastAsia" w:hAnsi="Palatino Linotype"/>
        </w:rPr>
        <w:t xml:space="preserve">Amino acids transformation using </w:t>
      </w:r>
      <w:r w:rsidR="00075815" w:rsidRPr="00BF4B00">
        <w:rPr>
          <w:rFonts w:ascii="Palatino Linotype" w:hAnsi="Palatino Linotype"/>
        </w:rPr>
        <w:t>Tukey’s Ladder of Power</w:t>
      </w:r>
      <w:r w:rsidR="001960E0" w:rsidRPr="00BF4B00">
        <w:rPr>
          <w:rFonts w:ascii="Palatino Linotype" w:hAnsi="Palatino Linotype"/>
        </w:rPr>
        <w:t>:</w:t>
      </w:r>
    </w:p>
    <w:p w14:paraId="243F12A1" w14:textId="0FE09FBB" w:rsidR="000F6EDD" w:rsidRPr="00BF4B00" w:rsidRDefault="000F6EDD" w:rsidP="006B035C">
      <w:pPr>
        <w:jc w:val="both"/>
        <w:rPr>
          <w:rFonts w:ascii="Palatino Linotype" w:hAnsi="Palatino Linotype"/>
        </w:rPr>
      </w:pPr>
      <m:oMath>
        <m:r>
          <w:rPr>
            <w:rFonts w:ascii="Cambria Math" w:hAnsi="Cambria Math"/>
          </w:rPr>
          <m:t>y=</m:t>
        </m:r>
        <m:d>
          <m:dPr>
            <m:begChr m:val="{"/>
            <m:endChr m:val="}"/>
            <m:ctrlPr>
              <w:rPr>
                <w:rFonts w:ascii="Cambria Math" w:hAnsi="Cambria Math"/>
                <w:i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</w:rPr>
                </m:ctrlPr>
              </m:mPr>
              <m:mr>
                <m:e>
                  <m:sSup>
                    <m:sSup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</w:rPr>
                        <m:t>x</m:t>
                      </m:r>
                    </m:e>
                    <m:sup>
                      <m:r>
                        <m:rPr>
                          <m:sty m:val="p"/>
                        </m:rPr>
                        <w:rPr>
                          <w:rFonts w:ascii="Cambria Math" w:hAnsi="Cambria Math" w:cstheme="minorHAnsi"/>
                        </w:rPr>
                        <m:t>λ</m:t>
                      </m:r>
                    </m:sup>
                  </m:sSup>
                </m:e>
              </m:mr>
              <m:mr>
                <m:e>
                  <m:r>
                    <w:rPr>
                      <w:rFonts w:ascii="Cambria Math" w:hAnsi="Cambria Math"/>
                    </w:rPr>
                    <m:t>log(x)</m:t>
                  </m:r>
                </m:e>
              </m:mr>
              <m:mr>
                <m:e>
                  <m:r>
                    <w:rPr>
                      <w:rFonts w:ascii="Cambria Math" w:hAnsi="Cambria Math"/>
                    </w:rPr>
                    <m:t>-(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</w:rPr>
                        <m:t>x</m:t>
                      </m:r>
                    </m:e>
                    <m:sup>
                      <m:r>
                        <m:rPr>
                          <m:sty m:val="p"/>
                        </m:rPr>
                        <w:rPr>
                          <w:rFonts w:ascii="Cambria Math" w:hAnsi="Cambria Math" w:cstheme="minorHAnsi"/>
                        </w:rPr>
                        <m:t>λ</m:t>
                      </m:r>
                    </m:sup>
                  </m:sSup>
                  <m:r>
                    <w:rPr>
                      <w:rFonts w:ascii="Cambria Math" w:hAnsi="Cambria Math"/>
                    </w:rPr>
                    <m:t>)</m:t>
                  </m:r>
                </m:e>
              </m:mr>
            </m:m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</w:rPr>
                </m:ctrlPr>
              </m:mPr>
              <m:mr>
                <m:e>
                  <m:r>
                    <w:rPr>
                      <w:rFonts w:ascii="Cambria Math" w:hAnsi="Cambria Math"/>
                    </w:rPr>
                    <m:t xml:space="preserve"> , if </m:t>
                  </m:r>
                  <m:r>
                    <m:rPr>
                      <m:sty m:val="p"/>
                    </m:rPr>
                    <w:rPr>
                      <w:rFonts w:ascii="Cambria Math" w:hAnsi="Cambria Math" w:cstheme="minorHAnsi"/>
                    </w:rPr>
                    <m:t>λ&gt;0</m:t>
                  </m:r>
                </m:e>
              </m:mr>
              <m:mr>
                <m:e>
                  <m:r>
                    <w:rPr>
                      <w:rFonts w:ascii="Cambria Math" w:hAnsi="Cambria Math"/>
                    </w:rPr>
                    <m:t xml:space="preserve"> , if </m:t>
                  </m:r>
                  <m:r>
                    <m:rPr>
                      <m:sty m:val="p"/>
                    </m:rPr>
                    <w:rPr>
                      <w:rFonts w:ascii="Cambria Math" w:hAnsi="Cambria Math" w:cstheme="minorHAnsi"/>
                    </w:rPr>
                    <m:t>λ=0</m:t>
                  </m:r>
                </m:e>
              </m:mr>
              <m:mr>
                <m:e>
                  <m:r>
                    <w:rPr>
                      <w:rFonts w:ascii="Cambria Math" w:hAnsi="Cambria Math"/>
                    </w:rPr>
                    <m:t xml:space="preserve"> , if </m:t>
                  </m:r>
                  <m:r>
                    <m:rPr>
                      <m:sty m:val="p"/>
                    </m:rPr>
                    <w:rPr>
                      <w:rFonts w:ascii="Cambria Math" w:hAnsi="Cambria Math" w:cstheme="minorHAnsi"/>
                    </w:rPr>
                    <m:t>λ&lt;0</m:t>
                  </m:r>
                </m:e>
              </m:mr>
            </m:m>
          </m:e>
        </m:d>
      </m:oMath>
      <w:r w:rsidR="00CC384D" w:rsidRPr="00BF4B00">
        <w:rPr>
          <w:rFonts w:ascii="Palatino Linotype" w:eastAsiaTheme="minorEastAsia" w:hAnsi="Palatino Linotype"/>
        </w:rPr>
        <w:t>, where y – new value, x – original value</w:t>
      </w:r>
      <w:r w:rsidR="001960E0" w:rsidRPr="00BF4B00">
        <w:rPr>
          <w:rFonts w:ascii="Palatino Linotype" w:eastAsiaTheme="minorEastAsia" w:hAnsi="Palatino Linotype"/>
        </w:rPr>
        <w:t>.</w:t>
      </w:r>
    </w:p>
    <w:tbl>
      <w:tblPr>
        <w:tblStyle w:val="Tabela-Siatka"/>
        <w:tblW w:w="0" w:type="auto"/>
        <w:tblBorders>
          <w:top w:val="single" w:sz="8" w:space="0" w:color="auto"/>
          <w:left w:val="none" w:sz="0" w:space="0" w:color="auto"/>
          <w:bottom w:val="single" w:sz="8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701"/>
        <w:gridCol w:w="1701"/>
        <w:gridCol w:w="1701"/>
        <w:gridCol w:w="1701"/>
        <w:gridCol w:w="1701"/>
      </w:tblGrid>
      <w:tr w:rsidR="004C7AE9" w:rsidRPr="00BF4B00" w14:paraId="0A41D451" w14:textId="77777777" w:rsidTr="008B54CD">
        <w:trPr>
          <w:trHeight w:val="113"/>
        </w:trPr>
        <w:tc>
          <w:tcPr>
            <w:tcW w:w="1701" w:type="dxa"/>
            <w:tcBorders>
              <w:top w:val="single" w:sz="8" w:space="0" w:color="auto"/>
              <w:bottom w:val="single" w:sz="8" w:space="0" w:color="auto"/>
            </w:tcBorders>
          </w:tcPr>
          <w:p w14:paraId="1587A5F7" w14:textId="4EBFFBC8" w:rsidR="004C7AE9" w:rsidRPr="00BF4B00" w:rsidRDefault="00EE3CA3" w:rsidP="006B035C">
            <w:pPr>
              <w:jc w:val="center"/>
              <w:rPr>
                <w:rFonts w:ascii="Palatino Linotype" w:hAnsi="Palatino Linotype"/>
                <w:b/>
                <w:bCs/>
              </w:rPr>
            </w:pPr>
            <w:r w:rsidRPr="00BF4B00">
              <w:rPr>
                <w:rFonts w:ascii="Palatino Linotype" w:hAnsi="Palatino Linotype"/>
                <w:b/>
                <w:bCs/>
              </w:rPr>
              <w:t>Amino acid</w:t>
            </w:r>
          </w:p>
        </w:tc>
        <w:tc>
          <w:tcPr>
            <w:tcW w:w="1701" w:type="dxa"/>
            <w:tcBorders>
              <w:top w:val="single" w:sz="8" w:space="0" w:color="auto"/>
              <w:bottom w:val="single" w:sz="8" w:space="0" w:color="auto"/>
            </w:tcBorders>
          </w:tcPr>
          <w:p w14:paraId="0FF6A570" w14:textId="6EC9228E" w:rsidR="004C7AE9" w:rsidRPr="00BF4B00" w:rsidRDefault="00EE3CA3" w:rsidP="006B035C">
            <w:pPr>
              <w:jc w:val="center"/>
              <w:rPr>
                <w:rFonts w:ascii="Palatino Linotype" w:hAnsi="Palatino Linotype"/>
                <w:b/>
                <w:bCs/>
              </w:rPr>
            </w:pPr>
            <w:r w:rsidRPr="00BF4B00">
              <w:rPr>
                <w:rFonts w:ascii="Palatino Linotype" w:hAnsi="Palatino Linotype"/>
                <w:b/>
                <w:bCs/>
              </w:rPr>
              <w:t>Number of iterations</w:t>
            </w:r>
          </w:p>
        </w:tc>
        <w:tc>
          <w:tcPr>
            <w:tcW w:w="1701" w:type="dxa"/>
            <w:tcBorders>
              <w:top w:val="single" w:sz="8" w:space="0" w:color="auto"/>
              <w:bottom w:val="single" w:sz="8" w:space="0" w:color="auto"/>
            </w:tcBorders>
          </w:tcPr>
          <w:p w14:paraId="04356FB7" w14:textId="7AF4EF92" w:rsidR="004C7AE9" w:rsidRPr="00BF4B00" w:rsidRDefault="00DC7CAE" w:rsidP="006B035C">
            <w:pPr>
              <w:jc w:val="center"/>
              <w:rPr>
                <w:rFonts w:ascii="Palatino Linotype" w:hAnsi="Palatino Linotype"/>
                <w:b/>
                <w:bCs/>
              </w:rPr>
            </w:pPr>
            <w:r w:rsidRPr="00BF4B00">
              <w:rPr>
                <w:rFonts w:ascii="Palatino Linotype" w:hAnsi="Palatino Linotype" w:cstheme="minorHAnsi"/>
                <w:b/>
                <w:bCs/>
              </w:rPr>
              <w:t>λ</w:t>
            </w:r>
          </w:p>
        </w:tc>
        <w:tc>
          <w:tcPr>
            <w:tcW w:w="1701" w:type="dxa"/>
            <w:tcBorders>
              <w:top w:val="single" w:sz="8" w:space="0" w:color="auto"/>
              <w:bottom w:val="single" w:sz="8" w:space="0" w:color="auto"/>
            </w:tcBorders>
          </w:tcPr>
          <w:p w14:paraId="110B7189" w14:textId="4B5795E8" w:rsidR="004C7AE9" w:rsidRPr="00BF4B00" w:rsidRDefault="00DC7CAE" w:rsidP="006B035C">
            <w:pPr>
              <w:jc w:val="center"/>
              <w:rPr>
                <w:rFonts w:ascii="Palatino Linotype" w:hAnsi="Palatino Linotype"/>
                <w:b/>
                <w:bCs/>
              </w:rPr>
            </w:pPr>
            <w:r w:rsidRPr="00BF4B00">
              <w:rPr>
                <w:rFonts w:ascii="Palatino Linotype" w:hAnsi="Palatino Linotype"/>
                <w:b/>
                <w:bCs/>
              </w:rPr>
              <w:t>W statistic</w:t>
            </w:r>
          </w:p>
        </w:tc>
        <w:tc>
          <w:tcPr>
            <w:tcW w:w="1701" w:type="dxa"/>
            <w:tcBorders>
              <w:top w:val="single" w:sz="8" w:space="0" w:color="auto"/>
              <w:bottom w:val="single" w:sz="8" w:space="0" w:color="auto"/>
            </w:tcBorders>
          </w:tcPr>
          <w:p w14:paraId="7F0F5521" w14:textId="55380BC7" w:rsidR="004C7AE9" w:rsidRPr="00BF4B00" w:rsidRDefault="00DC7CAE" w:rsidP="006B035C">
            <w:pPr>
              <w:jc w:val="center"/>
              <w:rPr>
                <w:rFonts w:ascii="Palatino Linotype" w:hAnsi="Palatino Linotype"/>
                <w:b/>
                <w:bCs/>
              </w:rPr>
            </w:pPr>
            <w:r w:rsidRPr="00BF4B00">
              <w:rPr>
                <w:rFonts w:ascii="Palatino Linotype" w:hAnsi="Palatino Linotype"/>
                <w:b/>
                <w:bCs/>
                <w:i/>
                <w:iCs/>
              </w:rPr>
              <w:t>p</w:t>
            </w:r>
            <w:r w:rsidRPr="00BF4B00">
              <w:rPr>
                <w:rFonts w:ascii="Palatino Linotype" w:hAnsi="Palatino Linotype"/>
                <w:b/>
                <w:bCs/>
              </w:rPr>
              <w:t>-value</w:t>
            </w:r>
          </w:p>
        </w:tc>
      </w:tr>
      <w:tr w:rsidR="004C7AE9" w:rsidRPr="00BF4B00" w14:paraId="4E60BBF5" w14:textId="77777777" w:rsidTr="008B54CD">
        <w:trPr>
          <w:trHeight w:val="113"/>
        </w:trPr>
        <w:tc>
          <w:tcPr>
            <w:tcW w:w="1701" w:type="dxa"/>
            <w:tcBorders>
              <w:top w:val="single" w:sz="8" w:space="0" w:color="auto"/>
            </w:tcBorders>
          </w:tcPr>
          <w:p w14:paraId="52CBD1B8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Asp</w:t>
            </w:r>
          </w:p>
        </w:tc>
        <w:tc>
          <w:tcPr>
            <w:tcW w:w="1701" w:type="dxa"/>
            <w:tcBorders>
              <w:top w:val="single" w:sz="8" w:space="0" w:color="auto"/>
            </w:tcBorders>
          </w:tcPr>
          <w:p w14:paraId="703970E8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2078</w:t>
            </w:r>
          </w:p>
        </w:tc>
        <w:tc>
          <w:tcPr>
            <w:tcW w:w="1701" w:type="dxa"/>
            <w:tcBorders>
              <w:top w:val="single" w:sz="8" w:space="0" w:color="auto"/>
            </w:tcBorders>
          </w:tcPr>
          <w:p w14:paraId="66AD7827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0.385</w:t>
            </w:r>
          </w:p>
        </w:tc>
        <w:tc>
          <w:tcPr>
            <w:tcW w:w="1701" w:type="dxa"/>
            <w:tcBorders>
              <w:top w:val="single" w:sz="8" w:space="0" w:color="auto"/>
            </w:tcBorders>
          </w:tcPr>
          <w:p w14:paraId="27E76462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0.9857</w:t>
            </w:r>
          </w:p>
        </w:tc>
        <w:tc>
          <w:tcPr>
            <w:tcW w:w="1701" w:type="dxa"/>
            <w:tcBorders>
              <w:top w:val="single" w:sz="8" w:space="0" w:color="auto"/>
            </w:tcBorders>
          </w:tcPr>
          <w:p w14:paraId="7302D2DF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0.2798</w:t>
            </w:r>
          </w:p>
        </w:tc>
      </w:tr>
      <w:tr w:rsidR="004C7AE9" w:rsidRPr="00BF4B00" w14:paraId="5D333B39" w14:textId="77777777" w:rsidTr="008B54CD">
        <w:trPr>
          <w:trHeight w:val="113"/>
        </w:trPr>
        <w:tc>
          <w:tcPr>
            <w:tcW w:w="1701" w:type="dxa"/>
          </w:tcPr>
          <w:p w14:paraId="731359D0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Glu</w:t>
            </w:r>
          </w:p>
        </w:tc>
        <w:tc>
          <w:tcPr>
            <w:tcW w:w="1701" w:type="dxa"/>
          </w:tcPr>
          <w:p w14:paraId="48696903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2042</w:t>
            </w:r>
          </w:p>
        </w:tc>
        <w:tc>
          <w:tcPr>
            <w:tcW w:w="1701" w:type="dxa"/>
          </w:tcPr>
          <w:p w14:paraId="0EEE7A06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0.205</w:t>
            </w:r>
          </w:p>
        </w:tc>
        <w:tc>
          <w:tcPr>
            <w:tcW w:w="1701" w:type="dxa"/>
          </w:tcPr>
          <w:p w14:paraId="6DCBFB2A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0.9822</w:t>
            </w:r>
          </w:p>
        </w:tc>
        <w:tc>
          <w:tcPr>
            <w:tcW w:w="1701" w:type="dxa"/>
          </w:tcPr>
          <w:p w14:paraId="456F62EF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0.1411</w:t>
            </w:r>
          </w:p>
        </w:tc>
      </w:tr>
      <w:tr w:rsidR="004C7AE9" w:rsidRPr="00BF4B00" w14:paraId="449C28C2" w14:textId="77777777" w:rsidTr="008B54CD">
        <w:trPr>
          <w:trHeight w:val="113"/>
        </w:trPr>
        <w:tc>
          <w:tcPr>
            <w:tcW w:w="1701" w:type="dxa"/>
          </w:tcPr>
          <w:p w14:paraId="2660E960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proofErr w:type="spellStart"/>
            <w:r w:rsidRPr="00BF4B00">
              <w:rPr>
                <w:rFonts w:ascii="Palatino Linotype" w:hAnsi="Palatino Linotype"/>
              </w:rPr>
              <w:t>Asn</w:t>
            </w:r>
            <w:proofErr w:type="spellEnd"/>
          </w:p>
        </w:tc>
        <w:tc>
          <w:tcPr>
            <w:tcW w:w="1701" w:type="dxa"/>
          </w:tcPr>
          <w:p w14:paraId="6EE5C2FE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2048</w:t>
            </w:r>
          </w:p>
        </w:tc>
        <w:tc>
          <w:tcPr>
            <w:tcW w:w="1701" w:type="dxa"/>
          </w:tcPr>
          <w:p w14:paraId="7F76702C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0.235</w:t>
            </w:r>
          </w:p>
        </w:tc>
        <w:tc>
          <w:tcPr>
            <w:tcW w:w="1701" w:type="dxa"/>
          </w:tcPr>
          <w:p w14:paraId="7DBA4962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0.9867</w:t>
            </w:r>
          </w:p>
        </w:tc>
        <w:tc>
          <w:tcPr>
            <w:tcW w:w="1701" w:type="dxa"/>
          </w:tcPr>
          <w:p w14:paraId="6E9E291D" w14:textId="1D098BCF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0.338</w:t>
            </w:r>
            <w:r w:rsidR="008F63C7" w:rsidRPr="00BF4B00">
              <w:rPr>
                <w:rFonts w:ascii="Palatino Linotype" w:hAnsi="Palatino Linotype"/>
              </w:rPr>
              <w:t>0</w:t>
            </w:r>
          </w:p>
        </w:tc>
      </w:tr>
      <w:tr w:rsidR="004C7AE9" w:rsidRPr="00BF4B00" w14:paraId="678E65D1" w14:textId="77777777" w:rsidTr="008B54CD">
        <w:trPr>
          <w:trHeight w:val="113"/>
        </w:trPr>
        <w:tc>
          <w:tcPr>
            <w:tcW w:w="1701" w:type="dxa"/>
          </w:tcPr>
          <w:p w14:paraId="4F0BC968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Ser</w:t>
            </w:r>
          </w:p>
        </w:tc>
        <w:tc>
          <w:tcPr>
            <w:tcW w:w="1701" w:type="dxa"/>
          </w:tcPr>
          <w:p w14:paraId="123A81E3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2038</w:t>
            </w:r>
          </w:p>
        </w:tc>
        <w:tc>
          <w:tcPr>
            <w:tcW w:w="1701" w:type="dxa"/>
          </w:tcPr>
          <w:p w14:paraId="6995928A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0.185</w:t>
            </w:r>
          </w:p>
        </w:tc>
        <w:tc>
          <w:tcPr>
            <w:tcW w:w="1701" w:type="dxa"/>
          </w:tcPr>
          <w:p w14:paraId="2A23B75D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0.9811</w:t>
            </w:r>
          </w:p>
        </w:tc>
        <w:tc>
          <w:tcPr>
            <w:tcW w:w="1701" w:type="dxa"/>
          </w:tcPr>
          <w:p w14:paraId="373E2E99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0.1139</w:t>
            </w:r>
          </w:p>
        </w:tc>
      </w:tr>
      <w:tr w:rsidR="004C7AE9" w:rsidRPr="00BF4B00" w14:paraId="7CBDC2C5" w14:textId="77777777" w:rsidTr="008B54CD">
        <w:trPr>
          <w:trHeight w:val="113"/>
        </w:trPr>
        <w:tc>
          <w:tcPr>
            <w:tcW w:w="1701" w:type="dxa"/>
          </w:tcPr>
          <w:p w14:paraId="0F0F5ED7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Gln</w:t>
            </w:r>
          </w:p>
        </w:tc>
        <w:tc>
          <w:tcPr>
            <w:tcW w:w="1701" w:type="dxa"/>
          </w:tcPr>
          <w:p w14:paraId="5BB626A2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2055</w:t>
            </w:r>
          </w:p>
        </w:tc>
        <w:tc>
          <w:tcPr>
            <w:tcW w:w="1701" w:type="dxa"/>
          </w:tcPr>
          <w:p w14:paraId="75F50E75" w14:textId="53757238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0.27</w:t>
            </w:r>
            <w:r w:rsidR="00F6238F" w:rsidRPr="00BF4B00">
              <w:rPr>
                <w:rFonts w:ascii="Palatino Linotype" w:hAnsi="Palatino Linotype"/>
              </w:rPr>
              <w:t>0</w:t>
            </w:r>
          </w:p>
        </w:tc>
        <w:tc>
          <w:tcPr>
            <w:tcW w:w="1701" w:type="dxa"/>
          </w:tcPr>
          <w:p w14:paraId="55389723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0.9795</w:t>
            </w:r>
          </w:p>
        </w:tc>
        <w:tc>
          <w:tcPr>
            <w:tcW w:w="1701" w:type="dxa"/>
          </w:tcPr>
          <w:p w14:paraId="770B04A2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0.08244</w:t>
            </w:r>
          </w:p>
        </w:tc>
      </w:tr>
      <w:tr w:rsidR="004C7AE9" w:rsidRPr="00BF4B00" w14:paraId="0FA3C78F" w14:textId="77777777" w:rsidTr="008B54CD">
        <w:trPr>
          <w:trHeight w:val="113"/>
        </w:trPr>
        <w:tc>
          <w:tcPr>
            <w:tcW w:w="1701" w:type="dxa"/>
          </w:tcPr>
          <w:p w14:paraId="04D2CB6A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His</w:t>
            </w:r>
          </w:p>
        </w:tc>
        <w:tc>
          <w:tcPr>
            <w:tcW w:w="1701" w:type="dxa"/>
          </w:tcPr>
          <w:p w14:paraId="25D2586F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2063</w:t>
            </w:r>
          </w:p>
        </w:tc>
        <w:tc>
          <w:tcPr>
            <w:tcW w:w="1701" w:type="dxa"/>
          </w:tcPr>
          <w:p w14:paraId="11975346" w14:textId="5BABA901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0.31</w:t>
            </w:r>
            <w:r w:rsidR="00F6238F" w:rsidRPr="00BF4B00">
              <w:rPr>
                <w:rFonts w:ascii="Palatino Linotype" w:hAnsi="Palatino Linotype"/>
              </w:rPr>
              <w:t>0</w:t>
            </w:r>
          </w:p>
        </w:tc>
        <w:tc>
          <w:tcPr>
            <w:tcW w:w="1701" w:type="dxa"/>
          </w:tcPr>
          <w:p w14:paraId="756259B3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0.9863</w:t>
            </w:r>
          </w:p>
        </w:tc>
        <w:tc>
          <w:tcPr>
            <w:tcW w:w="1701" w:type="dxa"/>
          </w:tcPr>
          <w:p w14:paraId="59182DD9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0.3146</w:t>
            </w:r>
          </w:p>
        </w:tc>
      </w:tr>
      <w:tr w:rsidR="004C7AE9" w:rsidRPr="00BF4B00" w14:paraId="42B4B4BC" w14:textId="77777777" w:rsidTr="008B54CD">
        <w:trPr>
          <w:trHeight w:val="113"/>
        </w:trPr>
        <w:tc>
          <w:tcPr>
            <w:tcW w:w="1701" w:type="dxa"/>
          </w:tcPr>
          <w:p w14:paraId="39D49CF2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proofErr w:type="spellStart"/>
            <w:r w:rsidRPr="00BF4B00">
              <w:rPr>
                <w:rFonts w:ascii="Palatino Linotype" w:hAnsi="Palatino Linotype"/>
              </w:rPr>
              <w:t>Gly</w:t>
            </w:r>
            <w:proofErr w:type="spellEnd"/>
          </w:p>
        </w:tc>
        <w:tc>
          <w:tcPr>
            <w:tcW w:w="1701" w:type="dxa"/>
          </w:tcPr>
          <w:p w14:paraId="2C95D059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2065</w:t>
            </w:r>
          </w:p>
        </w:tc>
        <w:tc>
          <w:tcPr>
            <w:tcW w:w="1701" w:type="dxa"/>
          </w:tcPr>
          <w:p w14:paraId="0A66B768" w14:textId="637F8352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0.32</w:t>
            </w:r>
            <w:r w:rsidR="00F6238F" w:rsidRPr="00BF4B00">
              <w:rPr>
                <w:rFonts w:ascii="Palatino Linotype" w:hAnsi="Palatino Linotype"/>
              </w:rPr>
              <w:t>0</w:t>
            </w:r>
          </w:p>
        </w:tc>
        <w:tc>
          <w:tcPr>
            <w:tcW w:w="1701" w:type="dxa"/>
          </w:tcPr>
          <w:p w14:paraId="2196D8CA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0.9686</w:t>
            </w:r>
          </w:p>
        </w:tc>
        <w:tc>
          <w:tcPr>
            <w:tcW w:w="1701" w:type="dxa"/>
          </w:tcPr>
          <w:p w14:paraId="33078637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0.009655</w:t>
            </w:r>
          </w:p>
        </w:tc>
      </w:tr>
      <w:tr w:rsidR="004C7AE9" w:rsidRPr="00BF4B00" w14:paraId="69E9B396" w14:textId="77777777" w:rsidTr="008B54CD">
        <w:trPr>
          <w:trHeight w:val="113"/>
        </w:trPr>
        <w:tc>
          <w:tcPr>
            <w:tcW w:w="1701" w:type="dxa"/>
          </w:tcPr>
          <w:p w14:paraId="525FBA78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proofErr w:type="spellStart"/>
            <w:r w:rsidRPr="00BF4B00">
              <w:rPr>
                <w:rFonts w:ascii="Palatino Linotype" w:hAnsi="Palatino Linotype"/>
              </w:rPr>
              <w:t>Thr</w:t>
            </w:r>
            <w:proofErr w:type="spellEnd"/>
          </w:p>
        </w:tc>
        <w:tc>
          <w:tcPr>
            <w:tcW w:w="1701" w:type="dxa"/>
          </w:tcPr>
          <w:p w14:paraId="3D817D03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2079</w:t>
            </w:r>
          </w:p>
        </w:tc>
        <w:tc>
          <w:tcPr>
            <w:tcW w:w="1701" w:type="dxa"/>
          </w:tcPr>
          <w:p w14:paraId="2BA5B9C0" w14:textId="2DDDD993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0.39</w:t>
            </w:r>
            <w:r w:rsidR="00F6238F" w:rsidRPr="00BF4B00">
              <w:rPr>
                <w:rFonts w:ascii="Palatino Linotype" w:hAnsi="Palatino Linotype"/>
              </w:rPr>
              <w:t>0</w:t>
            </w:r>
          </w:p>
        </w:tc>
        <w:tc>
          <w:tcPr>
            <w:tcW w:w="1701" w:type="dxa"/>
          </w:tcPr>
          <w:p w14:paraId="0FD3D68A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0.9756</w:t>
            </w:r>
          </w:p>
        </w:tc>
        <w:tc>
          <w:tcPr>
            <w:tcW w:w="1701" w:type="dxa"/>
          </w:tcPr>
          <w:p w14:paraId="4CDA332A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0.03763</w:t>
            </w:r>
          </w:p>
        </w:tc>
      </w:tr>
      <w:tr w:rsidR="004C7AE9" w:rsidRPr="00BF4B00" w14:paraId="132FDBEF" w14:textId="77777777" w:rsidTr="008B54CD">
        <w:trPr>
          <w:trHeight w:val="113"/>
        </w:trPr>
        <w:tc>
          <w:tcPr>
            <w:tcW w:w="1701" w:type="dxa"/>
          </w:tcPr>
          <w:p w14:paraId="449B745D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proofErr w:type="spellStart"/>
            <w:r w:rsidRPr="00BF4B00">
              <w:rPr>
                <w:rFonts w:ascii="Palatino Linotype" w:hAnsi="Palatino Linotype"/>
              </w:rPr>
              <w:t>Cit</w:t>
            </w:r>
            <w:proofErr w:type="spellEnd"/>
          </w:p>
        </w:tc>
        <w:tc>
          <w:tcPr>
            <w:tcW w:w="1701" w:type="dxa"/>
          </w:tcPr>
          <w:p w14:paraId="1ACBFF03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2083</w:t>
            </w:r>
          </w:p>
        </w:tc>
        <w:tc>
          <w:tcPr>
            <w:tcW w:w="1701" w:type="dxa"/>
          </w:tcPr>
          <w:p w14:paraId="1F02C6CC" w14:textId="32F0AEC0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0.41</w:t>
            </w:r>
            <w:r w:rsidR="00F6238F" w:rsidRPr="00BF4B00">
              <w:rPr>
                <w:rFonts w:ascii="Palatino Linotype" w:hAnsi="Palatino Linotype"/>
              </w:rPr>
              <w:t>0</w:t>
            </w:r>
          </w:p>
        </w:tc>
        <w:tc>
          <w:tcPr>
            <w:tcW w:w="1701" w:type="dxa"/>
          </w:tcPr>
          <w:p w14:paraId="48913622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0.8806</w:t>
            </w:r>
          </w:p>
        </w:tc>
        <w:tc>
          <w:tcPr>
            <w:tcW w:w="1701" w:type="dxa"/>
          </w:tcPr>
          <w:p w14:paraId="05D68EC5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5.183e-08</w:t>
            </w:r>
          </w:p>
        </w:tc>
      </w:tr>
      <w:tr w:rsidR="004C7AE9" w:rsidRPr="00BF4B00" w14:paraId="0756F7C6" w14:textId="77777777" w:rsidTr="008B54CD">
        <w:trPr>
          <w:trHeight w:val="113"/>
        </w:trPr>
        <w:tc>
          <w:tcPr>
            <w:tcW w:w="1701" w:type="dxa"/>
          </w:tcPr>
          <w:p w14:paraId="7133C1B0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proofErr w:type="spellStart"/>
            <w:r w:rsidRPr="00BF4B00">
              <w:rPr>
                <w:rFonts w:ascii="Palatino Linotype" w:hAnsi="Palatino Linotype"/>
              </w:rPr>
              <w:t>Arg</w:t>
            </w:r>
            <w:proofErr w:type="spellEnd"/>
          </w:p>
        </w:tc>
        <w:tc>
          <w:tcPr>
            <w:tcW w:w="1701" w:type="dxa"/>
          </w:tcPr>
          <w:p w14:paraId="699A7725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2090</w:t>
            </w:r>
          </w:p>
        </w:tc>
        <w:tc>
          <w:tcPr>
            <w:tcW w:w="1701" w:type="dxa"/>
          </w:tcPr>
          <w:p w14:paraId="65D9AA2B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0.445</w:t>
            </w:r>
          </w:p>
        </w:tc>
        <w:tc>
          <w:tcPr>
            <w:tcW w:w="1701" w:type="dxa"/>
          </w:tcPr>
          <w:p w14:paraId="6A622AC1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0.9517</w:t>
            </w:r>
          </w:p>
        </w:tc>
        <w:tc>
          <w:tcPr>
            <w:tcW w:w="1701" w:type="dxa"/>
          </w:tcPr>
          <w:p w14:paraId="530F26F9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0.0004818</w:t>
            </w:r>
          </w:p>
        </w:tc>
      </w:tr>
      <w:tr w:rsidR="004C7AE9" w:rsidRPr="00BF4B00" w14:paraId="491EC3A3" w14:textId="77777777" w:rsidTr="008B54CD">
        <w:trPr>
          <w:trHeight w:val="113"/>
        </w:trPr>
        <w:tc>
          <w:tcPr>
            <w:tcW w:w="1701" w:type="dxa"/>
          </w:tcPr>
          <w:p w14:paraId="0C6943AB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Ala</w:t>
            </w:r>
          </w:p>
        </w:tc>
        <w:tc>
          <w:tcPr>
            <w:tcW w:w="1701" w:type="dxa"/>
          </w:tcPr>
          <w:p w14:paraId="3D55B52A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1989</w:t>
            </w:r>
          </w:p>
        </w:tc>
        <w:tc>
          <w:tcPr>
            <w:tcW w:w="1701" w:type="dxa"/>
          </w:tcPr>
          <w:p w14:paraId="1C13CF05" w14:textId="566CC720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-0.06</w:t>
            </w:r>
            <w:r w:rsidR="00F6238F" w:rsidRPr="00BF4B00">
              <w:rPr>
                <w:rFonts w:ascii="Palatino Linotype" w:hAnsi="Palatino Linotype"/>
              </w:rPr>
              <w:t>0</w:t>
            </w:r>
          </w:p>
        </w:tc>
        <w:tc>
          <w:tcPr>
            <w:tcW w:w="1701" w:type="dxa"/>
          </w:tcPr>
          <w:p w14:paraId="3EF9C696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0.9839</w:t>
            </w:r>
          </w:p>
        </w:tc>
        <w:tc>
          <w:tcPr>
            <w:tcW w:w="1701" w:type="dxa"/>
          </w:tcPr>
          <w:p w14:paraId="0F44452F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0.1981</w:t>
            </w:r>
          </w:p>
        </w:tc>
      </w:tr>
      <w:tr w:rsidR="004C7AE9" w:rsidRPr="00BF4B00" w14:paraId="02DC8A40" w14:textId="77777777" w:rsidTr="008B54CD">
        <w:trPr>
          <w:trHeight w:val="113"/>
        </w:trPr>
        <w:tc>
          <w:tcPr>
            <w:tcW w:w="1701" w:type="dxa"/>
          </w:tcPr>
          <w:p w14:paraId="76BEA11C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Tau</w:t>
            </w:r>
          </w:p>
        </w:tc>
        <w:tc>
          <w:tcPr>
            <w:tcW w:w="1701" w:type="dxa"/>
          </w:tcPr>
          <w:p w14:paraId="0A37B825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2111</w:t>
            </w:r>
          </w:p>
        </w:tc>
        <w:tc>
          <w:tcPr>
            <w:tcW w:w="1701" w:type="dxa"/>
          </w:tcPr>
          <w:p w14:paraId="16A0186B" w14:textId="26200C7D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0.55</w:t>
            </w:r>
            <w:r w:rsidR="00F6238F" w:rsidRPr="00BF4B00">
              <w:rPr>
                <w:rFonts w:ascii="Palatino Linotype" w:hAnsi="Palatino Linotype"/>
              </w:rPr>
              <w:t>0</w:t>
            </w:r>
          </w:p>
        </w:tc>
        <w:tc>
          <w:tcPr>
            <w:tcW w:w="1701" w:type="dxa"/>
          </w:tcPr>
          <w:p w14:paraId="16D58476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0.9699</w:t>
            </w:r>
          </w:p>
        </w:tc>
        <w:tc>
          <w:tcPr>
            <w:tcW w:w="1701" w:type="dxa"/>
          </w:tcPr>
          <w:p w14:paraId="18475034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0.01231</w:t>
            </w:r>
          </w:p>
        </w:tc>
      </w:tr>
      <w:tr w:rsidR="004C7AE9" w:rsidRPr="00BF4B00" w14:paraId="4A3A7AF0" w14:textId="77777777" w:rsidTr="008B54CD">
        <w:trPr>
          <w:trHeight w:val="113"/>
        </w:trPr>
        <w:tc>
          <w:tcPr>
            <w:tcW w:w="1701" w:type="dxa"/>
          </w:tcPr>
          <w:p w14:paraId="3DCA4F4A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GABA</w:t>
            </w:r>
          </w:p>
        </w:tc>
        <w:tc>
          <w:tcPr>
            <w:tcW w:w="1701" w:type="dxa"/>
          </w:tcPr>
          <w:p w14:paraId="15508E72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2081</w:t>
            </w:r>
          </w:p>
        </w:tc>
        <w:tc>
          <w:tcPr>
            <w:tcW w:w="1701" w:type="dxa"/>
          </w:tcPr>
          <w:p w14:paraId="4E75669B" w14:textId="3017E86B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0.4</w:t>
            </w:r>
            <w:r w:rsidR="00F6238F" w:rsidRPr="00BF4B00">
              <w:rPr>
                <w:rFonts w:ascii="Palatino Linotype" w:hAnsi="Palatino Linotype"/>
              </w:rPr>
              <w:t>00</w:t>
            </w:r>
          </w:p>
        </w:tc>
        <w:tc>
          <w:tcPr>
            <w:tcW w:w="1701" w:type="dxa"/>
          </w:tcPr>
          <w:p w14:paraId="08EE352F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0.9497</w:t>
            </w:r>
          </w:p>
        </w:tc>
        <w:tc>
          <w:tcPr>
            <w:tcW w:w="1701" w:type="dxa"/>
          </w:tcPr>
          <w:p w14:paraId="357AFCA1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0.0003495</w:t>
            </w:r>
          </w:p>
        </w:tc>
      </w:tr>
      <w:tr w:rsidR="004C7AE9" w:rsidRPr="00BF4B00" w14:paraId="663BADFB" w14:textId="77777777" w:rsidTr="008B54CD">
        <w:trPr>
          <w:trHeight w:val="113"/>
        </w:trPr>
        <w:tc>
          <w:tcPr>
            <w:tcW w:w="1701" w:type="dxa"/>
          </w:tcPr>
          <w:p w14:paraId="342FDC6C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BABA</w:t>
            </w:r>
          </w:p>
        </w:tc>
        <w:tc>
          <w:tcPr>
            <w:tcW w:w="1701" w:type="dxa"/>
          </w:tcPr>
          <w:p w14:paraId="2B27E531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2103</w:t>
            </w:r>
          </w:p>
        </w:tc>
        <w:tc>
          <w:tcPr>
            <w:tcW w:w="1701" w:type="dxa"/>
          </w:tcPr>
          <w:p w14:paraId="349046FE" w14:textId="203C11C3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0.51</w:t>
            </w:r>
            <w:r w:rsidR="00F6238F" w:rsidRPr="00BF4B00">
              <w:rPr>
                <w:rFonts w:ascii="Palatino Linotype" w:hAnsi="Palatino Linotype"/>
              </w:rPr>
              <w:t>0</w:t>
            </w:r>
          </w:p>
        </w:tc>
        <w:tc>
          <w:tcPr>
            <w:tcW w:w="1701" w:type="dxa"/>
          </w:tcPr>
          <w:p w14:paraId="1E004EF9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0.8189</w:t>
            </w:r>
          </w:p>
        </w:tc>
        <w:tc>
          <w:tcPr>
            <w:tcW w:w="1701" w:type="dxa"/>
          </w:tcPr>
          <w:p w14:paraId="0CE271FD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2.054e-10</w:t>
            </w:r>
          </w:p>
        </w:tc>
      </w:tr>
      <w:tr w:rsidR="004C7AE9" w:rsidRPr="00BF4B00" w14:paraId="5C2A8AFB" w14:textId="77777777" w:rsidTr="008B54CD">
        <w:trPr>
          <w:trHeight w:val="113"/>
        </w:trPr>
        <w:tc>
          <w:tcPr>
            <w:tcW w:w="1701" w:type="dxa"/>
          </w:tcPr>
          <w:p w14:paraId="245CF145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Tyr</w:t>
            </w:r>
          </w:p>
        </w:tc>
        <w:tc>
          <w:tcPr>
            <w:tcW w:w="1701" w:type="dxa"/>
          </w:tcPr>
          <w:p w14:paraId="1CA0A03C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2074</w:t>
            </w:r>
          </w:p>
        </w:tc>
        <w:tc>
          <w:tcPr>
            <w:tcW w:w="1701" w:type="dxa"/>
          </w:tcPr>
          <w:p w14:paraId="592FF22A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0.365</w:t>
            </w:r>
          </w:p>
        </w:tc>
        <w:tc>
          <w:tcPr>
            <w:tcW w:w="1701" w:type="dxa"/>
          </w:tcPr>
          <w:p w14:paraId="1F6A2354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0.8103</w:t>
            </w:r>
          </w:p>
        </w:tc>
        <w:tc>
          <w:tcPr>
            <w:tcW w:w="1701" w:type="dxa"/>
          </w:tcPr>
          <w:p w14:paraId="45DA20D6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1.053e-10</w:t>
            </w:r>
          </w:p>
        </w:tc>
      </w:tr>
      <w:tr w:rsidR="004C7AE9" w:rsidRPr="00BF4B00" w14:paraId="7604EA87" w14:textId="77777777" w:rsidTr="008B54CD">
        <w:trPr>
          <w:trHeight w:val="113"/>
        </w:trPr>
        <w:tc>
          <w:tcPr>
            <w:tcW w:w="1701" w:type="dxa"/>
          </w:tcPr>
          <w:p w14:paraId="4D7ADBE3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AABA</w:t>
            </w:r>
          </w:p>
        </w:tc>
        <w:tc>
          <w:tcPr>
            <w:tcW w:w="1701" w:type="dxa"/>
          </w:tcPr>
          <w:p w14:paraId="7D527B63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2103</w:t>
            </w:r>
          </w:p>
        </w:tc>
        <w:tc>
          <w:tcPr>
            <w:tcW w:w="1701" w:type="dxa"/>
          </w:tcPr>
          <w:p w14:paraId="605482B1" w14:textId="3B8224DB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0.51</w:t>
            </w:r>
            <w:r w:rsidR="00F6238F" w:rsidRPr="00BF4B00">
              <w:rPr>
                <w:rFonts w:ascii="Palatino Linotype" w:hAnsi="Palatino Linotype"/>
              </w:rPr>
              <w:t>0</w:t>
            </w:r>
          </w:p>
        </w:tc>
        <w:tc>
          <w:tcPr>
            <w:tcW w:w="1701" w:type="dxa"/>
          </w:tcPr>
          <w:p w14:paraId="2526B8B6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0.8793</w:t>
            </w:r>
          </w:p>
        </w:tc>
        <w:tc>
          <w:tcPr>
            <w:tcW w:w="1701" w:type="dxa"/>
          </w:tcPr>
          <w:p w14:paraId="5988F3FC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4.537e-08</w:t>
            </w:r>
          </w:p>
        </w:tc>
      </w:tr>
      <w:tr w:rsidR="004C7AE9" w:rsidRPr="00BF4B00" w14:paraId="78FE8A1B" w14:textId="77777777" w:rsidTr="008B54CD">
        <w:trPr>
          <w:trHeight w:val="113"/>
        </w:trPr>
        <w:tc>
          <w:tcPr>
            <w:tcW w:w="1701" w:type="dxa"/>
          </w:tcPr>
          <w:p w14:paraId="66BDBA29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proofErr w:type="spellStart"/>
            <w:r w:rsidRPr="00BF4B00">
              <w:rPr>
                <w:rFonts w:ascii="Palatino Linotype" w:hAnsi="Palatino Linotype"/>
              </w:rPr>
              <w:t>Cys</w:t>
            </w:r>
            <w:proofErr w:type="spellEnd"/>
          </w:p>
        </w:tc>
        <w:tc>
          <w:tcPr>
            <w:tcW w:w="1701" w:type="dxa"/>
          </w:tcPr>
          <w:p w14:paraId="179B94C8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2020</w:t>
            </w:r>
          </w:p>
        </w:tc>
        <w:tc>
          <w:tcPr>
            <w:tcW w:w="1701" w:type="dxa"/>
          </w:tcPr>
          <w:p w14:paraId="46A786FC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0.095</w:t>
            </w:r>
          </w:p>
        </w:tc>
        <w:tc>
          <w:tcPr>
            <w:tcW w:w="1701" w:type="dxa"/>
          </w:tcPr>
          <w:p w14:paraId="23F25295" w14:textId="2A5A4636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0.992</w:t>
            </w:r>
            <w:r w:rsidR="00F6238F" w:rsidRPr="00BF4B00">
              <w:rPr>
                <w:rFonts w:ascii="Palatino Linotype" w:hAnsi="Palatino Linotype"/>
              </w:rPr>
              <w:t>0</w:t>
            </w:r>
          </w:p>
        </w:tc>
        <w:tc>
          <w:tcPr>
            <w:tcW w:w="1701" w:type="dxa"/>
          </w:tcPr>
          <w:p w14:paraId="2256DA39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0.7597</w:t>
            </w:r>
          </w:p>
        </w:tc>
      </w:tr>
      <w:tr w:rsidR="004C7AE9" w:rsidRPr="00BF4B00" w14:paraId="539C9008" w14:textId="77777777" w:rsidTr="008B54CD">
        <w:trPr>
          <w:trHeight w:val="113"/>
        </w:trPr>
        <w:tc>
          <w:tcPr>
            <w:tcW w:w="1701" w:type="dxa"/>
          </w:tcPr>
          <w:p w14:paraId="1AAB8AAE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Val</w:t>
            </w:r>
          </w:p>
        </w:tc>
        <w:tc>
          <w:tcPr>
            <w:tcW w:w="1701" w:type="dxa"/>
          </w:tcPr>
          <w:p w14:paraId="41F3E3BE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2075</w:t>
            </w:r>
          </w:p>
        </w:tc>
        <w:tc>
          <w:tcPr>
            <w:tcW w:w="1701" w:type="dxa"/>
          </w:tcPr>
          <w:p w14:paraId="4474C225" w14:textId="0ACCB62F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0.37</w:t>
            </w:r>
            <w:r w:rsidR="00F6238F" w:rsidRPr="00BF4B00">
              <w:rPr>
                <w:rFonts w:ascii="Palatino Linotype" w:hAnsi="Palatino Linotype"/>
              </w:rPr>
              <w:t>0</w:t>
            </w:r>
          </w:p>
        </w:tc>
        <w:tc>
          <w:tcPr>
            <w:tcW w:w="1701" w:type="dxa"/>
          </w:tcPr>
          <w:p w14:paraId="4E48E247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0.9718</w:t>
            </w:r>
          </w:p>
        </w:tc>
        <w:tc>
          <w:tcPr>
            <w:tcW w:w="1701" w:type="dxa"/>
          </w:tcPr>
          <w:p w14:paraId="5D1D99A7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0.01793</w:t>
            </w:r>
          </w:p>
        </w:tc>
      </w:tr>
      <w:tr w:rsidR="004C7AE9" w:rsidRPr="00BF4B00" w14:paraId="4F3E1F9D" w14:textId="77777777" w:rsidTr="008B54CD">
        <w:trPr>
          <w:trHeight w:val="113"/>
        </w:trPr>
        <w:tc>
          <w:tcPr>
            <w:tcW w:w="1701" w:type="dxa"/>
          </w:tcPr>
          <w:p w14:paraId="35B5FEEB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Met</w:t>
            </w:r>
          </w:p>
        </w:tc>
        <w:tc>
          <w:tcPr>
            <w:tcW w:w="1701" w:type="dxa"/>
          </w:tcPr>
          <w:p w14:paraId="22015C75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2167</w:t>
            </w:r>
          </w:p>
        </w:tc>
        <w:tc>
          <w:tcPr>
            <w:tcW w:w="1701" w:type="dxa"/>
          </w:tcPr>
          <w:p w14:paraId="2944BB3D" w14:textId="6A75EDA2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0.83</w:t>
            </w:r>
            <w:r w:rsidR="00F6238F" w:rsidRPr="00BF4B00">
              <w:rPr>
                <w:rFonts w:ascii="Palatino Linotype" w:hAnsi="Palatino Linotype"/>
              </w:rPr>
              <w:t>0</w:t>
            </w:r>
          </w:p>
        </w:tc>
        <w:tc>
          <w:tcPr>
            <w:tcW w:w="1701" w:type="dxa"/>
          </w:tcPr>
          <w:p w14:paraId="4CCFD89E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0.9497</w:t>
            </w:r>
          </w:p>
        </w:tc>
        <w:tc>
          <w:tcPr>
            <w:tcW w:w="1701" w:type="dxa"/>
          </w:tcPr>
          <w:p w14:paraId="5CB60DD9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0.0003468</w:t>
            </w:r>
          </w:p>
        </w:tc>
      </w:tr>
      <w:tr w:rsidR="004C7AE9" w:rsidRPr="00BF4B00" w14:paraId="4D53EE2A" w14:textId="77777777" w:rsidTr="008B54CD">
        <w:trPr>
          <w:trHeight w:val="113"/>
        </w:trPr>
        <w:tc>
          <w:tcPr>
            <w:tcW w:w="1701" w:type="dxa"/>
          </w:tcPr>
          <w:p w14:paraId="553F4774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proofErr w:type="spellStart"/>
            <w:r w:rsidRPr="00BF4B00">
              <w:rPr>
                <w:rFonts w:ascii="Palatino Linotype" w:hAnsi="Palatino Linotype"/>
              </w:rPr>
              <w:t>Nva</w:t>
            </w:r>
            <w:proofErr w:type="spellEnd"/>
          </w:p>
        </w:tc>
        <w:tc>
          <w:tcPr>
            <w:tcW w:w="1701" w:type="dxa"/>
          </w:tcPr>
          <w:p w14:paraId="77A5033B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2075</w:t>
            </w:r>
          </w:p>
        </w:tc>
        <w:tc>
          <w:tcPr>
            <w:tcW w:w="1701" w:type="dxa"/>
          </w:tcPr>
          <w:p w14:paraId="1079E353" w14:textId="492A4168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0.37</w:t>
            </w:r>
            <w:r w:rsidR="00F6238F" w:rsidRPr="00BF4B00">
              <w:rPr>
                <w:rFonts w:ascii="Palatino Linotype" w:hAnsi="Palatino Linotype"/>
              </w:rPr>
              <w:t>0</w:t>
            </w:r>
          </w:p>
        </w:tc>
        <w:tc>
          <w:tcPr>
            <w:tcW w:w="1701" w:type="dxa"/>
          </w:tcPr>
          <w:p w14:paraId="2F12A86B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0.7778</w:t>
            </w:r>
          </w:p>
        </w:tc>
        <w:tc>
          <w:tcPr>
            <w:tcW w:w="1701" w:type="dxa"/>
          </w:tcPr>
          <w:p w14:paraId="79D3CC5C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9.977e-12</w:t>
            </w:r>
          </w:p>
        </w:tc>
      </w:tr>
      <w:tr w:rsidR="004C7AE9" w:rsidRPr="00BF4B00" w14:paraId="20E199D1" w14:textId="77777777" w:rsidTr="008B54CD">
        <w:trPr>
          <w:trHeight w:val="113"/>
        </w:trPr>
        <w:tc>
          <w:tcPr>
            <w:tcW w:w="1701" w:type="dxa"/>
          </w:tcPr>
          <w:p w14:paraId="0D57D8BC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proofErr w:type="spellStart"/>
            <w:r w:rsidRPr="00BF4B00">
              <w:rPr>
                <w:rFonts w:ascii="Palatino Linotype" w:hAnsi="Palatino Linotype"/>
              </w:rPr>
              <w:t>Trp</w:t>
            </w:r>
            <w:proofErr w:type="spellEnd"/>
          </w:p>
        </w:tc>
        <w:tc>
          <w:tcPr>
            <w:tcW w:w="1701" w:type="dxa"/>
          </w:tcPr>
          <w:p w14:paraId="7E225E96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2092</w:t>
            </w:r>
          </w:p>
        </w:tc>
        <w:tc>
          <w:tcPr>
            <w:tcW w:w="1701" w:type="dxa"/>
          </w:tcPr>
          <w:p w14:paraId="0793ACD6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0.455</w:t>
            </w:r>
          </w:p>
        </w:tc>
        <w:tc>
          <w:tcPr>
            <w:tcW w:w="1701" w:type="dxa"/>
          </w:tcPr>
          <w:p w14:paraId="475A4976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0.9845</w:t>
            </w:r>
          </w:p>
        </w:tc>
        <w:tc>
          <w:tcPr>
            <w:tcW w:w="1701" w:type="dxa"/>
          </w:tcPr>
          <w:p w14:paraId="6DC104CA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0.2221</w:t>
            </w:r>
          </w:p>
        </w:tc>
      </w:tr>
      <w:tr w:rsidR="004C7AE9" w:rsidRPr="00BF4B00" w14:paraId="30F01E68" w14:textId="77777777" w:rsidTr="008B54CD">
        <w:trPr>
          <w:trHeight w:val="113"/>
        </w:trPr>
        <w:tc>
          <w:tcPr>
            <w:tcW w:w="1701" w:type="dxa"/>
          </w:tcPr>
          <w:p w14:paraId="4A169F72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proofErr w:type="spellStart"/>
            <w:r w:rsidRPr="00BF4B00">
              <w:rPr>
                <w:rFonts w:ascii="Palatino Linotype" w:hAnsi="Palatino Linotype"/>
              </w:rPr>
              <w:t>Phe</w:t>
            </w:r>
            <w:proofErr w:type="spellEnd"/>
          </w:p>
        </w:tc>
        <w:tc>
          <w:tcPr>
            <w:tcW w:w="1701" w:type="dxa"/>
          </w:tcPr>
          <w:p w14:paraId="60EFC7E8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2078</w:t>
            </w:r>
          </w:p>
        </w:tc>
        <w:tc>
          <w:tcPr>
            <w:tcW w:w="1701" w:type="dxa"/>
          </w:tcPr>
          <w:p w14:paraId="69D4F3E8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0.385</w:t>
            </w:r>
          </w:p>
        </w:tc>
        <w:tc>
          <w:tcPr>
            <w:tcW w:w="1701" w:type="dxa"/>
          </w:tcPr>
          <w:p w14:paraId="299E0950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0.9725</w:t>
            </w:r>
          </w:p>
        </w:tc>
        <w:tc>
          <w:tcPr>
            <w:tcW w:w="1701" w:type="dxa"/>
          </w:tcPr>
          <w:p w14:paraId="2ED80978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0.02038</w:t>
            </w:r>
          </w:p>
        </w:tc>
      </w:tr>
      <w:tr w:rsidR="004C7AE9" w:rsidRPr="00BF4B00" w14:paraId="66720968" w14:textId="77777777" w:rsidTr="008B54CD">
        <w:trPr>
          <w:trHeight w:val="113"/>
        </w:trPr>
        <w:tc>
          <w:tcPr>
            <w:tcW w:w="1701" w:type="dxa"/>
          </w:tcPr>
          <w:p w14:paraId="0BCE1285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Ile</w:t>
            </w:r>
          </w:p>
        </w:tc>
        <w:tc>
          <w:tcPr>
            <w:tcW w:w="1701" w:type="dxa"/>
          </w:tcPr>
          <w:p w14:paraId="7BA922DF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2070</w:t>
            </w:r>
          </w:p>
        </w:tc>
        <w:tc>
          <w:tcPr>
            <w:tcW w:w="1701" w:type="dxa"/>
          </w:tcPr>
          <w:p w14:paraId="22ABCBCF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0.345</w:t>
            </w:r>
          </w:p>
        </w:tc>
        <w:tc>
          <w:tcPr>
            <w:tcW w:w="1701" w:type="dxa"/>
          </w:tcPr>
          <w:p w14:paraId="33B69559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0.9882</w:t>
            </w:r>
          </w:p>
        </w:tc>
        <w:tc>
          <w:tcPr>
            <w:tcW w:w="1701" w:type="dxa"/>
          </w:tcPr>
          <w:p w14:paraId="7E8C464E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0.4378</w:t>
            </w:r>
          </w:p>
        </w:tc>
      </w:tr>
      <w:tr w:rsidR="004C7AE9" w:rsidRPr="00BF4B00" w14:paraId="74E193A0" w14:textId="77777777" w:rsidTr="008B54CD">
        <w:trPr>
          <w:trHeight w:val="113"/>
        </w:trPr>
        <w:tc>
          <w:tcPr>
            <w:tcW w:w="1701" w:type="dxa"/>
          </w:tcPr>
          <w:p w14:paraId="6E37B501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proofErr w:type="spellStart"/>
            <w:r w:rsidRPr="00BF4B00">
              <w:rPr>
                <w:rFonts w:ascii="Palatino Linotype" w:hAnsi="Palatino Linotype"/>
              </w:rPr>
              <w:t>Orn</w:t>
            </w:r>
            <w:proofErr w:type="spellEnd"/>
          </w:p>
        </w:tc>
        <w:tc>
          <w:tcPr>
            <w:tcW w:w="1701" w:type="dxa"/>
          </w:tcPr>
          <w:p w14:paraId="6A27D581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2078</w:t>
            </w:r>
          </w:p>
        </w:tc>
        <w:tc>
          <w:tcPr>
            <w:tcW w:w="1701" w:type="dxa"/>
          </w:tcPr>
          <w:p w14:paraId="1536B6AB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0.385</w:t>
            </w:r>
          </w:p>
        </w:tc>
        <w:tc>
          <w:tcPr>
            <w:tcW w:w="1701" w:type="dxa"/>
          </w:tcPr>
          <w:p w14:paraId="6F0A7ACF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0.9294</w:t>
            </w:r>
          </w:p>
        </w:tc>
        <w:tc>
          <w:tcPr>
            <w:tcW w:w="1701" w:type="dxa"/>
          </w:tcPr>
          <w:p w14:paraId="00165C5A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1.682e-05</w:t>
            </w:r>
          </w:p>
        </w:tc>
      </w:tr>
      <w:tr w:rsidR="004C7AE9" w:rsidRPr="00BF4B00" w14:paraId="15CC924E" w14:textId="77777777" w:rsidTr="008B54CD">
        <w:trPr>
          <w:trHeight w:val="113"/>
        </w:trPr>
        <w:tc>
          <w:tcPr>
            <w:tcW w:w="1701" w:type="dxa"/>
          </w:tcPr>
          <w:p w14:paraId="32F0D98D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Leu</w:t>
            </w:r>
          </w:p>
        </w:tc>
        <w:tc>
          <w:tcPr>
            <w:tcW w:w="1701" w:type="dxa"/>
          </w:tcPr>
          <w:p w14:paraId="5CD6B696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2062</w:t>
            </w:r>
          </w:p>
        </w:tc>
        <w:tc>
          <w:tcPr>
            <w:tcW w:w="1701" w:type="dxa"/>
          </w:tcPr>
          <w:p w14:paraId="34277375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0.305</w:t>
            </w:r>
          </w:p>
        </w:tc>
        <w:tc>
          <w:tcPr>
            <w:tcW w:w="1701" w:type="dxa"/>
          </w:tcPr>
          <w:p w14:paraId="6885169C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0.9868</w:t>
            </w:r>
          </w:p>
        </w:tc>
        <w:tc>
          <w:tcPr>
            <w:tcW w:w="1701" w:type="dxa"/>
          </w:tcPr>
          <w:p w14:paraId="54C146F9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0.3403</w:t>
            </w:r>
          </w:p>
        </w:tc>
      </w:tr>
      <w:tr w:rsidR="004C7AE9" w:rsidRPr="00BF4B00" w14:paraId="2A2A900C" w14:textId="77777777" w:rsidTr="008B54CD">
        <w:trPr>
          <w:trHeight w:val="113"/>
        </w:trPr>
        <w:tc>
          <w:tcPr>
            <w:tcW w:w="1701" w:type="dxa"/>
          </w:tcPr>
          <w:p w14:paraId="28F284DD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Lys</w:t>
            </w:r>
          </w:p>
        </w:tc>
        <w:tc>
          <w:tcPr>
            <w:tcW w:w="1701" w:type="dxa"/>
          </w:tcPr>
          <w:p w14:paraId="7ADFEB39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2059</w:t>
            </w:r>
          </w:p>
        </w:tc>
        <w:tc>
          <w:tcPr>
            <w:tcW w:w="1701" w:type="dxa"/>
          </w:tcPr>
          <w:p w14:paraId="7B4FDAD8" w14:textId="751C1FA6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0.29</w:t>
            </w:r>
            <w:r w:rsidR="00F6238F" w:rsidRPr="00BF4B00">
              <w:rPr>
                <w:rFonts w:ascii="Palatino Linotype" w:hAnsi="Palatino Linotype"/>
              </w:rPr>
              <w:t>0</w:t>
            </w:r>
          </w:p>
        </w:tc>
        <w:tc>
          <w:tcPr>
            <w:tcW w:w="1701" w:type="dxa"/>
          </w:tcPr>
          <w:p w14:paraId="418B9B76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0.9722</w:t>
            </w:r>
          </w:p>
        </w:tc>
        <w:tc>
          <w:tcPr>
            <w:tcW w:w="1701" w:type="dxa"/>
          </w:tcPr>
          <w:p w14:paraId="23D7D59C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0.01927</w:t>
            </w:r>
          </w:p>
        </w:tc>
      </w:tr>
      <w:tr w:rsidR="004C7AE9" w:rsidRPr="00BF4B00" w14:paraId="4412C2BE" w14:textId="77777777" w:rsidTr="008B54CD">
        <w:trPr>
          <w:trHeight w:val="113"/>
        </w:trPr>
        <w:tc>
          <w:tcPr>
            <w:tcW w:w="1701" w:type="dxa"/>
          </w:tcPr>
          <w:p w14:paraId="4ADDAE23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Pro</w:t>
            </w:r>
          </w:p>
        </w:tc>
        <w:tc>
          <w:tcPr>
            <w:tcW w:w="1701" w:type="dxa"/>
          </w:tcPr>
          <w:p w14:paraId="356E4231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2061</w:t>
            </w:r>
          </w:p>
        </w:tc>
        <w:tc>
          <w:tcPr>
            <w:tcW w:w="1701" w:type="dxa"/>
          </w:tcPr>
          <w:p w14:paraId="61EE2498" w14:textId="6DA9E8F1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0.3</w:t>
            </w:r>
            <w:r w:rsidR="00F6238F" w:rsidRPr="00BF4B00">
              <w:rPr>
                <w:rFonts w:ascii="Palatino Linotype" w:hAnsi="Palatino Linotype"/>
              </w:rPr>
              <w:t>00</w:t>
            </w:r>
          </w:p>
        </w:tc>
        <w:tc>
          <w:tcPr>
            <w:tcW w:w="1701" w:type="dxa"/>
          </w:tcPr>
          <w:p w14:paraId="07FED069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0.9819</w:t>
            </w:r>
          </w:p>
        </w:tc>
        <w:tc>
          <w:tcPr>
            <w:tcW w:w="1701" w:type="dxa"/>
          </w:tcPr>
          <w:p w14:paraId="558E02EB" w14:textId="77777777" w:rsidR="004C7AE9" w:rsidRPr="00BF4B00" w:rsidRDefault="004C7AE9" w:rsidP="006B035C">
            <w:pPr>
              <w:jc w:val="center"/>
              <w:rPr>
                <w:rFonts w:ascii="Palatino Linotype" w:hAnsi="Palatino Linotype"/>
              </w:rPr>
            </w:pPr>
            <w:r w:rsidRPr="00BF4B00">
              <w:rPr>
                <w:rFonts w:ascii="Palatino Linotype" w:hAnsi="Palatino Linotype"/>
              </w:rPr>
              <w:t>0.134</w:t>
            </w:r>
          </w:p>
        </w:tc>
      </w:tr>
    </w:tbl>
    <w:p w14:paraId="13A66925" w14:textId="1E4F9FC7" w:rsidR="004C7AE9" w:rsidRPr="00BF4B00" w:rsidRDefault="004C7AE9" w:rsidP="006B035C">
      <w:pPr>
        <w:jc w:val="both"/>
        <w:rPr>
          <w:rFonts w:ascii="Palatino Linotype" w:hAnsi="Palatino Linotype"/>
        </w:rPr>
      </w:pPr>
    </w:p>
    <w:p w14:paraId="6FB14570" w14:textId="7EC1C2FF" w:rsidR="008B6442" w:rsidRPr="00BF4B00" w:rsidRDefault="008B6442" w:rsidP="006B035C">
      <w:pPr>
        <w:jc w:val="both"/>
        <w:rPr>
          <w:rFonts w:ascii="Palatino Linotype" w:hAnsi="Palatino Linotype"/>
        </w:rPr>
      </w:pPr>
      <w:r w:rsidRPr="00BF4B00">
        <w:rPr>
          <w:rFonts w:ascii="Palatino Linotype" w:hAnsi="Palatino Linotype"/>
        </w:rPr>
        <w:br w:type="page"/>
      </w:r>
    </w:p>
    <w:p w14:paraId="44583CBA" w14:textId="2F639EFC" w:rsidR="003169F9" w:rsidRPr="00BF4B00" w:rsidRDefault="003169F9" w:rsidP="006B035C">
      <w:pPr>
        <w:jc w:val="both"/>
        <w:rPr>
          <w:rFonts w:ascii="Palatino Linotype" w:hAnsi="Palatino Linotype"/>
        </w:rPr>
      </w:pPr>
      <w:r w:rsidRPr="00BF4B00">
        <w:rPr>
          <w:rFonts w:ascii="Palatino Linotype" w:hAnsi="Palatino Linotype"/>
          <w:b/>
          <w:bCs/>
        </w:rPr>
        <w:lastRenderedPageBreak/>
        <w:t>Table S</w:t>
      </w:r>
      <w:r w:rsidR="00D4026B">
        <w:rPr>
          <w:rFonts w:ascii="Palatino Linotype" w:hAnsi="Palatino Linotype"/>
          <w:b/>
          <w:bCs/>
        </w:rPr>
        <w:t>2</w:t>
      </w:r>
      <w:r w:rsidRPr="00BF4B00">
        <w:rPr>
          <w:rFonts w:ascii="Palatino Linotype" w:hAnsi="Palatino Linotype"/>
          <w:b/>
          <w:bCs/>
        </w:rPr>
        <w:t>.</w:t>
      </w:r>
      <w:r w:rsidRPr="00BF4B00">
        <w:rPr>
          <w:rFonts w:ascii="Palatino Linotype" w:hAnsi="Palatino Linotype"/>
        </w:rPr>
        <w:t xml:space="preserve"> Kaiser-Meyer-Olkin test results</w:t>
      </w:r>
      <w:r w:rsidR="008B6442" w:rsidRPr="00BF4B00">
        <w:rPr>
          <w:rFonts w:ascii="Palatino Linotype" w:hAnsi="Palatino Linotype"/>
        </w:rPr>
        <w:t xml:space="preserve"> </w:t>
      </w:r>
      <w:r w:rsidR="00FB684A" w:rsidRPr="00BF4B00">
        <w:rPr>
          <w:rFonts w:ascii="Palatino Linotype" w:hAnsi="Palatino Linotype"/>
        </w:rPr>
        <w:t xml:space="preserve">sorted in descending order </w:t>
      </w:r>
      <w:r w:rsidR="006712C4" w:rsidRPr="00BF4B00">
        <w:rPr>
          <w:rFonts w:ascii="Palatino Linotype" w:hAnsi="Palatino Linotype"/>
        </w:rPr>
        <w:t xml:space="preserve">by </w:t>
      </w:r>
      <w:r w:rsidR="009B45EB" w:rsidRPr="00BF4B00">
        <w:rPr>
          <w:rFonts w:ascii="Palatino Linotype" w:hAnsi="Palatino Linotype"/>
        </w:rPr>
        <w:t xml:space="preserve">the </w:t>
      </w:r>
      <w:r w:rsidR="006712C4" w:rsidRPr="00BF4B00">
        <w:rPr>
          <w:rFonts w:ascii="Palatino Linotype" w:hAnsi="Palatino Linotype" w:cs="Times New Roman"/>
        </w:rPr>
        <w:t>measure of sampling adequacy (</w:t>
      </w:r>
      <w:r w:rsidR="006712C4" w:rsidRPr="00BF4B00">
        <w:rPr>
          <w:rFonts w:ascii="Palatino Linotype" w:hAnsi="Palatino Linotype"/>
        </w:rPr>
        <w:t xml:space="preserve">MSA) </w:t>
      </w:r>
      <w:r w:rsidR="008B6442" w:rsidRPr="00BF4B00">
        <w:rPr>
          <w:rFonts w:ascii="Palatino Linotype" w:hAnsi="Palatino Linotype"/>
        </w:rPr>
        <w:t>(</w:t>
      </w:r>
      <w:r w:rsidR="00017704" w:rsidRPr="00BF4B00">
        <w:rPr>
          <w:rFonts w:ascii="Palatino Linotype" w:hAnsi="Palatino Linotype"/>
        </w:rPr>
        <w:t>o</w:t>
      </w:r>
      <w:r w:rsidRPr="00BF4B00">
        <w:rPr>
          <w:rFonts w:ascii="Palatino Linotype" w:hAnsi="Palatino Linotype"/>
        </w:rPr>
        <w:t xml:space="preserve">verall </w:t>
      </w:r>
      <w:r w:rsidR="006712C4" w:rsidRPr="00BF4B00">
        <w:rPr>
          <w:rFonts w:ascii="Palatino Linotype" w:hAnsi="Palatino Linotype"/>
        </w:rPr>
        <w:t>MSA</w:t>
      </w:r>
      <w:r w:rsidR="001C0CBA">
        <w:rPr>
          <w:rFonts w:ascii="Palatino Linotype" w:hAnsi="Palatino Linotype"/>
        </w:rPr>
        <w:t xml:space="preserve"> </w:t>
      </w:r>
      <w:r w:rsidRPr="00BF4B00">
        <w:rPr>
          <w:rFonts w:ascii="Palatino Linotype" w:hAnsi="Palatino Linotype"/>
        </w:rPr>
        <w:t>= 0.92</w:t>
      </w:r>
      <w:r w:rsidR="00017704" w:rsidRPr="00BF4B00">
        <w:rPr>
          <w:rFonts w:ascii="Palatino Linotype" w:hAnsi="Palatino Linotype"/>
        </w:rPr>
        <w:t>)</w:t>
      </w:r>
      <w:r w:rsidR="00FB684A" w:rsidRPr="00BF4B00">
        <w:rPr>
          <w:rFonts w:ascii="Palatino Linotype" w:hAnsi="Palatino Linotype"/>
        </w:rPr>
        <w:t>.</w:t>
      </w:r>
    </w:p>
    <w:tbl>
      <w:tblPr>
        <w:tblW w:w="5046" w:type="dxa"/>
        <w:tblBorders>
          <w:top w:val="single" w:sz="8" w:space="0" w:color="auto"/>
          <w:bottom w:val="single" w:sz="8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74"/>
        <w:gridCol w:w="1304"/>
        <w:gridCol w:w="2268"/>
      </w:tblGrid>
      <w:tr w:rsidR="0025350E" w:rsidRPr="00BF4B00" w14:paraId="7915F748" w14:textId="260577D1" w:rsidTr="00BF4B00">
        <w:trPr>
          <w:trHeight w:val="170"/>
        </w:trPr>
        <w:tc>
          <w:tcPr>
            <w:tcW w:w="1474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center"/>
          </w:tcPr>
          <w:p w14:paraId="174A380D" w14:textId="2FED502F" w:rsidR="0025350E" w:rsidRPr="00BF4B00" w:rsidRDefault="0060603D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lang w:eastAsia="pl-PL"/>
              </w:rPr>
            </w:pPr>
            <w:r w:rsidRPr="00BF4B00">
              <w:rPr>
                <w:rFonts w:ascii="Palatino Linotype" w:eastAsia="Times New Roman" w:hAnsi="Palatino Linotype" w:cs="Calibri"/>
                <w:b/>
                <w:bCs/>
                <w:color w:val="000000"/>
                <w:lang w:eastAsia="pl-PL"/>
              </w:rPr>
              <w:t>Amino acid</w:t>
            </w:r>
          </w:p>
        </w:tc>
        <w:tc>
          <w:tcPr>
            <w:tcW w:w="1304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center"/>
          </w:tcPr>
          <w:p w14:paraId="1555010C" w14:textId="4C89214C" w:rsidR="0025350E" w:rsidRPr="00BF4B00" w:rsidRDefault="0025350E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lang w:eastAsia="pl-PL"/>
              </w:rPr>
            </w:pPr>
            <w:r w:rsidRPr="00BF4B00">
              <w:rPr>
                <w:rFonts w:ascii="Palatino Linotype" w:eastAsia="Times New Roman" w:hAnsi="Palatino Linotype" w:cs="Calibri"/>
                <w:b/>
                <w:bCs/>
                <w:color w:val="000000"/>
                <w:lang w:eastAsia="pl-PL"/>
              </w:rPr>
              <w:t>MSA</w:t>
            </w:r>
          </w:p>
        </w:tc>
        <w:tc>
          <w:tcPr>
            <w:tcW w:w="2268" w:type="dxa"/>
            <w:tcBorders>
              <w:top w:val="single" w:sz="8" w:space="0" w:color="auto"/>
              <w:bottom w:val="single" w:sz="8" w:space="0" w:color="auto"/>
            </w:tcBorders>
          </w:tcPr>
          <w:p w14:paraId="3AD25349" w14:textId="22E82685" w:rsidR="0025350E" w:rsidRPr="00BF4B00" w:rsidRDefault="0025350E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lang w:eastAsia="pl-PL"/>
              </w:rPr>
            </w:pPr>
            <w:r w:rsidRPr="00BF4B00">
              <w:rPr>
                <w:rFonts w:ascii="Palatino Linotype" w:eastAsia="Times New Roman" w:hAnsi="Palatino Linotype" w:cs="Calibri"/>
                <w:b/>
                <w:bCs/>
                <w:color w:val="000000"/>
                <w:lang w:eastAsia="pl-PL"/>
              </w:rPr>
              <w:t>Variable type</w:t>
            </w:r>
          </w:p>
        </w:tc>
      </w:tr>
      <w:tr w:rsidR="0025350E" w:rsidRPr="00BF4B00" w14:paraId="6F561F25" w14:textId="669CE8B5" w:rsidTr="00BF4B00">
        <w:trPr>
          <w:trHeight w:val="170"/>
        </w:trPr>
        <w:tc>
          <w:tcPr>
            <w:tcW w:w="1474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0B22911" w14:textId="77777777" w:rsidR="0025350E" w:rsidRPr="00BF4B00" w:rsidRDefault="0025350E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</w:pPr>
            <w:r w:rsidRPr="00BF4B00">
              <w:rPr>
                <w:rFonts w:ascii="Palatino Linotype" w:eastAsia="Times New Roman" w:hAnsi="Palatino Linotype" w:cs="Calibri"/>
                <w:color w:val="000000"/>
                <w:lang w:eastAsia="pl-PL"/>
              </w:rPr>
              <w:t>Asp</w:t>
            </w:r>
          </w:p>
        </w:tc>
        <w:tc>
          <w:tcPr>
            <w:tcW w:w="1304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DDE2C4C" w14:textId="77777777" w:rsidR="0025350E" w:rsidRPr="00BF4B00" w:rsidRDefault="0025350E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</w:pPr>
            <w:r w:rsidRPr="00BF4B00">
              <w:rPr>
                <w:rFonts w:ascii="Palatino Linotype" w:eastAsia="Times New Roman" w:hAnsi="Palatino Linotype" w:cs="Calibri"/>
                <w:color w:val="000000"/>
                <w:lang w:eastAsia="pl-PL"/>
              </w:rPr>
              <w:t>0.95</w:t>
            </w:r>
          </w:p>
        </w:tc>
        <w:tc>
          <w:tcPr>
            <w:tcW w:w="2268" w:type="dxa"/>
            <w:tcBorders>
              <w:top w:val="single" w:sz="8" w:space="0" w:color="auto"/>
            </w:tcBorders>
          </w:tcPr>
          <w:p w14:paraId="2C9854C7" w14:textId="5502CBF6" w:rsidR="0025350E" w:rsidRPr="00BF4B00" w:rsidRDefault="0025350E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lang w:eastAsia="pl-PL"/>
              </w:rPr>
            </w:pPr>
            <w:r w:rsidRPr="00BF4B00">
              <w:rPr>
                <w:rFonts w:ascii="Palatino Linotype" w:eastAsia="Times New Roman" w:hAnsi="Palatino Linotype" w:cs="Calibri"/>
                <w:color w:val="000000"/>
                <w:lang w:eastAsia="pl-PL"/>
              </w:rPr>
              <w:t>Active</w:t>
            </w:r>
          </w:p>
        </w:tc>
      </w:tr>
      <w:tr w:rsidR="0025350E" w:rsidRPr="00BF4B00" w14:paraId="17E81B8C" w14:textId="24FD778E" w:rsidTr="00BF4B00">
        <w:trPr>
          <w:trHeight w:val="170"/>
        </w:trPr>
        <w:tc>
          <w:tcPr>
            <w:tcW w:w="1474" w:type="dxa"/>
            <w:shd w:val="clear" w:color="auto" w:fill="auto"/>
            <w:noWrap/>
            <w:vAlign w:val="bottom"/>
            <w:hideMark/>
          </w:tcPr>
          <w:p w14:paraId="55F5CFD7" w14:textId="77777777" w:rsidR="0025350E" w:rsidRPr="00BF4B00" w:rsidRDefault="0025350E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</w:pPr>
            <w:proofErr w:type="spellStart"/>
            <w:r w:rsidRPr="00BF4B00"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  <w:t>Glu</w:t>
            </w:r>
            <w:proofErr w:type="spellEnd"/>
          </w:p>
        </w:tc>
        <w:tc>
          <w:tcPr>
            <w:tcW w:w="1304" w:type="dxa"/>
            <w:shd w:val="clear" w:color="auto" w:fill="auto"/>
            <w:noWrap/>
            <w:vAlign w:val="bottom"/>
            <w:hideMark/>
          </w:tcPr>
          <w:p w14:paraId="52335F9E" w14:textId="77777777" w:rsidR="0025350E" w:rsidRPr="00BF4B00" w:rsidRDefault="0025350E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</w:pPr>
            <w:r w:rsidRPr="00BF4B00"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  <w:t>0.95</w:t>
            </w:r>
          </w:p>
        </w:tc>
        <w:tc>
          <w:tcPr>
            <w:tcW w:w="2268" w:type="dxa"/>
          </w:tcPr>
          <w:p w14:paraId="2AE04234" w14:textId="5484D32B" w:rsidR="0025350E" w:rsidRPr="00BF4B00" w:rsidRDefault="0025350E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</w:pPr>
            <w:r w:rsidRPr="00BF4B00">
              <w:rPr>
                <w:rFonts w:ascii="Palatino Linotype" w:eastAsia="Times New Roman" w:hAnsi="Palatino Linotype" w:cs="Calibri"/>
                <w:color w:val="000000"/>
                <w:lang w:eastAsia="pl-PL"/>
              </w:rPr>
              <w:t>Active</w:t>
            </w:r>
          </w:p>
        </w:tc>
      </w:tr>
      <w:tr w:rsidR="0025350E" w:rsidRPr="00BF4B00" w14:paraId="5BD875A1" w14:textId="3C458AD6" w:rsidTr="00BF4B00">
        <w:trPr>
          <w:trHeight w:val="170"/>
        </w:trPr>
        <w:tc>
          <w:tcPr>
            <w:tcW w:w="1474" w:type="dxa"/>
            <w:shd w:val="clear" w:color="auto" w:fill="auto"/>
            <w:noWrap/>
            <w:vAlign w:val="bottom"/>
            <w:hideMark/>
          </w:tcPr>
          <w:p w14:paraId="3E7599F5" w14:textId="77777777" w:rsidR="0025350E" w:rsidRPr="00BF4B00" w:rsidRDefault="0025350E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</w:pPr>
            <w:proofErr w:type="spellStart"/>
            <w:r w:rsidRPr="00BF4B00"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  <w:t>Asn</w:t>
            </w:r>
            <w:proofErr w:type="spellEnd"/>
          </w:p>
        </w:tc>
        <w:tc>
          <w:tcPr>
            <w:tcW w:w="1304" w:type="dxa"/>
            <w:shd w:val="clear" w:color="auto" w:fill="auto"/>
            <w:noWrap/>
            <w:vAlign w:val="bottom"/>
            <w:hideMark/>
          </w:tcPr>
          <w:p w14:paraId="40A02C83" w14:textId="77777777" w:rsidR="0025350E" w:rsidRPr="00BF4B00" w:rsidRDefault="0025350E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</w:pPr>
            <w:r w:rsidRPr="00BF4B00"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  <w:t>0.95</w:t>
            </w:r>
          </w:p>
        </w:tc>
        <w:tc>
          <w:tcPr>
            <w:tcW w:w="2268" w:type="dxa"/>
          </w:tcPr>
          <w:p w14:paraId="52EC0B7B" w14:textId="06A5FF6D" w:rsidR="0025350E" w:rsidRPr="00BF4B00" w:rsidRDefault="0025350E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</w:pPr>
            <w:r w:rsidRPr="00BF4B00">
              <w:rPr>
                <w:rFonts w:ascii="Palatino Linotype" w:eastAsia="Times New Roman" w:hAnsi="Palatino Linotype" w:cs="Calibri"/>
                <w:color w:val="000000"/>
                <w:lang w:eastAsia="pl-PL"/>
              </w:rPr>
              <w:t>Active</w:t>
            </w:r>
          </w:p>
        </w:tc>
      </w:tr>
      <w:tr w:rsidR="0025350E" w:rsidRPr="00BF4B00" w14:paraId="0737FBE3" w14:textId="30DC21D6" w:rsidTr="00BF4B00">
        <w:trPr>
          <w:trHeight w:val="170"/>
        </w:trPr>
        <w:tc>
          <w:tcPr>
            <w:tcW w:w="1474" w:type="dxa"/>
            <w:shd w:val="clear" w:color="auto" w:fill="auto"/>
            <w:noWrap/>
            <w:vAlign w:val="bottom"/>
            <w:hideMark/>
          </w:tcPr>
          <w:p w14:paraId="1A258BBD" w14:textId="77777777" w:rsidR="0025350E" w:rsidRPr="00BF4B00" w:rsidRDefault="0025350E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</w:pPr>
            <w:r w:rsidRPr="00BF4B00"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  <w:t>Ser</w:t>
            </w:r>
          </w:p>
        </w:tc>
        <w:tc>
          <w:tcPr>
            <w:tcW w:w="1304" w:type="dxa"/>
            <w:shd w:val="clear" w:color="auto" w:fill="auto"/>
            <w:noWrap/>
            <w:vAlign w:val="bottom"/>
            <w:hideMark/>
          </w:tcPr>
          <w:p w14:paraId="2D6E9ADE" w14:textId="77777777" w:rsidR="0025350E" w:rsidRPr="00BF4B00" w:rsidRDefault="0025350E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</w:pPr>
            <w:r w:rsidRPr="00BF4B00"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  <w:t>0.95</w:t>
            </w:r>
          </w:p>
        </w:tc>
        <w:tc>
          <w:tcPr>
            <w:tcW w:w="2268" w:type="dxa"/>
          </w:tcPr>
          <w:p w14:paraId="080ACA04" w14:textId="2944B42B" w:rsidR="0025350E" w:rsidRPr="00BF4B00" w:rsidRDefault="0025350E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</w:pPr>
            <w:r w:rsidRPr="00BF4B00">
              <w:rPr>
                <w:rFonts w:ascii="Palatino Linotype" w:eastAsia="Times New Roman" w:hAnsi="Palatino Linotype" w:cs="Calibri"/>
                <w:color w:val="000000"/>
                <w:lang w:eastAsia="pl-PL"/>
              </w:rPr>
              <w:t>Active</w:t>
            </w:r>
          </w:p>
        </w:tc>
      </w:tr>
      <w:tr w:rsidR="0025350E" w:rsidRPr="00BF4B00" w14:paraId="2F340E48" w14:textId="71475BC7" w:rsidTr="00BF4B00">
        <w:trPr>
          <w:trHeight w:val="170"/>
        </w:trPr>
        <w:tc>
          <w:tcPr>
            <w:tcW w:w="1474" w:type="dxa"/>
            <w:shd w:val="clear" w:color="auto" w:fill="auto"/>
            <w:noWrap/>
            <w:vAlign w:val="bottom"/>
            <w:hideMark/>
          </w:tcPr>
          <w:p w14:paraId="09C6E0A6" w14:textId="77777777" w:rsidR="0025350E" w:rsidRPr="00BF4B00" w:rsidRDefault="0025350E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</w:pPr>
            <w:proofErr w:type="spellStart"/>
            <w:r w:rsidRPr="00BF4B00"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  <w:t>Cys</w:t>
            </w:r>
            <w:proofErr w:type="spellEnd"/>
          </w:p>
        </w:tc>
        <w:tc>
          <w:tcPr>
            <w:tcW w:w="1304" w:type="dxa"/>
            <w:shd w:val="clear" w:color="auto" w:fill="auto"/>
            <w:noWrap/>
            <w:vAlign w:val="bottom"/>
            <w:hideMark/>
          </w:tcPr>
          <w:p w14:paraId="2DA50816" w14:textId="77777777" w:rsidR="0025350E" w:rsidRPr="00BF4B00" w:rsidRDefault="0025350E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</w:pPr>
            <w:r w:rsidRPr="00BF4B00"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  <w:t>0.95</w:t>
            </w:r>
          </w:p>
        </w:tc>
        <w:tc>
          <w:tcPr>
            <w:tcW w:w="2268" w:type="dxa"/>
          </w:tcPr>
          <w:p w14:paraId="5998E4CA" w14:textId="4BC0989B" w:rsidR="0025350E" w:rsidRPr="00BF4B00" w:rsidRDefault="0025350E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</w:pPr>
            <w:r w:rsidRPr="00BF4B00">
              <w:rPr>
                <w:rFonts w:ascii="Palatino Linotype" w:eastAsia="Times New Roman" w:hAnsi="Palatino Linotype" w:cs="Calibri"/>
                <w:color w:val="000000"/>
                <w:lang w:eastAsia="pl-PL"/>
              </w:rPr>
              <w:t>Active</w:t>
            </w:r>
          </w:p>
        </w:tc>
      </w:tr>
      <w:tr w:rsidR="0025350E" w:rsidRPr="00BF4B00" w14:paraId="6358CA0D" w14:textId="55660DE4" w:rsidTr="00BF4B00">
        <w:trPr>
          <w:trHeight w:val="170"/>
        </w:trPr>
        <w:tc>
          <w:tcPr>
            <w:tcW w:w="1474" w:type="dxa"/>
            <w:shd w:val="clear" w:color="auto" w:fill="auto"/>
            <w:noWrap/>
            <w:vAlign w:val="bottom"/>
            <w:hideMark/>
          </w:tcPr>
          <w:p w14:paraId="7B14B546" w14:textId="77777777" w:rsidR="0025350E" w:rsidRPr="00BF4B00" w:rsidRDefault="0025350E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</w:pPr>
            <w:proofErr w:type="spellStart"/>
            <w:r w:rsidRPr="00BF4B00"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  <w:t>Trp</w:t>
            </w:r>
            <w:proofErr w:type="spellEnd"/>
          </w:p>
        </w:tc>
        <w:tc>
          <w:tcPr>
            <w:tcW w:w="1304" w:type="dxa"/>
            <w:shd w:val="clear" w:color="auto" w:fill="auto"/>
            <w:noWrap/>
            <w:vAlign w:val="bottom"/>
            <w:hideMark/>
          </w:tcPr>
          <w:p w14:paraId="647B2574" w14:textId="77777777" w:rsidR="0025350E" w:rsidRPr="00BF4B00" w:rsidRDefault="0025350E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</w:pPr>
            <w:r w:rsidRPr="00BF4B00"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  <w:t>0.95</w:t>
            </w:r>
          </w:p>
        </w:tc>
        <w:tc>
          <w:tcPr>
            <w:tcW w:w="2268" w:type="dxa"/>
          </w:tcPr>
          <w:p w14:paraId="472FD4D2" w14:textId="36AB5AFC" w:rsidR="0025350E" w:rsidRPr="00BF4B00" w:rsidRDefault="0025350E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</w:pPr>
            <w:r w:rsidRPr="00BF4B00">
              <w:rPr>
                <w:rFonts w:ascii="Palatino Linotype" w:eastAsia="Times New Roman" w:hAnsi="Palatino Linotype" w:cs="Calibri"/>
                <w:color w:val="000000"/>
                <w:lang w:eastAsia="pl-PL"/>
              </w:rPr>
              <w:t>Active</w:t>
            </w:r>
          </w:p>
        </w:tc>
      </w:tr>
      <w:tr w:rsidR="0025350E" w:rsidRPr="00BF4B00" w14:paraId="6497432D" w14:textId="59575698" w:rsidTr="00BF4B00">
        <w:trPr>
          <w:trHeight w:val="170"/>
        </w:trPr>
        <w:tc>
          <w:tcPr>
            <w:tcW w:w="1474" w:type="dxa"/>
            <w:shd w:val="clear" w:color="auto" w:fill="auto"/>
            <w:noWrap/>
            <w:vAlign w:val="bottom"/>
            <w:hideMark/>
          </w:tcPr>
          <w:p w14:paraId="604C38AD" w14:textId="77777777" w:rsidR="0025350E" w:rsidRPr="00BF4B00" w:rsidRDefault="0025350E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</w:pPr>
            <w:r w:rsidRPr="00BF4B00"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  <w:t>Ile</w:t>
            </w:r>
          </w:p>
        </w:tc>
        <w:tc>
          <w:tcPr>
            <w:tcW w:w="1304" w:type="dxa"/>
            <w:shd w:val="clear" w:color="auto" w:fill="auto"/>
            <w:noWrap/>
            <w:vAlign w:val="bottom"/>
            <w:hideMark/>
          </w:tcPr>
          <w:p w14:paraId="67272A86" w14:textId="77777777" w:rsidR="0025350E" w:rsidRPr="00BF4B00" w:rsidRDefault="0025350E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</w:pPr>
            <w:r w:rsidRPr="00BF4B00"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  <w:t>0.95</w:t>
            </w:r>
          </w:p>
        </w:tc>
        <w:tc>
          <w:tcPr>
            <w:tcW w:w="2268" w:type="dxa"/>
          </w:tcPr>
          <w:p w14:paraId="06A1E967" w14:textId="66CE45DE" w:rsidR="0025350E" w:rsidRPr="00BF4B00" w:rsidRDefault="0025350E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</w:pPr>
            <w:r w:rsidRPr="00BF4B00">
              <w:rPr>
                <w:rFonts w:ascii="Palatino Linotype" w:eastAsia="Times New Roman" w:hAnsi="Palatino Linotype" w:cs="Calibri"/>
                <w:color w:val="000000"/>
                <w:lang w:eastAsia="pl-PL"/>
              </w:rPr>
              <w:t>Active</w:t>
            </w:r>
          </w:p>
        </w:tc>
      </w:tr>
      <w:tr w:rsidR="0025350E" w:rsidRPr="00BF4B00" w14:paraId="59E218AF" w14:textId="421A8AE0" w:rsidTr="00BF4B00">
        <w:trPr>
          <w:trHeight w:val="170"/>
        </w:trPr>
        <w:tc>
          <w:tcPr>
            <w:tcW w:w="1474" w:type="dxa"/>
            <w:shd w:val="clear" w:color="auto" w:fill="auto"/>
            <w:noWrap/>
            <w:vAlign w:val="bottom"/>
            <w:hideMark/>
          </w:tcPr>
          <w:p w14:paraId="19F8EFCA" w14:textId="77777777" w:rsidR="0025350E" w:rsidRPr="00BF4B00" w:rsidRDefault="0025350E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</w:pPr>
            <w:proofErr w:type="spellStart"/>
            <w:r w:rsidRPr="00BF4B00"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  <w:t>Orn</w:t>
            </w:r>
            <w:proofErr w:type="spellEnd"/>
          </w:p>
        </w:tc>
        <w:tc>
          <w:tcPr>
            <w:tcW w:w="1304" w:type="dxa"/>
            <w:shd w:val="clear" w:color="auto" w:fill="auto"/>
            <w:noWrap/>
            <w:vAlign w:val="bottom"/>
            <w:hideMark/>
          </w:tcPr>
          <w:p w14:paraId="7E13D512" w14:textId="77777777" w:rsidR="0025350E" w:rsidRPr="00BF4B00" w:rsidRDefault="0025350E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</w:pPr>
            <w:r w:rsidRPr="00BF4B00"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  <w:t>0.95</w:t>
            </w:r>
          </w:p>
        </w:tc>
        <w:tc>
          <w:tcPr>
            <w:tcW w:w="2268" w:type="dxa"/>
          </w:tcPr>
          <w:p w14:paraId="0F4E8BDE" w14:textId="125B4B10" w:rsidR="0025350E" w:rsidRPr="00BF4B00" w:rsidRDefault="0025350E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</w:pPr>
            <w:r w:rsidRPr="00BF4B00">
              <w:rPr>
                <w:rFonts w:ascii="Palatino Linotype" w:eastAsia="Times New Roman" w:hAnsi="Palatino Linotype" w:cs="Calibri"/>
                <w:color w:val="000000"/>
                <w:lang w:eastAsia="pl-PL"/>
              </w:rPr>
              <w:t>Active</w:t>
            </w:r>
          </w:p>
        </w:tc>
      </w:tr>
      <w:tr w:rsidR="0025350E" w:rsidRPr="00BF4B00" w14:paraId="2C912596" w14:textId="3E005206" w:rsidTr="00BF4B00">
        <w:trPr>
          <w:trHeight w:val="170"/>
        </w:trPr>
        <w:tc>
          <w:tcPr>
            <w:tcW w:w="1474" w:type="dxa"/>
            <w:shd w:val="clear" w:color="auto" w:fill="auto"/>
            <w:noWrap/>
            <w:vAlign w:val="bottom"/>
            <w:hideMark/>
          </w:tcPr>
          <w:p w14:paraId="51D9E93C" w14:textId="77777777" w:rsidR="0025350E" w:rsidRPr="00BF4B00" w:rsidRDefault="0025350E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</w:pPr>
            <w:proofErr w:type="spellStart"/>
            <w:r w:rsidRPr="00BF4B00"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  <w:t>Leu</w:t>
            </w:r>
            <w:proofErr w:type="spellEnd"/>
          </w:p>
        </w:tc>
        <w:tc>
          <w:tcPr>
            <w:tcW w:w="1304" w:type="dxa"/>
            <w:shd w:val="clear" w:color="auto" w:fill="auto"/>
            <w:noWrap/>
            <w:vAlign w:val="bottom"/>
            <w:hideMark/>
          </w:tcPr>
          <w:p w14:paraId="2FD57FB6" w14:textId="77777777" w:rsidR="0025350E" w:rsidRPr="00BF4B00" w:rsidRDefault="0025350E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</w:pPr>
            <w:r w:rsidRPr="00BF4B00"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  <w:t>0.95</w:t>
            </w:r>
          </w:p>
        </w:tc>
        <w:tc>
          <w:tcPr>
            <w:tcW w:w="2268" w:type="dxa"/>
          </w:tcPr>
          <w:p w14:paraId="2D5794F6" w14:textId="535B707D" w:rsidR="0025350E" w:rsidRPr="00BF4B00" w:rsidRDefault="0025350E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</w:pPr>
            <w:r w:rsidRPr="00BF4B00">
              <w:rPr>
                <w:rFonts w:ascii="Palatino Linotype" w:eastAsia="Times New Roman" w:hAnsi="Palatino Linotype" w:cs="Calibri"/>
                <w:color w:val="000000"/>
                <w:lang w:eastAsia="pl-PL"/>
              </w:rPr>
              <w:t>Active</w:t>
            </w:r>
          </w:p>
        </w:tc>
      </w:tr>
      <w:tr w:rsidR="0025350E" w:rsidRPr="00BF4B00" w14:paraId="506722E6" w14:textId="7C5B934C" w:rsidTr="00BF4B00">
        <w:trPr>
          <w:trHeight w:val="170"/>
        </w:trPr>
        <w:tc>
          <w:tcPr>
            <w:tcW w:w="1474" w:type="dxa"/>
            <w:shd w:val="clear" w:color="auto" w:fill="auto"/>
            <w:noWrap/>
            <w:vAlign w:val="bottom"/>
            <w:hideMark/>
          </w:tcPr>
          <w:p w14:paraId="575BB55F" w14:textId="77777777" w:rsidR="0025350E" w:rsidRPr="00BF4B00" w:rsidRDefault="0025350E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</w:pPr>
            <w:proofErr w:type="spellStart"/>
            <w:r w:rsidRPr="00BF4B00"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  <w:t>Lys</w:t>
            </w:r>
            <w:proofErr w:type="spellEnd"/>
          </w:p>
        </w:tc>
        <w:tc>
          <w:tcPr>
            <w:tcW w:w="1304" w:type="dxa"/>
            <w:shd w:val="clear" w:color="auto" w:fill="auto"/>
            <w:noWrap/>
            <w:vAlign w:val="bottom"/>
            <w:hideMark/>
          </w:tcPr>
          <w:p w14:paraId="7449DB18" w14:textId="77777777" w:rsidR="0025350E" w:rsidRPr="00BF4B00" w:rsidRDefault="0025350E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</w:pPr>
            <w:r w:rsidRPr="00BF4B00"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  <w:t>0.95</w:t>
            </w:r>
          </w:p>
        </w:tc>
        <w:tc>
          <w:tcPr>
            <w:tcW w:w="2268" w:type="dxa"/>
          </w:tcPr>
          <w:p w14:paraId="602ED3A7" w14:textId="75F756C8" w:rsidR="0025350E" w:rsidRPr="00BF4B00" w:rsidRDefault="0025350E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</w:pPr>
            <w:r w:rsidRPr="00BF4B00">
              <w:rPr>
                <w:rFonts w:ascii="Palatino Linotype" w:eastAsia="Times New Roman" w:hAnsi="Palatino Linotype" w:cs="Calibri"/>
                <w:color w:val="000000"/>
                <w:lang w:eastAsia="pl-PL"/>
              </w:rPr>
              <w:t>Active</w:t>
            </w:r>
          </w:p>
        </w:tc>
      </w:tr>
      <w:tr w:rsidR="0025350E" w:rsidRPr="00BF4B00" w14:paraId="19EC65A0" w14:textId="226D137B" w:rsidTr="00BF4B00">
        <w:trPr>
          <w:trHeight w:val="170"/>
        </w:trPr>
        <w:tc>
          <w:tcPr>
            <w:tcW w:w="1474" w:type="dxa"/>
            <w:shd w:val="clear" w:color="auto" w:fill="auto"/>
            <w:noWrap/>
            <w:vAlign w:val="bottom"/>
            <w:hideMark/>
          </w:tcPr>
          <w:p w14:paraId="1FB2C313" w14:textId="77777777" w:rsidR="0025350E" w:rsidRPr="00BF4B00" w:rsidRDefault="0025350E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</w:pPr>
            <w:r w:rsidRPr="00BF4B00"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  <w:t>Ala</w:t>
            </w:r>
          </w:p>
        </w:tc>
        <w:tc>
          <w:tcPr>
            <w:tcW w:w="1304" w:type="dxa"/>
            <w:shd w:val="clear" w:color="auto" w:fill="auto"/>
            <w:noWrap/>
            <w:vAlign w:val="bottom"/>
            <w:hideMark/>
          </w:tcPr>
          <w:p w14:paraId="27F26A80" w14:textId="77777777" w:rsidR="0025350E" w:rsidRPr="00BF4B00" w:rsidRDefault="0025350E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</w:pPr>
            <w:r w:rsidRPr="00BF4B00"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  <w:t>0.94</w:t>
            </w:r>
          </w:p>
        </w:tc>
        <w:tc>
          <w:tcPr>
            <w:tcW w:w="2268" w:type="dxa"/>
          </w:tcPr>
          <w:p w14:paraId="4D912841" w14:textId="2CC91BA9" w:rsidR="0025350E" w:rsidRPr="00BF4B00" w:rsidRDefault="0025350E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</w:pPr>
            <w:r w:rsidRPr="00BF4B00">
              <w:rPr>
                <w:rFonts w:ascii="Palatino Linotype" w:eastAsia="Times New Roman" w:hAnsi="Palatino Linotype" w:cs="Calibri"/>
                <w:color w:val="000000"/>
                <w:lang w:eastAsia="pl-PL"/>
              </w:rPr>
              <w:t>Active</w:t>
            </w:r>
          </w:p>
        </w:tc>
      </w:tr>
      <w:tr w:rsidR="0025350E" w:rsidRPr="00BF4B00" w14:paraId="6D8363F1" w14:textId="7AAB758C" w:rsidTr="00BF4B00">
        <w:trPr>
          <w:trHeight w:val="170"/>
        </w:trPr>
        <w:tc>
          <w:tcPr>
            <w:tcW w:w="1474" w:type="dxa"/>
            <w:shd w:val="clear" w:color="auto" w:fill="auto"/>
            <w:noWrap/>
            <w:vAlign w:val="bottom"/>
            <w:hideMark/>
          </w:tcPr>
          <w:p w14:paraId="1D037CA6" w14:textId="77777777" w:rsidR="0025350E" w:rsidRPr="00BF4B00" w:rsidRDefault="0025350E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</w:pPr>
            <w:proofErr w:type="spellStart"/>
            <w:r w:rsidRPr="00BF4B00"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  <w:t>Phe</w:t>
            </w:r>
            <w:proofErr w:type="spellEnd"/>
          </w:p>
        </w:tc>
        <w:tc>
          <w:tcPr>
            <w:tcW w:w="1304" w:type="dxa"/>
            <w:shd w:val="clear" w:color="auto" w:fill="auto"/>
            <w:noWrap/>
            <w:vAlign w:val="bottom"/>
            <w:hideMark/>
          </w:tcPr>
          <w:p w14:paraId="29D1B7C2" w14:textId="77777777" w:rsidR="0025350E" w:rsidRPr="00BF4B00" w:rsidRDefault="0025350E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</w:pPr>
            <w:r w:rsidRPr="00BF4B00"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  <w:t>0.94</w:t>
            </w:r>
          </w:p>
        </w:tc>
        <w:tc>
          <w:tcPr>
            <w:tcW w:w="2268" w:type="dxa"/>
          </w:tcPr>
          <w:p w14:paraId="1EC96A4E" w14:textId="3A36F68A" w:rsidR="0025350E" w:rsidRPr="00BF4B00" w:rsidRDefault="0025350E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</w:pPr>
            <w:r w:rsidRPr="00BF4B00">
              <w:rPr>
                <w:rFonts w:ascii="Palatino Linotype" w:eastAsia="Times New Roman" w:hAnsi="Palatino Linotype" w:cs="Calibri"/>
                <w:color w:val="000000"/>
                <w:lang w:eastAsia="pl-PL"/>
              </w:rPr>
              <w:t>Active</w:t>
            </w:r>
          </w:p>
        </w:tc>
      </w:tr>
      <w:tr w:rsidR="0025350E" w:rsidRPr="00BF4B00" w14:paraId="01D14EEF" w14:textId="291FBBA4" w:rsidTr="00BF4B00">
        <w:trPr>
          <w:trHeight w:val="170"/>
        </w:trPr>
        <w:tc>
          <w:tcPr>
            <w:tcW w:w="1474" w:type="dxa"/>
            <w:shd w:val="clear" w:color="auto" w:fill="auto"/>
            <w:noWrap/>
            <w:vAlign w:val="bottom"/>
            <w:hideMark/>
          </w:tcPr>
          <w:p w14:paraId="649E05EA" w14:textId="77777777" w:rsidR="0025350E" w:rsidRPr="00BF4B00" w:rsidRDefault="0025350E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</w:pPr>
            <w:proofErr w:type="spellStart"/>
            <w:r w:rsidRPr="00BF4B00"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  <w:t>Gly</w:t>
            </w:r>
            <w:proofErr w:type="spellEnd"/>
          </w:p>
        </w:tc>
        <w:tc>
          <w:tcPr>
            <w:tcW w:w="1304" w:type="dxa"/>
            <w:shd w:val="clear" w:color="auto" w:fill="auto"/>
            <w:noWrap/>
            <w:vAlign w:val="bottom"/>
            <w:hideMark/>
          </w:tcPr>
          <w:p w14:paraId="1D55DB78" w14:textId="77777777" w:rsidR="0025350E" w:rsidRPr="00BF4B00" w:rsidRDefault="0025350E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</w:pPr>
            <w:r w:rsidRPr="00BF4B00"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  <w:t>0.93</w:t>
            </w:r>
          </w:p>
        </w:tc>
        <w:tc>
          <w:tcPr>
            <w:tcW w:w="2268" w:type="dxa"/>
          </w:tcPr>
          <w:p w14:paraId="416E45B7" w14:textId="699CE54C" w:rsidR="0025350E" w:rsidRPr="00BF4B00" w:rsidRDefault="0025350E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</w:pPr>
            <w:r w:rsidRPr="00BF4B00">
              <w:rPr>
                <w:rFonts w:ascii="Palatino Linotype" w:eastAsia="Times New Roman" w:hAnsi="Palatino Linotype" w:cs="Calibri"/>
                <w:color w:val="000000"/>
                <w:lang w:eastAsia="pl-PL"/>
              </w:rPr>
              <w:t>Active</w:t>
            </w:r>
          </w:p>
        </w:tc>
      </w:tr>
      <w:tr w:rsidR="0025350E" w:rsidRPr="00BF4B00" w14:paraId="3EAA1694" w14:textId="1E66B441" w:rsidTr="00BF4B00">
        <w:trPr>
          <w:trHeight w:val="170"/>
        </w:trPr>
        <w:tc>
          <w:tcPr>
            <w:tcW w:w="1474" w:type="dxa"/>
            <w:shd w:val="clear" w:color="auto" w:fill="auto"/>
            <w:noWrap/>
            <w:vAlign w:val="bottom"/>
            <w:hideMark/>
          </w:tcPr>
          <w:p w14:paraId="55CDCD1D" w14:textId="77777777" w:rsidR="0025350E" w:rsidRPr="00BF4B00" w:rsidRDefault="0025350E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</w:pPr>
            <w:proofErr w:type="spellStart"/>
            <w:r w:rsidRPr="00BF4B00"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  <w:t>Cit</w:t>
            </w:r>
            <w:proofErr w:type="spellEnd"/>
          </w:p>
        </w:tc>
        <w:tc>
          <w:tcPr>
            <w:tcW w:w="1304" w:type="dxa"/>
            <w:shd w:val="clear" w:color="auto" w:fill="auto"/>
            <w:noWrap/>
            <w:vAlign w:val="bottom"/>
            <w:hideMark/>
          </w:tcPr>
          <w:p w14:paraId="5342A468" w14:textId="77777777" w:rsidR="0025350E" w:rsidRPr="00BF4B00" w:rsidRDefault="0025350E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</w:pPr>
            <w:r w:rsidRPr="00BF4B00"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  <w:t>0.93</w:t>
            </w:r>
          </w:p>
        </w:tc>
        <w:tc>
          <w:tcPr>
            <w:tcW w:w="2268" w:type="dxa"/>
          </w:tcPr>
          <w:p w14:paraId="651DE63F" w14:textId="51C4B4FD" w:rsidR="0025350E" w:rsidRPr="00BF4B00" w:rsidRDefault="0025350E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</w:pPr>
            <w:r w:rsidRPr="00BF4B00">
              <w:rPr>
                <w:rFonts w:ascii="Palatino Linotype" w:eastAsia="Times New Roman" w:hAnsi="Palatino Linotype" w:cs="Calibri"/>
                <w:color w:val="000000"/>
                <w:lang w:eastAsia="pl-PL"/>
              </w:rPr>
              <w:t>Active</w:t>
            </w:r>
          </w:p>
        </w:tc>
      </w:tr>
      <w:tr w:rsidR="0025350E" w:rsidRPr="00BF4B00" w14:paraId="14CBC902" w14:textId="47751B7C" w:rsidTr="00BF4B00">
        <w:trPr>
          <w:trHeight w:val="170"/>
        </w:trPr>
        <w:tc>
          <w:tcPr>
            <w:tcW w:w="1474" w:type="dxa"/>
            <w:shd w:val="clear" w:color="auto" w:fill="auto"/>
            <w:noWrap/>
            <w:vAlign w:val="bottom"/>
            <w:hideMark/>
          </w:tcPr>
          <w:p w14:paraId="1E30FBB7" w14:textId="77777777" w:rsidR="0025350E" w:rsidRPr="00BF4B00" w:rsidRDefault="0025350E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</w:pPr>
            <w:r w:rsidRPr="00BF4B00"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  <w:t>Tyr</w:t>
            </w:r>
          </w:p>
        </w:tc>
        <w:tc>
          <w:tcPr>
            <w:tcW w:w="1304" w:type="dxa"/>
            <w:shd w:val="clear" w:color="auto" w:fill="auto"/>
            <w:noWrap/>
            <w:vAlign w:val="bottom"/>
            <w:hideMark/>
          </w:tcPr>
          <w:p w14:paraId="58356E0D" w14:textId="77777777" w:rsidR="0025350E" w:rsidRPr="00BF4B00" w:rsidRDefault="0025350E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</w:pPr>
            <w:r w:rsidRPr="00BF4B00"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  <w:t>0.93</w:t>
            </w:r>
          </w:p>
        </w:tc>
        <w:tc>
          <w:tcPr>
            <w:tcW w:w="2268" w:type="dxa"/>
          </w:tcPr>
          <w:p w14:paraId="72AC2EF9" w14:textId="02602102" w:rsidR="0025350E" w:rsidRPr="00BF4B00" w:rsidRDefault="0025350E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</w:pPr>
            <w:r w:rsidRPr="00BF4B00">
              <w:rPr>
                <w:rFonts w:ascii="Palatino Linotype" w:eastAsia="Times New Roman" w:hAnsi="Palatino Linotype" w:cs="Calibri"/>
                <w:color w:val="000000"/>
                <w:lang w:eastAsia="pl-PL"/>
              </w:rPr>
              <w:t>Active</w:t>
            </w:r>
          </w:p>
        </w:tc>
      </w:tr>
      <w:tr w:rsidR="0025350E" w:rsidRPr="00BF4B00" w14:paraId="267B79DA" w14:textId="39AD508E" w:rsidTr="00BF4B00">
        <w:trPr>
          <w:trHeight w:val="170"/>
        </w:trPr>
        <w:tc>
          <w:tcPr>
            <w:tcW w:w="1474" w:type="dxa"/>
            <w:shd w:val="clear" w:color="auto" w:fill="auto"/>
            <w:noWrap/>
            <w:vAlign w:val="bottom"/>
            <w:hideMark/>
          </w:tcPr>
          <w:p w14:paraId="68EB14DC" w14:textId="77777777" w:rsidR="0025350E" w:rsidRPr="00BF4B00" w:rsidRDefault="0025350E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</w:pPr>
            <w:r w:rsidRPr="00BF4B00"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  <w:t>Pro</w:t>
            </w:r>
          </w:p>
        </w:tc>
        <w:tc>
          <w:tcPr>
            <w:tcW w:w="1304" w:type="dxa"/>
            <w:shd w:val="clear" w:color="auto" w:fill="auto"/>
            <w:noWrap/>
            <w:vAlign w:val="bottom"/>
            <w:hideMark/>
          </w:tcPr>
          <w:p w14:paraId="1D8C3289" w14:textId="77777777" w:rsidR="0025350E" w:rsidRPr="00BF4B00" w:rsidRDefault="0025350E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</w:pPr>
            <w:r w:rsidRPr="00BF4B00"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  <w:t>0.93</w:t>
            </w:r>
          </w:p>
        </w:tc>
        <w:tc>
          <w:tcPr>
            <w:tcW w:w="2268" w:type="dxa"/>
          </w:tcPr>
          <w:p w14:paraId="48F829A2" w14:textId="3CDF0E10" w:rsidR="0025350E" w:rsidRPr="00BF4B00" w:rsidRDefault="0025350E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</w:pPr>
            <w:r w:rsidRPr="00BF4B00">
              <w:rPr>
                <w:rFonts w:ascii="Palatino Linotype" w:eastAsia="Times New Roman" w:hAnsi="Palatino Linotype" w:cs="Calibri"/>
                <w:color w:val="000000"/>
                <w:lang w:eastAsia="pl-PL"/>
              </w:rPr>
              <w:t>Active</w:t>
            </w:r>
          </w:p>
        </w:tc>
      </w:tr>
      <w:tr w:rsidR="0025350E" w:rsidRPr="00BF4B00" w14:paraId="6F969597" w14:textId="2B79C5B8" w:rsidTr="00BF4B00">
        <w:trPr>
          <w:trHeight w:val="170"/>
        </w:trPr>
        <w:tc>
          <w:tcPr>
            <w:tcW w:w="1474" w:type="dxa"/>
            <w:shd w:val="clear" w:color="auto" w:fill="auto"/>
            <w:noWrap/>
            <w:vAlign w:val="bottom"/>
            <w:hideMark/>
          </w:tcPr>
          <w:p w14:paraId="69FE6FFE" w14:textId="77777777" w:rsidR="0025350E" w:rsidRPr="00BF4B00" w:rsidRDefault="0025350E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</w:pPr>
            <w:r w:rsidRPr="00BF4B00"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  <w:t>His</w:t>
            </w:r>
          </w:p>
        </w:tc>
        <w:tc>
          <w:tcPr>
            <w:tcW w:w="1304" w:type="dxa"/>
            <w:shd w:val="clear" w:color="auto" w:fill="auto"/>
            <w:noWrap/>
            <w:vAlign w:val="bottom"/>
            <w:hideMark/>
          </w:tcPr>
          <w:p w14:paraId="611B4E45" w14:textId="77777777" w:rsidR="0025350E" w:rsidRPr="00BF4B00" w:rsidRDefault="0025350E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</w:pPr>
            <w:r w:rsidRPr="00BF4B00"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  <w:t>0.90</w:t>
            </w:r>
          </w:p>
        </w:tc>
        <w:tc>
          <w:tcPr>
            <w:tcW w:w="2268" w:type="dxa"/>
          </w:tcPr>
          <w:p w14:paraId="79A2E52E" w14:textId="542B4877" w:rsidR="0025350E" w:rsidRPr="00BF4B00" w:rsidRDefault="0025350E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</w:pPr>
            <w:r w:rsidRPr="00BF4B00">
              <w:rPr>
                <w:rFonts w:ascii="Palatino Linotype" w:eastAsia="Times New Roman" w:hAnsi="Palatino Linotype" w:cs="Calibri"/>
                <w:color w:val="000000"/>
                <w:lang w:eastAsia="pl-PL"/>
              </w:rPr>
              <w:t>Active</w:t>
            </w:r>
          </w:p>
        </w:tc>
      </w:tr>
      <w:tr w:rsidR="0025350E" w:rsidRPr="00BF4B00" w14:paraId="352E45B1" w14:textId="215255A9" w:rsidTr="00BF4B00">
        <w:trPr>
          <w:trHeight w:val="170"/>
        </w:trPr>
        <w:tc>
          <w:tcPr>
            <w:tcW w:w="1474" w:type="dxa"/>
            <w:shd w:val="clear" w:color="auto" w:fill="auto"/>
            <w:noWrap/>
            <w:vAlign w:val="bottom"/>
            <w:hideMark/>
          </w:tcPr>
          <w:p w14:paraId="7EF5AA9A" w14:textId="77777777" w:rsidR="0025350E" w:rsidRPr="00BF4B00" w:rsidRDefault="0025350E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</w:pPr>
            <w:proofErr w:type="spellStart"/>
            <w:r w:rsidRPr="00BF4B00"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  <w:t>Gln</w:t>
            </w:r>
            <w:proofErr w:type="spellEnd"/>
          </w:p>
        </w:tc>
        <w:tc>
          <w:tcPr>
            <w:tcW w:w="1304" w:type="dxa"/>
            <w:shd w:val="clear" w:color="auto" w:fill="auto"/>
            <w:noWrap/>
            <w:vAlign w:val="bottom"/>
            <w:hideMark/>
          </w:tcPr>
          <w:p w14:paraId="319ED3C0" w14:textId="77777777" w:rsidR="0025350E" w:rsidRPr="00BF4B00" w:rsidRDefault="0025350E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</w:pPr>
            <w:r w:rsidRPr="00BF4B00"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  <w:t>0.88</w:t>
            </w:r>
          </w:p>
        </w:tc>
        <w:tc>
          <w:tcPr>
            <w:tcW w:w="2268" w:type="dxa"/>
          </w:tcPr>
          <w:p w14:paraId="6EAD03AB" w14:textId="1B87E71B" w:rsidR="0025350E" w:rsidRPr="00BF4B00" w:rsidRDefault="0025350E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</w:pPr>
            <w:r w:rsidRPr="00BF4B00">
              <w:rPr>
                <w:rFonts w:ascii="Palatino Linotype" w:eastAsia="Times New Roman" w:hAnsi="Palatino Linotype" w:cs="Calibri"/>
                <w:color w:val="000000"/>
                <w:lang w:eastAsia="pl-PL"/>
              </w:rPr>
              <w:t>Active</w:t>
            </w:r>
          </w:p>
        </w:tc>
      </w:tr>
      <w:tr w:rsidR="0025350E" w:rsidRPr="00BF4B00" w14:paraId="221BD21E" w14:textId="0C560448" w:rsidTr="00BF4B00">
        <w:trPr>
          <w:trHeight w:val="170"/>
        </w:trPr>
        <w:tc>
          <w:tcPr>
            <w:tcW w:w="1474" w:type="dxa"/>
            <w:shd w:val="clear" w:color="auto" w:fill="auto"/>
            <w:noWrap/>
            <w:vAlign w:val="bottom"/>
            <w:hideMark/>
          </w:tcPr>
          <w:p w14:paraId="4B346214" w14:textId="77777777" w:rsidR="0025350E" w:rsidRPr="00BF4B00" w:rsidRDefault="0025350E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</w:pPr>
            <w:proofErr w:type="spellStart"/>
            <w:r w:rsidRPr="00BF4B00"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  <w:t>Thr</w:t>
            </w:r>
            <w:proofErr w:type="spellEnd"/>
          </w:p>
        </w:tc>
        <w:tc>
          <w:tcPr>
            <w:tcW w:w="1304" w:type="dxa"/>
            <w:shd w:val="clear" w:color="auto" w:fill="auto"/>
            <w:noWrap/>
            <w:vAlign w:val="bottom"/>
            <w:hideMark/>
          </w:tcPr>
          <w:p w14:paraId="33A37DBF" w14:textId="77777777" w:rsidR="0025350E" w:rsidRPr="00BF4B00" w:rsidRDefault="0025350E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</w:pPr>
            <w:r w:rsidRPr="00BF4B00"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  <w:t>0.88</w:t>
            </w:r>
          </w:p>
        </w:tc>
        <w:tc>
          <w:tcPr>
            <w:tcW w:w="2268" w:type="dxa"/>
          </w:tcPr>
          <w:p w14:paraId="5AEF087C" w14:textId="47B9C389" w:rsidR="0025350E" w:rsidRPr="00BF4B00" w:rsidRDefault="0025350E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</w:pPr>
            <w:r w:rsidRPr="00BF4B00">
              <w:rPr>
                <w:rFonts w:ascii="Palatino Linotype" w:eastAsia="Times New Roman" w:hAnsi="Palatino Linotype" w:cs="Calibri"/>
                <w:color w:val="000000"/>
                <w:lang w:eastAsia="pl-PL"/>
              </w:rPr>
              <w:t>Active</w:t>
            </w:r>
          </w:p>
        </w:tc>
      </w:tr>
      <w:tr w:rsidR="0025350E" w:rsidRPr="00BF4B00" w14:paraId="322C9B24" w14:textId="7810119B" w:rsidTr="00BF4B00">
        <w:trPr>
          <w:trHeight w:val="170"/>
        </w:trPr>
        <w:tc>
          <w:tcPr>
            <w:tcW w:w="1474" w:type="dxa"/>
            <w:shd w:val="clear" w:color="auto" w:fill="auto"/>
            <w:noWrap/>
            <w:vAlign w:val="bottom"/>
            <w:hideMark/>
          </w:tcPr>
          <w:p w14:paraId="2058988D" w14:textId="77777777" w:rsidR="0025350E" w:rsidRPr="00BF4B00" w:rsidRDefault="0025350E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</w:pPr>
            <w:r w:rsidRPr="00BF4B00"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  <w:t>GABA</w:t>
            </w:r>
          </w:p>
        </w:tc>
        <w:tc>
          <w:tcPr>
            <w:tcW w:w="1304" w:type="dxa"/>
            <w:shd w:val="clear" w:color="auto" w:fill="auto"/>
            <w:noWrap/>
            <w:vAlign w:val="bottom"/>
            <w:hideMark/>
          </w:tcPr>
          <w:p w14:paraId="01E10FED" w14:textId="77777777" w:rsidR="0025350E" w:rsidRPr="00BF4B00" w:rsidRDefault="0025350E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</w:pPr>
            <w:r w:rsidRPr="00BF4B00"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  <w:t>0.88</w:t>
            </w:r>
          </w:p>
        </w:tc>
        <w:tc>
          <w:tcPr>
            <w:tcW w:w="2268" w:type="dxa"/>
          </w:tcPr>
          <w:p w14:paraId="1B805994" w14:textId="462C68BB" w:rsidR="0025350E" w:rsidRPr="00BF4B00" w:rsidRDefault="00E34D62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</w:pPr>
            <w:r w:rsidRPr="00BF4B00">
              <w:rPr>
                <w:rFonts w:ascii="Palatino Linotype" w:eastAsia="Times New Roman" w:hAnsi="Palatino Linotype" w:cs="Calibri"/>
                <w:color w:val="000000"/>
                <w:lang w:eastAsia="pl-PL"/>
              </w:rPr>
              <w:t>Active</w:t>
            </w:r>
          </w:p>
        </w:tc>
      </w:tr>
      <w:tr w:rsidR="0025350E" w:rsidRPr="00BF4B00" w14:paraId="0D825727" w14:textId="2E5ABD56" w:rsidTr="00BF4B00">
        <w:trPr>
          <w:trHeight w:val="170"/>
        </w:trPr>
        <w:tc>
          <w:tcPr>
            <w:tcW w:w="1474" w:type="dxa"/>
            <w:shd w:val="clear" w:color="auto" w:fill="auto"/>
            <w:noWrap/>
            <w:vAlign w:val="bottom"/>
            <w:hideMark/>
          </w:tcPr>
          <w:p w14:paraId="744875B7" w14:textId="77777777" w:rsidR="0025350E" w:rsidRPr="00BF4B00" w:rsidRDefault="0025350E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</w:pPr>
            <w:proofErr w:type="spellStart"/>
            <w:r w:rsidRPr="00BF4B00"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  <w:t>Nva</w:t>
            </w:r>
            <w:proofErr w:type="spellEnd"/>
          </w:p>
        </w:tc>
        <w:tc>
          <w:tcPr>
            <w:tcW w:w="1304" w:type="dxa"/>
            <w:shd w:val="clear" w:color="auto" w:fill="auto"/>
            <w:noWrap/>
            <w:vAlign w:val="bottom"/>
            <w:hideMark/>
          </w:tcPr>
          <w:p w14:paraId="1AD8E2D2" w14:textId="77777777" w:rsidR="0025350E" w:rsidRPr="00BF4B00" w:rsidRDefault="0025350E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</w:pPr>
            <w:r w:rsidRPr="00BF4B00"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  <w:t>0.86</w:t>
            </w:r>
          </w:p>
        </w:tc>
        <w:tc>
          <w:tcPr>
            <w:tcW w:w="2268" w:type="dxa"/>
          </w:tcPr>
          <w:p w14:paraId="6A1E5B37" w14:textId="4DBA52FE" w:rsidR="0025350E" w:rsidRPr="00BF4B00" w:rsidRDefault="00E34D62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</w:pPr>
            <w:proofErr w:type="spellStart"/>
            <w:r w:rsidRPr="00BF4B00"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  <w:t>Supplementary</w:t>
            </w:r>
            <w:proofErr w:type="spellEnd"/>
          </w:p>
        </w:tc>
      </w:tr>
      <w:tr w:rsidR="0025350E" w:rsidRPr="00BF4B00" w14:paraId="0DEE6779" w14:textId="699B349B" w:rsidTr="00BF4B00">
        <w:trPr>
          <w:trHeight w:val="170"/>
        </w:trPr>
        <w:tc>
          <w:tcPr>
            <w:tcW w:w="1474" w:type="dxa"/>
            <w:shd w:val="clear" w:color="auto" w:fill="auto"/>
            <w:noWrap/>
            <w:vAlign w:val="bottom"/>
            <w:hideMark/>
          </w:tcPr>
          <w:p w14:paraId="5C5623DF" w14:textId="77777777" w:rsidR="0025350E" w:rsidRPr="00BF4B00" w:rsidRDefault="0025350E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</w:pPr>
            <w:proofErr w:type="spellStart"/>
            <w:r w:rsidRPr="00BF4B00"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  <w:t>Arg</w:t>
            </w:r>
            <w:proofErr w:type="spellEnd"/>
          </w:p>
        </w:tc>
        <w:tc>
          <w:tcPr>
            <w:tcW w:w="1304" w:type="dxa"/>
            <w:shd w:val="clear" w:color="auto" w:fill="auto"/>
            <w:noWrap/>
            <w:vAlign w:val="bottom"/>
            <w:hideMark/>
          </w:tcPr>
          <w:p w14:paraId="6FAAFE65" w14:textId="77777777" w:rsidR="0025350E" w:rsidRPr="00BF4B00" w:rsidRDefault="0025350E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</w:pPr>
            <w:r w:rsidRPr="00BF4B00"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  <w:t>0.85</w:t>
            </w:r>
          </w:p>
        </w:tc>
        <w:tc>
          <w:tcPr>
            <w:tcW w:w="2268" w:type="dxa"/>
          </w:tcPr>
          <w:p w14:paraId="023E1C58" w14:textId="30BAB5DC" w:rsidR="0025350E" w:rsidRPr="00BF4B00" w:rsidRDefault="00E34D62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</w:pPr>
            <w:r w:rsidRPr="00BF4B00">
              <w:rPr>
                <w:rFonts w:ascii="Palatino Linotype" w:eastAsia="Times New Roman" w:hAnsi="Palatino Linotype" w:cs="Calibri"/>
                <w:color w:val="000000"/>
                <w:lang w:eastAsia="pl-PL"/>
              </w:rPr>
              <w:t>Active</w:t>
            </w:r>
          </w:p>
        </w:tc>
      </w:tr>
      <w:tr w:rsidR="0025350E" w:rsidRPr="00BF4B00" w14:paraId="4FDD3C38" w14:textId="538E2D48" w:rsidTr="00BF4B00">
        <w:trPr>
          <w:trHeight w:val="170"/>
        </w:trPr>
        <w:tc>
          <w:tcPr>
            <w:tcW w:w="1474" w:type="dxa"/>
            <w:shd w:val="clear" w:color="auto" w:fill="auto"/>
            <w:noWrap/>
            <w:vAlign w:val="bottom"/>
            <w:hideMark/>
          </w:tcPr>
          <w:p w14:paraId="0E044D53" w14:textId="77777777" w:rsidR="0025350E" w:rsidRPr="00BF4B00" w:rsidRDefault="0025350E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</w:pPr>
            <w:r w:rsidRPr="00BF4B00"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  <w:t>Met</w:t>
            </w:r>
          </w:p>
        </w:tc>
        <w:tc>
          <w:tcPr>
            <w:tcW w:w="1304" w:type="dxa"/>
            <w:shd w:val="clear" w:color="auto" w:fill="auto"/>
            <w:noWrap/>
            <w:vAlign w:val="bottom"/>
            <w:hideMark/>
          </w:tcPr>
          <w:p w14:paraId="56171DC0" w14:textId="77777777" w:rsidR="0025350E" w:rsidRPr="00BF4B00" w:rsidRDefault="0025350E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</w:pPr>
            <w:r w:rsidRPr="00BF4B00"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  <w:t>0.74</w:t>
            </w:r>
          </w:p>
        </w:tc>
        <w:tc>
          <w:tcPr>
            <w:tcW w:w="2268" w:type="dxa"/>
          </w:tcPr>
          <w:p w14:paraId="106BFF3F" w14:textId="68924051" w:rsidR="0025350E" w:rsidRPr="00BF4B00" w:rsidRDefault="00E34D62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</w:pPr>
            <w:proofErr w:type="spellStart"/>
            <w:r w:rsidRPr="00BF4B00"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  <w:t>Supplementary</w:t>
            </w:r>
            <w:proofErr w:type="spellEnd"/>
          </w:p>
        </w:tc>
      </w:tr>
      <w:tr w:rsidR="0025350E" w:rsidRPr="00BF4B00" w14:paraId="15C413C1" w14:textId="630ECAA9" w:rsidTr="00BF4B00">
        <w:trPr>
          <w:trHeight w:val="170"/>
        </w:trPr>
        <w:tc>
          <w:tcPr>
            <w:tcW w:w="1474" w:type="dxa"/>
            <w:shd w:val="clear" w:color="auto" w:fill="auto"/>
            <w:noWrap/>
            <w:vAlign w:val="bottom"/>
            <w:hideMark/>
          </w:tcPr>
          <w:p w14:paraId="755C18A4" w14:textId="77777777" w:rsidR="0025350E" w:rsidRPr="00BF4B00" w:rsidRDefault="0025350E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</w:pPr>
            <w:r w:rsidRPr="00BF4B00"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  <w:t>BABA</w:t>
            </w:r>
          </w:p>
        </w:tc>
        <w:tc>
          <w:tcPr>
            <w:tcW w:w="1304" w:type="dxa"/>
            <w:shd w:val="clear" w:color="auto" w:fill="auto"/>
            <w:noWrap/>
            <w:vAlign w:val="bottom"/>
            <w:hideMark/>
          </w:tcPr>
          <w:p w14:paraId="692A45C9" w14:textId="77777777" w:rsidR="0025350E" w:rsidRPr="00BF4B00" w:rsidRDefault="0025350E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</w:pPr>
            <w:r w:rsidRPr="00BF4B00"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  <w:t>0.69</w:t>
            </w:r>
          </w:p>
        </w:tc>
        <w:tc>
          <w:tcPr>
            <w:tcW w:w="2268" w:type="dxa"/>
          </w:tcPr>
          <w:p w14:paraId="4981B0F3" w14:textId="47BAE93A" w:rsidR="0025350E" w:rsidRPr="00BF4B00" w:rsidRDefault="00E34D62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</w:pPr>
            <w:proofErr w:type="spellStart"/>
            <w:r w:rsidRPr="00BF4B00"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  <w:t>Supplementary</w:t>
            </w:r>
            <w:proofErr w:type="spellEnd"/>
          </w:p>
        </w:tc>
      </w:tr>
      <w:tr w:rsidR="0025350E" w:rsidRPr="00BF4B00" w14:paraId="0E62A7AA" w14:textId="2834E305" w:rsidTr="00BF4B00">
        <w:trPr>
          <w:trHeight w:val="170"/>
        </w:trPr>
        <w:tc>
          <w:tcPr>
            <w:tcW w:w="1474" w:type="dxa"/>
            <w:shd w:val="clear" w:color="auto" w:fill="auto"/>
            <w:noWrap/>
            <w:vAlign w:val="bottom"/>
            <w:hideMark/>
          </w:tcPr>
          <w:p w14:paraId="1E367D86" w14:textId="77777777" w:rsidR="0025350E" w:rsidRPr="00BF4B00" w:rsidRDefault="0025350E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</w:pPr>
            <w:r w:rsidRPr="00BF4B00"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  <w:t>Val</w:t>
            </w:r>
          </w:p>
        </w:tc>
        <w:tc>
          <w:tcPr>
            <w:tcW w:w="1304" w:type="dxa"/>
            <w:shd w:val="clear" w:color="auto" w:fill="auto"/>
            <w:noWrap/>
            <w:vAlign w:val="bottom"/>
            <w:hideMark/>
          </w:tcPr>
          <w:p w14:paraId="2B7A502D" w14:textId="77777777" w:rsidR="0025350E" w:rsidRPr="00BF4B00" w:rsidRDefault="0025350E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</w:pPr>
            <w:r w:rsidRPr="00BF4B00"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  <w:t>0.62</w:t>
            </w:r>
          </w:p>
        </w:tc>
        <w:tc>
          <w:tcPr>
            <w:tcW w:w="2268" w:type="dxa"/>
          </w:tcPr>
          <w:p w14:paraId="0FF5F6BC" w14:textId="329CE2F0" w:rsidR="0025350E" w:rsidRPr="00BF4B00" w:rsidRDefault="00E34D62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</w:pPr>
            <w:proofErr w:type="spellStart"/>
            <w:r w:rsidRPr="00BF4B00"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  <w:t>Supplementary</w:t>
            </w:r>
            <w:proofErr w:type="spellEnd"/>
          </w:p>
        </w:tc>
      </w:tr>
      <w:tr w:rsidR="0025350E" w:rsidRPr="00BF4B00" w14:paraId="79F9D344" w14:textId="085268BA" w:rsidTr="00BF4B00">
        <w:trPr>
          <w:trHeight w:val="170"/>
        </w:trPr>
        <w:tc>
          <w:tcPr>
            <w:tcW w:w="1474" w:type="dxa"/>
            <w:shd w:val="clear" w:color="auto" w:fill="auto"/>
            <w:noWrap/>
            <w:vAlign w:val="bottom"/>
            <w:hideMark/>
          </w:tcPr>
          <w:p w14:paraId="79C6EC03" w14:textId="77777777" w:rsidR="0025350E" w:rsidRPr="00BF4B00" w:rsidRDefault="0025350E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</w:pPr>
            <w:r w:rsidRPr="00BF4B00"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  <w:t>AABA</w:t>
            </w:r>
          </w:p>
        </w:tc>
        <w:tc>
          <w:tcPr>
            <w:tcW w:w="1304" w:type="dxa"/>
            <w:shd w:val="clear" w:color="auto" w:fill="auto"/>
            <w:noWrap/>
            <w:vAlign w:val="bottom"/>
            <w:hideMark/>
          </w:tcPr>
          <w:p w14:paraId="5F592553" w14:textId="77777777" w:rsidR="0025350E" w:rsidRPr="00BF4B00" w:rsidRDefault="0025350E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</w:pPr>
            <w:r w:rsidRPr="00BF4B00"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  <w:t>0.54</w:t>
            </w:r>
          </w:p>
        </w:tc>
        <w:tc>
          <w:tcPr>
            <w:tcW w:w="2268" w:type="dxa"/>
          </w:tcPr>
          <w:p w14:paraId="5C886A2E" w14:textId="2D5437B5" w:rsidR="0025350E" w:rsidRPr="00BF4B00" w:rsidRDefault="00E34D62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</w:pPr>
            <w:proofErr w:type="spellStart"/>
            <w:r w:rsidRPr="00BF4B00"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  <w:t>Supplementary</w:t>
            </w:r>
            <w:proofErr w:type="spellEnd"/>
          </w:p>
        </w:tc>
      </w:tr>
      <w:tr w:rsidR="0025350E" w:rsidRPr="00BF4B00" w14:paraId="06199401" w14:textId="6113ABDE" w:rsidTr="00BF4B00">
        <w:trPr>
          <w:trHeight w:val="170"/>
        </w:trPr>
        <w:tc>
          <w:tcPr>
            <w:tcW w:w="1474" w:type="dxa"/>
            <w:shd w:val="clear" w:color="auto" w:fill="auto"/>
            <w:noWrap/>
            <w:vAlign w:val="bottom"/>
            <w:hideMark/>
          </w:tcPr>
          <w:p w14:paraId="002ACA0C" w14:textId="77777777" w:rsidR="0025350E" w:rsidRPr="00BF4B00" w:rsidRDefault="0025350E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</w:pPr>
            <w:r w:rsidRPr="00BF4B00"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  <w:t>Tau</w:t>
            </w:r>
          </w:p>
        </w:tc>
        <w:tc>
          <w:tcPr>
            <w:tcW w:w="1304" w:type="dxa"/>
            <w:shd w:val="clear" w:color="auto" w:fill="auto"/>
            <w:noWrap/>
            <w:vAlign w:val="bottom"/>
            <w:hideMark/>
          </w:tcPr>
          <w:p w14:paraId="0495E908" w14:textId="77777777" w:rsidR="0025350E" w:rsidRPr="00BF4B00" w:rsidRDefault="0025350E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</w:pPr>
            <w:r w:rsidRPr="00BF4B00"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  <w:t>0.53</w:t>
            </w:r>
          </w:p>
        </w:tc>
        <w:tc>
          <w:tcPr>
            <w:tcW w:w="2268" w:type="dxa"/>
          </w:tcPr>
          <w:p w14:paraId="4AB547E7" w14:textId="2B994947" w:rsidR="0025350E" w:rsidRPr="00BF4B00" w:rsidRDefault="00E34D62" w:rsidP="006B035C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</w:pPr>
            <w:proofErr w:type="spellStart"/>
            <w:r w:rsidRPr="00BF4B00">
              <w:rPr>
                <w:rFonts w:ascii="Palatino Linotype" w:eastAsia="Times New Roman" w:hAnsi="Palatino Linotype" w:cs="Calibri"/>
                <w:color w:val="000000"/>
                <w:lang w:val="pl-PL" w:eastAsia="pl-PL"/>
              </w:rPr>
              <w:t>Supplementary</w:t>
            </w:r>
            <w:proofErr w:type="spellEnd"/>
          </w:p>
        </w:tc>
      </w:tr>
    </w:tbl>
    <w:p w14:paraId="5D76282F" w14:textId="2778DCE6" w:rsidR="003169F9" w:rsidRPr="00BF4B00" w:rsidRDefault="003169F9" w:rsidP="006B035C">
      <w:pPr>
        <w:jc w:val="both"/>
        <w:rPr>
          <w:rFonts w:ascii="Palatino Linotype" w:hAnsi="Palatino Linotype"/>
        </w:rPr>
      </w:pPr>
    </w:p>
    <w:p w14:paraId="62BF1F0C" w14:textId="5916F1BD" w:rsidR="007D54CB" w:rsidRPr="00BF4B00" w:rsidRDefault="007D54CB" w:rsidP="006B035C">
      <w:pPr>
        <w:jc w:val="both"/>
        <w:rPr>
          <w:rFonts w:ascii="Palatino Linotype" w:hAnsi="Palatino Linotype"/>
        </w:rPr>
      </w:pPr>
      <w:r w:rsidRPr="00BF4B00">
        <w:rPr>
          <w:rFonts w:ascii="Palatino Linotype" w:hAnsi="Palatino Linotype"/>
        </w:rPr>
        <w:br w:type="page"/>
      </w:r>
    </w:p>
    <w:p w14:paraId="226EC3EB" w14:textId="211592B9" w:rsidR="007D54CB" w:rsidRPr="00BF4B00" w:rsidRDefault="007D54CB" w:rsidP="006B035C">
      <w:pPr>
        <w:jc w:val="both"/>
        <w:rPr>
          <w:rFonts w:ascii="Palatino Linotype" w:hAnsi="Palatino Linotype"/>
        </w:rPr>
      </w:pPr>
      <w:r w:rsidRPr="00BF4B00">
        <w:rPr>
          <w:rFonts w:ascii="Palatino Linotype" w:hAnsi="Palatino Linotype"/>
          <w:b/>
          <w:bCs/>
        </w:rPr>
        <w:lastRenderedPageBreak/>
        <w:t>Table S</w:t>
      </w:r>
      <w:r w:rsidR="00D4026B">
        <w:rPr>
          <w:rFonts w:ascii="Palatino Linotype" w:hAnsi="Palatino Linotype"/>
          <w:b/>
          <w:bCs/>
        </w:rPr>
        <w:t>3</w:t>
      </w:r>
      <w:r w:rsidRPr="00BF4B00">
        <w:rPr>
          <w:rFonts w:ascii="Palatino Linotype" w:hAnsi="Palatino Linotype"/>
          <w:b/>
          <w:bCs/>
        </w:rPr>
        <w:t>.</w:t>
      </w:r>
      <w:r w:rsidRPr="00BF4B00">
        <w:rPr>
          <w:rFonts w:ascii="Palatino Linotype" w:hAnsi="Palatino Linotype"/>
        </w:rPr>
        <w:t xml:space="preserve"> Amino acids dataset used in PCA</w:t>
      </w:r>
      <w:r w:rsidR="00454325" w:rsidRPr="00BF4B00">
        <w:rPr>
          <w:rFonts w:ascii="Palatino Linotype" w:hAnsi="Palatino Linotype"/>
        </w:rPr>
        <w:t xml:space="preserve"> and UMAP</w:t>
      </w:r>
      <w:r w:rsidRPr="00BF4B00">
        <w:rPr>
          <w:rFonts w:ascii="Palatino Linotype" w:hAnsi="Palatino Linotype"/>
        </w:rPr>
        <w:t xml:space="preserve"> analys</w:t>
      </w:r>
      <w:r w:rsidR="00454325" w:rsidRPr="00BF4B00">
        <w:rPr>
          <w:rFonts w:ascii="Palatino Linotype" w:hAnsi="Palatino Linotype"/>
        </w:rPr>
        <w:t>es</w:t>
      </w:r>
      <w:r w:rsidRPr="00BF4B00">
        <w:rPr>
          <w:rFonts w:ascii="Palatino Linotype" w:hAnsi="Palatino Linotype"/>
        </w:rPr>
        <w:t>.</w:t>
      </w:r>
    </w:p>
    <w:p w14:paraId="27B70B90" w14:textId="63AEC371" w:rsidR="003F0F46" w:rsidRPr="00BF4B00" w:rsidRDefault="003F0F46" w:rsidP="006B035C">
      <w:pPr>
        <w:jc w:val="both"/>
        <w:rPr>
          <w:rFonts w:ascii="Palatino Linotype" w:hAnsi="Palatino Linotype"/>
          <w:i/>
          <w:iCs/>
        </w:rPr>
      </w:pPr>
      <w:r w:rsidRPr="00BF4B00">
        <w:rPr>
          <w:rFonts w:ascii="Palatino Linotype" w:hAnsi="Palatino Linotype"/>
          <w:i/>
          <w:iCs/>
        </w:rPr>
        <w:t>Dataset is in Table3S.xlsx</w:t>
      </w:r>
      <w:r w:rsidR="00F22225" w:rsidRPr="00BF4B00">
        <w:rPr>
          <w:rFonts w:ascii="Palatino Linotype" w:hAnsi="Palatino Linotype"/>
          <w:i/>
          <w:iCs/>
        </w:rPr>
        <w:t xml:space="preserve"> file.</w:t>
      </w:r>
    </w:p>
    <w:p w14:paraId="5E6F6C2D" w14:textId="2B8644DD" w:rsidR="003E7446" w:rsidRPr="00BF4B00" w:rsidRDefault="003E7446" w:rsidP="006B035C">
      <w:pPr>
        <w:jc w:val="both"/>
        <w:rPr>
          <w:rFonts w:ascii="Palatino Linotype" w:hAnsi="Palatino Linotype"/>
        </w:rPr>
      </w:pPr>
      <w:r w:rsidRPr="00BF4B00">
        <w:rPr>
          <w:rFonts w:ascii="Palatino Linotype" w:hAnsi="Palatino Linotype"/>
        </w:rPr>
        <w:br w:type="page"/>
      </w:r>
    </w:p>
    <w:p w14:paraId="590CA621" w14:textId="378210EF" w:rsidR="007D54CB" w:rsidRPr="00BF4B00" w:rsidRDefault="003E7446" w:rsidP="006B035C">
      <w:pPr>
        <w:jc w:val="both"/>
        <w:rPr>
          <w:rFonts w:ascii="Palatino Linotype" w:hAnsi="Palatino Linotype"/>
          <w:b/>
          <w:bCs/>
        </w:rPr>
      </w:pPr>
      <w:r w:rsidRPr="00BF4B00">
        <w:rPr>
          <w:rFonts w:ascii="Palatino Linotype" w:hAnsi="Palatino Linotype"/>
          <w:b/>
          <w:bCs/>
        </w:rPr>
        <w:lastRenderedPageBreak/>
        <w:t>Figure S</w:t>
      </w:r>
      <w:r w:rsidR="00B953D0">
        <w:rPr>
          <w:rFonts w:ascii="Palatino Linotype" w:hAnsi="Palatino Linotype"/>
          <w:b/>
          <w:bCs/>
        </w:rPr>
        <w:t>1</w:t>
      </w:r>
      <w:r w:rsidRPr="00BF4B00">
        <w:rPr>
          <w:rFonts w:ascii="Palatino Linotype" w:hAnsi="Palatino Linotype"/>
          <w:b/>
          <w:bCs/>
        </w:rPr>
        <w:t>.</w:t>
      </w:r>
      <w:r w:rsidR="00F55A57" w:rsidRPr="00BF4B00">
        <w:rPr>
          <w:rFonts w:ascii="Palatino Linotype" w:hAnsi="Palatino Linotype"/>
          <w:b/>
          <w:bCs/>
        </w:rPr>
        <w:t xml:space="preserve"> </w:t>
      </w:r>
      <w:r w:rsidR="00F55A57" w:rsidRPr="00BF4B00">
        <w:rPr>
          <w:rFonts w:ascii="Palatino Linotype" w:hAnsi="Palatino Linotype"/>
        </w:rPr>
        <w:t xml:space="preserve">Boxplots of amino acids concentration for </w:t>
      </w:r>
      <w:proofErr w:type="spellStart"/>
      <w:r w:rsidR="00F55A57" w:rsidRPr="00BF4B00">
        <w:rPr>
          <w:rFonts w:ascii="Palatino Linotype" w:hAnsi="Palatino Linotype"/>
          <w:i/>
          <w:iCs/>
        </w:rPr>
        <w:t>Neottia</w:t>
      </w:r>
      <w:proofErr w:type="spellEnd"/>
      <w:r w:rsidR="00F55A57" w:rsidRPr="00BF4B00">
        <w:rPr>
          <w:rFonts w:ascii="Palatino Linotype" w:hAnsi="Palatino Linotype"/>
          <w:i/>
          <w:iCs/>
        </w:rPr>
        <w:t xml:space="preserve"> ovata</w:t>
      </w:r>
      <w:r w:rsidR="00F55A57" w:rsidRPr="00BF4B00">
        <w:rPr>
          <w:rFonts w:ascii="Palatino Linotype" w:hAnsi="Palatino Linotype"/>
        </w:rPr>
        <w:t xml:space="preserve"> populations. Colored dots are individual samples. The crossed square shows the mean. The lower and upper hinges correspond to the lower (Q</w:t>
      </w:r>
      <w:r w:rsidR="00F55A57" w:rsidRPr="00BF4B00">
        <w:rPr>
          <w:rFonts w:ascii="Palatino Linotype" w:hAnsi="Palatino Linotype"/>
          <w:vertAlign w:val="subscript"/>
        </w:rPr>
        <w:t>1</w:t>
      </w:r>
      <w:r w:rsidR="00F55A57" w:rsidRPr="00BF4B00">
        <w:rPr>
          <w:rFonts w:ascii="Palatino Linotype" w:hAnsi="Palatino Linotype"/>
        </w:rPr>
        <w:t>) and upper (Q</w:t>
      </w:r>
      <w:r w:rsidR="00F55A57" w:rsidRPr="00BF4B00">
        <w:rPr>
          <w:rFonts w:ascii="Palatino Linotype" w:hAnsi="Palatino Linotype"/>
          <w:vertAlign w:val="subscript"/>
        </w:rPr>
        <w:t>3</w:t>
      </w:r>
      <w:r w:rsidR="00F55A57" w:rsidRPr="00BF4B00">
        <w:rPr>
          <w:rFonts w:ascii="Palatino Linotype" w:hAnsi="Palatino Linotype"/>
        </w:rPr>
        <w:t>) quartiles. Thus box length shows the interquartile range (IQR). The thicker line inside boxes corresponds to the median. The lower whisker extends from the hinge to the smallest value at most Q</w:t>
      </w:r>
      <w:r w:rsidR="00F55A57" w:rsidRPr="00BF4B00">
        <w:rPr>
          <w:rFonts w:ascii="Palatino Linotype" w:hAnsi="Palatino Linotype"/>
          <w:vertAlign w:val="subscript"/>
        </w:rPr>
        <w:t>1</w:t>
      </w:r>
      <w:r w:rsidR="00F55A57" w:rsidRPr="00BF4B00">
        <w:rPr>
          <w:rFonts w:ascii="Palatino Linotype" w:hAnsi="Palatino Linotype"/>
        </w:rPr>
        <w:t xml:space="preserve"> - 1.5 </w:t>
      </w:r>
      <w:r w:rsidR="00F55A57" w:rsidRPr="00BF4B00">
        <w:rPr>
          <w:rFonts w:ascii="Palatino Linotype" w:hAnsi="Palatino Linotype" w:cstheme="minorHAnsi"/>
        </w:rPr>
        <w:t>×</w:t>
      </w:r>
      <w:r w:rsidR="00F55A57" w:rsidRPr="00BF4B00">
        <w:rPr>
          <w:rFonts w:ascii="Palatino Linotype" w:hAnsi="Palatino Linotype"/>
        </w:rPr>
        <w:t xml:space="preserve"> IQR of the hinge. The upper whisker extends from the hinge to the largest value no further than Q</w:t>
      </w:r>
      <w:r w:rsidR="00F55A57" w:rsidRPr="00BF4B00">
        <w:rPr>
          <w:rFonts w:ascii="Palatino Linotype" w:hAnsi="Palatino Linotype"/>
          <w:vertAlign w:val="subscript"/>
        </w:rPr>
        <w:t>3</w:t>
      </w:r>
      <w:r w:rsidR="00F55A57" w:rsidRPr="00BF4B00">
        <w:rPr>
          <w:rFonts w:ascii="Palatino Linotype" w:hAnsi="Palatino Linotype"/>
        </w:rPr>
        <w:t xml:space="preserve"> + 1.5 </w:t>
      </w:r>
      <w:r w:rsidR="00F55A57" w:rsidRPr="00BF4B00">
        <w:rPr>
          <w:rFonts w:ascii="Palatino Linotype" w:hAnsi="Palatino Linotype" w:cstheme="minorHAnsi"/>
        </w:rPr>
        <w:t>×</w:t>
      </w:r>
      <w:r w:rsidR="00F55A57" w:rsidRPr="00BF4B00">
        <w:rPr>
          <w:rFonts w:ascii="Palatino Linotype" w:hAnsi="Palatino Linotype"/>
        </w:rPr>
        <w:t xml:space="preserve"> IQR. Data beyond the end of the whiskers, indicated with an </w:t>
      </w:r>
      <w:r w:rsidR="00F55A57" w:rsidRPr="00BF4B00">
        <w:rPr>
          <w:rFonts w:ascii="Palatino Linotype" w:hAnsi="Palatino Linotype" w:cstheme="minorHAnsi"/>
        </w:rPr>
        <w:t xml:space="preserve">asterisk </w:t>
      </w:r>
      <w:r w:rsidR="00F55A57" w:rsidRPr="00BF4B00">
        <w:rPr>
          <w:rFonts w:ascii="Palatino Linotype" w:hAnsi="Palatino Linotype"/>
        </w:rPr>
        <w:t>symbol, are outliers</w:t>
      </w:r>
      <w:r w:rsidR="004B00D6" w:rsidRPr="00BF4B00">
        <w:rPr>
          <w:rFonts w:ascii="Palatino Linotype" w:hAnsi="Palatino Linotype"/>
        </w:rPr>
        <w:t>.</w:t>
      </w:r>
    </w:p>
    <w:p w14:paraId="2704E7DD" w14:textId="167083F3" w:rsidR="003E7446" w:rsidRPr="00BF4B00" w:rsidRDefault="00894B09" w:rsidP="0074702F">
      <w:pPr>
        <w:jc w:val="center"/>
        <w:rPr>
          <w:rFonts w:ascii="Palatino Linotype" w:hAnsi="Palatino Linotype"/>
        </w:rPr>
      </w:pPr>
      <w:r w:rsidRPr="00BF4B00">
        <w:rPr>
          <w:rFonts w:ascii="Palatino Linotype" w:hAnsi="Palatino Linotype"/>
          <w:noProof/>
        </w:rPr>
        <w:drawing>
          <wp:inline distT="0" distB="0" distL="0" distR="0" wp14:anchorId="4130B7E0" wp14:editId="0F372FCC">
            <wp:extent cx="5760720" cy="2592070"/>
            <wp:effectExtent l="0" t="0" r="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braz 5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92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F4B00">
        <w:rPr>
          <w:rFonts w:ascii="Palatino Linotype" w:hAnsi="Palatino Linotype"/>
          <w:noProof/>
        </w:rPr>
        <w:drawing>
          <wp:inline distT="0" distB="0" distL="0" distR="0" wp14:anchorId="3780EEE9" wp14:editId="53314F25">
            <wp:extent cx="5760720" cy="2592070"/>
            <wp:effectExtent l="0" t="0" r="0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Obraz 6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92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F4B00">
        <w:rPr>
          <w:rFonts w:ascii="Palatino Linotype" w:hAnsi="Palatino Linotype"/>
          <w:noProof/>
        </w:rPr>
        <w:lastRenderedPageBreak/>
        <w:drawing>
          <wp:inline distT="0" distB="0" distL="0" distR="0" wp14:anchorId="77F9947C" wp14:editId="25B61476">
            <wp:extent cx="5760720" cy="2592070"/>
            <wp:effectExtent l="0" t="0" r="0" b="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92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F4B00">
        <w:rPr>
          <w:rFonts w:ascii="Palatino Linotype" w:hAnsi="Palatino Linotype"/>
          <w:noProof/>
        </w:rPr>
        <w:drawing>
          <wp:inline distT="0" distB="0" distL="0" distR="0" wp14:anchorId="31A4CC55" wp14:editId="553BBA6C">
            <wp:extent cx="5760720" cy="2592070"/>
            <wp:effectExtent l="0" t="0" r="0" b="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az 8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92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F4B00">
        <w:rPr>
          <w:rFonts w:ascii="Palatino Linotype" w:hAnsi="Palatino Linotype"/>
          <w:noProof/>
        </w:rPr>
        <w:drawing>
          <wp:inline distT="0" distB="0" distL="0" distR="0" wp14:anchorId="3D7F6F4C" wp14:editId="6F6BACFB">
            <wp:extent cx="5760720" cy="2592070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Obraz 9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92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F4B00">
        <w:rPr>
          <w:rFonts w:ascii="Palatino Linotype" w:hAnsi="Palatino Linotype"/>
          <w:noProof/>
        </w:rPr>
        <w:lastRenderedPageBreak/>
        <w:drawing>
          <wp:inline distT="0" distB="0" distL="0" distR="0" wp14:anchorId="720E78F5" wp14:editId="10D7FAAB">
            <wp:extent cx="5760720" cy="2592070"/>
            <wp:effectExtent l="0" t="0" r="0" b="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Obraz 10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92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F4B00">
        <w:rPr>
          <w:rFonts w:ascii="Palatino Linotype" w:hAnsi="Palatino Linotype"/>
          <w:noProof/>
        </w:rPr>
        <w:drawing>
          <wp:inline distT="0" distB="0" distL="0" distR="0" wp14:anchorId="56FF6F49" wp14:editId="48B831BC">
            <wp:extent cx="5760720" cy="2592070"/>
            <wp:effectExtent l="0" t="0" r="0" b="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Obraz 11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92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F4B00">
        <w:rPr>
          <w:rFonts w:ascii="Palatino Linotype" w:hAnsi="Palatino Linotype"/>
          <w:noProof/>
        </w:rPr>
        <w:drawing>
          <wp:inline distT="0" distB="0" distL="0" distR="0" wp14:anchorId="506A75C5" wp14:editId="5D58DB4D">
            <wp:extent cx="5760720" cy="2592070"/>
            <wp:effectExtent l="0" t="0" r="0" b="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Obraz 12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92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F4B00">
        <w:rPr>
          <w:rFonts w:ascii="Palatino Linotype" w:hAnsi="Palatino Linotype"/>
          <w:noProof/>
        </w:rPr>
        <w:lastRenderedPageBreak/>
        <w:drawing>
          <wp:inline distT="0" distB="0" distL="0" distR="0" wp14:anchorId="1FF44FC7" wp14:editId="34E2094B">
            <wp:extent cx="5760720" cy="2592070"/>
            <wp:effectExtent l="0" t="0" r="0" b="0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Obraz 13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92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F4B00">
        <w:rPr>
          <w:rFonts w:ascii="Palatino Linotype" w:hAnsi="Palatino Linotype"/>
          <w:noProof/>
        </w:rPr>
        <w:drawing>
          <wp:inline distT="0" distB="0" distL="0" distR="0" wp14:anchorId="65DAD1D4" wp14:editId="5E8B406F">
            <wp:extent cx="5760720" cy="2592070"/>
            <wp:effectExtent l="0" t="0" r="0" b="0"/>
            <wp:docPr id="14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Obraz 14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92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F4B00">
        <w:rPr>
          <w:rFonts w:ascii="Palatino Linotype" w:hAnsi="Palatino Linotype"/>
          <w:noProof/>
        </w:rPr>
        <w:drawing>
          <wp:inline distT="0" distB="0" distL="0" distR="0" wp14:anchorId="55D45B10" wp14:editId="1F33D963">
            <wp:extent cx="5760720" cy="2592070"/>
            <wp:effectExtent l="0" t="0" r="0" b="0"/>
            <wp:docPr id="15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Obraz 15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92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F4B00">
        <w:rPr>
          <w:rFonts w:ascii="Palatino Linotype" w:hAnsi="Palatino Linotype"/>
          <w:noProof/>
        </w:rPr>
        <w:lastRenderedPageBreak/>
        <w:drawing>
          <wp:inline distT="0" distB="0" distL="0" distR="0" wp14:anchorId="76DA4521" wp14:editId="2327767F">
            <wp:extent cx="5760720" cy="2592070"/>
            <wp:effectExtent l="0" t="0" r="0" b="0"/>
            <wp:docPr id="16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Obraz 16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92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F4B00">
        <w:rPr>
          <w:rFonts w:ascii="Palatino Linotype" w:hAnsi="Palatino Linotype"/>
          <w:noProof/>
        </w:rPr>
        <w:drawing>
          <wp:inline distT="0" distB="0" distL="0" distR="0" wp14:anchorId="3D6D22EC" wp14:editId="3BF99D36">
            <wp:extent cx="5760720" cy="2592070"/>
            <wp:effectExtent l="0" t="0" r="0" b="0"/>
            <wp:docPr id="17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Obraz 17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92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F4B00">
        <w:rPr>
          <w:rFonts w:ascii="Palatino Linotype" w:hAnsi="Palatino Linotype"/>
          <w:noProof/>
        </w:rPr>
        <w:drawing>
          <wp:inline distT="0" distB="0" distL="0" distR="0" wp14:anchorId="09249125" wp14:editId="7210E77F">
            <wp:extent cx="5760720" cy="2592070"/>
            <wp:effectExtent l="0" t="0" r="0" b="0"/>
            <wp:docPr id="18" name="Obraz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Obraz 18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92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F4B00">
        <w:rPr>
          <w:rFonts w:ascii="Palatino Linotype" w:hAnsi="Palatino Linotype"/>
          <w:noProof/>
        </w:rPr>
        <w:lastRenderedPageBreak/>
        <w:drawing>
          <wp:inline distT="0" distB="0" distL="0" distR="0" wp14:anchorId="38C0568D" wp14:editId="0D8DECE6">
            <wp:extent cx="5760720" cy="2592070"/>
            <wp:effectExtent l="0" t="0" r="0" b="0"/>
            <wp:docPr id="19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Obraz 19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92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F4B00">
        <w:rPr>
          <w:rFonts w:ascii="Palatino Linotype" w:hAnsi="Palatino Linotype"/>
          <w:noProof/>
        </w:rPr>
        <w:drawing>
          <wp:inline distT="0" distB="0" distL="0" distR="0" wp14:anchorId="4CEDB154" wp14:editId="18C5ED7A">
            <wp:extent cx="5760720" cy="2592070"/>
            <wp:effectExtent l="0" t="0" r="0" b="0"/>
            <wp:docPr id="20" name="Obraz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Obraz 20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92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F4B00">
        <w:rPr>
          <w:rFonts w:ascii="Palatino Linotype" w:hAnsi="Palatino Linotype"/>
          <w:noProof/>
        </w:rPr>
        <w:drawing>
          <wp:inline distT="0" distB="0" distL="0" distR="0" wp14:anchorId="2F832039" wp14:editId="7C342474">
            <wp:extent cx="5760720" cy="2592070"/>
            <wp:effectExtent l="0" t="0" r="0" b="0"/>
            <wp:docPr id="21" name="Obraz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Obraz 21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92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F4B00">
        <w:rPr>
          <w:rFonts w:ascii="Palatino Linotype" w:hAnsi="Palatino Linotype"/>
          <w:noProof/>
        </w:rPr>
        <w:lastRenderedPageBreak/>
        <w:drawing>
          <wp:inline distT="0" distB="0" distL="0" distR="0" wp14:anchorId="3A988547" wp14:editId="77676CC0">
            <wp:extent cx="5760720" cy="2592070"/>
            <wp:effectExtent l="0" t="0" r="0" b="0"/>
            <wp:docPr id="22" name="Obraz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Obraz 22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92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F4B00">
        <w:rPr>
          <w:rFonts w:ascii="Palatino Linotype" w:hAnsi="Palatino Linotype"/>
          <w:noProof/>
        </w:rPr>
        <w:drawing>
          <wp:inline distT="0" distB="0" distL="0" distR="0" wp14:anchorId="3E964373" wp14:editId="55C3F045">
            <wp:extent cx="5760720" cy="2592070"/>
            <wp:effectExtent l="0" t="0" r="0" b="0"/>
            <wp:docPr id="23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Obraz 23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92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F4B00">
        <w:rPr>
          <w:rFonts w:ascii="Palatino Linotype" w:hAnsi="Palatino Linotype"/>
          <w:noProof/>
        </w:rPr>
        <w:drawing>
          <wp:inline distT="0" distB="0" distL="0" distR="0" wp14:anchorId="7326F2C2" wp14:editId="58E55DE8">
            <wp:extent cx="5760720" cy="2592070"/>
            <wp:effectExtent l="0" t="0" r="0" b="0"/>
            <wp:docPr id="24" name="Obraz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Obraz 24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92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F4B00">
        <w:rPr>
          <w:rFonts w:ascii="Palatino Linotype" w:hAnsi="Palatino Linotype"/>
          <w:noProof/>
        </w:rPr>
        <w:lastRenderedPageBreak/>
        <w:drawing>
          <wp:inline distT="0" distB="0" distL="0" distR="0" wp14:anchorId="0B4C8D3C" wp14:editId="72507B20">
            <wp:extent cx="5760720" cy="2592070"/>
            <wp:effectExtent l="0" t="0" r="0" b="0"/>
            <wp:docPr id="25" name="Obraz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Obraz 25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92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F4B00">
        <w:rPr>
          <w:rFonts w:ascii="Palatino Linotype" w:hAnsi="Palatino Linotype"/>
          <w:noProof/>
        </w:rPr>
        <w:drawing>
          <wp:inline distT="0" distB="0" distL="0" distR="0" wp14:anchorId="3A020FF4" wp14:editId="14905F68">
            <wp:extent cx="5760720" cy="2592070"/>
            <wp:effectExtent l="0" t="0" r="0" b="0"/>
            <wp:docPr id="26" name="Obraz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Obraz 26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92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F4B00">
        <w:rPr>
          <w:rFonts w:ascii="Palatino Linotype" w:hAnsi="Palatino Linotype"/>
          <w:noProof/>
        </w:rPr>
        <w:drawing>
          <wp:inline distT="0" distB="0" distL="0" distR="0" wp14:anchorId="26BE291A" wp14:editId="01A8D81A">
            <wp:extent cx="5760720" cy="2592070"/>
            <wp:effectExtent l="0" t="0" r="0" b="0"/>
            <wp:docPr id="27" name="Obraz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Obraz 27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92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F4B00">
        <w:rPr>
          <w:rFonts w:ascii="Palatino Linotype" w:hAnsi="Palatino Linotype"/>
          <w:noProof/>
        </w:rPr>
        <w:lastRenderedPageBreak/>
        <w:drawing>
          <wp:inline distT="0" distB="0" distL="0" distR="0" wp14:anchorId="27384FDA" wp14:editId="4576FD37">
            <wp:extent cx="5760720" cy="2592070"/>
            <wp:effectExtent l="0" t="0" r="0" b="0"/>
            <wp:docPr id="28" name="Obraz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Obraz 28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92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F4B00">
        <w:rPr>
          <w:rFonts w:ascii="Palatino Linotype" w:hAnsi="Palatino Linotype"/>
          <w:noProof/>
        </w:rPr>
        <w:drawing>
          <wp:inline distT="0" distB="0" distL="0" distR="0" wp14:anchorId="3535CF3F" wp14:editId="00DD016D">
            <wp:extent cx="5760720" cy="2592070"/>
            <wp:effectExtent l="0" t="0" r="0" b="0"/>
            <wp:docPr id="29" name="Obraz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Obraz 29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92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F4B00">
        <w:rPr>
          <w:rFonts w:ascii="Palatino Linotype" w:hAnsi="Palatino Linotype"/>
          <w:noProof/>
        </w:rPr>
        <w:drawing>
          <wp:inline distT="0" distB="0" distL="0" distR="0" wp14:anchorId="17832080" wp14:editId="398C5464">
            <wp:extent cx="5760720" cy="2592070"/>
            <wp:effectExtent l="0" t="0" r="0" b="0"/>
            <wp:docPr id="30" name="Obraz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Obraz 30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92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F4B00">
        <w:rPr>
          <w:rFonts w:ascii="Palatino Linotype" w:hAnsi="Palatino Linotype"/>
          <w:noProof/>
        </w:rPr>
        <w:lastRenderedPageBreak/>
        <w:drawing>
          <wp:inline distT="0" distB="0" distL="0" distR="0" wp14:anchorId="18B7CB88" wp14:editId="578E5718">
            <wp:extent cx="5760720" cy="2592070"/>
            <wp:effectExtent l="0" t="0" r="0" b="0"/>
            <wp:docPr id="31" name="Obraz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Obraz 31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92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F4B00">
        <w:rPr>
          <w:rFonts w:ascii="Palatino Linotype" w:hAnsi="Palatino Linotype"/>
          <w:noProof/>
        </w:rPr>
        <w:drawing>
          <wp:inline distT="0" distB="0" distL="0" distR="0" wp14:anchorId="763DFB15" wp14:editId="0AB02610">
            <wp:extent cx="5760720" cy="2592070"/>
            <wp:effectExtent l="0" t="0" r="0" b="0"/>
            <wp:docPr id="32" name="Obraz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Obraz 32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92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82AC22" w14:textId="311290A9" w:rsidR="00DE0FFA" w:rsidRPr="00BF4B00" w:rsidRDefault="00DE0FFA" w:rsidP="006B035C">
      <w:pPr>
        <w:jc w:val="both"/>
        <w:rPr>
          <w:rFonts w:ascii="Palatino Linotype" w:hAnsi="Palatino Linotype"/>
        </w:rPr>
      </w:pPr>
      <w:r w:rsidRPr="00BF4B00">
        <w:rPr>
          <w:rFonts w:ascii="Palatino Linotype" w:hAnsi="Palatino Linotype"/>
        </w:rPr>
        <w:br w:type="page"/>
      </w:r>
    </w:p>
    <w:p w14:paraId="4260B10A" w14:textId="77777777" w:rsidR="00F54857" w:rsidRPr="00BF4B00" w:rsidRDefault="00123AFE" w:rsidP="006B035C">
      <w:pPr>
        <w:jc w:val="both"/>
        <w:rPr>
          <w:rFonts w:ascii="Palatino Linotype" w:hAnsi="Palatino Linotype"/>
          <w:b/>
          <w:bCs/>
        </w:rPr>
      </w:pPr>
      <w:r w:rsidRPr="00BF4B00">
        <w:rPr>
          <w:rFonts w:ascii="Palatino Linotype" w:hAnsi="Palatino Linotype"/>
          <w:noProof/>
        </w:rPr>
        <w:lastRenderedPageBreak/>
        <w:drawing>
          <wp:inline distT="0" distB="0" distL="0" distR="0" wp14:anchorId="43C2ADF1" wp14:editId="32457BA9">
            <wp:extent cx="6660000" cy="2669146"/>
            <wp:effectExtent l="0" t="0" r="762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0000" cy="26691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A5E38E" w14:textId="703F3465" w:rsidR="003E7446" w:rsidRPr="00BF4B00" w:rsidRDefault="003E7446" w:rsidP="006B035C">
      <w:pPr>
        <w:jc w:val="both"/>
        <w:rPr>
          <w:rFonts w:ascii="Palatino Linotype" w:hAnsi="Palatino Linotype"/>
        </w:rPr>
      </w:pPr>
      <w:r w:rsidRPr="00BF4B00">
        <w:rPr>
          <w:rFonts w:ascii="Palatino Linotype" w:hAnsi="Palatino Linotype"/>
          <w:b/>
          <w:bCs/>
        </w:rPr>
        <w:t>Figure S</w:t>
      </w:r>
      <w:r w:rsidR="001D1ABB">
        <w:rPr>
          <w:rFonts w:ascii="Palatino Linotype" w:hAnsi="Palatino Linotype"/>
          <w:b/>
          <w:bCs/>
        </w:rPr>
        <w:t>2</w:t>
      </w:r>
      <w:r w:rsidRPr="00BF4B00">
        <w:rPr>
          <w:rFonts w:ascii="Palatino Linotype" w:hAnsi="Palatino Linotype"/>
          <w:b/>
          <w:bCs/>
        </w:rPr>
        <w:t>.</w:t>
      </w:r>
      <w:r w:rsidR="008F56BA" w:rsidRPr="00BF4B00">
        <w:rPr>
          <w:rFonts w:ascii="Palatino Linotype" w:hAnsi="Palatino Linotype"/>
        </w:rPr>
        <w:t xml:space="preserve"> </w:t>
      </w:r>
      <w:r w:rsidR="00824768" w:rsidRPr="00BF4B00">
        <w:rPr>
          <w:rFonts w:ascii="Palatino Linotype" w:hAnsi="Palatino Linotype"/>
        </w:rPr>
        <w:t xml:space="preserve">Scree plot </w:t>
      </w:r>
      <w:r w:rsidR="00F0765E" w:rsidRPr="00BF4B00">
        <w:rPr>
          <w:rFonts w:ascii="Palatino Linotype" w:hAnsi="Palatino Linotype"/>
        </w:rPr>
        <w:t xml:space="preserve">showing the proportion of </w:t>
      </w:r>
      <w:r w:rsidR="00D2017A" w:rsidRPr="00BF4B00">
        <w:rPr>
          <w:rFonts w:ascii="Palatino Linotype" w:hAnsi="Palatino Linotype"/>
        </w:rPr>
        <w:t xml:space="preserve">explained </w:t>
      </w:r>
      <w:r w:rsidR="00F0765E" w:rsidRPr="00BF4B00">
        <w:rPr>
          <w:rFonts w:ascii="Palatino Linotype" w:hAnsi="Palatino Linotype"/>
        </w:rPr>
        <w:t>variance by the principal components</w:t>
      </w:r>
      <w:r w:rsidR="004B00D6" w:rsidRPr="00BF4B00">
        <w:rPr>
          <w:rFonts w:ascii="Palatino Linotype" w:hAnsi="Palatino Linotype"/>
        </w:rPr>
        <w:t>.</w:t>
      </w:r>
    </w:p>
    <w:p w14:paraId="48C25728" w14:textId="1666268D" w:rsidR="003E7446" w:rsidRPr="00BF4B00" w:rsidRDefault="003E7446" w:rsidP="006B035C">
      <w:pPr>
        <w:jc w:val="both"/>
        <w:rPr>
          <w:rFonts w:ascii="Palatino Linotype" w:hAnsi="Palatino Linotype"/>
        </w:rPr>
      </w:pPr>
    </w:p>
    <w:p w14:paraId="189B9675" w14:textId="56B74AA8" w:rsidR="00B14C5E" w:rsidRPr="00BF4B00" w:rsidRDefault="00123AFE" w:rsidP="006B035C">
      <w:pPr>
        <w:jc w:val="both"/>
        <w:rPr>
          <w:rFonts w:ascii="Palatino Linotype" w:hAnsi="Palatino Linotype"/>
        </w:rPr>
      </w:pPr>
      <w:r w:rsidRPr="00BF4B00">
        <w:rPr>
          <w:rFonts w:ascii="Palatino Linotype" w:hAnsi="Palatino Linotype"/>
          <w:noProof/>
        </w:rPr>
        <w:drawing>
          <wp:inline distT="0" distB="0" distL="0" distR="0" wp14:anchorId="50B7F5AF" wp14:editId="3F48ECBE">
            <wp:extent cx="6660000" cy="1176894"/>
            <wp:effectExtent l="0" t="0" r="7620" b="4445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0000" cy="11768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D172C8" w14:textId="3671E838" w:rsidR="003E7446" w:rsidRPr="00BF4B00" w:rsidRDefault="003E7446" w:rsidP="006B035C">
      <w:pPr>
        <w:jc w:val="both"/>
        <w:rPr>
          <w:rFonts w:ascii="Palatino Linotype" w:hAnsi="Palatino Linotype"/>
        </w:rPr>
      </w:pPr>
      <w:r w:rsidRPr="00BF4B00">
        <w:rPr>
          <w:rFonts w:ascii="Palatino Linotype" w:hAnsi="Palatino Linotype"/>
          <w:b/>
          <w:bCs/>
        </w:rPr>
        <w:t>Figure S</w:t>
      </w:r>
      <w:r w:rsidR="001D1ABB">
        <w:rPr>
          <w:rFonts w:ascii="Palatino Linotype" w:hAnsi="Palatino Linotype"/>
          <w:b/>
          <w:bCs/>
        </w:rPr>
        <w:t>3</w:t>
      </w:r>
      <w:r w:rsidRPr="00BF4B00">
        <w:rPr>
          <w:rFonts w:ascii="Palatino Linotype" w:hAnsi="Palatino Linotype"/>
          <w:b/>
          <w:bCs/>
        </w:rPr>
        <w:t>.</w:t>
      </w:r>
      <w:r w:rsidR="00326873" w:rsidRPr="00BF4B00">
        <w:rPr>
          <w:rFonts w:ascii="Palatino Linotype" w:hAnsi="Palatino Linotype"/>
        </w:rPr>
        <w:t xml:space="preserve"> Cos</w:t>
      </w:r>
      <w:r w:rsidR="00326873" w:rsidRPr="00BF4B00">
        <w:rPr>
          <w:rFonts w:ascii="Palatino Linotype" w:hAnsi="Palatino Linotype"/>
          <w:vertAlign w:val="superscript"/>
        </w:rPr>
        <w:t>2</w:t>
      </w:r>
      <w:r w:rsidR="00326873" w:rsidRPr="00BF4B00">
        <w:rPr>
          <w:rFonts w:ascii="Palatino Linotype" w:hAnsi="Palatino Linotype"/>
        </w:rPr>
        <w:t xml:space="preserve"> for the amino acids selected as active variables in </w:t>
      </w:r>
      <w:r w:rsidR="009B45EB" w:rsidRPr="00BF4B00">
        <w:rPr>
          <w:rFonts w:ascii="Palatino Linotype" w:hAnsi="Palatino Linotype"/>
        </w:rPr>
        <w:t xml:space="preserve">the </w:t>
      </w:r>
      <w:r w:rsidR="00626327" w:rsidRPr="00BF4B00">
        <w:rPr>
          <w:rFonts w:ascii="Palatino Linotype" w:hAnsi="Palatino Linotype"/>
        </w:rPr>
        <w:t>principal component analysis model</w:t>
      </w:r>
      <w:r w:rsidR="00326873" w:rsidRPr="00BF4B00">
        <w:rPr>
          <w:rFonts w:ascii="Palatino Linotype" w:hAnsi="Palatino Linotype"/>
        </w:rPr>
        <w:t>, representing the quality of representation for variables on the factor map (Dim1-</w:t>
      </w:r>
      <w:r w:rsidR="006A1F56" w:rsidRPr="00BF4B00">
        <w:rPr>
          <w:rFonts w:ascii="Palatino Linotype" w:hAnsi="Palatino Linotype"/>
        </w:rPr>
        <w:t>3</w:t>
      </w:r>
      <w:r w:rsidR="00326873" w:rsidRPr="00BF4B00">
        <w:rPr>
          <w:rFonts w:ascii="Palatino Linotype" w:hAnsi="Palatino Linotype"/>
        </w:rPr>
        <w:t>)</w:t>
      </w:r>
      <w:r w:rsidR="004B00D6" w:rsidRPr="00BF4B00">
        <w:rPr>
          <w:rFonts w:ascii="Palatino Linotype" w:hAnsi="Palatino Linotype"/>
        </w:rPr>
        <w:t>.</w:t>
      </w:r>
    </w:p>
    <w:p w14:paraId="4FCE8FAF" w14:textId="0A61CB95" w:rsidR="00DF676A" w:rsidRPr="00BF4B00" w:rsidRDefault="00DF676A" w:rsidP="006B035C">
      <w:pPr>
        <w:jc w:val="both"/>
        <w:rPr>
          <w:rFonts w:ascii="Palatino Linotype" w:hAnsi="Palatino Linotype"/>
        </w:rPr>
      </w:pPr>
    </w:p>
    <w:p w14:paraId="5BA72C0D" w14:textId="496768E5" w:rsidR="005F4EE4" w:rsidRPr="00BF4B00" w:rsidRDefault="005F4EE4" w:rsidP="006B035C">
      <w:pPr>
        <w:jc w:val="both"/>
        <w:rPr>
          <w:rFonts w:ascii="Palatino Linotype" w:hAnsi="Palatino Linotype"/>
        </w:rPr>
      </w:pPr>
    </w:p>
    <w:p w14:paraId="1F300038" w14:textId="0F8534D2" w:rsidR="005F4EE4" w:rsidRPr="00BF4B00" w:rsidRDefault="005F4EE4" w:rsidP="006B035C">
      <w:pPr>
        <w:jc w:val="both"/>
        <w:rPr>
          <w:rFonts w:ascii="Palatino Linotype" w:hAnsi="Palatino Linotype"/>
        </w:rPr>
      </w:pPr>
      <w:r w:rsidRPr="00BF4B00">
        <w:rPr>
          <w:rFonts w:ascii="Palatino Linotype" w:hAnsi="Palatino Linotype"/>
        </w:rPr>
        <w:br w:type="page"/>
      </w:r>
    </w:p>
    <w:p w14:paraId="5C61D61D" w14:textId="231BB376" w:rsidR="005F4EE4" w:rsidRPr="00BF4B00" w:rsidRDefault="005F4EE4" w:rsidP="006B035C">
      <w:pPr>
        <w:jc w:val="both"/>
        <w:rPr>
          <w:rFonts w:ascii="Palatino Linotype" w:hAnsi="Palatino Linotype"/>
        </w:rPr>
      </w:pPr>
      <w:r w:rsidRPr="00BF4B00">
        <w:rPr>
          <w:rFonts w:ascii="Palatino Linotype" w:hAnsi="Palatino Linotype"/>
          <w:noProof/>
        </w:rPr>
        <w:lastRenderedPageBreak/>
        <w:drawing>
          <wp:inline distT="0" distB="0" distL="0" distR="0" wp14:anchorId="3B366BAB" wp14:editId="0A9296E3">
            <wp:extent cx="6660000" cy="4843770"/>
            <wp:effectExtent l="0" t="0" r="762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6660000" cy="4843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FAD8BB" w14:textId="545D5589" w:rsidR="00123AFE" w:rsidRPr="00BF4B00" w:rsidRDefault="00123AFE" w:rsidP="006B035C">
      <w:pPr>
        <w:jc w:val="both"/>
        <w:rPr>
          <w:rFonts w:ascii="Palatino Linotype" w:hAnsi="Palatino Linotype"/>
        </w:rPr>
      </w:pPr>
      <w:r w:rsidRPr="00BF4B00">
        <w:rPr>
          <w:rFonts w:ascii="Palatino Linotype" w:hAnsi="Palatino Linotype"/>
          <w:b/>
          <w:bCs/>
        </w:rPr>
        <w:t>Figure S</w:t>
      </w:r>
      <w:r w:rsidR="001D1ABB">
        <w:rPr>
          <w:rFonts w:ascii="Palatino Linotype" w:hAnsi="Palatino Linotype"/>
          <w:b/>
          <w:bCs/>
        </w:rPr>
        <w:t>4</w:t>
      </w:r>
      <w:r w:rsidRPr="00BF4B00">
        <w:rPr>
          <w:rFonts w:ascii="Palatino Linotype" w:hAnsi="Palatino Linotype"/>
          <w:b/>
          <w:bCs/>
        </w:rPr>
        <w:t>.</w:t>
      </w:r>
      <w:r w:rsidRPr="00BF4B00">
        <w:rPr>
          <w:rFonts w:ascii="Palatino Linotype" w:hAnsi="Palatino Linotype"/>
        </w:rPr>
        <w:t xml:space="preserve"> Uniform manifold approximation and projection of all amino acids</w:t>
      </w:r>
      <w:r w:rsidR="000B6F17" w:rsidRPr="00BF4B00">
        <w:rPr>
          <w:rFonts w:ascii="Palatino Linotype" w:hAnsi="Palatino Linotype"/>
        </w:rPr>
        <w:t xml:space="preserve"> in </w:t>
      </w:r>
      <w:proofErr w:type="spellStart"/>
      <w:r w:rsidR="000B6F17" w:rsidRPr="00BF4B00">
        <w:rPr>
          <w:rFonts w:ascii="Palatino Linotype" w:hAnsi="Palatino Linotype"/>
          <w:i/>
          <w:iCs/>
        </w:rPr>
        <w:t>Neottia</w:t>
      </w:r>
      <w:proofErr w:type="spellEnd"/>
      <w:r w:rsidR="000B6F17" w:rsidRPr="00BF4B00">
        <w:rPr>
          <w:rFonts w:ascii="Palatino Linotype" w:hAnsi="Palatino Linotype"/>
          <w:i/>
          <w:iCs/>
        </w:rPr>
        <w:t xml:space="preserve"> ovata</w:t>
      </w:r>
      <w:r w:rsidR="000B6F17" w:rsidRPr="00BF4B00">
        <w:rPr>
          <w:rFonts w:ascii="Palatino Linotype" w:hAnsi="Palatino Linotype"/>
        </w:rPr>
        <w:t xml:space="preserve"> populations</w:t>
      </w:r>
      <w:r w:rsidRPr="00BF4B00">
        <w:rPr>
          <w:rFonts w:ascii="Palatino Linotype" w:hAnsi="Palatino Linotype"/>
        </w:rPr>
        <w:t>, except for β-Ala.</w:t>
      </w:r>
      <w:r w:rsidR="006B035C" w:rsidRPr="00BF4B00">
        <w:rPr>
          <w:rFonts w:ascii="Palatino Linotype" w:hAnsi="Palatino Linotype"/>
        </w:rPr>
        <w:t xml:space="preserve"> Individuals (populations) are color-coded and labeled with a number corresponding to Id used in Table S</w:t>
      </w:r>
      <w:r w:rsidR="001D1ABB">
        <w:rPr>
          <w:rFonts w:ascii="Palatino Linotype" w:hAnsi="Palatino Linotype"/>
        </w:rPr>
        <w:t>3</w:t>
      </w:r>
      <w:r w:rsidR="006B035C" w:rsidRPr="00BF4B00">
        <w:rPr>
          <w:rFonts w:ascii="Palatino Linotype" w:hAnsi="Palatino Linotype"/>
        </w:rPr>
        <w:t>.</w:t>
      </w:r>
    </w:p>
    <w:p w14:paraId="78C07960" w14:textId="77777777" w:rsidR="005F4EE4" w:rsidRPr="00BF4B00" w:rsidRDefault="005F4EE4" w:rsidP="006B035C">
      <w:pPr>
        <w:jc w:val="both"/>
        <w:rPr>
          <w:rFonts w:ascii="Palatino Linotype" w:hAnsi="Palatino Linotype"/>
        </w:rPr>
      </w:pPr>
    </w:p>
    <w:sectPr w:rsidR="005F4EE4" w:rsidRPr="00BF4B00" w:rsidSect="00F25894">
      <w:footerReference w:type="default" r:id="rId38"/>
      <w:headerReference w:type="first" r:id="rId39"/>
      <w:pgSz w:w="11906" w:h="16838"/>
      <w:pgMar w:top="1418" w:right="720" w:bottom="1077" w:left="720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B892D91" w14:textId="77777777" w:rsidR="003D2B2E" w:rsidRDefault="003D2B2E" w:rsidP="00DE0FFA">
      <w:pPr>
        <w:spacing w:after="0" w:line="240" w:lineRule="auto"/>
      </w:pPr>
      <w:r>
        <w:separator/>
      </w:r>
    </w:p>
  </w:endnote>
  <w:endnote w:type="continuationSeparator" w:id="0">
    <w:p w14:paraId="50E90EE0" w14:textId="77777777" w:rsidR="003D2B2E" w:rsidRDefault="003D2B2E" w:rsidP="00DE0FF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EE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DengXian">
    <w:altName w:val="DengXian"/>
    <w:panose1 w:val="03000509000000000000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EE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Fonts w:ascii="Palatino Linotype" w:hAnsi="Palatino Linotype"/>
        <w:sz w:val="20"/>
        <w:szCs w:val="20"/>
      </w:rPr>
      <w:id w:val="-1064871727"/>
      <w:docPartObj>
        <w:docPartGallery w:val="Page Numbers (Bottom of Page)"/>
        <w:docPartUnique/>
      </w:docPartObj>
    </w:sdtPr>
    <w:sdtEndPr/>
    <w:sdtContent>
      <w:sdt>
        <w:sdtPr>
          <w:rPr>
            <w:rFonts w:ascii="Palatino Linotype" w:hAnsi="Palatino Linotype"/>
            <w:sz w:val="20"/>
            <w:szCs w:val="20"/>
          </w:rPr>
          <w:id w:val="1728636285"/>
          <w:docPartObj>
            <w:docPartGallery w:val="Page Numbers (Top of Page)"/>
            <w:docPartUnique/>
          </w:docPartObj>
        </w:sdtPr>
        <w:sdtEndPr/>
        <w:sdtContent>
          <w:p w14:paraId="34C4906B" w14:textId="5015F569" w:rsidR="00DE0FFA" w:rsidRPr="00F54857" w:rsidRDefault="00DE0FFA" w:rsidP="00DE0FFA">
            <w:pPr>
              <w:pStyle w:val="Stopka"/>
              <w:jc w:val="center"/>
              <w:rPr>
                <w:rFonts w:ascii="Palatino Linotype" w:hAnsi="Palatino Linotype"/>
                <w:sz w:val="20"/>
                <w:szCs w:val="20"/>
              </w:rPr>
            </w:pPr>
            <w:r w:rsidRPr="00F54857">
              <w:rPr>
                <w:rFonts w:ascii="Palatino Linotype" w:hAnsi="Palatino Linotype"/>
                <w:b/>
                <w:bCs/>
                <w:sz w:val="20"/>
                <w:szCs w:val="20"/>
              </w:rPr>
              <w:fldChar w:fldCharType="begin"/>
            </w:r>
            <w:r w:rsidRPr="00F54857">
              <w:rPr>
                <w:rFonts w:ascii="Palatino Linotype" w:hAnsi="Palatino Linotype"/>
                <w:b/>
                <w:bCs/>
                <w:sz w:val="20"/>
                <w:szCs w:val="20"/>
              </w:rPr>
              <w:instrText>PAGE</w:instrText>
            </w:r>
            <w:r w:rsidRPr="00F54857">
              <w:rPr>
                <w:rFonts w:ascii="Palatino Linotype" w:hAnsi="Palatino Linotype"/>
                <w:b/>
                <w:bCs/>
                <w:sz w:val="20"/>
                <w:szCs w:val="20"/>
              </w:rPr>
              <w:fldChar w:fldCharType="separate"/>
            </w:r>
            <w:r w:rsidRPr="00F54857">
              <w:rPr>
                <w:rFonts w:ascii="Palatino Linotype" w:hAnsi="Palatino Linotype"/>
                <w:b/>
                <w:bCs/>
                <w:sz w:val="20"/>
                <w:szCs w:val="20"/>
                <w:lang w:val="pl-PL"/>
              </w:rPr>
              <w:t>2</w:t>
            </w:r>
            <w:r w:rsidRPr="00F54857">
              <w:rPr>
                <w:rFonts w:ascii="Palatino Linotype" w:hAnsi="Palatino Linotype"/>
                <w:b/>
                <w:bCs/>
                <w:sz w:val="20"/>
                <w:szCs w:val="20"/>
              </w:rPr>
              <w:fldChar w:fldCharType="end"/>
            </w:r>
            <w:r w:rsidRPr="00F54857">
              <w:rPr>
                <w:rFonts w:ascii="Palatino Linotype" w:hAnsi="Palatino Linotype"/>
                <w:sz w:val="20"/>
                <w:szCs w:val="20"/>
                <w:lang w:val="pl-PL"/>
              </w:rPr>
              <w:t xml:space="preserve"> / </w:t>
            </w:r>
            <w:r w:rsidRPr="00F54857">
              <w:rPr>
                <w:rFonts w:ascii="Palatino Linotype" w:hAnsi="Palatino Linotype"/>
                <w:b/>
                <w:bCs/>
                <w:sz w:val="20"/>
                <w:szCs w:val="20"/>
              </w:rPr>
              <w:fldChar w:fldCharType="begin"/>
            </w:r>
            <w:r w:rsidRPr="00F54857">
              <w:rPr>
                <w:rFonts w:ascii="Palatino Linotype" w:hAnsi="Palatino Linotype"/>
                <w:b/>
                <w:bCs/>
                <w:sz w:val="20"/>
                <w:szCs w:val="20"/>
              </w:rPr>
              <w:instrText>NUMPAGES</w:instrText>
            </w:r>
            <w:r w:rsidRPr="00F54857">
              <w:rPr>
                <w:rFonts w:ascii="Palatino Linotype" w:hAnsi="Palatino Linotype"/>
                <w:b/>
                <w:bCs/>
                <w:sz w:val="20"/>
                <w:szCs w:val="20"/>
              </w:rPr>
              <w:fldChar w:fldCharType="separate"/>
            </w:r>
            <w:r w:rsidRPr="00F54857">
              <w:rPr>
                <w:rFonts w:ascii="Palatino Linotype" w:hAnsi="Palatino Linotype"/>
                <w:b/>
                <w:bCs/>
                <w:sz w:val="20"/>
                <w:szCs w:val="20"/>
                <w:lang w:val="pl-PL"/>
              </w:rPr>
              <w:t>2</w:t>
            </w:r>
            <w:r w:rsidRPr="00F54857">
              <w:rPr>
                <w:rFonts w:ascii="Palatino Linotype" w:hAnsi="Palatino Linotype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DA9496D" w14:textId="77777777" w:rsidR="003D2B2E" w:rsidRDefault="003D2B2E" w:rsidP="00DE0FFA">
      <w:pPr>
        <w:spacing w:after="0" w:line="240" w:lineRule="auto"/>
      </w:pPr>
      <w:r>
        <w:separator/>
      </w:r>
    </w:p>
  </w:footnote>
  <w:footnote w:type="continuationSeparator" w:id="0">
    <w:p w14:paraId="270ACCA5" w14:textId="77777777" w:rsidR="003D2B2E" w:rsidRDefault="003D2B2E" w:rsidP="00DE0FF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10487" w:type="dxa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3679"/>
      <w:gridCol w:w="5252"/>
      <w:gridCol w:w="1556"/>
    </w:tblGrid>
    <w:tr w:rsidR="00F25894" w:rsidRPr="004340C2" w14:paraId="205423F0" w14:textId="77777777" w:rsidTr="00A36F7D">
      <w:trPr>
        <w:trHeight w:val="686"/>
      </w:trPr>
      <w:tc>
        <w:tcPr>
          <w:tcW w:w="3679" w:type="dxa"/>
          <w:shd w:val="clear" w:color="auto" w:fill="auto"/>
          <w:vAlign w:val="center"/>
        </w:tcPr>
        <w:p w14:paraId="1441E8A9" w14:textId="77777777" w:rsidR="00F25894" w:rsidRPr="00762525" w:rsidRDefault="00F25894" w:rsidP="00F25894">
          <w:pPr>
            <w:pStyle w:val="Nagwek"/>
            <w:rPr>
              <w:rFonts w:eastAsia="DengXian"/>
              <w:b/>
              <w:bCs/>
            </w:rPr>
          </w:pPr>
          <w:r w:rsidRPr="00762525">
            <w:rPr>
              <w:rFonts w:eastAsia="DengXian"/>
              <w:b/>
              <w:bCs/>
              <w:noProof/>
            </w:rPr>
            <w:drawing>
              <wp:inline distT="0" distB="0" distL="0" distR="0" wp14:anchorId="52CE1EBB" wp14:editId="487DC326">
                <wp:extent cx="1670050" cy="438150"/>
                <wp:effectExtent l="0" t="0" r="0" b="0"/>
                <wp:docPr id="34" name="Picture 3" descr="C:\Users\home\Desktop\logos\ijms_logo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 descr="C:\Users\home\Desktop\logos\ijms_logo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670050" cy="4381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252" w:type="dxa"/>
          <w:shd w:val="clear" w:color="auto" w:fill="auto"/>
          <w:vAlign w:val="center"/>
        </w:tcPr>
        <w:p w14:paraId="3F875251" w14:textId="149D558F" w:rsidR="00F25894" w:rsidRPr="00A36F7D" w:rsidRDefault="00A36F7D" w:rsidP="00F25894">
          <w:pPr>
            <w:pStyle w:val="Nagwek"/>
            <w:rPr>
              <w:rFonts w:ascii="Palatino Linotype" w:eastAsia="DengXian" w:hAnsi="Palatino Linotype"/>
              <w:b/>
              <w:bCs/>
              <w:sz w:val="20"/>
              <w:szCs w:val="20"/>
            </w:rPr>
          </w:pPr>
          <w:r w:rsidRPr="00A36F7D">
            <w:rPr>
              <w:rFonts w:ascii="Palatino Linotype" w:eastAsia="DengXian" w:hAnsi="Palatino Linotype"/>
              <w:b/>
              <w:bCs/>
              <w:sz w:val="20"/>
              <w:szCs w:val="20"/>
            </w:rPr>
            <w:t xml:space="preserve">How are the flower structure and nectar composition of </w:t>
          </w:r>
          <w:proofErr w:type="spellStart"/>
          <w:r w:rsidRPr="00A36F7D">
            <w:rPr>
              <w:rFonts w:ascii="Palatino Linotype" w:eastAsia="DengXian" w:hAnsi="Palatino Linotype"/>
              <w:b/>
              <w:bCs/>
              <w:sz w:val="20"/>
              <w:szCs w:val="20"/>
            </w:rPr>
            <w:t>gener-alistic</w:t>
          </w:r>
          <w:proofErr w:type="spellEnd"/>
          <w:r w:rsidRPr="00A36F7D">
            <w:rPr>
              <w:rFonts w:ascii="Palatino Linotype" w:eastAsia="DengXian" w:hAnsi="Palatino Linotype"/>
              <w:b/>
              <w:bCs/>
              <w:sz w:val="20"/>
              <w:szCs w:val="20"/>
            </w:rPr>
            <w:t xml:space="preserve"> orchid </w:t>
          </w:r>
          <w:proofErr w:type="spellStart"/>
          <w:r w:rsidRPr="00A36F7D">
            <w:rPr>
              <w:rFonts w:ascii="Palatino Linotype" w:eastAsia="DengXian" w:hAnsi="Palatino Linotype"/>
              <w:b/>
              <w:bCs/>
              <w:sz w:val="20"/>
              <w:szCs w:val="20"/>
            </w:rPr>
            <w:t>Neottia</w:t>
          </w:r>
          <w:proofErr w:type="spellEnd"/>
          <w:r w:rsidRPr="00A36F7D">
            <w:rPr>
              <w:rFonts w:ascii="Palatino Linotype" w:eastAsia="DengXian" w:hAnsi="Palatino Linotype"/>
              <w:b/>
              <w:bCs/>
              <w:sz w:val="20"/>
              <w:szCs w:val="20"/>
            </w:rPr>
            <w:t xml:space="preserve"> ovata adapted to a wide range of </w:t>
          </w:r>
          <w:proofErr w:type="spellStart"/>
          <w:r w:rsidRPr="00A36F7D">
            <w:rPr>
              <w:rFonts w:ascii="Palatino Linotype" w:eastAsia="DengXian" w:hAnsi="Palatino Linotype"/>
              <w:b/>
              <w:bCs/>
              <w:sz w:val="20"/>
              <w:szCs w:val="20"/>
            </w:rPr>
            <w:t>pollina</w:t>
          </w:r>
          <w:proofErr w:type="spellEnd"/>
          <w:r w:rsidRPr="00A36F7D">
            <w:rPr>
              <w:rFonts w:ascii="Palatino Linotype" w:eastAsia="DengXian" w:hAnsi="Palatino Linotype"/>
              <w:b/>
              <w:bCs/>
              <w:sz w:val="20"/>
              <w:szCs w:val="20"/>
            </w:rPr>
            <w:t>-tors?</w:t>
          </w:r>
        </w:p>
      </w:tc>
      <w:tc>
        <w:tcPr>
          <w:tcW w:w="1556" w:type="dxa"/>
          <w:shd w:val="clear" w:color="auto" w:fill="auto"/>
          <w:vAlign w:val="center"/>
        </w:tcPr>
        <w:p w14:paraId="456DCCBC" w14:textId="77777777" w:rsidR="00F25894" w:rsidRPr="00762525" w:rsidRDefault="00F25894" w:rsidP="00F25894">
          <w:pPr>
            <w:pStyle w:val="Nagwek"/>
            <w:jc w:val="right"/>
            <w:rPr>
              <w:rFonts w:eastAsia="DengXian"/>
              <w:b/>
              <w:bCs/>
            </w:rPr>
          </w:pPr>
          <w:r w:rsidRPr="00762525">
            <w:rPr>
              <w:rFonts w:eastAsia="DengXian"/>
              <w:b/>
              <w:bCs/>
              <w:noProof/>
            </w:rPr>
            <w:drawing>
              <wp:inline distT="0" distB="0" distL="0" distR="0" wp14:anchorId="1BB47321" wp14:editId="74B18929">
                <wp:extent cx="539750" cy="355600"/>
                <wp:effectExtent l="0" t="0" r="0" b="0"/>
                <wp:docPr id="35" name="Obraz 3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3975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56F36748" w14:textId="77777777" w:rsidR="00F25894" w:rsidRPr="00471F5A" w:rsidRDefault="00F25894" w:rsidP="00F25894">
    <w:pPr>
      <w:pBdr>
        <w:bottom w:val="single" w:sz="4" w:space="1" w:color="000000"/>
      </w:pBdr>
      <w:adjustRightInd w:val="0"/>
      <w:snapToGrid w:val="0"/>
      <w:spacing w:line="100" w:lineRule="exact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62"/>
  <w:proofState w:spelling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NTQ0MrewNDMxMDMxNjBR0lEKTi0uzszPAykwNKgFAKvypMgtAAAA"/>
  </w:docVars>
  <w:rsids>
    <w:rsidRoot w:val="003E5F83"/>
    <w:rsid w:val="00010F44"/>
    <w:rsid w:val="00017704"/>
    <w:rsid w:val="00073986"/>
    <w:rsid w:val="00075815"/>
    <w:rsid w:val="000841D5"/>
    <w:rsid w:val="000B6F17"/>
    <w:rsid w:val="000F49E6"/>
    <w:rsid w:val="000F6EDD"/>
    <w:rsid w:val="0010007C"/>
    <w:rsid w:val="00115F24"/>
    <w:rsid w:val="00123AFE"/>
    <w:rsid w:val="0013407A"/>
    <w:rsid w:val="001960E0"/>
    <w:rsid w:val="001C0CBA"/>
    <w:rsid w:val="001D1ABB"/>
    <w:rsid w:val="002033F5"/>
    <w:rsid w:val="00205E14"/>
    <w:rsid w:val="00223EA0"/>
    <w:rsid w:val="0025350E"/>
    <w:rsid w:val="002731BD"/>
    <w:rsid w:val="002A1D50"/>
    <w:rsid w:val="002C54AF"/>
    <w:rsid w:val="002D1E9D"/>
    <w:rsid w:val="002F666D"/>
    <w:rsid w:val="003169F9"/>
    <w:rsid w:val="0032502D"/>
    <w:rsid w:val="00326873"/>
    <w:rsid w:val="00387297"/>
    <w:rsid w:val="003D28A7"/>
    <w:rsid w:val="003D2B2E"/>
    <w:rsid w:val="003E5F83"/>
    <w:rsid w:val="003E7446"/>
    <w:rsid w:val="003F0F46"/>
    <w:rsid w:val="00454325"/>
    <w:rsid w:val="004A2473"/>
    <w:rsid w:val="004A6C1A"/>
    <w:rsid w:val="004B00D6"/>
    <w:rsid w:val="004C3593"/>
    <w:rsid w:val="004C7AE9"/>
    <w:rsid w:val="00534E93"/>
    <w:rsid w:val="00536B25"/>
    <w:rsid w:val="00553E98"/>
    <w:rsid w:val="00557A87"/>
    <w:rsid w:val="00574F04"/>
    <w:rsid w:val="005764B1"/>
    <w:rsid w:val="005A26EE"/>
    <w:rsid w:val="005F2362"/>
    <w:rsid w:val="005F4EE4"/>
    <w:rsid w:val="005F5586"/>
    <w:rsid w:val="0060603D"/>
    <w:rsid w:val="006262F2"/>
    <w:rsid w:val="00626327"/>
    <w:rsid w:val="00637F29"/>
    <w:rsid w:val="00653B88"/>
    <w:rsid w:val="006712C4"/>
    <w:rsid w:val="0067397F"/>
    <w:rsid w:val="00682E2D"/>
    <w:rsid w:val="0069531E"/>
    <w:rsid w:val="006A1F56"/>
    <w:rsid w:val="006B035C"/>
    <w:rsid w:val="00704013"/>
    <w:rsid w:val="0074702F"/>
    <w:rsid w:val="00753D9C"/>
    <w:rsid w:val="00755FF0"/>
    <w:rsid w:val="00767988"/>
    <w:rsid w:val="007B79FB"/>
    <w:rsid w:val="007D54CB"/>
    <w:rsid w:val="007F5030"/>
    <w:rsid w:val="007F5170"/>
    <w:rsid w:val="0080589F"/>
    <w:rsid w:val="008145D4"/>
    <w:rsid w:val="00824768"/>
    <w:rsid w:val="008440B4"/>
    <w:rsid w:val="008470BD"/>
    <w:rsid w:val="00870995"/>
    <w:rsid w:val="00885217"/>
    <w:rsid w:val="00885EDB"/>
    <w:rsid w:val="00894B09"/>
    <w:rsid w:val="008A6540"/>
    <w:rsid w:val="008B54CD"/>
    <w:rsid w:val="008B6442"/>
    <w:rsid w:val="008C5305"/>
    <w:rsid w:val="008F56BA"/>
    <w:rsid w:val="008F63C7"/>
    <w:rsid w:val="0090235B"/>
    <w:rsid w:val="00923C36"/>
    <w:rsid w:val="00962F58"/>
    <w:rsid w:val="00972836"/>
    <w:rsid w:val="009B430A"/>
    <w:rsid w:val="009B45EB"/>
    <w:rsid w:val="009D7C0B"/>
    <w:rsid w:val="009F18A7"/>
    <w:rsid w:val="00A36F7D"/>
    <w:rsid w:val="00A407C1"/>
    <w:rsid w:val="00A422D1"/>
    <w:rsid w:val="00A8129A"/>
    <w:rsid w:val="00A94575"/>
    <w:rsid w:val="00A94C5D"/>
    <w:rsid w:val="00AF3D2A"/>
    <w:rsid w:val="00B017E0"/>
    <w:rsid w:val="00B111DD"/>
    <w:rsid w:val="00B14C5E"/>
    <w:rsid w:val="00B34C2F"/>
    <w:rsid w:val="00B36583"/>
    <w:rsid w:val="00B533D6"/>
    <w:rsid w:val="00B548D8"/>
    <w:rsid w:val="00B91E00"/>
    <w:rsid w:val="00B9424F"/>
    <w:rsid w:val="00B953D0"/>
    <w:rsid w:val="00BF4B00"/>
    <w:rsid w:val="00C71A8C"/>
    <w:rsid w:val="00CB215A"/>
    <w:rsid w:val="00CC384D"/>
    <w:rsid w:val="00D12FDB"/>
    <w:rsid w:val="00D2017A"/>
    <w:rsid w:val="00D20878"/>
    <w:rsid w:val="00D4026B"/>
    <w:rsid w:val="00D53CCA"/>
    <w:rsid w:val="00D562D6"/>
    <w:rsid w:val="00D96C47"/>
    <w:rsid w:val="00DC0394"/>
    <w:rsid w:val="00DC7CAE"/>
    <w:rsid w:val="00DD108C"/>
    <w:rsid w:val="00DE0FFA"/>
    <w:rsid w:val="00DF676A"/>
    <w:rsid w:val="00E34D62"/>
    <w:rsid w:val="00E45670"/>
    <w:rsid w:val="00EE3CA3"/>
    <w:rsid w:val="00F0765E"/>
    <w:rsid w:val="00F22225"/>
    <w:rsid w:val="00F25894"/>
    <w:rsid w:val="00F42E3B"/>
    <w:rsid w:val="00F54857"/>
    <w:rsid w:val="00F55A57"/>
    <w:rsid w:val="00F60BF2"/>
    <w:rsid w:val="00F6238F"/>
    <w:rsid w:val="00F858C7"/>
    <w:rsid w:val="00F86569"/>
    <w:rsid w:val="00FB11D6"/>
    <w:rsid w:val="00FB684A"/>
    <w:rsid w:val="00FD310F"/>
    <w:rsid w:val="00FD3125"/>
    <w:rsid w:val="00FE263B"/>
    <w:rsid w:val="00FF7B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/>
    <o:shapelayout v:ext="edit">
      <o:idmap v:ext="edit" data="1"/>
    </o:shapelayout>
  </w:shapeDefaults>
  <w:decimalSymbol w:val=","/>
  <w:listSeparator w:val=";"/>
  <w14:docId w14:val="132C80DE"/>
  <w14:defaultImageDpi w14:val="32767"/>
  <w15:chartTrackingRefBased/>
  <w15:docId w15:val="{E9DEDEB0-C6C5-4BB8-BA15-E3F2A813A3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Pr>
      <w:lang w:val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4C7AE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kstzastpczy">
    <w:name w:val="Placeholder Text"/>
    <w:basedOn w:val="Domylnaczcionkaakapitu"/>
    <w:uiPriority w:val="99"/>
    <w:semiHidden/>
    <w:rsid w:val="000F6EDD"/>
    <w:rPr>
      <w:color w:val="808080"/>
    </w:rPr>
  </w:style>
  <w:style w:type="character" w:styleId="Hipercze">
    <w:name w:val="Hyperlink"/>
    <w:basedOn w:val="Domylnaczcionkaakapitu"/>
    <w:uiPriority w:val="99"/>
    <w:semiHidden/>
    <w:unhideWhenUsed/>
    <w:rsid w:val="00DC0394"/>
    <w:rPr>
      <w:color w:val="0563C1"/>
      <w:u w:val="single"/>
    </w:rPr>
  </w:style>
  <w:style w:type="character" w:styleId="UyteHipercze">
    <w:name w:val="FollowedHyperlink"/>
    <w:basedOn w:val="Domylnaczcionkaakapitu"/>
    <w:uiPriority w:val="99"/>
    <w:semiHidden/>
    <w:unhideWhenUsed/>
    <w:rsid w:val="00DC0394"/>
    <w:rPr>
      <w:color w:val="954F72"/>
      <w:u w:val="single"/>
    </w:rPr>
  </w:style>
  <w:style w:type="paragraph" w:customStyle="1" w:styleId="msonormal0">
    <w:name w:val="msonormal"/>
    <w:basedOn w:val="Normalny"/>
    <w:rsid w:val="00DC039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pl-PL" w:eastAsia="pl-PL"/>
    </w:rPr>
  </w:style>
  <w:style w:type="paragraph" w:customStyle="1" w:styleId="xl63">
    <w:name w:val="xl63"/>
    <w:basedOn w:val="Normalny"/>
    <w:rsid w:val="00DC0394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 w:val="16"/>
      <w:szCs w:val="16"/>
      <w:lang w:val="pl-PL" w:eastAsia="pl-PL"/>
    </w:rPr>
  </w:style>
  <w:style w:type="paragraph" w:customStyle="1" w:styleId="xl64">
    <w:name w:val="xl64"/>
    <w:basedOn w:val="Normalny"/>
    <w:rsid w:val="00DC0394"/>
    <w:pPr>
      <w:pBdr>
        <w:top w:val="single" w:sz="4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 w:val="16"/>
      <w:szCs w:val="16"/>
      <w:lang w:val="pl-PL" w:eastAsia="pl-PL"/>
    </w:rPr>
  </w:style>
  <w:style w:type="paragraph" w:customStyle="1" w:styleId="xl65">
    <w:name w:val="xl65"/>
    <w:basedOn w:val="Normalny"/>
    <w:rsid w:val="00DC0394"/>
    <w:pP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 w:val="16"/>
      <w:szCs w:val="16"/>
      <w:lang w:val="pl-PL" w:eastAsia="pl-PL"/>
    </w:rPr>
  </w:style>
  <w:style w:type="paragraph" w:customStyle="1" w:styleId="xl66">
    <w:name w:val="xl66"/>
    <w:basedOn w:val="Normalny"/>
    <w:rsid w:val="00DC0394"/>
    <w:pPr>
      <w:pBdr>
        <w:bottom w:val="single" w:sz="4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 w:val="16"/>
      <w:szCs w:val="16"/>
      <w:lang w:val="pl-PL" w:eastAsia="pl-PL"/>
    </w:rPr>
  </w:style>
  <w:style w:type="paragraph" w:styleId="Nagwek">
    <w:name w:val="header"/>
    <w:basedOn w:val="Normalny"/>
    <w:link w:val="NagwekZnak"/>
    <w:uiPriority w:val="99"/>
    <w:unhideWhenUsed/>
    <w:rsid w:val="00DE0FF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E0FFA"/>
    <w:rPr>
      <w:lang w:val="en-US"/>
    </w:rPr>
  </w:style>
  <w:style w:type="paragraph" w:styleId="Stopka">
    <w:name w:val="footer"/>
    <w:basedOn w:val="Normalny"/>
    <w:link w:val="StopkaZnak"/>
    <w:uiPriority w:val="99"/>
    <w:unhideWhenUsed/>
    <w:rsid w:val="00DE0FF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E0FFA"/>
    <w:rPr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040399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658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180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header" Target="header1.xml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3.png"/><Relationship Id="rId1" Type="http://schemas.openxmlformats.org/officeDocument/2006/relationships/image" Target="media/image3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0F5F03D-ACE6-4679-89CA-139250D42C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49</TotalTime>
  <Pages>15</Pages>
  <Words>496</Words>
  <Characters>2544</Characters>
  <Application>Microsoft Office Word</Application>
  <DocSecurity>0</DocSecurity>
  <Lines>318</Lines>
  <Paragraphs>276</Paragraphs>
  <ScaleCrop>false</ScaleCrop>
  <Company/>
  <LinksUpToDate>false</LinksUpToDate>
  <CharactersWithSpaces>2764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Andrzej Bajguz</dc:creator>
  <cp:keywords/>
  <dc:description/>
  <cp:lastModifiedBy>Andrzej Bajguz</cp:lastModifiedBy>
  <cp:revision>83</cp:revision>
  <cp:lastPrinted>2020-12-25T18:32:00Z</cp:lastPrinted>
  <dcterms:created xsi:type="dcterms:W3CDTF">2020-11-29T12:51:00Z</dcterms:created>
  <dcterms:modified xsi:type="dcterms:W3CDTF">2020-12-25T18:32:00Z</dcterms:modified>
</cp:coreProperties>
</file>