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97465D" w:rsidRP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  <w:r w:rsidRPr="005678CA">
        <w:rPr>
          <w:b/>
          <w:i w:val="0"/>
          <w:szCs w:val="20"/>
        </w:rPr>
        <w:t>Supplementary Material, Figure S</w:t>
      </w:r>
      <w:r w:rsidR="003619AB">
        <w:rPr>
          <w:b/>
          <w:i w:val="0"/>
          <w:szCs w:val="20"/>
        </w:rPr>
        <w:t>7</w:t>
      </w:r>
    </w:p>
    <w:p w:rsidR="00C30928" w:rsidRDefault="00C30928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97465D" w:rsidRPr="003619AB" w:rsidRDefault="003619AB" w:rsidP="003619AB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  <w:r>
        <w:rPr>
          <w:b/>
          <w:i w:val="0"/>
          <w:snapToGrid/>
          <w:sz w:val="18"/>
          <w:szCs w:val="18"/>
        </w:rPr>
        <w:drawing>
          <wp:inline distT="0" distB="0" distL="0" distR="0">
            <wp:extent cx="5756759" cy="686171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positive1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67" b="10711"/>
                    <a:stretch/>
                  </pic:blipFill>
                  <pic:spPr bwMode="auto">
                    <a:xfrm>
                      <a:off x="0" y="0"/>
                      <a:ext cx="5756910" cy="6861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577E" w:rsidRDefault="0084577E" w:rsidP="00C30928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49131B" w:rsidRDefault="0097465D" w:rsidP="0049131B">
      <w:pPr>
        <w:pStyle w:val="MDPI22heading2"/>
        <w:spacing w:before="0"/>
        <w:ind w:left="-567" w:right="-573"/>
        <w:rPr>
          <w:i w:val="0"/>
          <w:szCs w:val="20"/>
        </w:rPr>
      </w:pPr>
      <w:r w:rsidRPr="0097465D">
        <w:rPr>
          <w:b/>
          <w:i w:val="0"/>
          <w:szCs w:val="20"/>
        </w:rPr>
        <w:t xml:space="preserve">Figure </w:t>
      </w:r>
      <w:r>
        <w:rPr>
          <w:b/>
          <w:i w:val="0"/>
          <w:szCs w:val="20"/>
        </w:rPr>
        <w:t>S</w:t>
      </w:r>
      <w:r w:rsidR="003619AB">
        <w:rPr>
          <w:b/>
          <w:i w:val="0"/>
          <w:szCs w:val="20"/>
        </w:rPr>
        <w:t>7</w:t>
      </w:r>
      <w:r w:rsidRPr="0097465D">
        <w:rPr>
          <w:b/>
          <w:i w:val="0"/>
          <w:szCs w:val="20"/>
        </w:rPr>
        <w:t xml:space="preserve">. </w:t>
      </w:r>
      <w:r w:rsidR="003619AB">
        <w:rPr>
          <w:b/>
          <w:i w:val="0"/>
          <w:szCs w:val="20"/>
        </w:rPr>
        <w:t>Estimation of the Folded/Unfolded fraction</w:t>
      </w:r>
      <w:r w:rsidR="0049131B">
        <w:rPr>
          <w:b/>
          <w:i w:val="0"/>
          <w:szCs w:val="20"/>
        </w:rPr>
        <w:t xml:space="preserve"> of GIPC1-GH2</w:t>
      </w:r>
      <w:r w:rsidR="003619AB">
        <w:rPr>
          <w:b/>
          <w:i w:val="0"/>
          <w:szCs w:val="20"/>
        </w:rPr>
        <w:t xml:space="preserve">. </w:t>
      </w:r>
      <w:r w:rsidR="0049131B">
        <w:rPr>
          <w:b/>
          <w:i w:val="0"/>
          <w:szCs w:val="20"/>
        </w:rPr>
        <w:t xml:space="preserve"> </w:t>
      </w:r>
      <w:r w:rsidR="00C82EB8">
        <w:rPr>
          <w:i w:val="0"/>
          <w:szCs w:val="20"/>
        </w:rPr>
        <w:t xml:space="preserve">For each HSQC recorded at ambient pressure and at </w:t>
      </w:r>
      <w:r w:rsidR="00C82EB8">
        <w:rPr>
          <w:i w:val="0"/>
          <w:szCs w:val="20"/>
        </w:rPr>
        <w:t>0°C (top) and 40°C (bottom)</w:t>
      </w:r>
      <w:r w:rsidR="00C82EB8">
        <w:rPr>
          <w:i w:val="0"/>
          <w:szCs w:val="20"/>
        </w:rPr>
        <w:t>, t</w:t>
      </w:r>
      <w:r w:rsidR="003619AB">
        <w:rPr>
          <w:i w:val="0"/>
          <w:szCs w:val="20"/>
        </w:rPr>
        <w:t xml:space="preserve">he volumes of the the D26 amide cross-peaks corresponding to the folded (F, blue square) and unfolded (U, red square) species were </w:t>
      </w:r>
      <w:r w:rsidR="00403A0B">
        <w:rPr>
          <w:i w:val="0"/>
          <w:szCs w:val="20"/>
        </w:rPr>
        <w:t>measured</w:t>
      </w:r>
      <w:bookmarkStart w:id="0" w:name="_GoBack"/>
      <w:bookmarkEnd w:id="0"/>
      <w:r w:rsidR="003619AB">
        <w:rPr>
          <w:i w:val="0"/>
          <w:szCs w:val="20"/>
        </w:rPr>
        <w:t xml:space="preserve"> to estimate the folded fraction ( ƒ</w:t>
      </w:r>
      <w:r w:rsidR="003619AB" w:rsidRPr="003619AB">
        <w:rPr>
          <w:i w:val="0"/>
          <w:szCs w:val="20"/>
          <w:vertAlign w:val="subscript"/>
        </w:rPr>
        <w:t>(F)</w:t>
      </w:r>
      <w:r w:rsidR="003619AB">
        <w:rPr>
          <w:i w:val="0"/>
          <w:szCs w:val="20"/>
        </w:rPr>
        <w:t xml:space="preserve"> )</w:t>
      </w:r>
      <w:r w:rsidR="00676CD4">
        <w:rPr>
          <w:i w:val="0"/>
          <w:szCs w:val="20"/>
        </w:rPr>
        <w:t xml:space="preserve"> </w:t>
      </w:r>
      <w:r w:rsidR="003619AB">
        <w:rPr>
          <w:i w:val="0"/>
          <w:szCs w:val="20"/>
        </w:rPr>
        <w:t>of GIPC20 through the relation: ƒ</w:t>
      </w:r>
      <w:r w:rsidR="003619AB" w:rsidRPr="003619AB">
        <w:rPr>
          <w:i w:val="0"/>
          <w:szCs w:val="20"/>
          <w:vertAlign w:val="subscript"/>
        </w:rPr>
        <w:t>(F)</w:t>
      </w:r>
      <w:r w:rsidR="003619AB">
        <w:rPr>
          <w:i w:val="0"/>
          <w:szCs w:val="20"/>
        </w:rPr>
        <w:t xml:space="preserve"> = F/(U+F).</w:t>
      </w:r>
      <w:r w:rsidR="00676CD4">
        <w:rPr>
          <w:i w:val="0"/>
          <w:szCs w:val="20"/>
        </w:rPr>
        <w:t xml:space="preserve"> Note that the cross-peak corresponding to the unfolded species is </w:t>
      </w:r>
      <w:r w:rsidR="00C82EB8">
        <w:rPr>
          <w:i w:val="0"/>
          <w:szCs w:val="20"/>
        </w:rPr>
        <w:t>aliased</w:t>
      </w:r>
      <w:r w:rsidR="00676CD4">
        <w:rPr>
          <w:i w:val="0"/>
          <w:szCs w:val="20"/>
        </w:rPr>
        <w:t xml:space="preserve"> along the </w:t>
      </w:r>
      <w:r w:rsidR="00676CD4" w:rsidRPr="00676CD4">
        <w:rPr>
          <w:i w:val="0"/>
          <w:szCs w:val="20"/>
          <w:vertAlign w:val="superscript"/>
        </w:rPr>
        <w:t>15</w:t>
      </w:r>
      <w:r w:rsidR="00676CD4">
        <w:rPr>
          <w:i w:val="0"/>
          <w:szCs w:val="20"/>
        </w:rPr>
        <w:t>N dimension.</w:t>
      </w:r>
    </w:p>
    <w:p w:rsidR="00753AC6" w:rsidRDefault="00753AC6" w:rsidP="00C30928">
      <w:pPr>
        <w:pStyle w:val="MDPI22heading2"/>
        <w:spacing w:before="0"/>
        <w:ind w:left="-567" w:right="-573"/>
        <w:rPr>
          <w:szCs w:val="20"/>
        </w:rPr>
      </w:pPr>
    </w:p>
    <w:p w:rsidR="00753AC6" w:rsidRPr="00753AC6" w:rsidRDefault="00753AC6" w:rsidP="00E64B40">
      <w:pPr>
        <w:pStyle w:val="MDPI22heading2"/>
        <w:spacing w:before="0"/>
        <w:ind w:left="0" w:right="-573"/>
        <w:rPr>
          <w:i w:val="0"/>
          <w:sz w:val="18"/>
          <w:szCs w:val="18"/>
        </w:rPr>
      </w:pPr>
    </w:p>
    <w:sectPr w:rsidR="00753AC6" w:rsidRPr="00753AC6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201E57"/>
    <w:rsid w:val="002435BF"/>
    <w:rsid w:val="002B04F1"/>
    <w:rsid w:val="002E6F0B"/>
    <w:rsid w:val="003619AB"/>
    <w:rsid w:val="003E1D9F"/>
    <w:rsid w:val="00403A0B"/>
    <w:rsid w:val="00410BB7"/>
    <w:rsid w:val="0049131B"/>
    <w:rsid w:val="004D07A9"/>
    <w:rsid w:val="004F5A55"/>
    <w:rsid w:val="004F5E21"/>
    <w:rsid w:val="00501090"/>
    <w:rsid w:val="005678CA"/>
    <w:rsid w:val="00573749"/>
    <w:rsid w:val="00591ADA"/>
    <w:rsid w:val="005A08BD"/>
    <w:rsid w:val="005B5D42"/>
    <w:rsid w:val="00676CD4"/>
    <w:rsid w:val="0068111A"/>
    <w:rsid w:val="006B3B18"/>
    <w:rsid w:val="00753AC6"/>
    <w:rsid w:val="007B182E"/>
    <w:rsid w:val="0083126F"/>
    <w:rsid w:val="008428DD"/>
    <w:rsid w:val="0084577E"/>
    <w:rsid w:val="0087481E"/>
    <w:rsid w:val="00877E60"/>
    <w:rsid w:val="0093409A"/>
    <w:rsid w:val="0097465D"/>
    <w:rsid w:val="009E7136"/>
    <w:rsid w:val="00B03A52"/>
    <w:rsid w:val="00B90F36"/>
    <w:rsid w:val="00C30928"/>
    <w:rsid w:val="00C82EB8"/>
    <w:rsid w:val="00CC3942"/>
    <w:rsid w:val="00D21874"/>
    <w:rsid w:val="00E64B40"/>
    <w:rsid w:val="00E6604B"/>
    <w:rsid w:val="00E779BC"/>
    <w:rsid w:val="00F45007"/>
    <w:rsid w:val="00F8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B4BE67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2021-03-23T14:28:00Z</dcterms:created>
  <dcterms:modified xsi:type="dcterms:W3CDTF">2021-03-24T16:44:00Z</dcterms:modified>
</cp:coreProperties>
</file>