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F567092" w14:textId="77777777" w:rsidR="00FF41F7" w:rsidRPr="00FD3684" w:rsidRDefault="008071DB" w:rsidP="00C13071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73E1319C" wp14:editId="213929E8">
            <wp:extent cx="5760720" cy="4238579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97C30" w14:textId="6781C5F0" w:rsidR="00871285" w:rsidRPr="00FD3684" w:rsidRDefault="00871285" w:rsidP="00C13071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.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bookmarkStart w:id="0" w:name="_Hlk67346337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FTIR spectra of</w:t>
      </w:r>
      <w:r w:rsidR="00A3750E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proofErr w:type="gramStart"/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A3750E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/potato 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starch-g-poly(acrylic acid-co-acrylamide-co-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2-acrylamido-2-methylpropane sulfonic acid).</w:t>
      </w:r>
      <w:bookmarkEnd w:id="0"/>
    </w:p>
    <w:p w14:paraId="6C8E1913" w14:textId="77777777" w:rsidR="008071DB" w:rsidRPr="00FD3684" w:rsidRDefault="00E973E5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2909630D" wp14:editId="6829C548">
            <wp:extent cx="5760720" cy="423857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4CD5D" w14:textId="78937F8C" w:rsidR="00871285" w:rsidRPr="00FD3684" w:rsidRDefault="00871285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.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FTIR spectra of acrylic acid (AA).</w:t>
      </w:r>
      <w:proofErr w:type="gramEnd"/>
    </w:p>
    <w:p w14:paraId="10272C26" w14:textId="77777777" w:rsidR="00E973E5" w:rsidRPr="00FD3684" w:rsidRDefault="00E973E5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25825A03" wp14:editId="14C3EC6D">
            <wp:extent cx="5760720" cy="4238579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56C98" w14:textId="4D910543" w:rsidR="00871285" w:rsidRPr="00FD3684" w:rsidRDefault="00871285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lastRenderedPageBreak/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3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.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FTIR spectra of acrylamide</w:t>
      </w:r>
      <w:r w:rsidR="00BF1838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(AM)</w:t>
      </w:r>
      <w:r w:rsidR="00161DCF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  <w:proofErr w:type="gramEnd"/>
    </w:p>
    <w:p w14:paraId="1BB3E54D" w14:textId="77777777" w:rsidR="00E973E5" w:rsidRPr="00FD3684" w:rsidRDefault="006A6CBB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3B51C214" wp14:editId="4A8F40BF">
            <wp:extent cx="5760720" cy="4238579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08BE5" w14:textId="4F83A84A" w:rsidR="00871285" w:rsidRPr="00FD3684" w:rsidRDefault="00871285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4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.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FTIR spectra of </w:t>
      </w:r>
      <w:r w:rsidR="00BF1838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potato starch (P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S).</w:t>
      </w:r>
    </w:p>
    <w:p w14:paraId="7BB3B09F" w14:textId="77777777" w:rsidR="003E3895" w:rsidRPr="00FD3684" w:rsidRDefault="003E3895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74B3C42A" wp14:editId="2F7964DD">
            <wp:extent cx="5760720" cy="4238579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BBB33" w14:textId="08DC0DA1" w:rsidR="00871285" w:rsidRPr="00FD3684" w:rsidRDefault="00871285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5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.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FTIR spectra of potassium persulfate (KPS).</w:t>
      </w:r>
      <w:proofErr w:type="gramEnd"/>
    </w:p>
    <w:p w14:paraId="06995BB0" w14:textId="77777777" w:rsidR="003E3895" w:rsidRPr="00FD3684" w:rsidRDefault="00892370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5F1F3173" wp14:editId="4AB8E756">
            <wp:extent cx="5760720" cy="4238579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F1F57" w14:textId="7D039ECB" w:rsidR="00871285" w:rsidRPr="00FD3684" w:rsidRDefault="00871285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lastRenderedPageBreak/>
        <w:t xml:space="preserve">Figure </w:t>
      </w:r>
      <w:r w:rsidR="0077157B"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6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FTIR spectra of N, N’- </w:t>
      </w:r>
      <w:proofErr w:type="spell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methylenebisacrylamide</w:t>
      </w:r>
      <w:proofErr w:type="spellEnd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(MBA).</w:t>
      </w:r>
      <w:proofErr w:type="gramEnd"/>
    </w:p>
    <w:p w14:paraId="1042337C" w14:textId="77777777" w:rsidR="00793734" w:rsidRPr="00FD3684" w:rsidRDefault="00793734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328FB0ED" wp14:editId="4D83300A">
            <wp:extent cx="5760720" cy="4238579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DDE95" w14:textId="0EEFD2A0" w:rsidR="00161DCF" w:rsidRPr="00FD3684" w:rsidRDefault="00161DCF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7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FTIR spectra of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BF1838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(PVA)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</w:p>
    <w:p w14:paraId="4D10DF5B" w14:textId="77777777" w:rsidR="00793734" w:rsidRPr="00FD3684" w:rsidRDefault="00652EDC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3CD6D576" wp14:editId="18C7E3F0">
            <wp:extent cx="5760720" cy="4238579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58F1C" w14:textId="217007CA" w:rsidR="00161DCF" w:rsidRPr="00FD3684" w:rsidRDefault="00161DCF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8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FTIR spectra of 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2-acrylamido-2-methylpropane sulfonic acid</w:t>
      </w:r>
      <w:r w:rsidR="00BF1838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 xml:space="preserve"> (AMPS)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  <w:proofErr w:type="gramEnd"/>
    </w:p>
    <w:p w14:paraId="3C5FF1F9" w14:textId="77777777" w:rsidR="00A90708" w:rsidRPr="00FD3684" w:rsidRDefault="00A90708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</w:p>
    <w:p w14:paraId="47D2BE44" w14:textId="5616B9C5" w:rsidR="00546D7C" w:rsidRPr="00FD3684" w:rsidRDefault="0004559A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6AE8CB33" wp14:editId="751E2049">
            <wp:extent cx="5760720" cy="4238579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A0440" w14:textId="09D9FF2D" w:rsidR="00546D7C" w:rsidRPr="00FD3684" w:rsidRDefault="00054537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9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="00161DCF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bookmarkStart w:id="1" w:name="_Hlk67346471"/>
      <w:r w:rsidR="00161DCF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FTIR spectra of </w:t>
      </w:r>
      <w:proofErr w:type="gramStart"/>
      <w:r w:rsidR="00A92989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="00A92989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A92989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/potato 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starch-g-poly(acrylic acid-co-acrylamide)</w:t>
      </w:r>
      <w:bookmarkEnd w:id="1"/>
      <w:r w:rsidR="00161DCF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18E20B61" w14:textId="0B1F0D69" w:rsidR="0077157B" w:rsidRPr="00FD3684" w:rsidRDefault="00AE63FC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i w:val="0"/>
          <w:noProof/>
          <w:color w:val="auto"/>
          <w:sz w:val="20"/>
          <w:szCs w:val="20"/>
          <w:lang w:eastAsia="pl-PL"/>
        </w:rPr>
        <w:lastRenderedPageBreak/>
        <w:drawing>
          <wp:inline distT="0" distB="0" distL="0" distR="0" wp14:anchorId="1EE51486" wp14:editId="5551270E">
            <wp:extent cx="5760720" cy="4238579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157B"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="0077157B"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="0077157B"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="0077157B"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10</w:t>
      </w:r>
      <w:r w:rsidR="0077157B"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="0077157B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="0077157B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FTIR spectra of 2-hydroxyethylmethacrylate</w:t>
      </w:r>
      <w:r w:rsidR="00BF1838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(HEMA)</w:t>
      </w:r>
      <w:r w:rsidR="0077157B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  <w:proofErr w:type="gramEnd"/>
    </w:p>
    <w:p w14:paraId="32DB5318" w14:textId="77777777" w:rsidR="0077157B" w:rsidRPr="00FD3684" w:rsidRDefault="0077157B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</w:p>
    <w:p w14:paraId="230F84CE" w14:textId="77777777" w:rsidR="006A6CBB" w:rsidRPr="00FD3684" w:rsidRDefault="007352F6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25541DC7" wp14:editId="27071F08">
            <wp:extent cx="5760720" cy="4238579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69872" w14:textId="41522121" w:rsidR="0077157B" w:rsidRPr="00FD3684" w:rsidRDefault="0077157B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11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 FTIR spectra of soluble starch</w:t>
      </w:r>
      <w:r w:rsidR="00BF1838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(SS)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</w:p>
    <w:p w14:paraId="6BF31D6F" w14:textId="77777777" w:rsidR="0077157B" w:rsidRPr="00FD3684" w:rsidRDefault="0098697F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573E312C" wp14:editId="07F158D4">
            <wp:extent cx="5760720" cy="4238579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D2B3A" w14:textId="06CDBA5F" w:rsidR="00871285" w:rsidRPr="00FD3684" w:rsidRDefault="00871285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lastRenderedPageBreak/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12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FTIR spectra of </w:t>
      </w:r>
      <w:r w:rsidR="00A92989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soluble 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poly(</w:t>
      </w:r>
      <w:proofErr w:type="gramEnd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acrylic acid-co-2-hydroxyethylmethacrylate)</w:t>
      </w:r>
      <w:r w:rsidR="00644742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</w:p>
    <w:p w14:paraId="3C302C4F" w14:textId="77777777" w:rsidR="00644742" w:rsidRPr="005228EF" w:rsidRDefault="00644742">
      <w:pPr>
        <w:jc w:val="both"/>
        <w:rPr>
          <w:rFonts w:ascii="Palatino Linotype" w:eastAsia="Palatino Linotype" w:hAnsi="Palatino Linotype" w:cs="Palatino Linotype"/>
          <w:noProof/>
          <w:sz w:val="20"/>
          <w:szCs w:val="20"/>
          <w:lang w:eastAsia="pl-PL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50E96973" wp14:editId="33F42B49">
            <wp:extent cx="5753098" cy="2590800"/>
            <wp:effectExtent l="0" t="0" r="0" b="0"/>
            <wp:docPr id="9467990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09D2E" w14:textId="1D7377A6" w:rsidR="00644742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13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="00644742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TGA of N, N’ - </w:t>
      </w:r>
      <w:proofErr w:type="spellStart"/>
      <w:r w:rsidR="00644742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methylenebisacrylamide</w:t>
      </w:r>
      <w:proofErr w:type="spellEnd"/>
      <w:r w:rsidR="00644742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(MBA).</w:t>
      </w:r>
    </w:p>
    <w:p w14:paraId="413AB651" w14:textId="77777777" w:rsidR="00644742" w:rsidRPr="005228EF" w:rsidRDefault="00644742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1B520415" wp14:editId="04FCEB81">
            <wp:extent cx="5762626" cy="2600325"/>
            <wp:effectExtent l="0" t="0" r="9525" b="9525"/>
            <wp:docPr id="248810834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11BA5" w14:textId="71C1EA6D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14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="00644742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of N, N’ - </w:t>
      </w:r>
      <w:proofErr w:type="spellStart"/>
      <w:r w:rsidR="00644742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methylenebisacrylamide</w:t>
      </w:r>
      <w:proofErr w:type="spellEnd"/>
      <w:r w:rsidR="00644742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(MBA).</w:t>
      </w:r>
    </w:p>
    <w:p w14:paraId="023E30BC" w14:textId="77777777" w:rsidR="00677211" w:rsidRPr="005228EF" w:rsidRDefault="00677211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4ADCC2E1" wp14:editId="609D3E3B">
            <wp:extent cx="5753098" cy="2581275"/>
            <wp:effectExtent l="0" t="0" r="0" b="9525"/>
            <wp:docPr id="92524208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03AB8" w14:textId="374B509C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15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TGA of potassium </w:t>
      </w:r>
      <w:proofErr w:type="spell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presulfate</w:t>
      </w:r>
      <w:proofErr w:type="spell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(KPS).</w:t>
      </w:r>
    </w:p>
    <w:p w14:paraId="033974F3" w14:textId="77777777" w:rsidR="00677211" w:rsidRPr="005228EF" w:rsidRDefault="00677211">
      <w:pPr>
        <w:jc w:val="both"/>
        <w:rPr>
          <w:rFonts w:ascii="Palatino Linotype" w:eastAsia="Palatino Linotype" w:hAnsi="Palatino Linotype" w:cs="Palatino Linotype"/>
          <w:noProof/>
          <w:sz w:val="20"/>
          <w:szCs w:val="20"/>
          <w:lang w:eastAsia="pl-PL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65DCD608" wp14:editId="2AD56884">
            <wp:extent cx="5753098" cy="2600325"/>
            <wp:effectExtent l="0" t="0" r="0" b="9525"/>
            <wp:docPr id="196111056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3910" w14:textId="5F6031A2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noProof/>
          <w:color w:val="auto"/>
          <w:sz w:val="20"/>
          <w:szCs w:val="20"/>
          <w:lang w:val="en-US" w:eastAsia="pl-PL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16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of potassium </w:t>
      </w:r>
      <w:proofErr w:type="spell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presulfate</w:t>
      </w:r>
      <w:proofErr w:type="spell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(KPS).</w:t>
      </w:r>
    </w:p>
    <w:p w14:paraId="43C1E9CA" w14:textId="77777777" w:rsidR="00677211" w:rsidRPr="005228EF" w:rsidRDefault="00677211">
      <w:pPr>
        <w:jc w:val="both"/>
        <w:rPr>
          <w:rFonts w:ascii="Palatino Linotype" w:eastAsia="Palatino Linotype" w:hAnsi="Palatino Linotype" w:cs="Palatino Linotype"/>
          <w:noProof/>
          <w:sz w:val="20"/>
          <w:szCs w:val="20"/>
          <w:lang w:eastAsia="pl-PL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337672AC" wp14:editId="605CE081">
            <wp:extent cx="5753098" cy="2552700"/>
            <wp:effectExtent l="0" t="0" r="0" b="0"/>
            <wp:docPr id="1432812930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2C619" w14:textId="72DD7107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17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TGA of potato starch (PS).</w:t>
      </w:r>
      <w:proofErr w:type="gramEnd"/>
    </w:p>
    <w:p w14:paraId="13E66D26" w14:textId="77777777" w:rsidR="00677211" w:rsidRPr="005228EF" w:rsidRDefault="00677211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1A1F59F1" wp14:editId="49C83AAE">
            <wp:extent cx="5753098" cy="2571750"/>
            <wp:effectExtent l="0" t="0" r="0" b="0"/>
            <wp:docPr id="132242832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609E6" w14:textId="7D348A23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18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DTA of potato starch (PS).</w:t>
      </w:r>
      <w:proofErr w:type="gramEnd"/>
    </w:p>
    <w:p w14:paraId="3EE67949" w14:textId="77777777" w:rsidR="00677211" w:rsidRPr="005228EF" w:rsidRDefault="00677211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4B2FB48C" wp14:editId="51AA552C">
            <wp:extent cx="5753098" cy="2552700"/>
            <wp:effectExtent l="0" t="0" r="0" b="0"/>
            <wp:docPr id="345480669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7B49C" w14:textId="4806346C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19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TGA of soluble starch (SS)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  <w:proofErr w:type="gramEnd"/>
    </w:p>
    <w:p w14:paraId="4A68809D" w14:textId="77777777" w:rsidR="00677211" w:rsidRPr="005228EF" w:rsidRDefault="00677211">
      <w:pPr>
        <w:jc w:val="both"/>
        <w:rPr>
          <w:rFonts w:ascii="Palatino Linotype" w:eastAsia="Palatino Linotype" w:hAnsi="Palatino Linotype" w:cs="Palatino Linotype"/>
          <w:sz w:val="20"/>
          <w:szCs w:val="20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0A27C6D9" wp14:editId="4F9CB9F7">
            <wp:extent cx="5753098" cy="2590800"/>
            <wp:effectExtent l="0" t="0" r="0" b="0"/>
            <wp:docPr id="195333317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AECDD" w14:textId="7B4E7443" w:rsidR="00677211" w:rsidRPr="005228EF" w:rsidRDefault="0067721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20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DTA of soluble starch (SS)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.</w:t>
      </w:r>
      <w:proofErr w:type="gramEnd"/>
    </w:p>
    <w:p w14:paraId="71FDAE5A" w14:textId="77777777" w:rsidR="00B124B7" w:rsidRPr="005228EF" w:rsidRDefault="00B124B7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404A2FBE" wp14:editId="79165663">
            <wp:extent cx="5760720" cy="38481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6AB42" w14:textId="26B4F6C2" w:rsidR="00B124B7" w:rsidRPr="005228EF" w:rsidRDefault="00B124B7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21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TGA of </w:t>
      </w:r>
      <w:r w:rsidR="00BC4756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soluble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poly(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acrylic acid-co-2-hydroxyethylmethacrylate)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before swelling.</w:t>
      </w:r>
    </w:p>
    <w:p w14:paraId="7CB4C07D" w14:textId="77777777" w:rsidR="00B124B7" w:rsidRPr="005228EF" w:rsidRDefault="00B124B7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drawing>
          <wp:inline distT="0" distB="0" distL="0" distR="0" wp14:anchorId="68FD0BB3" wp14:editId="4EB6B60E">
            <wp:extent cx="5760720" cy="432054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9807C" w14:textId="388508D1" w:rsidR="00B124B7" w:rsidRPr="005228EF" w:rsidRDefault="00B124B7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22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of </w:t>
      </w:r>
      <w:r w:rsidR="00BC4756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soluble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poly(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acrylic acid-co-2-hydroxyethylmethacrylate)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before swelling.</w:t>
      </w:r>
    </w:p>
    <w:p w14:paraId="47D2DF4D" w14:textId="77777777" w:rsidR="00B124B7" w:rsidRPr="005228EF" w:rsidRDefault="00620D60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527323BB" wp14:editId="262EA550">
            <wp:extent cx="5760720" cy="432054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D6708" w14:textId="16410B68" w:rsidR="00620D60" w:rsidRPr="005228EF" w:rsidRDefault="00620D60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23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bookmarkStart w:id="2" w:name="_Hlk67346754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TGA of </w:t>
      </w:r>
      <w:proofErr w:type="gramStart"/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/potato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starch-g-poly(acrylic acid-co-acrylamide-co-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2-acrylamido-2-methylpropane sulfonic acid)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 xml:space="preserve"> 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before swelling</w:t>
      </w:r>
      <w:bookmarkEnd w:id="2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05F6AADA" w14:textId="77777777" w:rsidR="00342E0D" w:rsidRPr="005228EF" w:rsidRDefault="00620D60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6688A283" wp14:editId="22CF5B20">
            <wp:extent cx="5760720" cy="432054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513EE" w14:textId="5B976FCF" w:rsidR="00677211" w:rsidRPr="005228EF" w:rsidRDefault="00342E0D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24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of </w:t>
      </w:r>
      <w:proofErr w:type="gramStart"/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/potato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starch-g-poly(acrylic acid-co-acrylamide-co-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2-acrylamido-2-methylpropane sulfonic acid)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 xml:space="preserve"> 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before swelling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54DA8E24" w14:textId="77777777" w:rsidR="00342E0D" w:rsidRPr="005228EF" w:rsidRDefault="00342E0D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07E7A4CF" wp14:editId="5CAA45EE">
            <wp:extent cx="5760720" cy="432054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BDE82" w14:textId="07C8BA97" w:rsidR="00342E0D" w:rsidRPr="005228EF" w:rsidRDefault="00342E0D" w:rsidP="00D407B3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25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</w:t>
      </w:r>
      <w:bookmarkStart w:id="3" w:name="_Hlk67346854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TGA of </w:t>
      </w:r>
      <w:proofErr w:type="gramStart"/>
      <w:r w:rsidR="00FD56E4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="00FD56E4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FD56E4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/potato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starch-g-poly(acrylic acid-co-acrylamide)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before swelling</w:t>
      </w:r>
      <w:bookmarkEnd w:id="3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13E3FC7E" w14:textId="4BCD0738" w:rsidR="00342E0D" w:rsidRPr="005228EF" w:rsidRDefault="00342E0D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r w:rsidRPr="00FD3684">
        <w:rPr>
          <w:rFonts w:ascii="Palatino Linotype" w:hAnsi="Palatino Linotype" w:cs="Times New Roman"/>
          <w:i w:val="0"/>
          <w:noProof/>
          <w:color w:val="auto"/>
          <w:sz w:val="20"/>
          <w:szCs w:val="20"/>
          <w:lang w:eastAsia="pl-PL"/>
        </w:rPr>
        <w:lastRenderedPageBreak/>
        <w:drawing>
          <wp:inline distT="0" distB="0" distL="0" distR="0" wp14:anchorId="0B49A62A" wp14:editId="23783F8C">
            <wp:extent cx="5760720" cy="432054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26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of </w:t>
      </w:r>
      <w:proofErr w:type="gramStart"/>
      <w:r w:rsidR="00FD56E4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="00FD56E4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="00FD56E4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/potato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starch-g-poly(acrylic acid-co-acrylamide)</w:t>
      </w:r>
      <w:r w:rsidR="00A3750E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before swelling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2C5A2A64" w14:textId="77777777" w:rsidR="00342E0D" w:rsidRPr="005228EF" w:rsidRDefault="00450B51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572AB0BB" wp14:editId="1BCACBBB">
            <wp:extent cx="5760720" cy="432054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91626" w14:textId="139ABF98" w:rsidR="00450B51" w:rsidRPr="005228EF" w:rsidRDefault="00450B5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27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TGA of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(PVA).</w:t>
      </w:r>
    </w:p>
    <w:p w14:paraId="4F735EC9" w14:textId="77777777" w:rsidR="006A5B95" w:rsidRPr="005228EF" w:rsidRDefault="00450B51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4DF67796" wp14:editId="0356873E">
            <wp:extent cx="5760720" cy="432054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81A97" w14:textId="32B4F24D" w:rsidR="00450B51" w:rsidRPr="005228EF" w:rsidRDefault="00450B5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28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of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(PVA).</w:t>
      </w:r>
    </w:p>
    <w:p w14:paraId="09F0D6F8" w14:textId="77777777" w:rsidR="00450B51" w:rsidRPr="005228EF" w:rsidRDefault="00450B51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298F0F85" wp14:editId="70532B6B">
            <wp:extent cx="5760720" cy="432054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39FD6" w14:textId="62C043C5" w:rsidR="00450B51" w:rsidRPr="005228EF" w:rsidRDefault="00450B51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29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TGA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of</w:t>
      </w:r>
      <w:r w:rsidR="00866179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2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-acrylamido-2-methylpropane sulfonic acid.</w:t>
      </w:r>
    </w:p>
    <w:p w14:paraId="29C7DA57" w14:textId="77777777" w:rsidR="00450B51" w:rsidRPr="005228EF" w:rsidRDefault="00450B51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41B59A5D" wp14:editId="6EEFAA3D">
            <wp:extent cx="5760720" cy="432054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01059" w14:textId="04F4C791" w:rsidR="00866179" w:rsidRPr="005228EF" w:rsidRDefault="00866179" w:rsidP="00DB32CF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r w:rsidRPr="005228EF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 w:cs="Times New Roman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 w:cs="Times New Roman"/>
          <w:noProof/>
          <w:color w:val="auto"/>
          <w:sz w:val="20"/>
          <w:szCs w:val="20"/>
          <w:lang w:val="en-US"/>
        </w:rPr>
        <w:t>30</w:t>
      </w:r>
      <w:r w:rsidRPr="00FD3684">
        <w:rPr>
          <w:rFonts w:ascii="Palatino Linotype" w:hAnsi="Palatino Linotype" w:cs="Times New Roman"/>
          <w:color w:val="auto"/>
          <w:sz w:val="20"/>
          <w:szCs w:val="20"/>
        </w:rPr>
        <w:fldChar w:fldCharType="end"/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. DTA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of 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2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-acrylamido-2-methylpropane sulfonic acid.</w:t>
      </w:r>
    </w:p>
    <w:p w14:paraId="4038840A" w14:textId="78E5BDBA" w:rsidR="00A92989" w:rsidRPr="00FD3684" w:rsidRDefault="00A92989" w:rsidP="00FD3684">
      <w:pPr>
        <w:jc w:val="both"/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4845889B" wp14:editId="555354B6">
            <wp:extent cx="5760720" cy="432054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C9331" w14:textId="22EC603F" w:rsidR="00A92989" w:rsidRPr="005228EF" w:rsidRDefault="00A92989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</w:pPr>
      <w:bookmarkStart w:id="4" w:name="_Hlk67346971"/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D407B3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/>
          <w:noProof/>
          <w:color w:val="auto"/>
          <w:sz w:val="20"/>
          <w:szCs w:val="20"/>
          <w:lang w:val="en-US"/>
        </w:rPr>
        <w:t>31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TGA of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/potato starch-g-poly(acrylic acid-co-acrylamide-co-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 xml:space="preserve">2-acrylamido-2-methylpropane sulfonic acid) 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after swelling</w:t>
      </w:r>
      <w:bookmarkEnd w:id="4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62C5C73D" w14:textId="45462487" w:rsidR="00A92989" w:rsidRPr="00FD3684" w:rsidRDefault="00FD56E4" w:rsidP="00FD3684">
      <w:pPr>
        <w:jc w:val="both"/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48234B73" wp14:editId="56B3EEE4">
            <wp:extent cx="5760720" cy="432054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3643C" w14:textId="0AFCF7D6" w:rsidR="00A92989" w:rsidRPr="00FD3684" w:rsidRDefault="00A92989">
      <w:pPr>
        <w:pStyle w:val="Legenda"/>
        <w:jc w:val="both"/>
        <w:rPr>
          <w:rFonts w:ascii="Palatino Linotype" w:hAnsi="Palatino Linotype"/>
          <w:color w:val="auto"/>
          <w:sz w:val="20"/>
          <w:szCs w:val="20"/>
          <w:lang w:val="en-US"/>
        </w:rPr>
      </w:pPr>
      <w:bookmarkStart w:id="5" w:name="_Hlk67347027"/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D407B3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/>
          <w:noProof/>
          <w:color w:val="auto"/>
          <w:sz w:val="20"/>
          <w:szCs w:val="20"/>
          <w:lang w:val="en-US"/>
        </w:rPr>
        <w:t>32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 w:cs="Palatino Linotype"/>
          <w:color w:val="auto"/>
          <w:sz w:val="20"/>
          <w:szCs w:val="20"/>
          <w:lang w:val="en-US"/>
        </w:rPr>
        <w:t>DTA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of </w:t>
      </w:r>
      <w:proofErr w:type="gramStart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/potato starch-g-poly(acrylic acid-co-acrylamide-co-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 xml:space="preserve">2-acrylamido-2-methylpropane sulfonic acid) 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after</w:t>
      </w:r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 swelling</w:t>
      </w:r>
      <w:bookmarkEnd w:id="5"/>
      <w:r w:rsidRPr="005228EF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4A5010E1" w14:textId="33BEE432" w:rsidR="00A133FE" w:rsidRPr="005228EF" w:rsidRDefault="00FD56E4" w:rsidP="00FD3684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5228EF">
        <w:rPr>
          <w:rFonts w:ascii="Palatino Linotype" w:eastAsia="Palatino Linotype" w:hAnsi="Palatino Linotype" w:cs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2DFA54A1" wp14:editId="1A9DD346">
            <wp:extent cx="5760720" cy="432054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51BBE" w14:textId="44EA2EE8" w:rsidR="00FD56E4" w:rsidRPr="005228EF" w:rsidRDefault="00FD56E4" w:rsidP="00FD3684">
      <w:pPr>
        <w:pStyle w:val="Legenda"/>
        <w:jc w:val="both"/>
        <w:rPr>
          <w:rFonts w:ascii="Palatino Linotype" w:eastAsia="Palatino Linotype" w:hAnsi="Palatino Linotype" w:cs="Palatino Linotype"/>
          <w:i w:val="0"/>
          <w:iCs w:val="0"/>
          <w:sz w:val="20"/>
          <w:szCs w:val="20"/>
          <w:shd w:val="clear" w:color="auto" w:fill="FFFFFF"/>
          <w:lang w:val="en-US"/>
        </w:rPr>
      </w:pPr>
      <w:bookmarkStart w:id="6" w:name="_Hlk67347053"/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D407B3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="00DF5033"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33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 xml:space="preserve">TGA of </w:t>
      </w:r>
      <w:proofErr w:type="gramStart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poly</w:t>
      </w:r>
      <w:r w:rsidR="00C13071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(</w:t>
      </w:r>
      <w:proofErr w:type="gramEnd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vinyl alcohol</w:t>
      </w:r>
      <w:r w:rsidR="00C13071"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)</w:t>
      </w:r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lang w:val="en-US"/>
        </w:rPr>
        <w:t>/potato starch-g-poly(acrylic acid-co-acrylamide) after swelling</w:t>
      </w:r>
      <w:bookmarkEnd w:id="6"/>
      <w:r w:rsidRPr="00FD3684">
        <w:rPr>
          <w:rFonts w:ascii="Palatino Linotype" w:eastAsia="Palatino Linotype" w:hAnsi="Palatino Linotype" w:cs="Palatino Linotype"/>
          <w:i w:val="0"/>
          <w:iCs w:val="0"/>
          <w:color w:val="auto"/>
          <w:sz w:val="20"/>
          <w:szCs w:val="20"/>
          <w:shd w:val="clear" w:color="auto" w:fill="FFFFFF"/>
          <w:lang w:val="en-US"/>
        </w:rPr>
        <w:t>.</w:t>
      </w:r>
    </w:p>
    <w:p w14:paraId="44666D9F" w14:textId="661F7E2B" w:rsidR="00FD56E4" w:rsidRPr="00FD3684" w:rsidRDefault="00855BD9" w:rsidP="00FD3684">
      <w:pPr>
        <w:jc w:val="both"/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2E63ED70" wp14:editId="4A7A514D">
            <wp:extent cx="5760720" cy="432054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B4D95" w14:textId="3D80D1CB" w:rsidR="00855BD9" w:rsidRPr="00FD3684" w:rsidRDefault="00FD56E4" w:rsidP="00FD3684">
      <w:pPr>
        <w:pStyle w:val="Legenda"/>
        <w:jc w:val="both"/>
        <w:rPr>
          <w:rFonts w:ascii="Palatino Linotype" w:hAnsi="Palatino Linotype"/>
          <w:sz w:val="20"/>
          <w:szCs w:val="20"/>
          <w:lang w:val="en-US"/>
        </w:rPr>
      </w:pPr>
      <w:bookmarkStart w:id="7" w:name="_Hlk67347073"/>
      <w:r w:rsidRPr="00FD3684">
        <w:rPr>
          <w:rFonts w:ascii="Palatino Linotype" w:hAnsi="Palatino Linotype"/>
          <w:i w:val="0"/>
          <w:iCs w:val="0"/>
          <w:sz w:val="20"/>
          <w:szCs w:val="20"/>
          <w:lang w:val="en-US"/>
        </w:rPr>
        <w:t xml:space="preserve">Figure </w:t>
      </w:r>
      <w:r w:rsidR="001E5988" w:rsidRPr="00FD3684">
        <w:rPr>
          <w:rFonts w:ascii="Palatino Linotype" w:hAnsi="Palatino Linotype"/>
          <w:i w:val="0"/>
          <w:iCs w:val="0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i w:val="0"/>
          <w:iCs w:val="0"/>
          <w:sz w:val="20"/>
          <w:szCs w:val="20"/>
        </w:rPr>
        <w:fldChar w:fldCharType="begin"/>
      </w:r>
      <w:r w:rsidRPr="00FD3684">
        <w:rPr>
          <w:rFonts w:ascii="Palatino Linotype" w:hAnsi="Palatino Linotype"/>
          <w:i w:val="0"/>
          <w:iCs w:val="0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i w:val="0"/>
          <w:iCs w:val="0"/>
          <w:sz w:val="20"/>
          <w:szCs w:val="20"/>
        </w:rPr>
        <w:fldChar w:fldCharType="separate"/>
      </w:r>
      <w:r w:rsidR="00DF5033" w:rsidRPr="005228EF">
        <w:rPr>
          <w:rFonts w:ascii="Palatino Linotype" w:hAnsi="Palatino Linotype"/>
          <w:noProof/>
          <w:sz w:val="20"/>
          <w:szCs w:val="20"/>
          <w:lang w:val="en-US"/>
        </w:rPr>
        <w:t>34</w:t>
      </w:r>
      <w:r w:rsidRPr="00FD3684">
        <w:rPr>
          <w:rFonts w:ascii="Palatino Linotype" w:hAnsi="Palatino Linotype"/>
          <w:i w:val="0"/>
          <w:iCs w:val="0"/>
          <w:sz w:val="20"/>
          <w:szCs w:val="20"/>
        </w:rPr>
        <w:fldChar w:fldCharType="end"/>
      </w:r>
      <w:r w:rsidRPr="00FD3684">
        <w:rPr>
          <w:rFonts w:ascii="Palatino Linotype" w:hAnsi="Palatino Linotype"/>
          <w:i w:val="0"/>
          <w:iCs w:val="0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 w:cs="Palatino Linotype"/>
          <w:sz w:val="20"/>
          <w:szCs w:val="20"/>
          <w:lang w:val="en-US"/>
        </w:rPr>
        <w:t xml:space="preserve">DTA of </w:t>
      </w:r>
      <w:proofErr w:type="gramStart"/>
      <w:r w:rsidRPr="00FD3684">
        <w:rPr>
          <w:rFonts w:ascii="Palatino Linotype" w:eastAsia="Palatino Linotype" w:hAnsi="Palatino Linotype" w:cs="Palatino Linotype"/>
          <w:sz w:val="20"/>
          <w:szCs w:val="20"/>
          <w:lang w:val="en-US"/>
        </w:rPr>
        <w:t>poly</w:t>
      </w:r>
      <w:r w:rsidR="00C13071" w:rsidRPr="00FD3684">
        <w:rPr>
          <w:rFonts w:ascii="Palatino Linotype" w:eastAsia="Palatino Linotype" w:hAnsi="Palatino Linotype" w:cs="Palatino Linotype"/>
          <w:sz w:val="20"/>
          <w:szCs w:val="20"/>
          <w:lang w:val="en-US"/>
        </w:rPr>
        <w:t>(</w:t>
      </w:r>
      <w:proofErr w:type="gramEnd"/>
      <w:r w:rsidRPr="00FD3684">
        <w:rPr>
          <w:rFonts w:ascii="Palatino Linotype" w:eastAsia="Palatino Linotype" w:hAnsi="Palatino Linotype" w:cs="Palatino Linotype"/>
          <w:sz w:val="20"/>
          <w:szCs w:val="20"/>
          <w:lang w:val="en-US"/>
        </w:rPr>
        <w:t>vinyl alcohol</w:t>
      </w:r>
      <w:r w:rsidR="00C13071" w:rsidRPr="00FD3684">
        <w:rPr>
          <w:rFonts w:ascii="Palatino Linotype" w:eastAsia="Palatino Linotype" w:hAnsi="Palatino Linotype" w:cs="Palatino Linotype"/>
          <w:sz w:val="20"/>
          <w:szCs w:val="20"/>
          <w:lang w:val="en-US"/>
        </w:rPr>
        <w:t>)</w:t>
      </w:r>
      <w:r w:rsidRPr="00FD3684">
        <w:rPr>
          <w:rFonts w:ascii="Palatino Linotype" w:eastAsia="Palatino Linotype" w:hAnsi="Palatino Linotype" w:cs="Palatino Linotype"/>
          <w:sz w:val="20"/>
          <w:szCs w:val="20"/>
          <w:lang w:val="en-US"/>
        </w:rPr>
        <w:t>/potato starch-g-poly(acrylic acid-co-acrylamide) after swelling</w:t>
      </w:r>
      <w:bookmarkEnd w:id="7"/>
      <w:r w:rsidRPr="00FD3684">
        <w:rPr>
          <w:rFonts w:ascii="Palatino Linotype" w:eastAsia="Palatino Linotype" w:hAnsi="Palatino Linotype" w:cs="Palatino Linotype"/>
          <w:sz w:val="20"/>
          <w:szCs w:val="20"/>
          <w:shd w:val="clear" w:color="auto" w:fill="FFFFFF"/>
          <w:lang w:val="en-US"/>
        </w:rPr>
        <w:t>.</w:t>
      </w:r>
      <w:r w:rsidR="00DB32CF" w:rsidRPr="00FD3684" w:rsidDel="00DB32CF">
        <w:rPr>
          <w:rFonts w:ascii="Palatino Linotype" w:eastAsia="Palatino Linotype" w:hAnsi="Palatino Linotype" w:cs="Palatino Linotype"/>
          <w:sz w:val="20"/>
          <w:szCs w:val="20"/>
          <w:shd w:val="clear" w:color="auto" w:fill="FFFFFF"/>
          <w:lang w:val="en-US"/>
        </w:rPr>
        <w:t xml:space="preserve"> 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499"/>
        <w:gridCol w:w="954"/>
        <w:gridCol w:w="666"/>
        <w:gridCol w:w="666"/>
        <w:gridCol w:w="666"/>
        <w:gridCol w:w="683"/>
        <w:gridCol w:w="787"/>
        <w:gridCol w:w="666"/>
        <w:gridCol w:w="666"/>
        <w:gridCol w:w="1055"/>
        <w:gridCol w:w="949"/>
        <w:gridCol w:w="1031"/>
      </w:tblGrid>
      <w:tr w:rsidR="005228EF" w:rsidRPr="005228EF" w14:paraId="1D1D7913" w14:textId="77777777" w:rsidTr="00D407B3">
        <w:trPr>
          <w:trHeight w:val="720"/>
          <w:jc w:val="center"/>
        </w:trPr>
        <w:tc>
          <w:tcPr>
            <w:tcW w:w="0" w:type="auto"/>
            <w:noWrap/>
            <w:vAlign w:val="center"/>
            <w:hideMark/>
          </w:tcPr>
          <w:p w14:paraId="7CA46CF7" w14:textId="77777777" w:rsidR="008D52D5" w:rsidRPr="005228EF" w:rsidRDefault="008D52D5" w:rsidP="00FD3684">
            <w:pPr>
              <w:jc w:val="both"/>
              <w:rPr>
                <w:rFonts w:ascii="Palatino Linotype" w:eastAsia="Palatino Linotype" w:hAnsi="Palatino Linotype" w:cs="Palatino Linotype"/>
                <w:sz w:val="20"/>
                <w:szCs w:val="20"/>
                <w:lang w:val="en-US"/>
              </w:rPr>
            </w:pPr>
          </w:p>
        </w:tc>
        <w:tc>
          <w:tcPr>
            <w:tcW w:w="954" w:type="dxa"/>
            <w:vAlign w:val="center"/>
            <w:hideMark/>
          </w:tcPr>
          <w:p w14:paraId="4AF528C8" w14:textId="77777777" w:rsidR="008D52D5" w:rsidRPr="005228EF" w:rsidRDefault="00AC2194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proofErr w:type="spellStart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Sampl</w:t>
            </w:r>
            <w:r w:rsidR="008D52D5"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e</w:t>
            </w:r>
            <w:proofErr w:type="spellEnd"/>
            <w:r w:rsidR="008D52D5"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 xml:space="preserve"> </w:t>
            </w:r>
            <w:proofErr w:type="spellStart"/>
            <w:r w:rsidR="008D52D5"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code</w:t>
            </w:r>
            <w:proofErr w:type="spellEnd"/>
          </w:p>
        </w:tc>
        <w:tc>
          <w:tcPr>
            <w:tcW w:w="512" w:type="dxa"/>
            <w:noWrap/>
            <w:vAlign w:val="center"/>
            <w:hideMark/>
          </w:tcPr>
          <w:p w14:paraId="3A2A4D9C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SS</w:t>
            </w:r>
          </w:p>
        </w:tc>
        <w:tc>
          <w:tcPr>
            <w:tcW w:w="0" w:type="auto"/>
            <w:noWrap/>
            <w:vAlign w:val="center"/>
            <w:hideMark/>
          </w:tcPr>
          <w:p w14:paraId="03F0220E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PS</w:t>
            </w:r>
          </w:p>
        </w:tc>
        <w:tc>
          <w:tcPr>
            <w:tcW w:w="0" w:type="auto"/>
            <w:noWrap/>
            <w:vAlign w:val="center"/>
            <w:hideMark/>
          </w:tcPr>
          <w:p w14:paraId="2E573865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KPS</w:t>
            </w:r>
          </w:p>
        </w:tc>
        <w:tc>
          <w:tcPr>
            <w:tcW w:w="0" w:type="auto"/>
            <w:noWrap/>
            <w:vAlign w:val="center"/>
            <w:hideMark/>
          </w:tcPr>
          <w:p w14:paraId="631B5534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MBA</w:t>
            </w:r>
          </w:p>
        </w:tc>
        <w:tc>
          <w:tcPr>
            <w:tcW w:w="0" w:type="auto"/>
            <w:noWrap/>
            <w:vAlign w:val="center"/>
            <w:hideMark/>
          </w:tcPr>
          <w:p w14:paraId="2AA095EA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AMPS</w:t>
            </w:r>
          </w:p>
        </w:tc>
        <w:tc>
          <w:tcPr>
            <w:tcW w:w="0" w:type="auto"/>
            <w:noWrap/>
            <w:vAlign w:val="center"/>
            <w:hideMark/>
          </w:tcPr>
          <w:p w14:paraId="6DA40CAB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PVA</w:t>
            </w:r>
          </w:p>
        </w:tc>
        <w:tc>
          <w:tcPr>
            <w:tcW w:w="0" w:type="auto"/>
            <w:noWrap/>
            <w:vAlign w:val="center"/>
            <w:hideMark/>
          </w:tcPr>
          <w:p w14:paraId="4986F415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AM</w:t>
            </w:r>
          </w:p>
        </w:tc>
        <w:tc>
          <w:tcPr>
            <w:tcW w:w="0" w:type="auto"/>
            <w:vAlign w:val="center"/>
            <w:hideMark/>
          </w:tcPr>
          <w:p w14:paraId="594E9C20" w14:textId="11FD2CF8" w:rsidR="008D52D5" w:rsidRPr="005228EF" w:rsidRDefault="00D407B3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  <w:lang w:val="en-US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  <w:lang w:val="en-US"/>
              </w:rPr>
              <w:t>PVA/</w:t>
            </w:r>
            <w:r w:rsidR="008D52D5" w:rsidRPr="005228EF">
              <w:rPr>
                <w:rFonts w:ascii="Palatino Linotype" w:eastAsia="Palatino Linotype" w:hAnsi="Palatino Linotype" w:cs="Palatino Linotype"/>
                <w:sz w:val="20"/>
                <w:szCs w:val="20"/>
                <w:lang w:val="en-US"/>
              </w:rPr>
              <w:t>PS-g-P(AA-co-AM-co-AMPS)</w:t>
            </w:r>
          </w:p>
        </w:tc>
        <w:tc>
          <w:tcPr>
            <w:tcW w:w="0" w:type="auto"/>
            <w:vAlign w:val="center"/>
            <w:hideMark/>
          </w:tcPr>
          <w:p w14:paraId="37C850F1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SS-g-P(AA-co-HEMA)</w:t>
            </w:r>
          </w:p>
        </w:tc>
        <w:tc>
          <w:tcPr>
            <w:tcW w:w="0" w:type="auto"/>
            <w:vAlign w:val="center"/>
            <w:hideMark/>
          </w:tcPr>
          <w:p w14:paraId="1AD5F4CF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  <w:lang w:val="en-US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  <w:lang w:val="en-US"/>
              </w:rPr>
              <w:t>PVA/PS-g-P(AA-co-AM)</w:t>
            </w:r>
          </w:p>
        </w:tc>
      </w:tr>
      <w:tr w:rsidR="005228EF" w:rsidRPr="005228EF" w14:paraId="73DCC49E" w14:textId="77777777" w:rsidTr="00D407B3">
        <w:trPr>
          <w:trHeight w:val="600"/>
          <w:jc w:val="center"/>
        </w:trPr>
        <w:tc>
          <w:tcPr>
            <w:tcW w:w="0" w:type="auto"/>
            <w:vMerge w:val="restart"/>
            <w:textDirection w:val="btLr"/>
            <w:vAlign w:val="center"/>
            <w:hideMark/>
          </w:tcPr>
          <w:p w14:paraId="0EBA9982" w14:textId="77777777" w:rsidR="008D52D5" w:rsidRPr="005228EF" w:rsidRDefault="008D52D5" w:rsidP="00FD3684">
            <w:pPr>
              <w:ind w:left="113" w:right="113"/>
              <w:jc w:val="both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proofErr w:type="spellStart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Decomposition</w:t>
            </w:r>
            <w:proofErr w:type="spellEnd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 xml:space="preserve"> </w:t>
            </w:r>
            <w:proofErr w:type="spellStart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temperature</w:t>
            </w:r>
            <w:proofErr w:type="spellEnd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 xml:space="preserve"> [</w:t>
            </w:r>
            <w:proofErr w:type="spellStart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  <w:vertAlign w:val="superscript"/>
              </w:rPr>
              <w:t>o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C</w:t>
            </w:r>
            <w:proofErr w:type="spellEnd"/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]</w:t>
            </w:r>
          </w:p>
        </w:tc>
        <w:tc>
          <w:tcPr>
            <w:tcW w:w="954" w:type="dxa"/>
            <w:vAlign w:val="center"/>
            <w:hideMark/>
          </w:tcPr>
          <w:p w14:paraId="279FCE45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1</w:t>
            </w:r>
          </w:p>
        </w:tc>
        <w:tc>
          <w:tcPr>
            <w:tcW w:w="512" w:type="dxa"/>
            <w:noWrap/>
            <w:vAlign w:val="center"/>
            <w:hideMark/>
          </w:tcPr>
          <w:p w14:paraId="38B8EFD4" w14:textId="4142FCD9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59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0</w:t>
            </w:r>
          </w:p>
        </w:tc>
        <w:tc>
          <w:tcPr>
            <w:tcW w:w="0" w:type="auto"/>
            <w:noWrap/>
            <w:vAlign w:val="center"/>
            <w:hideMark/>
          </w:tcPr>
          <w:p w14:paraId="29D56BCA" w14:textId="6C05DC7B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60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.8</w:t>
            </w:r>
          </w:p>
        </w:tc>
        <w:tc>
          <w:tcPr>
            <w:tcW w:w="0" w:type="auto"/>
            <w:noWrap/>
            <w:vAlign w:val="center"/>
            <w:hideMark/>
          </w:tcPr>
          <w:p w14:paraId="7B94DAB4" w14:textId="67808D62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237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.5</w:t>
            </w:r>
          </w:p>
        </w:tc>
        <w:tc>
          <w:tcPr>
            <w:tcW w:w="0" w:type="auto"/>
            <w:noWrap/>
            <w:vAlign w:val="center"/>
            <w:hideMark/>
          </w:tcPr>
          <w:p w14:paraId="18971FAF" w14:textId="6C2B3BD0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187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.8</w:t>
            </w:r>
          </w:p>
        </w:tc>
        <w:tc>
          <w:tcPr>
            <w:tcW w:w="0" w:type="auto"/>
            <w:noWrap/>
            <w:vAlign w:val="center"/>
            <w:hideMark/>
          </w:tcPr>
          <w:p w14:paraId="78A72C73" w14:textId="62273044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19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4.0.</w:t>
            </w:r>
          </w:p>
        </w:tc>
        <w:tc>
          <w:tcPr>
            <w:tcW w:w="0" w:type="auto"/>
            <w:noWrap/>
            <w:vAlign w:val="center"/>
            <w:hideMark/>
          </w:tcPr>
          <w:p w14:paraId="40613A9A" w14:textId="312D6A42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62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.6</w:t>
            </w:r>
          </w:p>
        </w:tc>
        <w:tc>
          <w:tcPr>
            <w:tcW w:w="0" w:type="auto"/>
            <w:noWrap/>
            <w:vAlign w:val="center"/>
            <w:hideMark/>
          </w:tcPr>
          <w:p w14:paraId="6D12057A" w14:textId="0B8F704D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.2</w:t>
            </w:r>
          </w:p>
        </w:tc>
        <w:tc>
          <w:tcPr>
            <w:tcW w:w="0" w:type="auto"/>
            <w:noWrap/>
            <w:vAlign w:val="center"/>
            <w:hideMark/>
          </w:tcPr>
          <w:p w14:paraId="676909DC" w14:textId="158B437A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135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.9</w:t>
            </w:r>
          </w:p>
        </w:tc>
        <w:tc>
          <w:tcPr>
            <w:tcW w:w="0" w:type="auto"/>
            <w:noWrap/>
            <w:vAlign w:val="center"/>
            <w:hideMark/>
          </w:tcPr>
          <w:p w14:paraId="43AC3688" w14:textId="4976EB82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79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.3</w:t>
            </w:r>
          </w:p>
        </w:tc>
        <w:tc>
          <w:tcPr>
            <w:tcW w:w="0" w:type="auto"/>
            <w:noWrap/>
            <w:vAlign w:val="center"/>
            <w:hideMark/>
          </w:tcPr>
          <w:p w14:paraId="40B4D1AE" w14:textId="14493F52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77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.5</w:t>
            </w:r>
          </w:p>
        </w:tc>
      </w:tr>
      <w:tr w:rsidR="005228EF" w:rsidRPr="005228EF" w14:paraId="61B504E2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776FDB61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19400D5B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2</w:t>
            </w:r>
          </w:p>
        </w:tc>
        <w:tc>
          <w:tcPr>
            <w:tcW w:w="512" w:type="dxa"/>
            <w:noWrap/>
            <w:vAlign w:val="center"/>
            <w:hideMark/>
          </w:tcPr>
          <w:p w14:paraId="494D0BF0" w14:textId="2C848DF1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229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.5</w:t>
            </w:r>
          </w:p>
        </w:tc>
        <w:tc>
          <w:tcPr>
            <w:tcW w:w="0" w:type="auto"/>
            <w:noWrap/>
            <w:vAlign w:val="center"/>
            <w:hideMark/>
          </w:tcPr>
          <w:p w14:paraId="2BCFD2A7" w14:textId="43D23CF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313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.9</w:t>
            </w:r>
          </w:p>
        </w:tc>
        <w:tc>
          <w:tcPr>
            <w:tcW w:w="0" w:type="auto"/>
            <w:noWrap/>
            <w:vAlign w:val="center"/>
            <w:hideMark/>
          </w:tcPr>
          <w:p w14:paraId="5ED109B0" w14:textId="1E2E8EEB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294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146D878C" w14:textId="1FA8A8FC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239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.3</w:t>
            </w:r>
          </w:p>
        </w:tc>
        <w:tc>
          <w:tcPr>
            <w:tcW w:w="0" w:type="auto"/>
            <w:noWrap/>
            <w:vAlign w:val="center"/>
            <w:hideMark/>
          </w:tcPr>
          <w:p w14:paraId="48F5BAD5" w14:textId="32894EF4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6.0.</w:t>
            </w:r>
          </w:p>
        </w:tc>
        <w:tc>
          <w:tcPr>
            <w:tcW w:w="0" w:type="auto"/>
            <w:noWrap/>
            <w:vAlign w:val="center"/>
            <w:hideMark/>
          </w:tcPr>
          <w:p w14:paraId="160D6755" w14:textId="10CE3960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268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.6</w:t>
            </w:r>
          </w:p>
        </w:tc>
        <w:tc>
          <w:tcPr>
            <w:tcW w:w="0" w:type="auto"/>
            <w:noWrap/>
            <w:vAlign w:val="center"/>
            <w:hideMark/>
          </w:tcPr>
          <w:p w14:paraId="1B41D537" w14:textId="734900F3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152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479D4E56" w14:textId="394297E6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235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6</w:t>
            </w:r>
          </w:p>
        </w:tc>
        <w:tc>
          <w:tcPr>
            <w:tcW w:w="0" w:type="auto"/>
            <w:noWrap/>
            <w:vAlign w:val="center"/>
            <w:hideMark/>
          </w:tcPr>
          <w:p w14:paraId="78D30B49" w14:textId="4918D03C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289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5</w:t>
            </w:r>
          </w:p>
        </w:tc>
        <w:tc>
          <w:tcPr>
            <w:tcW w:w="0" w:type="auto"/>
            <w:noWrap/>
            <w:vAlign w:val="center"/>
            <w:hideMark/>
          </w:tcPr>
          <w:p w14:paraId="5364EBC0" w14:textId="155A51C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213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.2</w:t>
            </w:r>
          </w:p>
        </w:tc>
      </w:tr>
      <w:tr w:rsidR="005228EF" w:rsidRPr="005228EF" w14:paraId="1207BF8D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78892DA9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41A9AB40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3</w:t>
            </w:r>
          </w:p>
        </w:tc>
        <w:tc>
          <w:tcPr>
            <w:tcW w:w="512" w:type="dxa"/>
            <w:noWrap/>
            <w:vAlign w:val="center"/>
            <w:hideMark/>
          </w:tcPr>
          <w:p w14:paraId="251B7DA9" w14:textId="2D2D7D6B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361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</w:t>
            </w:r>
          </w:p>
        </w:tc>
        <w:tc>
          <w:tcPr>
            <w:tcW w:w="0" w:type="auto"/>
            <w:noWrap/>
            <w:vAlign w:val="center"/>
            <w:hideMark/>
          </w:tcPr>
          <w:p w14:paraId="2AB073D8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4E58E8D4" w14:textId="0AC8A99E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321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</w:t>
            </w:r>
          </w:p>
        </w:tc>
        <w:tc>
          <w:tcPr>
            <w:tcW w:w="0" w:type="auto"/>
            <w:noWrap/>
            <w:vAlign w:val="center"/>
            <w:hideMark/>
          </w:tcPr>
          <w:p w14:paraId="43E8F22B" w14:textId="1224C679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333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.4</w:t>
            </w:r>
          </w:p>
        </w:tc>
        <w:tc>
          <w:tcPr>
            <w:tcW w:w="0" w:type="auto"/>
            <w:noWrap/>
            <w:vAlign w:val="center"/>
            <w:hideMark/>
          </w:tcPr>
          <w:p w14:paraId="5A9F3DB3" w14:textId="264FFE44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244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.6</w:t>
            </w:r>
          </w:p>
        </w:tc>
        <w:tc>
          <w:tcPr>
            <w:tcW w:w="0" w:type="auto"/>
            <w:noWrap/>
            <w:vAlign w:val="center"/>
            <w:hideMark/>
          </w:tcPr>
          <w:p w14:paraId="2A0EF351" w14:textId="0348168F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431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.1</w:t>
            </w:r>
          </w:p>
        </w:tc>
        <w:tc>
          <w:tcPr>
            <w:tcW w:w="0" w:type="auto"/>
            <w:noWrap/>
            <w:vAlign w:val="center"/>
            <w:hideMark/>
          </w:tcPr>
          <w:p w14:paraId="1A99247F" w14:textId="3F0975B6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243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7</w:t>
            </w:r>
          </w:p>
        </w:tc>
        <w:tc>
          <w:tcPr>
            <w:tcW w:w="0" w:type="auto"/>
            <w:noWrap/>
            <w:vAlign w:val="center"/>
            <w:hideMark/>
          </w:tcPr>
          <w:p w14:paraId="0019ED37" w14:textId="2F584944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296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7</w:t>
            </w:r>
          </w:p>
        </w:tc>
        <w:tc>
          <w:tcPr>
            <w:tcW w:w="0" w:type="auto"/>
            <w:noWrap/>
            <w:vAlign w:val="center"/>
            <w:hideMark/>
          </w:tcPr>
          <w:p w14:paraId="7DADF89F" w14:textId="2F88D54A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372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1627DAF6" w14:textId="41D20766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241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9</w:t>
            </w:r>
          </w:p>
        </w:tc>
      </w:tr>
      <w:tr w:rsidR="005228EF" w:rsidRPr="005228EF" w14:paraId="7134DB1F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4E4C2FD5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5BD3CD47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4</w:t>
            </w:r>
          </w:p>
        </w:tc>
        <w:tc>
          <w:tcPr>
            <w:tcW w:w="512" w:type="dxa"/>
            <w:noWrap/>
            <w:vAlign w:val="center"/>
            <w:hideMark/>
          </w:tcPr>
          <w:p w14:paraId="677700E5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5B6A44CE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16DE7718" w14:textId="16D3C3E2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532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6F8B888A" w14:textId="28891C81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348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.5</w:t>
            </w:r>
          </w:p>
        </w:tc>
        <w:tc>
          <w:tcPr>
            <w:tcW w:w="0" w:type="auto"/>
            <w:noWrap/>
            <w:vAlign w:val="center"/>
            <w:hideMark/>
          </w:tcPr>
          <w:p w14:paraId="57021882" w14:textId="2A1CE9D0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257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9</w:t>
            </w:r>
          </w:p>
        </w:tc>
        <w:tc>
          <w:tcPr>
            <w:tcW w:w="0" w:type="auto"/>
            <w:noWrap/>
            <w:vAlign w:val="center"/>
            <w:hideMark/>
          </w:tcPr>
          <w:p w14:paraId="06730F2B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719933B" w14:textId="3DB63AF6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295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7B31F128" w14:textId="1CB8B005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379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.4</w:t>
            </w:r>
          </w:p>
        </w:tc>
        <w:tc>
          <w:tcPr>
            <w:tcW w:w="0" w:type="auto"/>
            <w:noWrap/>
            <w:vAlign w:val="center"/>
            <w:hideMark/>
          </w:tcPr>
          <w:p w14:paraId="45FD8A9C" w14:textId="26A872C8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450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.4</w:t>
            </w:r>
          </w:p>
        </w:tc>
        <w:tc>
          <w:tcPr>
            <w:tcW w:w="0" w:type="auto"/>
            <w:noWrap/>
            <w:vAlign w:val="center"/>
            <w:hideMark/>
          </w:tcPr>
          <w:p w14:paraId="2ABB5EE9" w14:textId="140FE1D2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25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9.0.</w:t>
            </w:r>
          </w:p>
        </w:tc>
      </w:tr>
      <w:tr w:rsidR="005228EF" w:rsidRPr="005228EF" w14:paraId="3B3CB34F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13C7233C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599F68B9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5</w:t>
            </w:r>
          </w:p>
        </w:tc>
        <w:tc>
          <w:tcPr>
            <w:tcW w:w="512" w:type="dxa"/>
            <w:noWrap/>
            <w:vAlign w:val="center"/>
            <w:hideMark/>
          </w:tcPr>
          <w:p w14:paraId="5381565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3D9952E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6D3CD62E" w14:textId="603543FF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590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9</w:t>
            </w:r>
          </w:p>
        </w:tc>
        <w:tc>
          <w:tcPr>
            <w:tcW w:w="0" w:type="auto"/>
            <w:noWrap/>
            <w:vAlign w:val="center"/>
            <w:hideMark/>
          </w:tcPr>
          <w:p w14:paraId="51F1A60F" w14:textId="6BA1F5FD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364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.5</w:t>
            </w:r>
          </w:p>
        </w:tc>
        <w:tc>
          <w:tcPr>
            <w:tcW w:w="0" w:type="auto"/>
            <w:noWrap/>
            <w:vAlign w:val="center"/>
            <w:hideMark/>
          </w:tcPr>
          <w:p w14:paraId="3E7C775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47FA77E1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6ED5CC93" w14:textId="67A4A851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396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</w:t>
            </w:r>
          </w:p>
        </w:tc>
        <w:tc>
          <w:tcPr>
            <w:tcW w:w="0" w:type="auto"/>
            <w:noWrap/>
            <w:vAlign w:val="center"/>
            <w:hideMark/>
          </w:tcPr>
          <w:p w14:paraId="1B161B71" w14:textId="7680B464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810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.7</w:t>
            </w:r>
          </w:p>
        </w:tc>
        <w:tc>
          <w:tcPr>
            <w:tcW w:w="0" w:type="auto"/>
            <w:noWrap/>
            <w:vAlign w:val="center"/>
            <w:hideMark/>
          </w:tcPr>
          <w:p w14:paraId="3A27713A" w14:textId="75C508AC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852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0</w:t>
            </w:r>
          </w:p>
        </w:tc>
        <w:tc>
          <w:tcPr>
            <w:tcW w:w="0" w:type="auto"/>
            <w:noWrap/>
            <w:vAlign w:val="center"/>
            <w:hideMark/>
          </w:tcPr>
          <w:p w14:paraId="162F9A3C" w14:textId="1FD20C8C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272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.5</w:t>
            </w:r>
          </w:p>
        </w:tc>
      </w:tr>
      <w:tr w:rsidR="005228EF" w:rsidRPr="005228EF" w14:paraId="4B7D111C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22B7AA6E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7B11F16F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6</w:t>
            </w:r>
          </w:p>
        </w:tc>
        <w:tc>
          <w:tcPr>
            <w:tcW w:w="512" w:type="dxa"/>
            <w:noWrap/>
            <w:vAlign w:val="center"/>
            <w:hideMark/>
          </w:tcPr>
          <w:p w14:paraId="7A68275B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8BACDF7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17C329C" w14:textId="7AD16150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805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8</w:t>
            </w:r>
          </w:p>
        </w:tc>
        <w:tc>
          <w:tcPr>
            <w:tcW w:w="0" w:type="auto"/>
            <w:noWrap/>
            <w:vAlign w:val="center"/>
            <w:hideMark/>
          </w:tcPr>
          <w:p w14:paraId="14AE2ECA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945C3FD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47CA6A1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3D1124F6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55C3CD3A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53A51E6F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08D658A" w14:textId="0B02F125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356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9</w:t>
            </w:r>
          </w:p>
        </w:tc>
      </w:tr>
      <w:tr w:rsidR="005228EF" w:rsidRPr="005228EF" w14:paraId="21FA1024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18063EEF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42A91B02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7</w:t>
            </w:r>
          </w:p>
        </w:tc>
        <w:tc>
          <w:tcPr>
            <w:tcW w:w="512" w:type="dxa"/>
            <w:noWrap/>
            <w:vAlign w:val="center"/>
            <w:hideMark/>
          </w:tcPr>
          <w:p w14:paraId="6C7E00CD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38F1B9F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C77745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DB64DD8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55D5526D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3C7FC48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5A264A72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A02CDA9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898827F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DD2FB27" w14:textId="47FE53FF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408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.2</w:t>
            </w:r>
          </w:p>
        </w:tc>
      </w:tr>
      <w:tr w:rsidR="005228EF" w:rsidRPr="005228EF" w14:paraId="5DB42C60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1149EA0E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5BA4DEAB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8</w:t>
            </w:r>
          </w:p>
        </w:tc>
        <w:tc>
          <w:tcPr>
            <w:tcW w:w="512" w:type="dxa"/>
            <w:noWrap/>
            <w:vAlign w:val="center"/>
            <w:hideMark/>
          </w:tcPr>
          <w:p w14:paraId="5EFF402D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14DFA6F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78D2002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6C11C298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0632CB5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7B6D1C6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3B9A97B6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34BAEFDE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290EDD2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D00406C" w14:textId="49F35E9E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435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1</w:t>
            </w:r>
          </w:p>
        </w:tc>
      </w:tr>
      <w:tr w:rsidR="005228EF" w:rsidRPr="005228EF" w14:paraId="3E97B80C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64175819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6E9BA3F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9</w:t>
            </w:r>
          </w:p>
        </w:tc>
        <w:tc>
          <w:tcPr>
            <w:tcW w:w="512" w:type="dxa"/>
            <w:noWrap/>
            <w:vAlign w:val="center"/>
            <w:hideMark/>
          </w:tcPr>
          <w:p w14:paraId="63ED9E8E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DE8A267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50AB03B6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4BBA4318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43ACD1BA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57F69686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9F9773C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6260097E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195918AB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0A140F32" w14:textId="4432EB11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451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.3</w:t>
            </w:r>
          </w:p>
        </w:tc>
      </w:tr>
      <w:tr w:rsidR="005228EF" w:rsidRPr="005228EF" w14:paraId="739A62C9" w14:textId="77777777" w:rsidTr="00D407B3">
        <w:trPr>
          <w:trHeight w:val="600"/>
          <w:jc w:val="center"/>
        </w:trPr>
        <w:tc>
          <w:tcPr>
            <w:tcW w:w="0" w:type="auto"/>
            <w:vMerge/>
            <w:vAlign w:val="center"/>
            <w:hideMark/>
          </w:tcPr>
          <w:p w14:paraId="5D7C77C1" w14:textId="77777777" w:rsidR="008D52D5" w:rsidRPr="00FD3684" w:rsidRDefault="008D52D5" w:rsidP="00FD3684">
            <w:pPr>
              <w:jc w:val="both"/>
              <w:rPr>
                <w:rFonts w:ascii="Palatino Linotype" w:hAnsi="Palatino Linotype" w:cs="Times New Roman"/>
                <w:sz w:val="20"/>
                <w:szCs w:val="20"/>
              </w:rPr>
            </w:pPr>
          </w:p>
        </w:tc>
        <w:tc>
          <w:tcPr>
            <w:tcW w:w="954" w:type="dxa"/>
            <w:vAlign w:val="center"/>
            <w:hideMark/>
          </w:tcPr>
          <w:p w14:paraId="0B0B075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Step 10</w:t>
            </w:r>
          </w:p>
        </w:tc>
        <w:tc>
          <w:tcPr>
            <w:tcW w:w="512" w:type="dxa"/>
            <w:noWrap/>
            <w:vAlign w:val="center"/>
            <w:hideMark/>
          </w:tcPr>
          <w:p w14:paraId="4124B752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38999929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7958199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3D99C444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4F0B3DF1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7D542D3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156F7E3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20708AC5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1888701A" w14:textId="77777777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-</w:t>
            </w:r>
          </w:p>
        </w:tc>
        <w:tc>
          <w:tcPr>
            <w:tcW w:w="0" w:type="auto"/>
            <w:noWrap/>
            <w:vAlign w:val="center"/>
            <w:hideMark/>
          </w:tcPr>
          <w:p w14:paraId="45414254" w14:textId="2E7A1C33" w:rsidR="008D52D5" w:rsidRPr="005228EF" w:rsidRDefault="008D52D5" w:rsidP="00396D17">
            <w:pPr>
              <w:jc w:val="center"/>
              <w:rPr>
                <w:rFonts w:ascii="Palatino Linotype" w:eastAsia="Palatino Linotype" w:hAnsi="Palatino Linotype" w:cs="Palatino Linotype"/>
                <w:sz w:val="20"/>
                <w:szCs w:val="20"/>
              </w:rPr>
            </w:pP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796</w:t>
            </w:r>
            <w:r w:rsidR="00396D17" w:rsidRPr="00FD3684">
              <w:rPr>
                <w:rFonts w:ascii="Palatino Linotype" w:eastAsia="Palatino Linotype" w:hAnsi="Palatino Linotype" w:cs="Palatino Linotype"/>
                <w:sz w:val="20"/>
                <w:szCs w:val="20"/>
              </w:rPr>
              <w:t>.</w:t>
            </w:r>
            <w:r w:rsidRPr="005228EF">
              <w:rPr>
                <w:rFonts w:ascii="Palatino Linotype" w:eastAsia="Palatino Linotype" w:hAnsi="Palatino Linotype" w:cs="Palatino Linotype"/>
                <w:sz w:val="20"/>
                <w:szCs w:val="20"/>
              </w:rPr>
              <w:t>3</w:t>
            </w:r>
          </w:p>
        </w:tc>
      </w:tr>
    </w:tbl>
    <w:p w14:paraId="44DC3F32" w14:textId="6031EAD2" w:rsidR="00565A0F" w:rsidRPr="00FD3684" w:rsidRDefault="00565A0F" w:rsidP="003A2C05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sz w:val="20"/>
          <w:szCs w:val="20"/>
          <w:lang w:val="en-US"/>
        </w:rPr>
        <w:t xml:space="preserve">Figure </w:t>
      </w:r>
      <w:r w:rsidR="001E5988" w:rsidRPr="005228EF">
        <w:rPr>
          <w:rFonts w:ascii="Palatino Linotype" w:hAnsi="Palatino Linotype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sz w:val="20"/>
          <w:szCs w:val="20"/>
        </w:rPr>
        <w:fldChar w:fldCharType="begin"/>
      </w:r>
      <w:r w:rsidRPr="00FD3684">
        <w:rPr>
          <w:rFonts w:ascii="Palatino Linotype" w:hAnsi="Palatino Linotype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sz w:val="20"/>
          <w:szCs w:val="20"/>
          <w:lang w:val="en-US"/>
        </w:rPr>
        <w:t>35</w:t>
      </w:r>
      <w:r w:rsidRPr="00FD3684">
        <w:rPr>
          <w:rFonts w:ascii="Palatino Linotype" w:hAnsi="Palatino Linotype"/>
          <w:sz w:val="20"/>
          <w:szCs w:val="20"/>
        </w:rPr>
        <w:fldChar w:fldCharType="end"/>
      </w:r>
      <w:r w:rsidRPr="00FD3684">
        <w:rPr>
          <w:rFonts w:ascii="Palatino Linotype" w:hAnsi="Palatino Linotype"/>
          <w:sz w:val="20"/>
          <w:szCs w:val="20"/>
          <w:lang w:val="en-US"/>
        </w:rPr>
        <w:t xml:space="preserve">. </w:t>
      </w:r>
      <w:r w:rsidRPr="005228EF">
        <w:rPr>
          <w:rFonts w:ascii="Palatino Linotype" w:eastAsia="Palatino Linotype" w:hAnsi="Palatino Linotype" w:cs="Palatino Linotype"/>
          <w:sz w:val="20"/>
          <w:szCs w:val="20"/>
          <w:lang w:val="en-US"/>
        </w:rPr>
        <w:t>The specific decomposition temperatures read from DTA plots of the polymers.</w:t>
      </w: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drawing>
          <wp:inline distT="0" distB="0" distL="0" distR="0" wp14:anchorId="5936FF97" wp14:editId="33762D09">
            <wp:extent cx="5760720" cy="5304790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82C7" w14:textId="09D5B33E" w:rsidR="003A2C05" w:rsidRPr="005228EF" w:rsidRDefault="00565A0F" w:rsidP="00BE6DE1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B451C0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36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5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proofErr w:type="gramStart"/>
      <w:r w:rsidR="00BE6DE1"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</w:t>
      </w:r>
      <w:proofErr w:type="gramEnd"/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magnification of </w:t>
      </w:r>
      <w:r w:rsidR="00BE6DE1"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potato starch (PS).</w:t>
      </w:r>
    </w:p>
    <w:p w14:paraId="6300FC1A" w14:textId="3BA9C846" w:rsidR="00BE6DE1" w:rsidRPr="00FD3684" w:rsidRDefault="00B451C0" w:rsidP="00FD3684">
      <w:pPr>
        <w:rPr>
          <w:rFonts w:ascii="Palatino Linotype" w:hAnsi="Palatino Linotype"/>
          <w:i/>
          <w:iCs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7B74EB7C" wp14:editId="075C3366">
            <wp:extent cx="5760720" cy="5304790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830FC" w14:textId="41AE7729" w:rsidR="00BE6DE1" w:rsidRPr="00FD3684" w:rsidRDefault="00B451C0">
      <w:pPr>
        <w:pStyle w:val="Legenda"/>
        <w:rPr>
          <w:rFonts w:ascii="Palatino Linotype" w:hAnsi="Palatino Linotype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>Figure</w:t>
      </w:r>
      <w:r w:rsidR="001E5988" w:rsidRPr="005228EF">
        <w:rPr>
          <w:rFonts w:ascii="Palatino Linotype" w:hAnsi="Palatino Linotype"/>
          <w:color w:val="auto"/>
          <w:sz w:val="20"/>
          <w:szCs w:val="20"/>
          <w:lang w:val="en-US"/>
        </w:rPr>
        <w:t xml:space="preserve"> 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37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5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proofErr w:type="gramStart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proofErr w:type="gramEnd"/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soluble starch (SS).</w:t>
      </w:r>
    </w:p>
    <w:p w14:paraId="7E496009" w14:textId="05D1E1AB" w:rsidR="00BE6DE1" w:rsidRPr="00FD3684" w:rsidRDefault="00C57B9C" w:rsidP="00BE6DE1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0F045280" wp14:editId="74D40BB4">
            <wp:extent cx="5760720" cy="5307965"/>
            <wp:effectExtent l="0" t="0" r="0" b="698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B188A" w14:textId="5D1E4A24" w:rsidR="00C57B9C" w:rsidRPr="00FD3684" w:rsidRDefault="00C57B9C" w:rsidP="00C57B9C">
      <w:pPr>
        <w:pStyle w:val="Legenda"/>
        <w:rPr>
          <w:rFonts w:ascii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1E5988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38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150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PVA/PS-g-</w:t>
      </w:r>
      <w:proofErr w:type="gramStart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AA-co-AM-co-AMPS).</w:t>
      </w:r>
    </w:p>
    <w:p w14:paraId="32DCEE67" w14:textId="6E0F36A5" w:rsidR="00C57B9C" w:rsidRPr="00FD3684" w:rsidRDefault="00C57B9C" w:rsidP="00FD3684">
      <w:pPr>
        <w:pStyle w:val="Legenda"/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color w:val="auto"/>
          <w:sz w:val="20"/>
          <w:szCs w:val="20"/>
          <w:lang w:eastAsia="pl-PL"/>
        </w:rPr>
        <w:lastRenderedPageBreak/>
        <w:drawing>
          <wp:inline distT="0" distB="0" distL="0" distR="0" wp14:anchorId="1B884F47" wp14:editId="30E99926">
            <wp:extent cx="5760720" cy="5307965"/>
            <wp:effectExtent l="0" t="0" r="0" b="698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1E5988" w:rsidRPr="00FD3684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39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>.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150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</w:t>
      </w:r>
      <w:r w:rsidR="004A3940"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PVA/PS-g-</w:t>
      </w:r>
      <w:proofErr w:type="gramStart"/>
      <w:r w:rsidR="004A3940"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="004A3940"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AA-co-AM)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.</w:t>
      </w:r>
    </w:p>
    <w:p w14:paraId="5B30A2C4" w14:textId="18FD6EB2" w:rsidR="00866179" w:rsidRPr="005228EF" w:rsidRDefault="004A3940">
      <w:pPr>
        <w:jc w:val="both"/>
        <w:rPr>
          <w:rFonts w:ascii="Palatino Linotype" w:eastAsia="Palatino Linotype" w:hAnsi="Palatino Linotype" w:cs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3F1B2BF2" wp14:editId="3277E952">
            <wp:extent cx="5760720" cy="5307965"/>
            <wp:effectExtent l="0" t="0" r="0" b="698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C6008" w14:textId="58B0438A" w:rsidR="004A3940" w:rsidRPr="00FD3684" w:rsidRDefault="004A3940" w:rsidP="004A3940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1E5988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40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150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SS-g-</w:t>
      </w:r>
      <w:proofErr w:type="gramStart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AA-co-HEMA).</w:t>
      </w:r>
    </w:p>
    <w:p w14:paraId="10E7641F" w14:textId="7D5AE85E" w:rsidR="004A3940" w:rsidRPr="00FD3684" w:rsidRDefault="004A3940" w:rsidP="004A3940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1FF3E505" wp14:editId="19C0326B">
            <wp:extent cx="5760720" cy="5307965"/>
            <wp:effectExtent l="0" t="0" r="0" b="698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15284" w14:textId="305452FE" w:rsidR="004A3940" w:rsidRPr="00FD3684" w:rsidRDefault="004A3940" w:rsidP="004A3940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="001E5988"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41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1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PVA/PS-g-</w:t>
      </w:r>
      <w:proofErr w:type="gramStart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AA-co-AM-co-AMPS).</w:t>
      </w:r>
    </w:p>
    <w:p w14:paraId="618B2200" w14:textId="3B67C069" w:rsidR="004A3940" w:rsidRPr="00FD3684" w:rsidRDefault="00A40660" w:rsidP="004A3940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32C8EB5C" wp14:editId="5085E324">
            <wp:extent cx="5760720" cy="5307965"/>
            <wp:effectExtent l="0" t="0" r="0" b="698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D4367" w14:textId="6C218D2C" w:rsidR="00A40660" w:rsidRPr="005228EF" w:rsidRDefault="00A40660" w:rsidP="00A40660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42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1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PVA/PS-g-</w:t>
      </w:r>
      <w:proofErr w:type="gramStart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AA-co-AM).</w:t>
      </w:r>
    </w:p>
    <w:p w14:paraId="3477CB79" w14:textId="66CAB021" w:rsidR="001E5988" w:rsidRPr="00FD3684" w:rsidRDefault="001E5988" w:rsidP="001E5988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7A7B730B" wp14:editId="36549AFD">
            <wp:extent cx="5760720" cy="5307965"/>
            <wp:effectExtent l="0" t="0" r="0" b="6985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3C220" w14:textId="3330E9DD" w:rsidR="001E5988" w:rsidRPr="005228EF" w:rsidRDefault="001E5988" w:rsidP="001E5988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43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1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SS-g-</w:t>
      </w:r>
      <w:proofErr w:type="gramStart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AA-co-HEMA).</w:t>
      </w:r>
    </w:p>
    <w:p w14:paraId="3B805BEA" w14:textId="3C074B6F" w:rsidR="001E5988" w:rsidRPr="00FD3684" w:rsidRDefault="001E5988" w:rsidP="001E5988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56C67C35" wp14:editId="21B51C31">
            <wp:extent cx="5760720" cy="5307965"/>
            <wp:effectExtent l="0" t="0" r="0" b="6985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5ADAC" w14:textId="727680FE" w:rsidR="001E5988" w:rsidRPr="005228EF" w:rsidRDefault="001E5988" w:rsidP="001E5988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proofErr w:type="gramStart"/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44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>.</w:t>
      </w:r>
      <w:proofErr w:type="gramEnd"/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 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SEM images at </w:t>
      </w:r>
      <w:r w:rsidR="008832D7"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50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PVA/PS-g-</w:t>
      </w:r>
      <w:proofErr w:type="gramStart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AA-co-AM-co-AMPS).</w:t>
      </w:r>
    </w:p>
    <w:p w14:paraId="567762E9" w14:textId="1AB23352" w:rsidR="008832D7" w:rsidRPr="00FD3684" w:rsidRDefault="008832D7" w:rsidP="008832D7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3BB4F9C1" wp14:editId="30252BF3">
            <wp:extent cx="5760720" cy="5307965"/>
            <wp:effectExtent l="0" t="0" r="0" b="698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AA343" w14:textId="6A35057B" w:rsidR="008832D7" w:rsidRPr="005228EF" w:rsidRDefault="008832D7" w:rsidP="008832D7">
      <w:pPr>
        <w:pStyle w:val="Legenda"/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Figure </w:t>
      </w:r>
      <w:r w:rsidRPr="005228EF">
        <w:rPr>
          <w:rFonts w:ascii="Palatino Linotype" w:hAnsi="Palatino Linotype"/>
          <w:color w:val="auto"/>
          <w:sz w:val="20"/>
          <w:szCs w:val="20"/>
          <w:lang w:val="en-US"/>
        </w:rPr>
        <w:t>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45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 xml:space="preserve">. 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SEM images at 50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magnification of PVA/PS-g-</w:t>
      </w:r>
      <w:proofErr w:type="gramStart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AA-co-AM).</w:t>
      </w:r>
    </w:p>
    <w:p w14:paraId="0D3FD613" w14:textId="316A7CA8" w:rsidR="00DF5033" w:rsidRPr="00FD3684" w:rsidRDefault="00DF5033" w:rsidP="00DF5033">
      <w:pPr>
        <w:rPr>
          <w:rFonts w:ascii="Palatino Linotype" w:hAnsi="Palatino Linotype"/>
          <w:sz w:val="20"/>
          <w:szCs w:val="20"/>
          <w:lang w:val="en-US"/>
        </w:rPr>
      </w:pPr>
      <w:r w:rsidRPr="00FD3684">
        <w:rPr>
          <w:rFonts w:ascii="Palatino Linotype" w:hAnsi="Palatino Linotype"/>
          <w:noProof/>
          <w:sz w:val="20"/>
          <w:szCs w:val="20"/>
          <w:lang w:eastAsia="pl-PL"/>
        </w:rPr>
        <w:lastRenderedPageBreak/>
        <w:drawing>
          <wp:inline distT="0" distB="0" distL="0" distR="0" wp14:anchorId="2670A4F3" wp14:editId="739E34EE">
            <wp:extent cx="5760720" cy="5307965"/>
            <wp:effectExtent l="0" t="0" r="0" b="698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79D71" w14:textId="62EC5CE3" w:rsidR="008832D7" w:rsidRPr="00FD3684" w:rsidRDefault="00DF5033" w:rsidP="00FD3684">
      <w:pPr>
        <w:pStyle w:val="Legenda"/>
        <w:rPr>
          <w:rFonts w:ascii="Palatino Linotype" w:hAnsi="Palatino Linotype"/>
          <w:i w:val="0"/>
          <w:iCs w:val="0"/>
          <w:sz w:val="20"/>
          <w:szCs w:val="20"/>
          <w:lang w:val="en-US"/>
        </w:rPr>
      </w:pP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>Figure S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instrText xml:space="preserve"> SEQ Figure \* ARABIC </w:instrTex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Pr="00FD3684">
        <w:rPr>
          <w:rFonts w:ascii="Palatino Linotype" w:hAnsi="Palatino Linotype"/>
          <w:noProof/>
          <w:color w:val="auto"/>
          <w:sz w:val="20"/>
          <w:szCs w:val="20"/>
          <w:lang w:val="en-US"/>
        </w:rPr>
        <w:t>46</w:t>
      </w:r>
      <w:r w:rsidRPr="00FD3684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Pr="00FD3684">
        <w:rPr>
          <w:rFonts w:ascii="Palatino Linotype" w:hAnsi="Palatino Linotype"/>
          <w:color w:val="auto"/>
          <w:sz w:val="20"/>
          <w:szCs w:val="20"/>
          <w:lang w:val="en-US"/>
        </w:rPr>
        <w:t>.</w:t>
      </w:r>
      <w:r w:rsidRPr="005228EF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SEM images at 50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 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000</w:t>
      </w:r>
      <w:r w:rsidR="00915FC9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×</w:t>
      </w:r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 xml:space="preserve">  magnification of SS-g-</w:t>
      </w:r>
      <w:proofErr w:type="gramStart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P(</w:t>
      </w:r>
      <w:proofErr w:type="gramEnd"/>
      <w:r w:rsidRPr="00FD3684">
        <w:rPr>
          <w:rFonts w:ascii="Palatino Linotype" w:eastAsia="Palatino Linotype" w:hAnsi="Palatino Linotype"/>
          <w:i w:val="0"/>
          <w:iCs w:val="0"/>
          <w:color w:val="auto"/>
          <w:sz w:val="20"/>
          <w:szCs w:val="20"/>
          <w:lang w:val="en-US"/>
        </w:rPr>
        <w:t>AA-co-HEMA).</w:t>
      </w:r>
      <w:bookmarkStart w:id="8" w:name="_GoBack"/>
      <w:bookmarkEnd w:id="8"/>
    </w:p>
    <w:sectPr w:rsidR="008832D7" w:rsidRPr="00FD36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4C781D"/>
    <w:multiLevelType w:val="multilevel"/>
    <w:tmpl w:val="0DAA8AC4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1568" w:hanging="576"/>
      </w:pPr>
      <w:rPr>
        <w:rFonts w:ascii="Times New Roman" w:hAnsi="Times New Roman" w:cs="Times New Roman" w:hint="default"/>
        <w:b w:val="0"/>
        <w:bCs w:val="0"/>
        <w:i/>
        <w:iCs/>
        <w:color w:val="auto"/>
        <w:sz w:val="24"/>
        <w:szCs w:val="24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">
    <w:nsid w:val="5519725D"/>
    <w:multiLevelType w:val="multilevel"/>
    <w:tmpl w:val="BF8265BE"/>
    <w:lvl w:ilvl="0">
      <w:start w:val="2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  <w:color w:val="auto"/>
        <w:sz w:val="26"/>
        <w:szCs w:val="26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lżbieta Czarnecka">
    <w15:presenceInfo w15:providerId="AD" w15:userId="S::elzbieta.czarnecka@plastica.com.pl::bff0ea61-6f0f-4117-bbf8-7e114f8be24c"/>
  </w15:person>
  <w15:person w15:author="Elżbieta Andrzejewska">
    <w15:presenceInfo w15:providerId="Windows Live" w15:userId="63a8fe075680ec5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C44"/>
    <w:rsid w:val="0004559A"/>
    <w:rsid w:val="00054537"/>
    <w:rsid w:val="000F0DFC"/>
    <w:rsid w:val="00161DCF"/>
    <w:rsid w:val="001E4AB3"/>
    <w:rsid w:val="001E5988"/>
    <w:rsid w:val="001F5731"/>
    <w:rsid w:val="00342E0D"/>
    <w:rsid w:val="003660EC"/>
    <w:rsid w:val="0036754D"/>
    <w:rsid w:val="00396D17"/>
    <w:rsid w:val="003A1642"/>
    <w:rsid w:val="003A2C05"/>
    <w:rsid w:val="003E3895"/>
    <w:rsid w:val="00423905"/>
    <w:rsid w:val="00450B51"/>
    <w:rsid w:val="004A3940"/>
    <w:rsid w:val="005131B4"/>
    <w:rsid w:val="005228EF"/>
    <w:rsid w:val="00546D7C"/>
    <w:rsid w:val="00565A0F"/>
    <w:rsid w:val="00620D60"/>
    <w:rsid w:val="00644742"/>
    <w:rsid w:val="00652EDC"/>
    <w:rsid w:val="00677211"/>
    <w:rsid w:val="006A5B95"/>
    <w:rsid w:val="006A6CBB"/>
    <w:rsid w:val="006C2C7C"/>
    <w:rsid w:val="006D5860"/>
    <w:rsid w:val="006F0B5B"/>
    <w:rsid w:val="007352F6"/>
    <w:rsid w:val="0077157B"/>
    <w:rsid w:val="00793734"/>
    <w:rsid w:val="008071DB"/>
    <w:rsid w:val="00855BD9"/>
    <w:rsid w:val="00866179"/>
    <w:rsid w:val="00871285"/>
    <w:rsid w:val="008832D7"/>
    <w:rsid w:val="008859C8"/>
    <w:rsid w:val="00892370"/>
    <w:rsid w:val="00895745"/>
    <w:rsid w:val="008D52D5"/>
    <w:rsid w:val="008F2611"/>
    <w:rsid w:val="00915FC9"/>
    <w:rsid w:val="00921CD5"/>
    <w:rsid w:val="0098697F"/>
    <w:rsid w:val="009C238E"/>
    <w:rsid w:val="009D5C44"/>
    <w:rsid w:val="00A0488D"/>
    <w:rsid w:val="00A133FE"/>
    <w:rsid w:val="00A3750E"/>
    <w:rsid w:val="00A40660"/>
    <w:rsid w:val="00A44B29"/>
    <w:rsid w:val="00A90708"/>
    <w:rsid w:val="00A92989"/>
    <w:rsid w:val="00AB385C"/>
    <w:rsid w:val="00AC2194"/>
    <w:rsid w:val="00AE63FC"/>
    <w:rsid w:val="00B124B7"/>
    <w:rsid w:val="00B4402B"/>
    <w:rsid w:val="00B451C0"/>
    <w:rsid w:val="00BC4756"/>
    <w:rsid w:val="00BE6DE1"/>
    <w:rsid w:val="00BF1838"/>
    <w:rsid w:val="00C13071"/>
    <w:rsid w:val="00C45A69"/>
    <w:rsid w:val="00C57B9C"/>
    <w:rsid w:val="00CC188A"/>
    <w:rsid w:val="00CE16C8"/>
    <w:rsid w:val="00CF688A"/>
    <w:rsid w:val="00D25974"/>
    <w:rsid w:val="00D407B3"/>
    <w:rsid w:val="00DB32CF"/>
    <w:rsid w:val="00DF5033"/>
    <w:rsid w:val="00E13B0D"/>
    <w:rsid w:val="00E26585"/>
    <w:rsid w:val="00E6051F"/>
    <w:rsid w:val="00E65B0B"/>
    <w:rsid w:val="00E973E5"/>
    <w:rsid w:val="00FD3684"/>
    <w:rsid w:val="00FD56E4"/>
    <w:rsid w:val="00FF41F7"/>
    <w:rsid w:val="33F42B49"/>
    <w:rsid w:val="6DFE9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2407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7157B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7157B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7157B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7157B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7157B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7157B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7157B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7157B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7157B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uiPriority w:val="35"/>
    <w:unhideWhenUsed/>
    <w:qFormat/>
    <w:rsid w:val="0087128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77157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7157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77157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7157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7157B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7157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7157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7157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7157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ela-Siatka">
    <w:name w:val="Table Grid"/>
    <w:basedOn w:val="Standardowy"/>
    <w:uiPriority w:val="39"/>
    <w:rsid w:val="008D52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FD56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D56E4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7157B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7157B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7157B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7157B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7157B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7157B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7157B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7157B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7157B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uiPriority w:val="35"/>
    <w:unhideWhenUsed/>
    <w:qFormat/>
    <w:rsid w:val="0087128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77157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7157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77157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7157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7157B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7157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7157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7157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7157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ela-Siatka">
    <w:name w:val="Table Grid"/>
    <w:basedOn w:val="Standardowy"/>
    <w:uiPriority w:val="39"/>
    <w:rsid w:val="008D52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FD56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D56E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33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3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2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9" Type="http://schemas.openxmlformats.org/officeDocument/2006/relationships/image" Target="media/image32.emf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42" Type="http://schemas.openxmlformats.org/officeDocument/2006/relationships/image" Target="media/image35.png"/><Relationship Id="rId47" Type="http://schemas.openxmlformats.org/officeDocument/2006/relationships/image" Target="media/image40.tiff"/><Relationship Id="rId50" Type="http://schemas.openxmlformats.org/officeDocument/2006/relationships/image" Target="media/image43.tiff"/><Relationship Id="rId55" Type="http://schemas.microsoft.com/office/2011/relationships/people" Target="peop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tiff"/><Relationship Id="rId53" Type="http://schemas.openxmlformats.org/officeDocument/2006/relationships/fontTable" Target="fontTable.xml"/><Relationship Id="rId5" Type="http://schemas.microsoft.com/office/2007/relationships/stylesWithEffects" Target="stylesWithEffects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tiff"/><Relationship Id="rId52" Type="http://schemas.openxmlformats.org/officeDocument/2006/relationships/image" Target="media/image45.tiff"/><Relationship Id="rId4" Type="http://schemas.openxmlformats.org/officeDocument/2006/relationships/styles" Target="style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png"/><Relationship Id="rId48" Type="http://schemas.openxmlformats.org/officeDocument/2006/relationships/image" Target="media/image41.tiff"/><Relationship Id="rId8" Type="http://schemas.openxmlformats.org/officeDocument/2006/relationships/image" Target="media/image1.emf"/><Relationship Id="rId51" Type="http://schemas.openxmlformats.org/officeDocument/2006/relationships/image" Target="media/image44.tiff"/><Relationship Id="rId3" Type="http://schemas.openxmlformats.org/officeDocument/2006/relationships/numbering" Target="numbering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tiff"/><Relationship Id="rId20" Type="http://schemas.openxmlformats.org/officeDocument/2006/relationships/image" Target="media/image13.png"/><Relationship Id="rId41" Type="http://schemas.openxmlformats.org/officeDocument/2006/relationships/image" Target="media/image34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ritefull-cache xmlns="urn:writefull-cache:Suggestions">{"suggestions":{},"typeOfAccount":"freemium"}</writefull-cach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15620E-07F1-460E-A32D-F10B76BC3835}">
  <ds:schemaRefs>
    <ds:schemaRef ds:uri="urn:writefull-cache:Suggestions"/>
  </ds:schemaRefs>
</ds:datastoreItem>
</file>

<file path=customXml/itemProps2.xml><?xml version="1.0" encoding="utf-8"?>
<ds:datastoreItem xmlns:ds="http://schemas.openxmlformats.org/officeDocument/2006/customXml" ds:itemID="{61C7BE49-397D-45B0-80BE-CEF0ED054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36</Pages>
  <Words>772</Words>
  <Characters>4632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Elżbieta Andrzejewska</dc:creator>
  <cp:lastModifiedBy>Jacek Nowaczyk</cp:lastModifiedBy>
  <cp:revision>2</cp:revision>
  <dcterms:created xsi:type="dcterms:W3CDTF">2021-04-08T17:47:00Z</dcterms:created>
  <dcterms:modified xsi:type="dcterms:W3CDTF">2021-04-08T17:47:00Z</dcterms:modified>
</cp:coreProperties>
</file>