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55570" w14:textId="3A242AF4" w:rsidR="00E01AC4" w:rsidRDefault="00E01AC4" w:rsidP="00E01AC4">
      <w:r w:rsidRPr="00B0540D">
        <w:rPr>
          <w:b/>
          <w:bCs/>
        </w:rPr>
        <w:t xml:space="preserve">Supplementary File </w:t>
      </w:r>
      <w:r w:rsidR="008E3179" w:rsidRPr="00B0540D">
        <w:rPr>
          <w:b/>
          <w:bCs/>
        </w:rPr>
        <w:t>S</w:t>
      </w:r>
      <w:r w:rsidRPr="00B0540D">
        <w:rPr>
          <w:b/>
          <w:bCs/>
        </w:rPr>
        <w:t>2</w:t>
      </w:r>
      <w:r>
        <w:t xml:space="preserve">. Annotation of homeologues of </w:t>
      </w:r>
      <w:r w:rsidRPr="007415B5">
        <w:t>TraesCS2A02G036700</w:t>
      </w:r>
      <w:r>
        <w:t xml:space="preserve"> on chromosomes 2B and 2D.</w:t>
      </w:r>
    </w:p>
    <w:p w14:paraId="525B5046" w14:textId="77777777" w:rsidR="00E01AC4" w:rsidRDefault="00E01AC4" w:rsidP="00E01AC4">
      <w:r>
        <w:t xml:space="preserve">Using the </w:t>
      </w:r>
      <w:r w:rsidRPr="007415B5">
        <w:t>TraesCS2A02G036700</w:t>
      </w:r>
      <w:r>
        <w:t xml:space="preserve"> sequence, we searched the wheat TGACv1 scaffold and found the homologous sequence on chromosome 2B, the protein product of which was named WSZ13-B. This sequence was then confirmed in IWGSC RefSeq v1.0. The blast result is below.</w:t>
      </w:r>
    </w:p>
    <w:p w14:paraId="14237C2D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&gt;WSZ13-B-CDS on chr2B </w:t>
      </w:r>
      <w:r w:rsidRPr="00F64AA2">
        <w:rPr>
          <w:rFonts w:ascii="Courier New" w:eastAsia="Times New Roman" w:hAnsi="Courier New" w:cs="Courier New"/>
          <w:color w:val="0000FF"/>
          <w:sz w:val="16"/>
          <w:szCs w:val="16"/>
          <w:lang w:eastAsia="en-AU"/>
        </w:rPr>
        <w:drawing>
          <wp:inline distT="0" distB="0" distL="0" distR="0" wp14:anchorId="42D4C4CE" wp14:editId="778EDBD0">
            <wp:extent cx="190500" cy="190500"/>
            <wp:effectExtent l="0" t="0" r="0" b="0"/>
            <wp:docPr id="12" name="Picture 12" descr="download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wnload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</w:t>
      </w:r>
      <w:r w:rsidRPr="00F64AA2">
        <w:rPr>
          <w:rFonts w:ascii="Courier New" w:eastAsia="Times New Roman" w:hAnsi="Courier New" w:cs="Courier New"/>
          <w:color w:val="0000FF"/>
          <w:sz w:val="16"/>
          <w:szCs w:val="16"/>
          <w:lang w:eastAsia="en-AU"/>
        </w:rPr>
        <w:drawing>
          <wp:inline distT="0" distB="0" distL="0" distR="0" wp14:anchorId="3E93B79E" wp14:editId="43F80862">
            <wp:extent cx="381000" cy="190500"/>
            <wp:effectExtent l="0" t="0" r="0" b="0"/>
            <wp:docPr id="11" name="Picture 11" descr="wheat_assemblie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eat_assemblie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WSZ13-B-CDS:chr2B"/>
      <w:bookmarkEnd w:id="0"/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</w:t>
      </w:r>
    </w:p>
    <w:p w14:paraId="305F8FA8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Length=801256715</w:t>
      </w:r>
    </w:p>
    <w:p w14:paraId="5D16FA8B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55969085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Score = 1508 bits (1672),  Expect = 0.0</w:t>
      </w:r>
    </w:p>
    <w:p w14:paraId="0C3318F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Identities = 836/836 (100%), Gaps = 0/836 (0%)</w:t>
      </w:r>
    </w:p>
    <w:p w14:paraId="1F5226C8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Strand=Plus/Plus</w:t>
      </w:r>
    </w:p>
    <w:p w14:paraId="2DA69914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6B4B669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458       AGCCGGAGGAGGCTAGGGAGGAGATCAACGCATGGGTATCGGCGTCGACGGACGGCCTCA  517</w:t>
      </w:r>
    </w:p>
    <w:p w14:paraId="46AC606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5DFB9228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24889726  AGCCGGAGGAGGCTAGGGAGGAGATCAACGCATGGGTATCGGCGTCGACGGACGGCCTCA  24889785</w:t>
      </w:r>
    </w:p>
    <w:p w14:paraId="1722E598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30CEC2A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518       TCCCCTCCATCCTTAGCAGGGGTGCGCTGTCAGACCTCACCGACCTGGTGCTCGCCAACG  577</w:t>
      </w:r>
    </w:p>
    <w:p w14:paraId="070D35C4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20D4582D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24889786  TCCCCTCCATCCTTAGCAGGGGTGCGCTGTCAGACCTCACCGACCTGGTGCTCGCCAACG  24889845</w:t>
      </w:r>
    </w:p>
    <w:p w14:paraId="0D47842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0BA487E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578       CCATCTACTTCAAGGGCAAGTGGGCGAAGCCATTCGCCGGGTATCTCACCCAGGACGACA  637</w:t>
      </w:r>
    </w:p>
    <w:p w14:paraId="41FF9A2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05CA1BE5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24889846  CCATCTACTTCAAGGGCAAGTGGGCGAAGCCATTCGCCGGGTATCTCACCCAGGACGACA  24889905</w:t>
      </w:r>
    </w:p>
    <w:p w14:paraId="359CE37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5ECF9D8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638       AGTTCCACCGCCTCGACGGCACCGCCGTCGATGCCCCCTTCATGTGCGGTCAAGGCAGGC  697</w:t>
      </w:r>
    </w:p>
    <w:p w14:paraId="5DDA441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97210B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24889906  AGTTCCACCGCCTCGACGGCACCGCCGTCGATGCCCCCTTCATGTGCGGTCAAGGCAGGC  24889965</w:t>
      </w:r>
    </w:p>
    <w:p w14:paraId="47F86D29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2080A393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698       ACAACATCGCTTGCCACCATGGCTTCAAGGTGCTCCAGCTCCGCTACGAGGAAGGGCACG  757</w:t>
      </w:r>
    </w:p>
    <w:p w14:paraId="0210048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3B8AD635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24889966  ACAACATCGCTTGCCACCATGGCTTCAAGGTGCTCCAGCTCCGCTACGAGGAAGGGCACG  24890025</w:t>
      </w:r>
    </w:p>
    <w:p w14:paraId="5848924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321D67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758       GCCCCTTGCTGCCCCAGCAGCCGGCTCTAGCTCCGACGGCGGCGCCGATCTACTCGATGT  817</w:t>
      </w:r>
    </w:p>
    <w:p w14:paraId="742E419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2D962E85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24890026  GCCCCTTGCTGCCCCAGCAGCCGGCTCTAGCTCCGACGGCGGCGCCGATCTACTCGATGT  24890085</w:t>
      </w:r>
    </w:p>
    <w:p w14:paraId="75836BD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DCE35C2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818       GCGTCTTCCTCCCGGATGCGCGCCGCGGGCTTTGGCGGCTCACCGACAAGATCGCGTGCA  877</w:t>
      </w:r>
    </w:p>
    <w:p w14:paraId="7AF1351B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28F40A7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24890086  GCGTCTTCCTCCCGGATGCGCGCCGCGGGCTTTGGCGGCTCACCGACAAGATCGCGTGCA  24890145</w:t>
      </w:r>
    </w:p>
    <w:p w14:paraId="1CAFF34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2513BB03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878       ACCCCGACTTTCTGCGCAAGCACCTGCCGAGGGACACTGTCCTGGTCGGCGACTTCCGGT  937</w:t>
      </w:r>
    </w:p>
    <w:p w14:paraId="00FA36FD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A1C33A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lastRenderedPageBreak/>
        <w:t>Sbjct  24890146  ACCCCGACTTTCTGCGCAAGCACCTGCCGAGGGACACTGTCCTGGTCGGCGACTTCCGGT  24890205</w:t>
      </w:r>
    </w:p>
    <w:p w14:paraId="46F703F5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0D5FB55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938       TGCCTAAATTCAAAGTCACCTTCGACATGACGATGAACGACGTTCTCCAGGAGATGGGGG  997</w:t>
      </w:r>
    </w:p>
    <w:p w14:paraId="2BBDB3C3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27A606C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24890206  TGCCTAAATTCAAAGTCACCTTCGACATGACGATGAACGACGTTCTCCAGGAGATGGGGG  24890265</w:t>
      </w:r>
    </w:p>
    <w:p w14:paraId="275F9A7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19B5F00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998       TCAAGGAGGCGTTCGAGCTGGGGAAGGCCGACCTGTCCGACATGGCGGAGGACGGCGCAA  1057</w:t>
      </w:r>
    </w:p>
    <w:p w14:paraId="73C6B8E6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29B046C4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24890266  TCAAGGAGGCGTTCGAGCTGGGGAAGGCCGACCTGTCCGACATGGCGGAGGACGGCGCAA  24890325</w:t>
      </w:r>
    </w:p>
    <w:p w14:paraId="6A97A6BD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56E4A32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1058      GGAGGAAGCTGGCACTAGAGCAGGTGATCCACAGGGCCGTCATCGAGGTGAACGAGGAAG  1117</w:t>
      </w:r>
    </w:p>
    <w:p w14:paraId="1C552BF3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0A83D602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24890326  GGAGGAAGCTGGCACTAGAGCAGGTGATCCACAGGGCCGTCATCGAGGTGAACGAGGAAG  24890385</w:t>
      </w:r>
    </w:p>
    <w:p w14:paraId="7EB5BE33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1D4EA29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1118      GCACCGAGGCGGCGGCCGCCACTTGCATGACGCGCCTTGGGTGCACACCGCACTCGCTGC  1177</w:t>
      </w:r>
    </w:p>
    <w:p w14:paraId="6CBF47D9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0134525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24890386  GCACCGAGGCGGCGGCCGCCACTTGCATGACGCGCCTTGGGTGCACACCGCACTCGCTGC  24890445</w:t>
      </w:r>
    </w:p>
    <w:p w14:paraId="4F485715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25419B4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1178      CGCTTGCACCGTGTGTGGACTTCGTGGCTGACCATCCATTTGCCTTCTTCATCGTCGAGG  1237</w:t>
      </w:r>
    </w:p>
    <w:p w14:paraId="60EF694E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5BA7C61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24890446  CGCTTGCACCGTGTGTGGACTTCGTGGCTGACCATCCATTTGCCTTCTTCATCGTCGAGG  24890505</w:t>
      </w:r>
    </w:p>
    <w:p w14:paraId="4E67BB72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C8EE2B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1238      AGGTGTCAGGCGCGATTCTGTTTGCGGGGCACGTCCTTGATCCCACCATCAAGTGA  1293</w:t>
      </w:r>
    </w:p>
    <w:p w14:paraId="109DAD87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</w:t>
      </w:r>
    </w:p>
    <w:p w14:paraId="0C16DC8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24890506  AGGTGTCAGGCGCGATTCTGTTTGCGGGGCACGTCCTTGATCCCACCATCAAGTGA  24890561</w:t>
      </w:r>
    </w:p>
    <w:p w14:paraId="6415E6C6" w14:textId="77777777" w:rsidR="00E01AC4" w:rsidRPr="00F64AA2" w:rsidRDefault="00E01AC4" w:rsidP="00E01AC4">
      <w:pPr>
        <w:pStyle w:val="HTMLPreformatted"/>
        <w:rPr>
          <w:color w:val="000000"/>
          <w:sz w:val="16"/>
          <w:szCs w:val="16"/>
          <w:highlight w:val="yellow"/>
        </w:rPr>
      </w:pPr>
    </w:p>
    <w:p w14:paraId="374336B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Score =  829 bits (918),  Expect = 0.0</w:t>
      </w:r>
    </w:p>
    <w:p w14:paraId="2895C1F9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Identities = 459/459 (100%), Gaps = 0/459 (0%)</w:t>
      </w:r>
    </w:p>
    <w:p w14:paraId="143F449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Strand=Plus/Plus</w:t>
      </w:r>
    </w:p>
    <w:p w14:paraId="5A3784F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1EF3BF7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1         ATGGAATCTGTGAAGGAGTTCGCTCTCCGCCGCTTCCCAAAGCTTGGCCAATGGTTCTAC  60</w:t>
      </w:r>
    </w:p>
    <w:p w14:paraId="0805B8C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5E8ECE76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24889172  ATGGAATCTGTGAAGGAGTTCGCTCTCCGCCGCTTCCCAAAGCTTGGCCAATGGTTCTAC  24889231</w:t>
      </w:r>
    </w:p>
    <w:p w14:paraId="27935DB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5B7FB91B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61        ACCGAGGCCGATGCCGATCAGGCCGCTCCCGGCGATGGCCTGCAGGCTTTCTCCCTCGGC  120</w:t>
      </w:r>
    </w:p>
    <w:p w14:paraId="4DED2968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E5A6A8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24889232  ACCGAGGCCGATGCCGATCAGGCCGCTCCCGGCGATGGCCTGCAGGCTTTCTCCCTCGGC  24889291</w:t>
      </w:r>
    </w:p>
    <w:p w14:paraId="0DB483AC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612C28C9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121       CTGAATAAGCGCCTCGCGCACGACGCCGGCAGGAGGAGCAACCTGGTCTTCTCGCCGCTG  180</w:t>
      </w:r>
    </w:p>
    <w:p w14:paraId="762595E9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AF5054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24889292  CTGAATAAGCGCCTCGCGCACGACGCCGGCAGGAGGAGCAACCTGGTCTTCTCGCCGCTG  24889351</w:t>
      </w:r>
    </w:p>
    <w:p w14:paraId="44D760F6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15AF88B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lastRenderedPageBreak/>
        <w:t>Query  181       TCCGTCTACGCCGGGCTCTCGCTGGTAGCCGCGGGCGCCCGCGACCGCACCCTGGACGAG  240</w:t>
      </w:r>
    </w:p>
    <w:p w14:paraId="0A1DD6E4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35C99197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24889352  TCCGTCTACGCCGGGCTCTCGCTGGTAGCCGCGGGCGCCCGCGACCGCACCCTGGACGAG  24889411</w:t>
      </w:r>
    </w:p>
    <w:p w14:paraId="10E3208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462B5C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241       CTGCTCGCTGTCCTCGGCGCGCCCTCCCGGGACTTCCTCGCCGGCCACGTCCGCGCGCTG  300</w:t>
      </w:r>
    </w:p>
    <w:p w14:paraId="09E36C22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74B7FEA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24889412  CTGCTCGCTGTCCTCGGCGCGCCCTCCCGGGACTTCCTCGCCGGCCACGTCCGCGCGCTG  24889471</w:t>
      </w:r>
    </w:p>
    <w:p w14:paraId="51B27177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5B7BFAB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301       GCCGAGCAGGCTCTCACCGACCAGTCCAAGACCGGCGGCCCGCGCGTCAGCTTCGCCTGC  360</w:t>
      </w:r>
    </w:p>
    <w:p w14:paraId="3540CA0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1925BC3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24889472  GCCGAGCAGGCTCTCACCGACCAGTCCAAGACCGGCGGCCCGCGCGTCAGCTTCGCCTGC  24889531</w:t>
      </w:r>
    </w:p>
    <w:p w14:paraId="36D701A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168791A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361       GGCGTGTGGCATGACCGGACCATGCCCATCCGCCCCGCCTACCGCGATGCCGCCGAGTCC  420</w:t>
      </w:r>
    </w:p>
    <w:p w14:paraId="4FFAD52D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64D10D9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24889532  GGCGTGTGGCATGACCGGACCATGCCCATCCGCCCCGCCTACCGCGATGCCGCCGAGTCC  24889591</w:t>
      </w:r>
    </w:p>
    <w:p w14:paraId="430254E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B8125D2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Query  421       TTCAAGGCCGTCGCCCGCGCCGTCAACTTCCGCCAAAAG  459</w:t>
      </w:r>
    </w:p>
    <w:p w14:paraId="3494D0B1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</w:t>
      </w:r>
    </w:p>
    <w:p w14:paraId="4C16E340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F64AA2">
        <w:rPr>
          <w:rFonts w:ascii="Courier New" w:eastAsia="Times New Roman" w:hAnsi="Courier New" w:cs="Courier New"/>
          <w:sz w:val="16"/>
          <w:szCs w:val="16"/>
          <w:lang w:eastAsia="en-AU"/>
        </w:rPr>
        <w:t>Sbjct  24889592  TTCAAGGCCGTCGCCCGCGCCGTCAACTTCCGCCAAAAG  24889630</w:t>
      </w:r>
    </w:p>
    <w:p w14:paraId="2518FCFF" w14:textId="77777777" w:rsidR="00E01AC4" w:rsidRPr="00F64AA2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AAE87F2" w14:textId="77777777" w:rsidR="00E01AC4" w:rsidRDefault="00E01AC4" w:rsidP="00E01AC4"/>
    <w:p w14:paraId="24A2296E" w14:textId="77777777" w:rsidR="00E01AC4" w:rsidRDefault="00E01AC4" w:rsidP="00E01AC4">
      <w:pPr>
        <w:pStyle w:val="HTMLPreformatted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95B68">
        <w:rPr>
          <w:rFonts w:asciiTheme="minorHAnsi" w:hAnsiTheme="minorHAnsi" w:cstheme="minorHAnsi"/>
          <w:color w:val="000000"/>
          <w:sz w:val="22"/>
          <w:szCs w:val="22"/>
        </w:rPr>
        <w:t xml:space="preserve">In refseq v1.0, </w:t>
      </w:r>
      <w:r>
        <w:rPr>
          <w:rFonts w:asciiTheme="minorHAnsi" w:hAnsiTheme="minorHAnsi" w:cstheme="minorHAnsi"/>
          <w:color w:val="000000"/>
          <w:sz w:val="22"/>
          <w:szCs w:val="22"/>
        </w:rPr>
        <w:t>the gene encoding</w:t>
      </w:r>
      <w:r w:rsidRPr="00995B6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86D72">
        <w:rPr>
          <w:rFonts w:asciiTheme="minorHAnsi" w:hAnsiTheme="minorHAnsi" w:cstheme="minorHAnsi"/>
          <w:color w:val="000000"/>
          <w:sz w:val="22"/>
          <w:szCs w:val="22"/>
        </w:rPr>
        <w:t xml:space="preserve">WSZ13-B </w:t>
      </w:r>
      <w:r w:rsidRPr="00995B68">
        <w:rPr>
          <w:rFonts w:asciiTheme="minorHAnsi" w:hAnsiTheme="minorHAnsi" w:cstheme="minorHAnsi"/>
          <w:color w:val="000000"/>
          <w:sz w:val="22"/>
          <w:szCs w:val="22"/>
        </w:rPr>
        <w:t xml:space="preserve">is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on </w:t>
      </w:r>
      <w:r w:rsidRPr="00995B68">
        <w:rPr>
          <w:rFonts w:asciiTheme="minorHAnsi" w:hAnsiTheme="minorHAnsi" w:cstheme="minorHAnsi"/>
          <w:color w:val="000000"/>
          <w:sz w:val="22"/>
          <w:szCs w:val="22"/>
        </w:rPr>
        <w:t>2B: 24889172.. 24889630, 24889728..24890561</w:t>
      </w:r>
      <w:r>
        <w:rPr>
          <w:rFonts w:asciiTheme="minorHAnsi" w:hAnsiTheme="minorHAnsi" w:cstheme="minorHAnsi"/>
          <w:color w:val="000000"/>
          <w:sz w:val="22"/>
          <w:szCs w:val="22"/>
        </w:rPr>
        <w:t>; between genes TraesCS2B02G050200 and TraesCS2B02G050300. We named it TraesCS2B02G050210. The TraesCS2B02G050210 cDNA sequence and the translated protein sequence are below.</w:t>
      </w:r>
    </w:p>
    <w:p w14:paraId="7C1C249E" w14:textId="77777777" w:rsidR="00E01AC4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</w:p>
    <w:p w14:paraId="5EB5C26C" w14:textId="77777777" w:rsidR="00E01AC4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>
        <w:rPr>
          <w:rFonts w:ascii="Courier New" w:eastAsia="Times New Roman" w:hAnsi="Courier New" w:cs="Courier New"/>
          <w:sz w:val="16"/>
          <w:szCs w:val="16"/>
          <w:lang w:eastAsia="en-AU"/>
        </w:rPr>
        <w:t>&gt;</w:t>
      </w:r>
      <w:r w:rsidRPr="00770264">
        <w:rPr>
          <w:rFonts w:cstheme="minorHAnsi"/>
        </w:rPr>
        <w:t xml:space="preserve"> </w:t>
      </w:r>
      <w:r w:rsidRPr="00770264">
        <w:rPr>
          <w:rFonts w:ascii="Courier New" w:hAnsi="Courier New" w:cs="Courier New"/>
          <w:sz w:val="16"/>
          <w:szCs w:val="16"/>
        </w:rPr>
        <w:t>TraesCS2B02G050210</w:t>
      </w:r>
      <w:r>
        <w:rPr>
          <w:rFonts w:ascii="Courier New" w:eastAsia="Times New Roman" w:hAnsi="Courier New" w:cs="Courier New"/>
          <w:sz w:val="16"/>
          <w:szCs w:val="16"/>
          <w:lang w:eastAsia="en-AU"/>
        </w:rPr>
        <w:t>-CDS</w:t>
      </w:r>
    </w:p>
    <w:p w14:paraId="7DF0A157" w14:textId="77777777" w:rsidR="00E01AC4" w:rsidRDefault="00E01AC4" w:rsidP="00E01AC4">
      <w:pPr>
        <w:pStyle w:val="HTMLPreformatted"/>
        <w:rPr>
          <w:color w:val="000000"/>
          <w:sz w:val="16"/>
          <w:szCs w:val="16"/>
        </w:rPr>
      </w:pPr>
      <w:r w:rsidRPr="00362505">
        <w:rPr>
          <w:color w:val="000000"/>
          <w:sz w:val="16"/>
          <w:szCs w:val="16"/>
        </w:rPr>
        <w:t>ATGGAATCTGTGAAGGAGTTCGCTCTCCGCCGCTTCCCAAAGCTTGGCCAATGGTTCTACACCGAGGCCGATGCCGATCAGGCCGCTCCCGGCGATGGCCTGCAGGCTTTCTCCCTCGGCCTGAATAAGCGCCTCGCGCACGACGCCGGCAGGAGGAGCAACCTGGTCTTCTCGCCGCTGTCCGTCTACGCCGGGCTCTCGCTGGTAGCCGCGGGCGCCCGCGACCGCACCCTGGACGAGCTGCTCGCTGTCCTCGGCGCGCCCTCCCGGGACTTCCTCGCCGGCCACGTCCGCGCGCTGGCCGAGCAGGCTCTCACCGACCAGTCCAAGACCGGCGGCCCGCGCGTCAGCTTCGCCTGCGGCGTGTGGCATGACCGGACCATGCCCATCCGCCCCGCCTACCGCGATGCCGCCGAGTCCTTCAAGGCCGTCGCCCGCGCCGTCAACTTCCGCCAAAAGCCGGAGGAGGCTAGGGAGGAGATCAACGCATGGGTATCGGCGTCGACGGACGGCCTCATCCCCTCCATCCTTAGCAGGGGTGCGCTGTCAGACCTCACCGACCTGGTGCTCGCCAACGCCATCTACTTCAAGGGCAAGTGGGCGAAGCCATTCGCCGGGTATCTCACCCAGGACGACAAGTTCCACCGCCTCGACGGCACCGCCGTCGATGCCCCCTTCATGTGCGGTCAAGGCAGGCACAACATCGCTTGCCACCATGGCTTCAAGGTGCTCCAGCTCCGCTACGAGGAAGGGCACGGCCCCTTGCTGCCCCAGCAGCCGGCTCTAGCTCCGACGGCGGCGCCGATCTACTCGATGTGCGTCTTCCTCCCGGATGCGCGCCGCGGGCTTTGGCGGCTCACCGACAAGATCGCGTGCAACCCCGACTTTCTGCGCAAGCACCTGCCGAGGGACACTGTCCTGGTCGGCGACTTCCGGTTGCCTAAATTCAAAGTCACCTTCGACATGACGATGAACGACGTTCTCCAGGAGATGGGGGTCAAGGAGGCGTTCGAGCTGGGGAAGGCCGACCTGTCCGACATGGCGGAGGACGGCGCAAGGAGGAAG</w:t>
      </w:r>
      <w:r w:rsidRPr="00362505">
        <w:rPr>
          <w:color w:val="000000"/>
          <w:sz w:val="16"/>
          <w:szCs w:val="16"/>
        </w:rPr>
        <w:lastRenderedPageBreak/>
        <w:t>CTGGCACTAGAGCAGGTGATCCACAGGGCCGTCATCGAGGTGAACGAGGAAGGCACCGAGGCGGCGGCCGCCACTTGCATGACGCGCCTTGGGTGCACACCGCACTCGCTGCCGCTTGCACCGTGTGTGGACTTCGTGGCTGACCATCCATTTGCCTTCTTCATCGTCGAGGAGGTGTCAGGCGCGATTCTGTTTGCGGGGCACGTCCTTGATCCCACCATCAAGTGA</w:t>
      </w:r>
    </w:p>
    <w:p w14:paraId="136A8D54" w14:textId="77777777" w:rsidR="00E01AC4" w:rsidRDefault="00E01AC4" w:rsidP="00E01AC4">
      <w:pPr>
        <w:pStyle w:val="HTMLPreformatted"/>
        <w:rPr>
          <w:color w:val="000000"/>
          <w:sz w:val="16"/>
          <w:szCs w:val="16"/>
        </w:rPr>
      </w:pPr>
    </w:p>
    <w:p w14:paraId="79BC99C4" w14:textId="77777777" w:rsidR="00E01AC4" w:rsidRPr="00770264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hAnsi="Courier New" w:cs="Courier New"/>
          <w:sz w:val="16"/>
          <w:szCs w:val="16"/>
        </w:rPr>
      </w:pPr>
      <w:r w:rsidRPr="00770264">
        <w:rPr>
          <w:rFonts w:ascii="Courier New" w:eastAsia="Times New Roman" w:hAnsi="Courier New" w:cs="Courier New"/>
          <w:sz w:val="16"/>
          <w:szCs w:val="16"/>
          <w:lang w:eastAsia="en-AU"/>
        </w:rPr>
        <w:t>&gt;</w:t>
      </w:r>
      <w:r w:rsidRPr="00770264">
        <w:rPr>
          <w:rFonts w:ascii="Courier New" w:hAnsi="Courier New" w:cs="Courier New"/>
          <w:sz w:val="16"/>
          <w:szCs w:val="16"/>
        </w:rPr>
        <w:t>TraesCS2B02G050210-protien</w:t>
      </w:r>
    </w:p>
    <w:p w14:paraId="5363F4A1" w14:textId="77777777" w:rsidR="00E01AC4" w:rsidRPr="00770264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770264">
        <w:rPr>
          <w:rFonts w:ascii="Courier New" w:eastAsia="Times New Roman" w:hAnsi="Courier New" w:cs="Courier New"/>
          <w:sz w:val="16"/>
          <w:szCs w:val="16"/>
          <w:lang w:eastAsia="en-AU"/>
        </w:rPr>
        <w:t>MESVKEFALRRFPKLGQWFYTEADADQAAPGDGLQAFSLGLNKRLAHDAGRRSNLVFSPLSVYAGLSLVAAGARDRTLDELLAVLGAPSRDFLAGHVRALAEQALTDQSKTGGPRVSFACGVWHDRTMPIRPAYRDAAESFKAVARAVNFRQKPEEAREEINAWVSASTDGLIPSILSRGALSDLTDLVLANAIYFKGKWAKPFAGYLTQDDKFHRLDGTAVDAPFMCGQGRHNIACHHGFKVLQLRYEEGHGPLLPQQPALAPTAAPIYSMCVFLPDARRGLWRLTDKIACNPDFLRKHLPRDTVLVGDFRLPKFKVTFDMTMNDVLQEMGVKEAFELGKADLSDMAEDGARRKLALEQVIHRAVIEVNEEGTEAAAATCMTRLGCTPHSLPLAPCVDFVADHPFAFFIVEEVSGAILFAGHVLDPTIK*</w:t>
      </w:r>
    </w:p>
    <w:p w14:paraId="3CACAB37" w14:textId="77777777" w:rsidR="00E01AC4" w:rsidRPr="003659F3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</w:p>
    <w:p w14:paraId="473137F1" w14:textId="77777777" w:rsidR="00E01AC4" w:rsidRDefault="00E01AC4" w:rsidP="00E01AC4">
      <w:r>
        <w:t xml:space="preserve">Using the </w:t>
      </w:r>
      <w:r w:rsidRPr="007415B5">
        <w:t>TraesCS2A02G036700</w:t>
      </w:r>
      <w:r>
        <w:t xml:space="preserve"> sequence, we searched the wheat TGACv1 scaffold and found the homologous gene on chromosome 2D, the protein product of which was named WSZ13-D. This sequence was then confirmed in IWGSC RefSeq v1.0. The blast result is below.</w:t>
      </w:r>
    </w:p>
    <w:p w14:paraId="463C0605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&gt;WSZ13</w:t>
      </w:r>
      <w:r>
        <w:rPr>
          <w:rFonts w:ascii="Courier New" w:eastAsia="Times New Roman" w:hAnsi="Courier New" w:cs="Courier New"/>
          <w:sz w:val="16"/>
          <w:szCs w:val="16"/>
          <w:lang w:eastAsia="en-AU"/>
        </w:rPr>
        <w:t>-D</w:t>
      </w: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-CDS on chr2D </w:t>
      </w:r>
      <w:r w:rsidRPr="001C764E">
        <w:rPr>
          <w:rFonts w:ascii="Courier New" w:eastAsia="Times New Roman" w:hAnsi="Courier New" w:cs="Courier New"/>
          <w:color w:val="0000FF"/>
          <w:sz w:val="16"/>
          <w:szCs w:val="16"/>
          <w:lang w:eastAsia="en-AU"/>
        </w:rPr>
        <w:drawing>
          <wp:inline distT="0" distB="0" distL="0" distR="0" wp14:anchorId="1D66653B" wp14:editId="7C4642CD">
            <wp:extent cx="190500" cy="190500"/>
            <wp:effectExtent l="0" t="0" r="0" b="0"/>
            <wp:docPr id="10" name="Picture 10" descr="download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</w:t>
      </w:r>
      <w:r w:rsidRPr="001C764E">
        <w:rPr>
          <w:rFonts w:ascii="Courier New" w:eastAsia="Times New Roman" w:hAnsi="Courier New" w:cs="Courier New"/>
          <w:color w:val="0000FF"/>
          <w:sz w:val="16"/>
          <w:szCs w:val="16"/>
          <w:lang w:eastAsia="en-AU"/>
        </w:rPr>
        <w:drawing>
          <wp:inline distT="0" distB="0" distL="0" distR="0" wp14:anchorId="2E7D9F6B" wp14:editId="2459A9E8">
            <wp:extent cx="381000" cy="190500"/>
            <wp:effectExtent l="0" t="0" r="0" b="0"/>
            <wp:docPr id="9" name="Picture 9" descr="wheat_assemblie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eat_assemblie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WSZ13b-CDS:chr2D"/>
      <w:bookmarkEnd w:id="1"/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</w:t>
      </w:r>
    </w:p>
    <w:p w14:paraId="07BFD61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Length=651852609</w:t>
      </w:r>
    </w:p>
    <w:p w14:paraId="658610BE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633D2CAD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Score = 1508 bits (1672),  Expect = 0.0</w:t>
      </w:r>
    </w:p>
    <w:p w14:paraId="3CE7D904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Identities = 836/836 (100%), Gaps = 0/836 (0%)</w:t>
      </w:r>
    </w:p>
    <w:p w14:paraId="257D451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Strand=Plus/Plus</w:t>
      </w:r>
    </w:p>
    <w:p w14:paraId="51CF9C7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24B2E577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464       AGCCGGAGGAGGCTACGGAGGAGATCAACGCATGGGTGTCGGCGTCGACGGACGGCCTCA  523</w:t>
      </w:r>
    </w:p>
    <w:p w14:paraId="7E19C458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3D8E5410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13632968  AGCCGGAGGAGGCTACGGAGGAGATCAACGCATGGGTGTCGGCGTCGACGGACGGCCTCA  13633027</w:t>
      </w:r>
    </w:p>
    <w:p w14:paraId="183BB977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646C0EE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524       TCCCCTCCATCCTTAGCCGGGGCGCGCTGTCAGACCTCACCGACCTGGTGCTCGCCAACG  583</w:t>
      </w:r>
    </w:p>
    <w:p w14:paraId="236434DE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564CEA4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13633028  TCCCCTCCATCCTTAGCCGGGGCGCGCTGTCAGACCTCACCGACCTGGTGCTCGCCAACG  13633087</w:t>
      </w:r>
    </w:p>
    <w:p w14:paraId="5FC4D0D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1C8D2F56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584       CCATCTACTTTAAGGGCAAGTGGGCGAAGCCATTCGCCGGGTATCTCACCCAGCACGACA  643</w:t>
      </w:r>
    </w:p>
    <w:p w14:paraId="6F5DBE8C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7A63E58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13633088  CCATCTACTTTAAGGGCAAGTGGGCGAAGCCATTCGCCGGGTATCTCACCCAGCACGACA  13633147</w:t>
      </w:r>
    </w:p>
    <w:p w14:paraId="656AA3F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72064A3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644       AGTTCCACCGCCTTGACGGCACCGCCGTCGATGCCCCCTTCATGCGCGGTCTCGGCAGCC  703</w:t>
      </w:r>
    </w:p>
    <w:p w14:paraId="40C1A65E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6018463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13633148  AGTTCCACCGCCTTGACGGCACCGCCGTCGATGCCCCCTTCATGCGCGGTCTCGGCAGCC  13633207</w:t>
      </w:r>
    </w:p>
    <w:p w14:paraId="1E4B165C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1A5817E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704       ACAACATCGCCTGCCACGATGGCTTCAAGGTGCTGCAGCTCCGCTACGAGGAAGGGCACG  763</w:t>
      </w:r>
    </w:p>
    <w:p w14:paraId="05658FD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244C3FD7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13633208  ACAACATCGCCTGCCACGATGGCTTCAAGGTGCTGCAGCTCCGCTACGAGGAAGGGCACG  13633267</w:t>
      </w:r>
    </w:p>
    <w:p w14:paraId="1C39E3F0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3EA36F1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764       GCCCCTTGCTGCCCCAGCCACCAGCTCTAGCTCCCACGCCTGTGCCGATCTACTCGATGT  823</w:t>
      </w:r>
    </w:p>
    <w:p w14:paraId="7B4AA3B3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lastRenderedPageBreak/>
        <w:t xml:space="preserve">                 ||||||||||||||||||||||||||||||||||||||||||||||||||||||||||||</w:t>
      </w:r>
    </w:p>
    <w:p w14:paraId="7976F67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13633268  GCCCCTTGCTGCCCCAGCCACCAGCTCTAGCTCCCACGCCTGTGCCGATCTACTCGATGT  13633327</w:t>
      </w:r>
    </w:p>
    <w:p w14:paraId="63D96D5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2743D103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824       GCGTCTTCCTCCCCGATGCGCGCCGCGGGCTGTGGCGGCTCACCGACAAGATCGCGTGCA  883</w:t>
      </w:r>
    </w:p>
    <w:p w14:paraId="6FB61AFB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3836068C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13633328  GCGTCTTCCTCCCCGATGCGCGCCGCGGGCTGTGGCGGCTCACCGACAAGATCGCGTGCA  13633387</w:t>
      </w:r>
    </w:p>
    <w:p w14:paraId="0BA5E9F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70DC960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884       ACCCCGACTTTCTGCGCAAGCACTTGCCGAGGAACAGTGTCCTGGTCGGCGACTTCCGGC  943</w:t>
      </w:r>
    </w:p>
    <w:p w14:paraId="66F3527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FB0BE43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13633388  ACCCCGACTTTCTGCGCAAGCACTTGCCGAGGAACAGTGTCCTGGTCGGCGACTTCCGGC  13633447</w:t>
      </w:r>
    </w:p>
    <w:p w14:paraId="5A7FC7E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326137B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944       TACCTAAATTCAAGGTAACCTTCGGCATGACGATGAACGACGTACTCCAGGAAATGGGGG  1003</w:t>
      </w:r>
    </w:p>
    <w:p w14:paraId="16C658F6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524F91D5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13633448  TACCTAAATTCAAGGTAACCTTCGGCATGACGATGAACGACGTACTCCAGGAAATGGGGG  13633507</w:t>
      </w:r>
    </w:p>
    <w:p w14:paraId="519A889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3078195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1004      TCAAGGAGGCGTTCGAGCTGGGGAAGGCCGACCTGTCCAACATGGTGGAGAACGGCGGAA  1063</w:t>
      </w:r>
    </w:p>
    <w:p w14:paraId="0A714028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35B6E35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13633508  TCAAGGAGGCGTTCGAGCTGGGGAAGGCCGACCTGTCCAACATGGTGGAGAACGGCGGAA  13633567</w:t>
      </w:r>
    </w:p>
    <w:p w14:paraId="443BA1B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3EB8F7E0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1064      GGAGGAAGATGGCGCTGGAAAAGGTGATCCACATGGCCGTCATCGAGGTGAACGAGGAAG  1123</w:t>
      </w:r>
    </w:p>
    <w:p w14:paraId="590A1DE5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7429CC01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13633568  GGAGGAAGATGGCGCTGGAAAAGGTGATCCACATGGCCGTCATCGAGGTGAACGAGGAAG  13633627</w:t>
      </w:r>
    </w:p>
    <w:p w14:paraId="02843F33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26792C5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1124      GCACAGAGGCGGCGGCCGCCACTTACATGACGCGCCTTGGATGCACACCGGACTCGCGGC  1183</w:t>
      </w:r>
    </w:p>
    <w:p w14:paraId="11A60063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2869A218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13633628  GCACAGAGGCGGCGGCCGCCACTTACATGACGCGCCTTGGATGCACACCGGACTCGCGGC  13633687</w:t>
      </w:r>
    </w:p>
    <w:p w14:paraId="777C3B2C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3F6F99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1184      CGCCTGCACCGTGTGTGGACTTCGTGGCTGACCATCCATTTGCCTTCTTCATCGTCGAGG  1243</w:t>
      </w:r>
    </w:p>
    <w:p w14:paraId="64D345A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824832C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13633688  CGCCTGCACCGTGTGTGGACTTCGTGGCTGACCATCCATTTGCCTTCTTCATCGTCGAGG  13633747</w:t>
      </w:r>
    </w:p>
    <w:p w14:paraId="4BC8DE7D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40C4164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1244      AGGTGTCAGGCGCGATTCTGTTCGCGGGGCATGTCCTTGATCCCACCATCAAGTGA  1299</w:t>
      </w:r>
    </w:p>
    <w:p w14:paraId="15358D5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</w:t>
      </w:r>
    </w:p>
    <w:p w14:paraId="427B3D2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13633748  AGGTGTCAGGCGCGATTCTGTTCGCGGGGCATGTCCTTGATCCCACCATCAAGTGA  13633803</w:t>
      </w:r>
    </w:p>
    <w:p w14:paraId="0CE6147B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1AC6A34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E733D94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Score =  839 bits (930),  Expect = 0.0</w:t>
      </w:r>
    </w:p>
    <w:p w14:paraId="260E5E2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Identities = 465/465 (100%), Gaps = 0/465 (0%)</w:t>
      </w:r>
    </w:p>
    <w:p w14:paraId="103F2D6E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Strand=Plus/Plus</w:t>
      </w:r>
    </w:p>
    <w:p w14:paraId="62BE82F7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1B32BCD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         ATGGAATCTATGAAGGAGTTCGCCCTCCGCCGTTTTCCGAAGCTAGGCAGATGGTTCTGC  60</w:t>
      </w:r>
    </w:p>
    <w:p w14:paraId="11A42ACC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620A86FC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lastRenderedPageBreak/>
        <w:t>Sbjct  13632381  ATGGAATCTATGAAGGAGTTCGCCCTCCGCCGTTTTCCGAAGCTAGGCAGATGGTTCTGC  13632440</w:t>
      </w:r>
    </w:p>
    <w:p w14:paraId="48E95833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3AE97086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61        ACCGAGGCCGACGCCGGCGCCGATCAGGCCGTTCCCAGCGATGGCCTGCAGGCCTTCTCC  120</w:t>
      </w:r>
    </w:p>
    <w:p w14:paraId="288E8FE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00339F36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13632441  ACCGAGGCCGACGCCGGCGCCGATCAGGCCGTTCCCAGCGATGGCCTGCAGGCCTTCTCC  13632500</w:t>
      </w:r>
    </w:p>
    <w:p w14:paraId="576F8B9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6D4C24A8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121       CTCGGCCTGAATAAGCGCCTCGCGCACGACGCCGGCAGGAGGAGCAACCTGGTCTTCTCG  180</w:t>
      </w:r>
    </w:p>
    <w:p w14:paraId="1D273DB7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0577528D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13632501  CTCGGCCTGAATAAGCGCCTCGCGCACGACGCCGGCAGGAGGAGCAACCTGGTCTTCTCG  13632560</w:t>
      </w:r>
    </w:p>
    <w:p w14:paraId="4DA6A01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0C59A83F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181       CCGCTGTCCGTCTACGCCGGGCTCTCGCTGGTAGCCGCGGGCGCCCGCGACCGCACCCTC  240</w:t>
      </w:r>
    </w:p>
    <w:p w14:paraId="66982A56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769D20F2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13632561  CCGCTGTCCGTCTACGCCGGGCTCTCGCTGGTAGCCGCGGGCGCCCGCGACCGCACCCTC  13632620</w:t>
      </w:r>
    </w:p>
    <w:p w14:paraId="0505DFD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D694C17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241       GACGAGCTGCTCGTTGTCCTCGGCGCGCCGTCGCGGGACTTCCTCGCCGGCGACGTCCGT  300</w:t>
      </w:r>
    </w:p>
    <w:p w14:paraId="5B98FA67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16CB186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13632621  GACGAGCTGCTCGTTGTCCTCGGCGCGCCGTCGCGGGACTTCCTCGCCGGCGACGTCCGT  13632680</w:t>
      </w:r>
    </w:p>
    <w:p w14:paraId="08744991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7036F5D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301       GCGCTGGCCGAGCAGGCCCTCACGGACCAGTCCAAGACCGGCGGCCCGCGCATCAGCTTC  360</w:t>
      </w:r>
    </w:p>
    <w:p w14:paraId="07826C30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317D25B6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13632681  GCGCTGGCCGAGCAGGCCCTCACGGACCAGTCCAAGACCGGCGGCCCGCGCATCAGCTTC  13632740</w:t>
      </w:r>
    </w:p>
    <w:p w14:paraId="291C7A68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44909F9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361       GCGTGCGGCGTGTGGCATGACCGGACCATGCCCATCCGCCCCGCCTACCGCGATGCCGCC  420</w:t>
      </w:r>
    </w:p>
    <w:p w14:paraId="7B47BD25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||||||||||||||||||||||||||||||||||||||||||||||||||||||||||||</w:t>
      </w:r>
    </w:p>
    <w:p w14:paraId="0A302B5B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13632741  GCGTGCGGCGTGTGGCATGACCGGACCATGCCCATCCGCCCCGCCTACCGCGATGCCGCC  13632800</w:t>
      </w:r>
    </w:p>
    <w:p w14:paraId="74FBFFB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</w:p>
    <w:p w14:paraId="028E48DB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Query  421       GAATCCTTCAAGGCCGTCGCCCGCGCCGTCAACTTCCGCCAAAAG  465</w:t>
      </w:r>
    </w:p>
    <w:p w14:paraId="278DBBB9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                 |||||||||||||||||||||||||||||||||||||||||||||</w:t>
      </w:r>
    </w:p>
    <w:p w14:paraId="03676A9A" w14:textId="77777777" w:rsidR="00E01AC4" w:rsidRPr="001C764E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C764E">
        <w:rPr>
          <w:rFonts w:ascii="Courier New" w:eastAsia="Times New Roman" w:hAnsi="Courier New" w:cs="Courier New"/>
          <w:sz w:val="16"/>
          <w:szCs w:val="16"/>
          <w:lang w:eastAsia="en-AU"/>
        </w:rPr>
        <w:t>Sbjct  13632801  GAATCCTTCAAGGCCGTCGCCCGCGCCGTCAACTTCCGCCAAAAG  13632845</w:t>
      </w:r>
    </w:p>
    <w:p w14:paraId="31713784" w14:textId="77777777" w:rsidR="00E01AC4" w:rsidRDefault="00E01AC4" w:rsidP="00E01AC4"/>
    <w:p w14:paraId="5F6B84D0" w14:textId="77777777" w:rsidR="00E01AC4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  <w:r w:rsidRPr="00770264">
        <w:rPr>
          <w:rFonts w:asciiTheme="minorHAnsi" w:hAnsiTheme="minorHAnsi" w:cstheme="minorHAnsi"/>
          <w:color w:val="000000"/>
          <w:sz w:val="22"/>
          <w:szCs w:val="22"/>
        </w:rPr>
        <w:t xml:space="preserve">In refseq v1.0, </w:t>
      </w:r>
      <w:r>
        <w:rPr>
          <w:rFonts w:asciiTheme="minorHAnsi" w:hAnsiTheme="minorHAnsi" w:cstheme="minorHAnsi"/>
          <w:color w:val="000000"/>
          <w:sz w:val="22"/>
          <w:szCs w:val="22"/>
        </w:rPr>
        <w:t>the gene encoding</w:t>
      </w:r>
      <w:r w:rsidRPr="0077026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C64B1">
        <w:rPr>
          <w:rFonts w:asciiTheme="minorHAnsi" w:hAnsiTheme="minorHAnsi" w:cstheme="minorHAnsi"/>
          <w:color w:val="000000"/>
          <w:sz w:val="22"/>
          <w:szCs w:val="22"/>
        </w:rPr>
        <w:t xml:space="preserve">WSZ13-D </w:t>
      </w:r>
      <w:r w:rsidRPr="00770264">
        <w:rPr>
          <w:rFonts w:asciiTheme="minorHAnsi" w:hAnsiTheme="minorHAnsi" w:cstheme="minorHAnsi"/>
          <w:color w:val="000000"/>
          <w:sz w:val="22"/>
          <w:szCs w:val="22"/>
        </w:rPr>
        <w:t>is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on</w:t>
      </w:r>
      <w:r w:rsidRPr="00770264">
        <w:rPr>
          <w:rFonts w:asciiTheme="minorHAnsi" w:hAnsiTheme="minorHAnsi" w:cstheme="minorHAnsi"/>
          <w:color w:val="000000"/>
          <w:sz w:val="22"/>
          <w:szCs w:val="22"/>
        </w:rPr>
        <w:t xml:space="preserve"> 2D: 13632381.. 13632845, 13632970.. 13633803</w:t>
      </w:r>
      <w:r>
        <w:rPr>
          <w:rFonts w:asciiTheme="minorHAnsi" w:hAnsiTheme="minorHAnsi" w:cstheme="minorHAnsi"/>
          <w:color w:val="000000"/>
          <w:sz w:val="22"/>
          <w:szCs w:val="22"/>
        </w:rPr>
        <w:t>. A gene was annotated in this region, TraesCS2D02G036000:</w:t>
      </w:r>
    </w:p>
    <w:p w14:paraId="3AD312CE" w14:textId="77777777" w:rsidR="00E01AC4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</w:p>
    <w:p w14:paraId="4E852A3F" w14:textId="77777777" w:rsidR="00E01AC4" w:rsidRPr="00201627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  <w:r w:rsidRPr="00201627">
        <w:rPr>
          <w:rFonts w:asciiTheme="minorHAnsi" w:hAnsiTheme="minorHAnsi" w:cstheme="minorHAnsi"/>
          <w:color w:val="000000"/>
          <w:sz w:val="22"/>
          <w:szCs w:val="22"/>
        </w:rPr>
        <w:t>&gt;chr2D chr2D:13633576..13633803 (+ strand) class=mRNA length=228</w:t>
      </w:r>
    </w:p>
    <w:p w14:paraId="65B2A2AE" w14:textId="77777777" w:rsidR="00E01AC4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  <w:r w:rsidRPr="00201627">
        <w:rPr>
          <w:rFonts w:asciiTheme="minorHAnsi" w:hAnsiTheme="minorHAnsi" w:cstheme="minorHAnsi"/>
          <w:color w:val="000000"/>
          <w:sz w:val="22"/>
          <w:szCs w:val="22"/>
        </w:rPr>
        <w:t>ATGGCGCTGGAAAAGGTGATCCACATGGCCGTCATCGAGGTGAACGAGGAAGGCACAGAGGCGGCGGCCGCCACTTACATGACGCGCCTTGGATGCACACCGGACTCGCGGCCGCCTGCACCGTGTGTGGACTTCGTGGCTGACCATCCATTTGCCTTCTTCATCGTCGAGGAGGTGTCAGGCGCGATTCTGTTCGCGGGGCATGTCCTTGATCCCACCATCAAGTGA</w:t>
      </w:r>
    </w:p>
    <w:p w14:paraId="1117C75A" w14:textId="77777777" w:rsidR="00E01AC4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</w:p>
    <w:p w14:paraId="58478EE0" w14:textId="77777777" w:rsidR="00E01AC4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We used the name “TraesCS2D02G036000*” as we corrected this annotation.</w:t>
      </w:r>
    </w:p>
    <w:p w14:paraId="4C4116A5" w14:textId="77777777" w:rsidR="00E01AC4" w:rsidRDefault="00E01AC4" w:rsidP="00E01AC4">
      <w:pPr>
        <w:pStyle w:val="HTMLPreformatted"/>
        <w:rPr>
          <w:rFonts w:asciiTheme="minorHAnsi" w:hAnsiTheme="minorHAnsi" w:cstheme="minorHAnsi"/>
          <w:color w:val="000000"/>
          <w:sz w:val="22"/>
          <w:szCs w:val="22"/>
        </w:rPr>
      </w:pPr>
    </w:p>
    <w:p w14:paraId="780E87A9" w14:textId="77777777" w:rsidR="00E01AC4" w:rsidRPr="001F42F4" w:rsidRDefault="00E01AC4" w:rsidP="00E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ourier New" w:eastAsia="Times New Roman" w:hAnsi="Courier New" w:cs="Courier New"/>
          <w:sz w:val="16"/>
          <w:szCs w:val="16"/>
          <w:lang w:eastAsia="en-AU"/>
        </w:rPr>
      </w:pPr>
      <w:r w:rsidRPr="001F42F4">
        <w:rPr>
          <w:rFonts w:ascii="Courier New" w:eastAsia="Times New Roman" w:hAnsi="Courier New" w:cs="Courier New"/>
          <w:sz w:val="16"/>
          <w:szCs w:val="16"/>
          <w:lang w:eastAsia="en-AU"/>
        </w:rPr>
        <w:t>&gt;</w:t>
      </w:r>
      <w:r w:rsidRPr="001F42F4">
        <w:rPr>
          <w:rFonts w:ascii="Courier New" w:hAnsi="Courier New" w:cs="Courier New"/>
          <w:sz w:val="16"/>
          <w:szCs w:val="16"/>
        </w:rPr>
        <w:t>TraesCS2D02G036000*</w:t>
      </w:r>
      <w:r w:rsidRPr="001F42F4">
        <w:rPr>
          <w:rFonts w:ascii="Courier New" w:eastAsia="Times New Roman" w:hAnsi="Courier New" w:cs="Courier New"/>
          <w:sz w:val="16"/>
          <w:szCs w:val="16"/>
          <w:lang w:eastAsia="en-AU"/>
        </w:rPr>
        <w:t xml:space="preserve">-CDS </w:t>
      </w:r>
    </w:p>
    <w:p w14:paraId="607768C9" w14:textId="77777777" w:rsidR="00E01AC4" w:rsidRDefault="00E01AC4" w:rsidP="00E01AC4">
      <w:pPr>
        <w:pStyle w:val="HTMLPreformatted"/>
        <w:rPr>
          <w:color w:val="000000"/>
          <w:sz w:val="16"/>
          <w:szCs w:val="16"/>
        </w:rPr>
      </w:pPr>
      <w:r w:rsidRPr="00C4476E">
        <w:rPr>
          <w:color w:val="000000"/>
          <w:sz w:val="16"/>
          <w:szCs w:val="16"/>
        </w:rPr>
        <w:lastRenderedPageBreak/>
        <w:t>ATGGAATCTATGAAGGAGTTCGCCCTCCGCCGTTTTCCGAAGCTAGGCAGATGGTTCTGCACCGAGGCCGACGCCGGCGCCGATCAGGCCGTTCCCAGCGATGGCCTGCAGGCCTTCTCCCTCGGCCTGAATAAGCGCCTCGCGCACGACGCCGGCAGGAGGAGCAACCTGGTCTTCTCGCCGCTGTCCGTCTACGCCGGGCTCTCGCTGGTAGCCGCGGGCGCCCGCGACCGCACCCTCGACGAGCTGCTCGTTGTCCTCGGCGCGCCGTCGCGGGACTTCCTCGCCGGCGACGTCCGTGCGCTGGCCGAGCAGGCCCTCACGGACCAGTCCAAGACCGGCGGCCCGCGCATCAGCTTCGCGTGCGGCGTGTGGCATGACCGGACCATGCCCATCCGCCCCGCCTACCGCGATGCCGCCGAATCCTTCAAGGCCGTCGCCCGCGCCGTCAACTTCCGCCAAAAGCCGGAGGAGGCTACGGAGGAGATCAACGCATGGGTGTCGGCGTCGACGGACGGCCTCATCCCCTCCATCCTTAGCCGGGGCGCGCTGTCAGACCTCACCGACCTGGTGCTCGCCAACGCCATCTACTTTAAGGGCAAGTGGGCGAAGCCATTCGCCGGGTATCTCACCCAGCACGACAAGTTCCACCGCCTTGACGGCACCGCCGTCGATGCCCCCTTCATGCGCGGTCTCGGCAGCCACAACATCGCCTGCCACGATGGCTTCAAGGTGCTGCAGCTCCGCTACGAGGAAGGGCACGGCCCCTTGCTGCCCCAGCCACCAGCTCTAGCTCCCACGCCTGTGCCGATCTACTCGATGTGCGTCTTCCTCCCCGATGCGCGCCGCGGGCTGTGGCGGCTCACCGACAAGATCGCGTGCAACCCCGACTTTCTGCGCAAGCACTTGCCGAGGAACAGTGTCCTGGTCGGCGACTTCCGGCTACCTAAATTCAAGGTAACCTTCGGCATGACGATGAACGACGTACTCCAGGAAATGGGGGTCAAGGAGGCGTTCGAGCTGGGGAAGGCCGACCTGTCCAACATGGTGGAGAACGGCGGAAGGAGGAAGATGGCGCTGGAAAAGGTGATCCACATGGCCGTCATCGAGGTGAACGAGGAAGGCACAGAGGCGGCGGCCGCCACTTACATGACGCGCCTTGGATGCACACCGGACTCGCGGCCGCCTGCACCGTGTGTGGACTTCGTGGCTGACCATCCATTTGCCTTCTTCATCGTCGAGGAGGTGTCAGGCGCGATTCTGTTCGCGGGGCATGTCCTTGATCCCACCATCAAGTGA</w:t>
      </w:r>
    </w:p>
    <w:p w14:paraId="5FFBD3BD" w14:textId="77777777" w:rsidR="00E01AC4" w:rsidRDefault="00E01AC4" w:rsidP="00E01AC4">
      <w:pPr>
        <w:pStyle w:val="HTMLPreformatted"/>
        <w:rPr>
          <w:color w:val="000000"/>
          <w:sz w:val="16"/>
          <w:szCs w:val="16"/>
        </w:rPr>
      </w:pPr>
    </w:p>
    <w:p w14:paraId="5AF6E901" w14:textId="77777777" w:rsidR="00E01AC4" w:rsidRDefault="00E01AC4" w:rsidP="00E01AC4">
      <w:pPr>
        <w:spacing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&gt;</w:t>
      </w:r>
      <w:r w:rsidRPr="001F42F4">
        <w:rPr>
          <w:rFonts w:ascii="Courier New" w:hAnsi="Courier New" w:cs="Courier New"/>
          <w:sz w:val="16"/>
          <w:szCs w:val="16"/>
        </w:rPr>
        <w:t>TraesCS2D02G036000*</w:t>
      </w:r>
      <w:r w:rsidRPr="001F42F4">
        <w:rPr>
          <w:rFonts w:ascii="Courier New" w:eastAsia="Times New Roman" w:hAnsi="Courier New" w:cs="Courier New"/>
          <w:sz w:val="16"/>
          <w:szCs w:val="16"/>
          <w:lang w:eastAsia="en-AU"/>
        </w:rPr>
        <w:t>-</w:t>
      </w:r>
      <w:r>
        <w:rPr>
          <w:rFonts w:ascii="Courier New" w:eastAsia="Times New Roman" w:hAnsi="Courier New" w:cs="Courier New"/>
          <w:sz w:val="16"/>
          <w:szCs w:val="16"/>
          <w:lang w:eastAsia="en-AU"/>
        </w:rPr>
        <w:t>protein</w:t>
      </w:r>
    </w:p>
    <w:p w14:paraId="4D55A20E" w14:textId="77777777" w:rsidR="00E01AC4" w:rsidRPr="001F42F4" w:rsidRDefault="00E01AC4" w:rsidP="00E01AC4">
      <w:pPr>
        <w:spacing w:line="240" w:lineRule="auto"/>
        <w:rPr>
          <w:rFonts w:ascii="Courier New" w:hAnsi="Courier New" w:cs="Courier New"/>
          <w:sz w:val="16"/>
          <w:szCs w:val="16"/>
        </w:rPr>
      </w:pPr>
      <w:r w:rsidRPr="001F42F4">
        <w:rPr>
          <w:rFonts w:ascii="Courier New" w:hAnsi="Courier New" w:cs="Courier New"/>
          <w:sz w:val="16"/>
          <w:szCs w:val="16"/>
        </w:rPr>
        <w:t>MESMKEFALRRFPKLGRWFCTEADAGADQAVPSDGLQAFSLGLNKRLAHDAGRRSNLVFSPLSVYAGLSLVAAGARDRTLDELLVVLGAPSRDFLAGDVRALAEQALTDQSKTGGPRISFACGVWHDRTMPIRPAYRDAAESFKAVARAVNFRQKPEEATEEINAWVSASTDGLIPSILSRGALSDLTDLVLANAIYFKGKWAKPFAGYLTQHDKFHRLDGTAVDAPFMRGLGSHNIACHDGFKVLQLRYEEGHGPLLPQPPALAPTPVPIYSMCVFLPDARRGLWRLTDKIACNPDFLRKHLPRNSVLVGDFRLPKFKVTFGMTMNDVLQEMGVKEAFELGKADLSNMVENGGRRKMALEKVIHMAVIEVNEEGTEAAAATYMTRLGCTPDSRPPAPCVDFVADHPFAFFIVEEVSGAILFAGHVLDPTIK</w:t>
      </w:r>
    </w:p>
    <w:sectPr w:rsidR="00E01AC4" w:rsidRPr="001F42F4" w:rsidSect="00970BF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F5A0" w14:textId="77777777" w:rsidR="003A524C" w:rsidRDefault="003A524C">
      <w:pPr>
        <w:spacing w:line="240" w:lineRule="auto"/>
      </w:pPr>
      <w:r>
        <w:separator/>
      </w:r>
    </w:p>
  </w:endnote>
  <w:endnote w:type="continuationSeparator" w:id="0">
    <w:p w14:paraId="607FC6DA" w14:textId="77777777" w:rsidR="003A524C" w:rsidRDefault="003A52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7DC0" w14:textId="77777777" w:rsidR="00E90986" w:rsidRPr="00590BF9" w:rsidRDefault="00E90986" w:rsidP="00E9098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55991" w14:textId="77777777" w:rsidR="00953C94" w:rsidRDefault="00953C94" w:rsidP="00F32F04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5C19FCD8" w14:textId="5184EB5E" w:rsidR="00E90986" w:rsidRPr="008B308E" w:rsidRDefault="00E90986" w:rsidP="00B200C8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9231ED">
      <w:rPr>
        <w:i/>
        <w:szCs w:val="16"/>
      </w:rPr>
      <w:t>Int. J. Environ. Res. Public Health</w:t>
    </w:r>
    <w:r w:rsidRPr="009231ED">
      <w:rPr>
        <w:szCs w:val="16"/>
      </w:rPr>
      <w:t xml:space="preserve"> </w:t>
    </w:r>
    <w:r w:rsidR="00D034D5">
      <w:rPr>
        <w:b/>
        <w:szCs w:val="16"/>
      </w:rPr>
      <w:t>2023</w:t>
    </w:r>
    <w:r w:rsidR="00AE348C" w:rsidRPr="00AE348C">
      <w:rPr>
        <w:szCs w:val="16"/>
      </w:rPr>
      <w:t>,</w:t>
    </w:r>
    <w:r w:rsidR="00D034D5">
      <w:rPr>
        <w:i/>
        <w:szCs w:val="16"/>
      </w:rPr>
      <w:t xml:space="preserve"> 20</w:t>
    </w:r>
    <w:r w:rsidR="00AE348C" w:rsidRPr="00AE348C">
      <w:rPr>
        <w:szCs w:val="16"/>
      </w:rPr>
      <w:t xml:space="preserve">, </w:t>
    </w:r>
    <w:r w:rsidR="00723CBD">
      <w:rPr>
        <w:szCs w:val="16"/>
      </w:rPr>
      <w:t>2707</w:t>
    </w:r>
    <w:r w:rsidR="00953C94">
      <w:rPr>
        <w:szCs w:val="16"/>
      </w:rPr>
      <w:t>. https://doi.org/10.3390/</w:t>
    </w:r>
    <w:r w:rsidR="00723CBD">
      <w:t>ijms24032707</w:t>
    </w:r>
    <w:r w:rsidR="00B200C8" w:rsidRPr="008B308E">
      <w:rPr>
        <w:lang w:val="fr-CH"/>
      </w:rPr>
      <w:tab/>
    </w:r>
    <w:r w:rsidRPr="008B308E">
      <w:rPr>
        <w:lang w:val="fr-CH"/>
      </w:rPr>
      <w:t>www.mdpi.com/journal/</w:t>
    </w:r>
    <w:r>
      <w:t>ijerph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69208" w14:textId="77777777" w:rsidR="003A524C" w:rsidRDefault="003A524C">
      <w:pPr>
        <w:spacing w:line="240" w:lineRule="auto"/>
      </w:pPr>
      <w:r>
        <w:separator/>
      </w:r>
    </w:p>
  </w:footnote>
  <w:footnote w:type="continuationSeparator" w:id="0">
    <w:p w14:paraId="2BF0BBD9" w14:textId="77777777" w:rsidR="003A524C" w:rsidRDefault="003A52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E8CF7" w14:textId="77777777" w:rsidR="00E90986" w:rsidRDefault="00E90986" w:rsidP="00E9098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A570" w14:textId="2C75EE3F" w:rsidR="00953C94" w:rsidRDefault="00E90986" w:rsidP="00B200C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Environ. Res. Public Health </w:t>
    </w:r>
    <w:r w:rsidR="00D034D5">
      <w:rPr>
        <w:b/>
        <w:sz w:val="16"/>
      </w:rPr>
      <w:t>2023</w:t>
    </w:r>
    <w:r w:rsidR="00AE348C" w:rsidRPr="00AE348C">
      <w:rPr>
        <w:sz w:val="16"/>
      </w:rPr>
      <w:t>,</w:t>
    </w:r>
    <w:r w:rsidR="00D034D5">
      <w:rPr>
        <w:i/>
        <w:sz w:val="16"/>
      </w:rPr>
      <w:t xml:space="preserve"> 20</w:t>
    </w:r>
    <w:r w:rsidR="001F0C32">
      <w:rPr>
        <w:sz w:val="16"/>
      </w:rPr>
      <w:t xml:space="preserve">, </w:t>
    </w:r>
    <w:r w:rsidR="00723CBD">
      <w:rPr>
        <w:sz w:val="16"/>
      </w:rPr>
      <w:t>2707</w:t>
    </w:r>
    <w:r w:rsidR="00B200C8">
      <w:rPr>
        <w:sz w:val="16"/>
      </w:rPr>
      <w:tab/>
    </w:r>
    <w:r w:rsidR="001F0C32">
      <w:rPr>
        <w:sz w:val="16"/>
      </w:rPr>
      <w:fldChar w:fldCharType="begin"/>
    </w:r>
    <w:r w:rsidR="001F0C32">
      <w:rPr>
        <w:sz w:val="16"/>
      </w:rPr>
      <w:instrText xml:space="preserve"> PAGE   \* MERGEFORMAT </w:instrText>
    </w:r>
    <w:r w:rsidR="001F0C32">
      <w:rPr>
        <w:sz w:val="16"/>
      </w:rPr>
      <w:fldChar w:fldCharType="separate"/>
    </w:r>
    <w:r w:rsidR="009313EF">
      <w:rPr>
        <w:sz w:val="16"/>
      </w:rPr>
      <w:t>5</w:t>
    </w:r>
    <w:r w:rsidR="001F0C32">
      <w:rPr>
        <w:sz w:val="16"/>
      </w:rPr>
      <w:fldChar w:fldCharType="end"/>
    </w:r>
    <w:r w:rsidR="001F0C32">
      <w:rPr>
        <w:sz w:val="16"/>
      </w:rPr>
      <w:t xml:space="preserve"> of </w:t>
    </w:r>
    <w:r w:rsidR="001F0C32">
      <w:rPr>
        <w:sz w:val="16"/>
      </w:rPr>
      <w:fldChar w:fldCharType="begin"/>
    </w:r>
    <w:r w:rsidR="001F0C32">
      <w:rPr>
        <w:sz w:val="16"/>
      </w:rPr>
      <w:instrText xml:space="preserve"> NUMPAGES   \* MERGEFORMAT </w:instrText>
    </w:r>
    <w:r w:rsidR="001F0C32">
      <w:rPr>
        <w:sz w:val="16"/>
      </w:rPr>
      <w:fldChar w:fldCharType="separate"/>
    </w:r>
    <w:r w:rsidR="009313EF">
      <w:rPr>
        <w:sz w:val="16"/>
      </w:rPr>
      <w:t>5</w:t>
    </w:r>
    <w:r w:rsidR="001F0C32">
      <w:rPr>
        <w:sz w:val="16"/>
      </w:rPr>
      <w:fldChar w:fldCharType="end"/>
    </w:r>
  </w:p>
  <w:p w14:paraId="6E7AA788" w14:textId="77777777" w:rsidR="00E90986" w:rsidRPr="00305CED" w:rsidRDefault="00E90986" w:rsidP="00F32F04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953C94" w:rsidRPr="00B200C8" w14:paraId="3865653A" w14:textId="77777777" w:rsidTr="0051070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582BFA32" w14:textId="77777777" w:rsidR="00953C94" w:rsidRPr="006331AD" w:rsidRDefault="0088318A" w:rsidP="00B200C8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6331AD">
            <w:rPr>
              <w:rFonts w:eastAsia="DengXian"/>
              <w:b/>
              <w:bCs/>
            </w:rPr>
            <w:drawing>
              <wp:inline distT="0" distB="0" distL="0" distR="0" wp14:anchorId="5BD2BF91" wp14:editId="3F0BFC89">
                <wp:extent cx="1828800" cy="429260"/>
                <wp:effectExtent l="0" t="0" r="0" b="0"/>
                <wp:docPr id="1" name="Picture 3" descr="C:\Users\home\Desktop\logos\png\ijerph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png\ijerph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A2A2F1A" w14:textId="77777777" w:rsidR="00953C94" w:rsidRPr="006331AD" w:rsidRDefault="00953C94" w:rsidP="00B200C8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2F5DB13E" w14:textId="77777777" w:rsidR="00953C94" w:rsidRPr="006331AD" w:rsidRDefault="00510707" w:rsidP="0051070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49E3EBF6" wp14:editId="47E00E30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E92369" w14:textId="77777777" w:rsidR="00E90986" w:rsidRPr="00953C94" w:rsidRDefault="00E90986" w:rsidP="00F32F04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12E6D"/>
    <w:multiLevelType w:val="hybridMultilevel"/>
    <w:tmpl w:val="89DE7AB4"/>
    <w:lvl w:ilvl="0" w:tplc="F270330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E4EA68C0"/>
    <w:lvl w:ilvl="0" w:tplc="7634241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B46A9"/>
    <w:multiLevelType w:val="hybridMultilevel"/>
    <w:tmpl w:val="0F36FAF2"/>
    <w:lvl w:ilvl="0" w:tplc="278A602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440C7"/>
    <w:multiLevelType w:val="hybridMultilevel"/>
    <w:tmpl w:val="77241A6A"/>
    <w:lvl w:ilvl="0" w:tplc="D92C02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120896">
    <w:abstractNumId w:val="4"/>
  </w:num>
  <w:num w:numId="2" w16cid:durableId="613487806">
    <w:abstractNumId w:val="7"/>
  </w:num>
  <w:num w:numId="3" w16cid:durableId="717976663">
    <w:abstractNumId w:val="3"/>
  </w:num>
  <w:num w:numId="4" w16cid:durableId="11880601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2228884">
    <w:abstractNumId w:val="5"/>
  </w:num>
  <w:num w:numId="6" w16cid:durableId="1269005301">
    <w:abstractNumId w:val="10"/>
  </w:num>
  <w:num w:numId="7" w16cid:durableId="2044624447">
    <w:abstractNumId w:val="2"/>
  </w:num>
  <w:num w:numId="8" w16cid:durableId="1990329370">
    <w:abstractNumId w:val="10"/>
  </w:num>
  <w:num w:numId="9" w16cid:durableId="1819879645">
    <w:abstractNumId w:val="2"/>
  </w:num>
  <w:num w:numId="10" w16cid:durableId="1526478403">
    <w:abstractNumId w:val="10"/>
  </w:num>
  <w:num w:numId="11" w16cid:durableId="1114012711">
    <w:abstractNumId w:val="2"/>
  </w:num>
  <w:num w:numId="12" w16cid:durableId="464003878">
    <w:abstractNumId w:val="11"/>
  </w:num>
  <w:num w:numId="13" w16cid:durableId="438068372">
    <w:abstractNumId w:val="10"/>
  </w:num>
  <w:num w:numId="14" w16cid:durableId="256520048">
    <w:abstractNumId w:val="2"/>
  </w:num>
  <w:num w:numId="15" w16cid:durableId="462769856">
    <w:abstractNumId w:val="1"/>
  </w:num>
  <w:num w:numId="16" w16cid:durableId="33505890">
    <w:abstractNumId w:val="8"/>
  </w:num>
  <w:num w:numId="17" w16cid:durableId="951323575">
    <w:abstractNumId w:val="0"/>
  </w:num>
  <w:num w:numId="18" w16cid:durableId="2008945808">
    <w:abstractNumId w:val="10"/>
  </w:num>
  <w:num w:numId="19" w16cid:durableId="538785186">
    <w:abstractNumId w:val="2"/>
  </w:num>
  <w:num w:numId="20" w16cid:durableId="1500541001">
    <w:abstractNumId w:val="1"/>
  </w:num>
  <w:num w:numId="21" w16cid:durableId="385958424">
    <w:abstractNumId w:val="9"/>
  </w:num>
  <w:num w:numId="22" w16cid:durableId="1853564132">
    <w:abstractNumId w:val="6"/>
  </w:num>
  <w:num w:numId="23" w16cid:durableId="190278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AC4"/>
    <w:rsid w:val="0002554A"/>
    <w:rsid w:val="0003183D"/>
    <w:rsid w:val="00041937"/>
    <w:rsid w:val="00047C14"/>
    <w:rsid w:val="00062D64"/>
    <w:rsid w:val="0006442A"/>
    <w:rsid w:val="00070BC3"/>
    <w:rsid w:val="00072F70"/>
    <w:rsid w:val="0008598A"/>
    <w:rsid w:val="000946E3"/>
    <w:rsid w:val="000C3D95"/>
    <w:rsid w:val="000D4CAC"/>
    <w:rsid w:val="001035B5"/>
    <w:rsid w:val="001059AA"/>
    <w:rsid w:val="00113A18"/>
    <w:rsid w:val="00121956"/>
    <w:rsid w:val="001228BC"/>
    <w:rsid w:val="00177995"/>
    <w:rsid w:val="00183AB8"/>
    <w:rsid w:val="00187A46"/>
    <w:rsid w:val="00194C32"/>
    <w:rsid w:val="001957FA"/>
    <w:rsid w:val="001C3A2B"/>
    <w:rsid w:val="001D41F9"/>
    <w:rsid w:val="001E2AEB"/>
    <w:rsid w:val="001F0C32"/>
    <w:rsid w:val="001F53CA"/>
    <w:rsid w:val="001F6D18"/>
    <w:rsid w:val="002019E5"/>
    <w:rsid w:val="0020566A"/>
    <w:rsid w:val="00205AC7"/>
    <w:rsid w:val="0020625A"/>
    <w:rsid w:val="00214A6A"/>
    <w:rsid w:val="00223336"/>
    <w:rsid w:val="00236323"/>
    <w:rsid w:val="00257BA9"/>
    <w:rsid w:val="00262314"/>
    <w:rsid w:val="00271140"/>
    <w:rsid w:val="00284BEB"/>
    <w:rsid w:val="0028607E"/>
    <w:rsid w:val="002D57A5"/>
    <w:rsid w:val="002E3019"/>
    <w:rsid w:val="002F3D49"/>
    <w:rsid w:val="00302C67"/>
    <w:rsid w:val="00306807"/>
    <w:rsid w:val="00322BD2"/>
    <w:rsid w:val="00326141"/>
    <w:rsid w:val="003663D4"/>
    <w:rsid w:val="0039002C"/>
    <w:rsid w:val="003938DA"/>
    <w:rsid w:val="003A524C"/>
    <w:rsid w:val="003B546C"/>
    <w:rsid w:val="00401B3A"/>
    <w:rsid w:val="00401D30"/>
    <w:rsid w:val="00404FC7"/>
    <w:rsid w:val="00407587"/>
    <w:rsid w:val="00414DE1"/>
    <w:rsid w:val="00417958"/>
    <w:rsid w:val="00421077"/>
    <w:rsid w:val="0042738E"/>
    <w:rsid w:val="004520AD"/>
    <w:rsid w:val="0046726B"/>
    <w:rsid w:val="00484C66"/>
    <w:rsid w:val="004A751A"/>
    <w:rsid w:val="004B5280"/>
    <w:rsid w:val="004D0D3D"/>
    <w:rsid w:val="004D5A80"/>
    <w:rsid w:val="004D6B8D"/>
    <w:rsid w:val="00510707"/>
    <w:rsid w:val="00514646"/>
    <w:rsid w:val="00522304"/>
    <w:rsid w:val="00527484"/>
    <w:rsid w:val="00547C19"/>
    <w:rsid w:val="00576272"/>
    <w:rsid w:val="005940DE"/>
    <w:rsid w:val="005B0E8A"/>
    <w:rsid w:val="005B6C3D"/>
    <w:rsid w:val="005D71B5"/>
    <w:rsid w:val="005E04FC"/>
    <w:rsid w:val="005E213E"/>
    <w:rsid w:val="00615FFE"/>
    <w:rsid w:val="006211DD"/>
    <w:rsid w:val="006331AD"/>
    <w:rsid w:val="00662E41"/>
    <w:rsid w:val="006822FA"/>
    <w:rsid w:val="00686327"/>
    <w:rsid w:val="00692393"/>
    <w:rsid w:val="006C61EE"/>
    <w:rsid w:val="006F1164"/>
    <w:rsid w:val="00711C0C"/>
    <w:rsid w:val="00713758"/>
    <w:rsid w:val="00723CBD"/>
    <w:rsid w:val="007267FB"/>
    <w:rsid w:val="00733AF9"/>
    <w:rsid w:val="007A0755"/>
    <w:rsid w:val="007B3E14"/>
    <w:rsid w:val="007C437A"/>
    <w:rsid w:val="007D1435"/>
    <w:rsid w:val="007E5A5B"/>
    <w:rsid w:val="007F1B92"/>
    <w:rsid w:val="00826149"/>
    <w:rsid w:val="00861A54"/>
    <w:rsid w:val="0088318A"/>
    <w:rsid w:val="008B4E46"/>
    <w:rsid w:val="008B5ADF"/>
    <w:rsid w:val="008C5CBF"/>
    <w:rsid w:val="008E00B4"/>
    <w:rsid w:val="008E3179"/>
    <w:rsid w:val="008E3B5E"/>
    <w:rsid w:val="00904094"/>
    <w:rsid w:val="00917FC0"/>
    <w:rsid w:val="009313EF"/>
    <w:rsid w:val="00950618"/>
    <w:rsid w:val="00953C94"/>
    <w:rsid w:val="00970BFF"/>
    <w:rsid w:val="00985746"/>
    <w:rsid w:val="00997B86"/>
    <w:rsid w:val="009A52C8"/>
    <w:rsid w:val="009B03B9"/>
    <w:rsid w:val="009B152D"/>
    <w:rsid w:val="009F274E"/>
    <w:rsid w:val="009F70E6"/>
    <w:rsid w:val="00A0136F"/>
    <w:rsid w:val="00A02301"/>
    <w:rsid w:val="00A146C0"/>
    <w:rsid w:val="00A41EC8"/>
    <w:rsid w:val="00A64950"/>
    <w:rsid w:val="00AA4EA9"/>
    <w:rsid w:val="00AC3293"/>
    <w:rsid w:val="00AC61B4"/>
    <w:rsid w:val="00AD2D7B"/>
    <w:rsid w:val="00AE0E14"/>
    <w:rsid w:val="00AE348C"/>
    <w:rsid w:val="00AF44C1"/>
    <w:rsid w:val="00B00E09"/>
    <w:rsid w:val="00B0540D"/>
    <w:rsid w:val="00B06823"/>
    <w:rsid w:val="00B200C8"/>
    <w:rsid w:val="00B230E1"/>
    <w:rsid w:val="00B432DE"/>
    <w:rsid w:val="00B670B5"/>
    <w:rsid w:val="00B91113"/>
    <w:rsid w:val="00BE6750"/>
    <w:rsid w:val="00BF437C"/>
    <w:rsid w:val="00C13470"/>
    <w:rsid w:val="00C22823"/>
    <w:rsid w:val="00C243C9"/>
    <w:rsid w:val="00C639EA"/>
    <w:rsid w:val="00C65B0B"/>
    <w:rsid w:val="00C82596"/>
    <w:rsid w:val="00CA7505"/>
    <w:rsid w:val="00CB597B"/>
    <w:rsid w:val="00CC3BD2"/>
    <w:rsid w:val="00CC57CC"/>
    <w:rsid w:val="00D034D5"/>
    <w:rsid w:val="00D1351A"/>
    <w:rsid w:val="00D412C1"/>
    <w:rsid w:val="00D75394"/>
    <w:rsid w:val="00D81521"/>
    <w:rsid w:val="00D84E70"/>
    <w:rsid w:val="00D96023"/>
    <w:rsid w:val="00DC7F54"/>
    <w:rsid w:val="00DD5900"/>
    <w:rsid w:val="00E01AC4"/>
    <w:rsid w:val="00E04E7D"/>
    <w:rsid w:val="00E4528C"/>
    <w:rsid w:val="00E66088"/>
    <w:rsid w:val="00E706A1"/>
    <w:rsid w:val="00E755FF"/>
    <w:rsid w:val="00E90986"/>
    <w:rsid w:val="00ED1BAB"/>
    <w:rsid w:val="00F005AA"/>
    <w:rsid w:val="00F01EEE"/>
    <w:rsid w:val="00F22F3D"/>
    <w:rsid w:val="00F32F04"/>
    <w:rsid w:val="00F35C92"/>
    <w:rsid w:val="00F62C5C"/>
    <w:rsid w:val="00F71EC5"/>
    <w:rsid w:val="00F867D8"/>
    <w:rsid w:val="00FA6084"/>
    <w:rsid w:val="00FB0D48"/>
    <w:rsid w:val="00FE6577"/>
    <w:rsid w:val="00FF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47DB30"/>
  <w15:chartTrackingRefBased/>
  <w15:docId w15:val="{E28315D1-1968-4C4E-A821-DE3741E6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304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522304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522304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522304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22304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522304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22304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522304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522304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522304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22304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522304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522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522304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522304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522304"/>
    <w:pPr>
      <w:ind w:firstLine="0"/>
    </w:pPr>
  </w:style>
  <w:style w:type="paragraph" w:customStyle="1" w:styleId="MDPI31text">
    <w:name w:val="MDPI_3.1_text"/>
    <w:qFormat/>
    <w:rsid w:val="00322BD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522304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522304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522304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522304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1070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1070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52230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522304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52230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522304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522304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522304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522304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522304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522304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187A46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522304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522304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284BEB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52230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522304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C243C9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522304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522304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522304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06442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522304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52230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52230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522304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52230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522304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522304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5223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522304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522304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522304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22304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5223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522304"/>
  </w:style>
  <w:style w:type="paragraph" w:styleId="Bibliography">
    <w:name w:val="Bibliography"/>
    <w:basedOn w:val="Normal"/>
    <w:next w:val="Normal"/>
    <w:uiPriority w:val="37"/>
    <w:semiHidden/>
    <w:unhideWhenUsed/>
    <w:rsid w:val="00522304"/>
  </w:style>
  <w:style w:type="paragraph" w:styleId="BodyText">
    <w:name w:val="Body Text"/>
    <w:link w:val="BodyTextChar"/>
    <w:rsid w:val="00522304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522304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522304"/>
    <w:rPr>
      <w:sz w:val="21"/>
      <w:szCs w:val="21"/>
    </w:rPr>
  </w:style>
  <w:style w:type="paragraph" w:styleId="CommentText">
    <w:name w:val="annotation text"/>
    <w:basedOn w:val="Normal"/>
    <w:link w:val="CommentTextChar"/>
    <w:rsid w:val="00522304"/>
  </w:style>
  <w:style w:type="character" w:customStyle="1" w:styleId="CommentTextChar">
    <w:name w:val="Comment Text Char"/>
    <w:link w:val="CommentText"/>
    <w:rsid w:val="00522304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522304"/>
    <w:rPr>
      <w:b/>
      <w:bCs/>
    </w:rPr>
  </w:style>
  <w:style w:type="character" w:customStyle="1" w:styleId="CommentSubjectChar">
    <w:name w:val="Comment Subject Char"/>
    <w:link w:val="CommentSubject"/>
    <w:rsid w:val="00522304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522304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522304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522304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522304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522304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522304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522304"/>
    <w:rPr>
      <w:szCs w:val="24"/>
    </w:rPr>
  </w:style>
  <w:style w:type="paragraph" w:customStyle="1" w:styleId="MsoFootnoteText0">
    <w:name w:val="MsoFootnoteText"/>
    <w:basedOn w:val="NormalWeb"/>
    <w:qFormat/>
    <w:rsid w:val="00522304"/>
    <w:rPr>
      <w:rFonts w:ascii="Times New Roman" w:hAnsi="Times New Roman"/>
    </w:rPr>
  </w:style>
  <w:style w:type="character" w:styleId="PageNumber">
    <w:name w:val="page number"/>
    <w:rsid w:val="00522304"/>
  </w:style>
  <w:style w:type="character" w:styleId="PlaceholderText">
    <w:name w:val="Placeholder Text"/>
    <w:uiPriority w:val="99"/>
    <w:semiHidden/>
    <w:rsid w:val="00522304"/>
    <w:rPr>
      <w:color w:val="808080"/>
    </w:rPr>
  </w:style>
  <w:style w:type="paragraph" w:customStyle="1" w:styleId="MDPI71FootNotes">
    <w:name w:val="MDPI_7.1_FootNotes"/>
    <w:qFormat/>
    <w:rsid w:val="00262314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0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noProof w:val="0"/>
      <w:color w:val="auto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01AC4"/>
    <w:rPr>
      <w:rFonts w:ascii="Courier New" w:eastAsia="Times New Roman" w:hAnsi="Courier New" w:cs="Courier New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rgi.versailles.inrae.fr/download/iwgsc/IWGSC_RefSeq_Assemblies/v1.0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heat-urgi.versailles.inrae.fr/Seq-Repository/Assemblies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tamplates\ijerph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ijerph-template.dot</Template>
  <TotalTime>3</TotalTime>
  <Pages>7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6</cp:revision>
  <dcterms:created xsi:type="dcterms:W3CDTF">2023-01-31T11:47:00Z</dcterms:created>
  <dcterms:modified xsi:type="dcterms:W3CDTF">2023-01-31T13:51:00Z</dcterms:modified>
</cp:coreProperties>
</file>