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55" w:rsidRPr="00E05B55" w:rsidRDefault="00E05B55" w:rsidP="00E05B55">
      <w:pPr>
        <w:rPr>
          <w:rFonts w:ascii="Palatino Linotype" w:hAnsi="Palatino Linotype"/>
          <w:color w:val="000000" w:themeColor="text1"/>
          <w:sz w:val="20"/>
          <w:szCs w:val="20"/>
        </w:rPr>
      </w:pPr>
      <w:r w:rsidRPr="00E05B55">
        <w:rPr>
          <w:rFonts w:ascii="Palatino Linotype" w:hAnsi="Palatino Linotype"/>
          <w:color w:val="000000" w:themeColor="text1"/>
          <w:sz w:val="20"/>
          <w:szCs w:val="20"/>
        </w:rPr>
        <w:t>Table S1.</w:t>
      </w:r>
      <w:r w:rsidRPr="00E05B55">
        <w:rPr>
          <w:color w:val="000000" w:themeColor="text1"/>
          <w:sz w:val="20"/>
          <w:szCs w:val="20"/>
        </w:rPr>
        <w:t xml:space="preserve"> 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Summary of research on the proarrhythmic potency of the BTKi drugs</w:t>
      </w:r>
      <w:r w:rsidRPr="00E05B55">
        <w:rPr>
          <w:rFonts w:ascii="Palatino Linotype" w:hAnsi="Palatino Linotype" w:hint="eastAsia"/>
          <w:color w:val="000000" w:themeColor="text1"/>
          <w:sz w:val="20"/>
          <w:szCs w:val="20"/>
        </w:rPr>
        <w:t>.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 xml:space="preserve"> ABR, acalabrutinib; AF: atrial fibrillation; APD,</w:t>
      </w:r>
      <w:r w:rsidRPr="00E05B55">
        <w:rPr>
          <w:color w:val="000000" w:themeColor="text1"/>
          <w:sz w:val="20"/>
          <w:szCs w:val="20"/>
        </w:rPr>
        <w:t xml:space="preserve"> 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action potential duration; AT:</w:t>
      </w:r>
      <w:r w:rsidRPr="00E05B55">
        <w:rPr>
          <w:color w:val="000000" w:themeColor="text1"/>
          <w:sz w:val="20"/>
          <w:szCs w:val="20"/>
        </w:rPr>
        <w:t xml:space="preserve"> 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atrial tachycardia; Ca</w:t>
      </w:r>
      <w:r w:rsidRPr="00E05B55">
        <w:rPr>
          <w:rFonts w:ascii="Palatino Linotype" w:hAnsi="Palatino Linotype"/>
          <w:color w:val="000000" w:themeColor="text1"/>
          <w:sz w:val="20"/>
          <w:szCs w:val="20"/>
          <w:vertAlign w:val="superscript"/>
        </w:rPr>
        <w:t>2+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,</w:t>
      </w:r>
      <w:r w:rsidRPr="00E05B55">
        <w:rPr>
          <w:rFonts w:ascii="Palatino Linotype" w:hAnsi="Palatino Linotype" w:hint="eastAsia"/>
          <w:color w:val="000000" w:themeColor="text1"/>
          <w:sz w:val="20"/>
          <w:szCs w:val="20"/>
        </w:rPr>
        <w:t xml:space="preserve"> c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 xml:space="preserve">alcium; CaT, </w:t>
      </w:r>
      <w:r w:rsidRPr="00E05B55">
        <w:rPr>
          <w:rFonts w:ascii="Palatino Linotype" w:hAnsi="Palatino Linotype" w:hint="eastAsia"/>
          <w:color w:val="000000" w:themeColor="text1"/>
          <w:sz w:val="20"/>
          <w:szCs w:val="20"/>
        </w:rPr>
        <w:t>c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alcium transient; CaTD50,the duration from depolarization to 50% of repolarization of CaTs; CSK, C-terminal Src Kinase; CV, conduction velocity; IBR, ibrutinib; I</w:t>
      </w:r>
      <w:r w:rsidRPr="00E05B55">
        <w:rPr>
          <w:rFonts w:ascii="Palatino Linotype" w:hAnsi="Palatino Linotype"/>
          <w:color w:val="000000" w:themeColor="text1"/>
          <w:sz w:val="20"/>
          <w:szCs w:val="20"/>
          <w:vertAlign w:val="subscript"/>
        </w:rPr>
        <w:t>Kur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, ultrarapid delayed rectifier K</w:t>
      </w:r>
      <w:r w:rsidRPr="00E05B55">
        <w:rPr>
          <w:rFonts w:ascii="Palatino Linotype" w:hAnsi="Palatino Linotype"/>
          <w:color w:val="000000" w:themeColor="text1"/>
          <w:sz w:val="20"/>
          <w:szCs w:val="20"/>
          <w:vertAlign w:val="superscript"/>
        </w:rPr>
        <w:t>+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 xml:space="preserve"> current; I</w:t>
      </w:r>
      <w:r w:rsidRPr="00E05B55">
        <w:rPr>
          <w:rFonts w:ascii="Palatino Linotype" w:hAnsi="Palatino Linotype"/>
          <w:color w:val="000000" w:themeColor="text1"/>
          <w:sz w:val="20"/>
          <w:szCs w:val="20"/>
          <w:vertAlign w:val="subscript"/>
        </w:rPr>
        <w:t>to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, transient outward K</w:t>
      </w:r>
      <w:r w:rsidRPr="00E05B55">
        <w:rPr>
          <w:rFonts w:ascii="Palatino Linotype" w:hAnsi="Palatino Linotype"/>
          <w:color w:val="000000" w:themeColor="text1"/>
          <w:sz w:val="20"/>
          <w:szCs w:val="20"/>
          <w:vertAlign w:val="superscript"/>
        </w:rPr>
        <w:t>+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 xml:space="preserve">; NC; unclear; NR, unresearched; NRVM, neonatal rat ventricular myocytes; SCaR, spontaneous </w:t>
      </w:r>
      <w:r w:rsidRPr="00E05B55">
        <w:rPr>
          <w:rFonts w:ascii="Palatino Linotype" w:hAnsi="Palatino Linotype" w:hint="eastAsia"/>
          <w:color w:val="000000" w:themeColor="text1"/>
          <w:sz w:val="20"/>
          <w:szCs w:val="20"/>
        </w:rPr>
        <w:t>c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 xml:space="preserve">alcium release; SR, </w:t>
      </w:r>
      <w:r w:rsidRPr="00E05B55">
        <w:rPr>
          <w:rFonts w:ascii="Palatino Linotype" w:hAnsi="Palatino Linotype" w:hint="eastAsia"/>
          <w:color w:val="000000" w:themeColor="text1"/>
          <w:sz w:val="20"/>
          <w:szCs w:val="20"/>
        </w:rPr>
        <w:t>s</w:t>
      </w:r>
      <w:r w:rsidRPr="00E05B55">
        <w:rPr>
          <w:rFonts w:ascii="Palatino Linotype" w:hAnsi="Palatino Linotype"/>
          <w:color w:val="000000" w:themeColor="text1"/>
          <w:sz w:val="20"/>
          <w:szCs w:val="20"/>
        </w:rPr>
        <w:t>arcoplasmic.</w:t>
      </w:r>
    </w:p>
    <w:tbl>
      <w:tblPr>
        <w:tblStyle w:val="a3"/>
        <w:tblW w:w="12965" w:type="dxa"/>
        <w:tblLayout w:type="fixed"/>
        <w:tblLook w:val="04A0" w:firstRow="1" w:lastRow="0" w:firstColumn="1" w:lastColumn="0" w:noHBand="0" w:noVBand="1"/>
      </w:tblPr>
      <w:tblGrid>
        <w:gridCol w:w="993"/>
        <w:gridCol w:w="1131"/>
        <w:gridCol w:w="2555"/>
        <w:gridCol w:w="2409"/>
        <w:gridCol w:w="2551"/>
        <w:gridCol w:w="2694"/>
        <w:gridCol w:w="632"/>
      </w:tblGrid>
      <w:tr w:rsidR="00633089" w:rsidTr="00633089"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BTK</w:t>
            </w:r>
            <w:r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M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odel</w:t>
            </w: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A</w:t>
            </w: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d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ministration mode and dosage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Mechanisms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E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ffect on </w:t>
            </w:r>
            <w:r w:rsidRPr="00F95326">
              <w:rPr>
                <w:rFonts w:ascii="Palatino Linotype" w:hAnsi="Palatino Linotype"/>
                <w:b/>
                <w:bCs/>
                <w:sz w:val="20"/>
                <w:szCs w:val="20"/>
              </w:rPr>
              <w:t>electrophysiology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C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omment</w:t>
            </w:r>
          </w:p>
        </w:tc>
        <w:tc>
          <w:tcPr>
            <w:tcW w:w="6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83003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R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ef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</w:p>
        </w:tc>
      </w:tr>
      <w:tr w:rsidR="00633089" w:rsidRPr="004B7171" w:rsidTr="00633089"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B7171"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B7171">
              <w:rPr>
                <w:rFonts w:ascii="Palatino Linotype" w:hAnsi="Palatino Linotype"/>
                <w:sz w:val="20"/>
                <w:szCs w:val="20"/>
              </w:rPr>
              <w:t>NRVM</w:t>
            </w: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In-vitro; 0.01</w:t>
            </w:r>
            <w:r>
              <w:rPr>
                <w:rFonts w:ascii="Times New Roman" w:hAnsi="Times New Roman" w:cs="Times New Roman"/>
                <w:color w:val="000000" w:themeColor="text1"/>
              </w:rPr>
              <w:t>~1</w:t>
            </w:r>
            <w:r w:rsidRPr="00E0425B">
              <w:rPr>
                <w:rFonts w:ascii="Times New Roman" w:hAnsi="Times New Roman" w:cs="Times New Roman"/>
                <w:color w:val="000000" w:themeColor="text1"/>
              </w:rPr>
              <w:t>μM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0C4CEA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Downregulate </w:t>
            </w:r>
            <w:r w:rsidR="00633089">
              <w:rPr>
                <w:rFonts w:ascii="Palatino Linotype" w:hAnsi="Palatino Linotype" w:hint="eastAsia"/>
                <w:sz w:val="20"/>
                <w:szCs w:val="20"/>
              </w:rPr>
              <w:t>P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I3K-Akt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AF</w:t>
            </w:r>
          </w:p>
        </w:tc>
        <w:tc>
          <w:tcPr>
            <w:tcW w:w="6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PEVuZE5vdGU+PENpdGU+PEF1dGhvcj5NY011bGxlbjwvQXV0aG9yPjxZZWFyPjIwMTQ8L1llYXI+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PEVuZE5vdGU+PENpdGU+PEF1dGhvcj5NY011bGxlbjwvQXV0aG9yPjxZZWFyPjIwMTQ8L1llYXI+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[1]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633089">
        <w:tc>
          <w:tcPr>
            <w:tcW w:w="993" w:type="dxa"/>
            <w:vMerge w:val="restart"/>
            <w:tcBorders>
              <w:left w:val="nil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B7171"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vMerge w:val="restart"/>
            <w:tcBorders>
              <w:left w:val="nil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C57BL/6 Mice</w:t>
            </w: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In vivo;10mg/kg;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acu</w:t>
            </w:r>
            <w:r>
              <w:rPr>
                <w:rFonts w:ascii="Palatino Linotype" w:hAnsi="Palatino Linotype"/>
                <w:sz w:val="20"/>
                <w:szCs w:val="20"/>
              </w:rPr>
              <w:t>te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AT/AF</w:t>
            </w:r>
          </w:p>
        </w:tc>
        <w:tc>
          <w:tcPr>
            <w:tcW w:w="632" w:type="dxa"/>
            <w:vMerge w:val="restart"/>
            <w:tcBorders>
              <w:left w:val="nil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PEVuZE5vdGU+PENpdGU+PEF1dGhvcj5UdW9taTwvQXV0aG9yPjxZZWFyPjIwMTg8L1llYXI+PFJl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PEVuZE5vdGU+PENpdGU+PEF1dGhvcj5UdW9taTwvQXV0aG9yPjxZZWFyPjIwMTg8L1llYXI+PFJl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[2]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633089">
        <w:trPr>
          <w:cantSplit/>
          <w:trHeight w:val="1134"/>
        </w:trPr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 vivo;10mg/kg; chronic(14 days)-washout(24hours);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 vivo;2mg/kg; acute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66059F" w:rsidRDefault="00633089" w:rsidP="00830031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 impact on the incidence of AT/AF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33089" w:rsidRPr="004B7171" w:rsidTr="00633089"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B7171"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C57BL/6 Mice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 vivo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5mg/kg/d; chronic (4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wee</w:t>
            </w:r>
            <w:r>
              <w:rPr>
                <w:rFonts w:ascii="Palatino Linotype" w:hAnsi="Palatino Linotype"/>
                <w:sz w:val="20"/>
                <w:szCs w:val="20"/>
              </w:rPr>
              <w:t>ks)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CaMKII;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RyR2-Ser2814;</w:t>
            </w:r>
          </w:p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 xml:space="preserve"> P</w:t>
            </w:r>
            <w:r>
              <w:rPr>
                <w:rFonts w:ascii="Palatino Linotype" w:hAnsi="Palatino Linotype"/>
                <w:sz w:val="20"/>
                <w:szCs w:val="20"/>
              </w:rPr>
              <w:t>LN-Thr17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Decreased CaT amplitude;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SCaR;</w:t>
            </w:r>
          </w:p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Decreased SR Ca</w:t>
            </w:r>
            <w:r w:rsidRPr="00B2565A">
              <w:rPr>
                <w:rFonts w:ascii="Palatino Linotype" w:hAnsi="Palatino Linotype"/>
                <w:sz w:val="20"/>
                <w:szCs w:val="20"/>
                <w:vertAlign w:val="superscript"/>
              </w:rPr>
              <w:t>2+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capacity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AF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PEVuZE5vdGU+PENpdGU+PEF1dGhvcj5KaWFuZzwvQXV0aG9yPjxZZWFyPjIwMTk8L1llYXI+PFJl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PEVuZE5vdGU+PENpdGU+PEF1dGhvcj5KaWFuZzwvQXV0aG9yPjxZZWFyPjIwMTk8L1llYXI+PFJl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633089">
        <w:trPr>
          <w:trHeight w:val="137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B7171"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R</w:t>
            </w:r>
            <w:r>
              <w:rPr>
                <w:rFonts w:ascii="Palatino Linotype" w:hAnsi="Palatino Linotype"/>
                <w:sz w:val="20"/>
                <w:szCs w:val="20"/>
              </w:rPr>
              <w:t>at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Ex-vivo; 0.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0425B">
              <w:rPr>
                <w:rFonts w:ascii="Times New Roman" w:hAnsi="Times New Roman" w:cs="Times New Roman"/>
                <w:color w:val="000000" w:themeColor="text1"/>
              </w:rPr>
              <w:t>μM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Ca</w:t>
            </w:r>
            <w:r w:rsidRPr="005B7EB7">
              <w:rPr>
                <w:rFonts w:ascii="Palatino Linotype" w:hAnsi="Palatino Linotype"/>
                <w:sz w:val="20"/>
                <w:szCs w:val="20"/>
                <w:vertAlign w:val="superscript"/>
              </w:rPr>
              <w:t>2+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alternans;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APD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alternans;</w:t>
            </w:r>
          </w:p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Reduced CaTD50;</w:t>
            </w:r>
          </w:p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Slower AP upstroke velocity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VF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PEVuZE5vdGU+PENpdGU+PEF1dGhvcj5EdTwvQXV0aG9yPjxZZWFyPjIwMjA8L1llYXI+PFJlY051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PEVuZE5vdGU+PENpdGU+PEF1dGhvcj5EdTwvQXV0aG9yPjxZZWFyPjIwMjA8L1llYXI+PFJlY051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[4]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633089"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C57BL/6 Mice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In vivo;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5mg/kg/d; chronic (4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wee</w:t>
            </w:r>
            <w:r>
              <w:rPr>
                <w:rFonts w:ascii="Palatino Linotype" w:hAnsi="Palatino Linotype"/>
                <w:sz w:val="20"/>
                <w:szCs w:val="20"/>
              </w:rPr>
              <w:t>ks)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0C4CEA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nhibit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CSK</w:t>
            </w:r>
            <w:r w:rsidRPr="001479AF">
              <w:rPr>
                <w:rFonts w:ascii="Palatino Linotype" w:hAnsi="Palatino Linotype" w:hint="eastAsia"/>
                <w:sz w:val="20"/>
                <w:szCs w:val="20"/>
              </w:rPr>
              <w:t xml:space="preserve"> ac</w:t>
            </w:r>
            <w:r w:rsidRPr="001479AF">
              <w:rPr>
                <w:rFonts w:ascii="Palatino Linotype" w:hAnsi="Palatino Linotype"/>
                <w:sz w:val="20"/>
                <w:szCs w:val="20"/>
              </w:rPr>
              <w:t>tivity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VF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33089" w:rsidRPr="004B7171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PEVuZE5vdGU+PENpdGU+PEF1dGhvcj5YaWFvPC9BdXRob3I+PFllYXI+MjAyMDwvWWVhcj48UmVj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==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PEVuZE5vdGU+PENpdGU+PEF1dGhvcj5YaWFvPC9BdXRob3I+PFllYXI+MjAyMDwvWWVhcj48UmVj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==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[5]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633089">
        <w:tc>
          <w:tcPr>
            <w:tcW w:w="99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>
              <w:rPr>
                <w:rFonts w:ascii="Palatino Linotype" w:hAnsi="Palatino Linotype"/>
                <w:sz w:val="20"/>
                <w:szCs w:val="20"/>
              </w:rPr>
              <w:t>BR</w:t>
            </w: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In vivo;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5mg/kg/d; chronic (4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wee</w:t>
            </w:r>
            <w:r>
              <w:rPr>
                <w:rFonts w:ascii="Palatino Linotype" w:hAnsi="Palatino Linotype"/>
                <w:sz w:val="20"/>
                <w:szCs w:val="20"/>
              </w:rPr>
              <w:t>ks)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90844" w:rsidRDefault="00633089" w:rsidP="00830031">
            <w:pPr>
              <w:widowControl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o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effect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on CSK </w:t>
            </w:r>
            <w:r w:rsidRPr="001479AF">
              <w:rPr>
                <w:rFonts w:ascii="Palatino Linotype" w:hAnsi="Palatino Linotype" w:hint="eastAsia"/>
                <w:sz w:val="20"/>
                <w:szCs w:val="20"/>
              </w:rPr>
              <w:t>ac</w:t>
            </w:r>
            <w:r w:rsidRPr="001479AF">
              <w:rPr>
                <w:rFonts w:ascii="Palatino Linotype" w:hAnsi="Palatino Linotype"/>
                <w:sz w:val="20"/>
                <w:szCs w:val="20"/>
              </w:rPr>
              <w:t>tivity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 impact on the incidence of AF</w:t>
            </w:r>
          </w:p>
        </w:tc>
        <w:tc>
          <w:tcPr>
            <w:tcW w:w="632" w:type="dxa"/>
            <w:vMerge/>
            <w:tcBorders>
              <w:left w:val="nil"/>
              <w:right w:val="nil"/>
            </w:tcBorders>
            <w:vAlign w:val="center"/>
          </w:tcPr>
          <w:p w:rsidR="00633089" w:rsidRDefault="00633089" w:rsidP="008300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33089" w:rsidRPr="004B7171" w:rsidTr="00633089">
        <w:tc>
          <w:tcPr>
            <w:tcW w:w="99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lastRenderedPageBreak/>
              <w:t>BTK</w:t>
            </w:r>
            <w:r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M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odel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A</w:t>
            </w: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d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ministration mode and dosage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Mechanisms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E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ffect on </w:t>
            </w:r>
            <w:r w:rsidRPr="00F95326">
              <w:rPr>
                <w:rFonts w:ascii="Palatino Linotype" w:hAnsi="Palatino Linotype"/>
                <w:b/>
                <w:bCs/>
                <w:sz w:val="20"/>
                <w:szCs w:val="20"/>
              </w:rPr>
              <w:t>electrophysiology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C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omment</w:t>
            </w:r>
          </w:p>
        </w:tc>
        <w:tc>
          <w:tcPr>
            <w:tcW w:w="632" w:type="dxa"/>
            <w:tcBorders>
              <w:left w:val="nil"/>
              <w:right w:val="nil"/>
            </w:tcBorders>
            <w:vAlign w:val="center"/>
          </w:tcPr>
          <w:p w:rsidR="00633089" w:rsidRPr="00203CE0" w:rsidRDefault="00633089" w:rsidP="00633089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203CE0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R</w:t>
            </w:r>
            <w:r w:rsidRPr="00203CE0">
              <w:rPr>
                <w:rFonts w:ascii="Palatino Linotype" w:hAnsi="Palatino Linotype"/>
                <w:b/>
                <w:bCs/>
                <w:sz w:val="20"/>
                <w:szCs w:val="20"/>
              </w:rPr>
              <w:t>ef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</w:p>
        </w:tc>
      </w:tr>
      <w:tr w:rsidR="00633089" w:rsidRPr="004B7171" w:rsidTr="00633089"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>
              <w:rPr>
                <w:rFonts w:ascii="Palatino Linotype" w:hAnsi="Palatino Linotype"/>
                <w:sz w:val="20"/>
                <w:szCs w:val="20"/>
              </w:rPr>
              <w:t>BR</w:t>
            </w:r>
          </w:p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C57BL/6 Mice</w:t>
            </w:r>
          </w:p>
        </w:tc>
        <w:tc>
          <w:tcPr>
            <w:tcW w:w="2555" w:type="dxa"/>
            <w:tcBorders>
              <w:left w:val="nil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In vivo;10mg/kg;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acu</w:t>
            </w:r>
            <w:r>
              <w:rPr>
                <w:rFonts w:ascii="Palatino Linotype" w:hAnsi="Palatino Linotype"/>
                <w:sz w:val="20"/>
                <w:szCs w:val="20"/>
              </w:rPr>
              <w:t>te</w:t>
            </w:r>
          </w:p>
        </w:tc>
        <w:tc>
          <w:tcPr>
            <w:tcW w:w="2409" w:type="dxa"/>
            <w:tcBorders>
              <w:left w:val="nil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  <w:vAlign w:val="center"/>
          </w:tcPr>
          <w:p w:rsidR="00633089" w:rsidRPr="00807C18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o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effect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on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cardiac</w:t>
            </w:r>
            <w:r w:rsidRPr="00807C18">
              <w:rPr>
                <w:rFonts w:ascii="Palatino Linotype" w:hAnsi="Palatino Linotype"/>
                <w:sz w:val="20"/>
                <w:szCs w:val="20"/>
              </w:rPr>
              <w:t xml:space="preserve"> electrophysiology</w:t>
            </w:r>
          </w:p>
          <w:p w:rsidR="00633089" w:rsidRPr="00807C18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 impact on the incidence of AF</w:t>
            </w:r>
          </w:p>
        </w:tc>
        <w:tc>
          <w:tcPr>
            <w:tcW w:w="632" w:type="dxa"/>
            <w:vMerge w:val="restart"/>
            <w:tcBorders>
              <w:left w:val="nil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PEVuZE5vdGU+PENpdGU+PEF1dGhvcj5UdW9taTwvQXV0aG9yPjxZZWFyPjIwMjE8L1llYXI+PFJl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PEVuZE5vdGU+PENpdGU+PEF1dGhvcj5UdW9taTwvQXV0aG9yPjxZZWFyPjIwMjE8L1llYXI+PFJl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</w:fldData>
              </w:fldChar>
            </w:r>
            <w:r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[6]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633089" w:rsidRPr="004B7171" w:rsidTr="005C1B8F">
        <w:tc>
          <w:tcPr>
            <w:tcW w:w="993" w:type="dxa"/>
            <w:vMerge/>
            <w:tcBorders>
              <w:left w:val="nil"/>
              <w:right w:val="nil"/>
            </w:tcBorders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90844">
              <w:rPr>
                <w:rFonts w:ascii="Palatino Linotype" w:hAnsi="Palatino Linotype"/>
                <w:sz w:val="20"/>
                <w:szCs w:val="20"/>
              </w:rPr>
              <w:t xml:space="preserve">Isolated </w:t>
            </w:r>
            <w:r>
              <w:rPr>
                <w:rFonts w:ascii="Palatino Linotype" w:hAnsi="Palatino Linotype"/>
                <w:sz w:val="20"/>
                <w:szCs w:val="20"/>
              </w:rPr>
              <w:t>a</w:t>
            </w:r>
            <w:r w:rsidRPr="00290844">
              <w:rPr>
                <w:rFonts w:ascii="Palatino Linotype" w:hAnsi="Palatino Linotype"/>
                <w:sz w:val="20"/>
                <w:szCs w:val="20"/>
              </w:rPr>
              <w:t>trial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D67811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Ex-vivo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; 10</w:t>
            </w:r>
            <w:r w:rsidR="00633089" w:rsidRPr="00E0425B">
              <w:rPr>
                <w:rFonts w:ascii="Times New Roman" w:hAnsi="Times New Roman" w:cs="Times New Roman"/>
                <w:color w:val="000000" w:themeColor="text1"/>
              </w:rPr>
              <w:t>μM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632" w:type="dxa"/>
            <w:vMerge/>
            <w:tcBorders>
              <w:left w:val="nil"/>
              <w:right w:val="nil"/>
            </w:tcBorders>
          </w:tcPr>
          <w:p w:rsidR="00633089" w:rsidRPr="004B7171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33089" w:rsidTr="00633089"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90844">
              <w:rPr>
                <w:rFonts w:ascii="Palatino Linotype" w:hAnsi="Palatino Linotype"/>
                <w:sz w:val="20"/>
                <w:szCs w:val="20"/>
              </w:rPr>
              <w:t xml:space="preserve">Isolated </w:t>
            </w:r>
            <w:r>
              <w:rPr>
                <w:rFonts w:ascii="Palatino Linotype" w:hAnsi="Palatino Linotype"/>
                <w:sz w:val="20"/>
                <w:szCs w:val="20"/>
              </w:rPr>
              <w:t>a</w:t>
            </w:r>
            <w:r w:rsidRPr="00290844">
              <w:rPr>
                <w:rFonts w:ascii="Palatino Linotype" w:hAnsi="Palatino Linotype"/>
                <w:sz w:val="20"/>
                <w:szCs w:val="20"/>
              </w:rPr>
              <w:t>trial</w:t>
            </w:r>
          </w:p>
        </w:tc>
        <w:tc>
          <w:tcPr>
            <w:tcW w:w="25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D67811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Ex-vivo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; 50</w:t>
            </w:r>
            <w:r w:rsidR="00633089" w:rsidRPr="00E0425B">
              <w:rPr>
                <w:rFonts w:ascii="Times New Roman" w:hAnsi="Times New Roman" w:cs="Times New Roman"/>
                <w:color w:val="000000" w:themeColor="text1"/>
              </w:rPr>
              <w:t>μM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Block I</w:t>
            </w:r>
            <w:r w:rsidRPr="000162D5">
              <w:rPr>
                <w:rFonts w:ascii="Palatino Linotype" w:hAnsi="Palatino Linotype"/>
                <w:sz w:val="20"/>
                <w:szCs w:val="20"/>
                <w:vertAlign w:val="subscript"/>
              </w:rPr>
              <w:t>Kur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</w:t>
            </w:r>
            <w:r w:rsidRPr="00F95326">
              <w:rPr>
                <w:rFonts w:ascii="Palatino Linotype" w:hAnsi="Palatino Linotype"/>
                <w:sz w:val="20"/>
                <w:szCs w:val="20"/>
              </w:rPr>
              <w:t>long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 xml:space="preserve"> A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DP 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632" w:type="dxa"/>
            <w:vMerge/>
            <w:tcBorders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33089" w:rsidTr="00633089"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IBR</w:t>
            </w:r>
          </w:p>
        </w:tc>
        <w:tc>
          <w:tcPr>
            <w:tcW w:w="1131" w:type="dxa"/>
            <w:tcBorders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90844">
              <w:rPr>
                <w:rFonts w:ascii="Palatino Linotype" w:hAnsi="Palatino Linotype"/>
                <w:sz w:val="20"/>
                <w:szCs w:val="20"/>
              </w:rPr>
              <w:t xml:space="preserve">Isolated </w:t>
            </w:r>
            <w:r>
              <w:rPr>
                <w:rFonts w:ascii="Palatino Linotype" w:hAnsi="Palatino Linotype"/>
                <w:sz w:val="20"/>
                <w:szCs w:val="20"/>
              </w:rPr>
              <w:t>a</w:t>
            </w:r>
            <w:r w:rsidRPr="00290844">
              <w:rPr>
                <w:rFonts w:ascii="Palatino Linotype" w:hAnsi="Palatino Linotype"/>
                <w:sz w:val="20"/>
                <w:szCs w:val="20"/>
              </w:rPr>
              <w:t>trial</w:t>
            </w:r>
          </w:p>
        </w:tc>
        <w:tc>
          <w:tcPr>
            <w:tcW w:w="2555" w:type="dxa"/>
            <w:tcBorders>
              <w:left w:val="nil"/>
              <w:right w:val="nil"/>
            </w:tcBorders>
            <w:vAlign w:val="center"/>
          </w:tcPr>
          <w:p w:rsidR="00633089" w:rsidRDefault="00D67811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Ex-vivo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; 10</w:t>
            </w:r>
            <w:r w:rsidR="00633089" w:rsidRPr="00E0425B">
              <w:rPr>
                <w:rFonts w:ascii="Times New Roman" w:hAnsi="Times New Roman" w:cs="Times New Roman"/>
                <w:color w:val="000000" w:themeColor="text1"/>
              </w:rPr>
              <w:t>μM</w:t>
            </w:r>
          </w:p>
        </w:tc>
        <w:tc>
          <w:tcPr>
            <w:tcW w:w="2409" w:type="dxa"/>
            <w:tcBorders>
              <w:left w:val="nil"/>
              <w:right w:val="nil"/>
            </w:tcBorders>
            <w:vAlign w:val="center"/>
          </w:tcPr>
          <w:p w:rsidR="00633089" w:rsidRDefault="00782B56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</w:t>
            </w:r>
            <w:r w:rsidRPr="00782B56">
              <w:rPr>
                <w:rFonts w:ascii="Palatino Linotype" w:hAnsi="Palatino Linotype"/>
                <w:sz w:val="20"/>
                <w:szCs w:val="20"/>
              </w:rPr>
              <w:t>educed I</w:t>
            </w:r>
            <w:r w:rsidRPr="00782B56">
              <w:rPr>
                <w:rFonts w:ascii="Palatino Linotype" w:hAnsi="Palatino Linotype"/>
                <w:sz w:val="20"/>
                <w:szCs w:val="20"/>
                <w:vertAlign w:val="subscript"/>
              </w:rPr>
              <w:t>Na</w:t>
            </w:r>
            <w:r w:rsidRPr="00782B56">
              <w:rPr>
                <w:rFonts w:ascii="Palatino Linotype" w:hAnsi="Palatino Linotype"/>
                <w:sz w:val="20"/>
                <w:szCs w:val="20"/>
              </w:rPr>
              <w:t xml:space="preserve"> density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; 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Block I</w:t>
            </w:r>
            <w:r w:rsidR="00633089" w:rsidRPr="000162D5">
              <w:rPr>
                <w:rFonts w:ascii="Palatino Linotype" w:hAnsi="Palatino Linotype"/>
                <w:sz w:val="20"/>
                <w:szCs w:val="20"/>
                <w:vertAlign w:val="subscript"/>
              </w:rPr>
              <w:t>Kur</w:t>
            </w:r>
            <w:r w:rsidR="00633089">
              <w:rPr>
                <w:rFonts w:ascii="Palatino Linotype" w:hAnsi="Palatino Linotype"/>
                <w:sz w:val="20"/>
                <w:szCs w:val="20"/>
                <w:vertAlign w:val="subscript"/>
              </w:rPr>
              <w:t xml:space="preserve"> </w:t>
            </w:r>
            <w:r w:rsidR="00633089" w:rsidRPr="00DC4FA2">
              <w:rPr>
                <w:rFonts w:ascii="Palatino Linotype" w:hAnsi="Palatino Linotype"/>
                <w:sz w:val="20"/>
                <w:szCs w:val="20"/>
              </w:rPr>
              <w:t xml:space="preserve">and 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I</w:t>
            </w:r>
            <w:r w:rsidR="00633089" w:rsidRPr="00DC4FA2">
              <w:rPr>
                <w:rFonts w:ascii="Palatino Linotype" w:hAnsi="Palatino Linotype"/>
                <w:sz w:val="20"/>
                <w:szCs w:val="20"/>
                <w:vertAlign w:val="subscript"/>
              </w:rPr>
              <w:t>to</w:t>
            </w:r>
          </w:p>
        </w:tc>
        <w:tc>
          <w:tcPr>
            <w:tcW w:w="2551" w:type="dxa"/>
            <w:tcBorders>
              <w:left w:val="nil"/>
              <w:right w:val="nil"/>
            </w:tcBorders>
            <w:vAlign w:val="center"/>
          </w:tcPr>
          <w:p w:rsidR="00633089" w:rsidRDefault="00782B56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82B56">
              <w:rPr>
                <w:rFonts w:ascii="Palatino Linotype" w:hAnsi="Palatino Linotype"/>
                <w:sz w:val="20"/>
                <w:szCs w:val="20"/>
              </w:rPr>
              <w:t>Decreased CV;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Pro</w:t>
            </w:r>
            <w:r w:rsidR="00633089" w:rsidRPr="00F95326">
              <w:rPr>
                <w:rFonts w:ascii="Palatino Linotype" w:hAnsi="Palatino Linotype"/>
                <w:sz w:val="20"/>
                <w:szCs w:val="20"/>
              </w:rPr>
              <w:t>long</w:t>
            </w:r>
            <w:r w:rsidR="00633089">
              <w:rPr>
                <w:rFonts w:ascii="Palatino Linotype" w:hAnsi="Palatino Linotype" w:hint="eastAsia"/>
                <w:sz w:val="20"/>
                <w:szCs w:val="20"/>
              </w:rPr>
              <w:t xml:space="preserve"> A</w:t>
            </w:r>
            <w:r w:rsidR="00633089">
              <w:rPr>
                <w:rFonts w:ascii="Palatino Linotype" w:hAnsi="Palatino Linotype"/>
                <w:sz w:val="20"/>
                <w:szCs w:val="20"/>
              </w:rPr>
              <w:t>DP</w:t>
            </w:r>
          </w:p>
        </w:tc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hint="eastAsia"/>
                <w:sz w:val="20"/>
                <w:szCs w:val="20"/>
              </w:rPr>
              <w:t>I</w:t>
            </w:r>
            <w:r>
              <w:rPr>
                <w:rFonts w:ascii="Palatino Linotype" w:hAnsi="Palatino Linotype"/>
                <w:sz w:val="20"/>
                <w:szCs w:val="20"/>
              </w:rPr>
              <w:t>ncreased incidence of VF</w:t>
            </w:r>
          </w:p>
        </w:tc>
        <w:tc>
          <w:tcPr>
            <w:tcW w:w="632" w:type="dxa"/>
            <w:vMerge/>
            <w:tcBorders>
              <w:left w:val="nil"/>
              <w:right w:val="nil"/>
            </w:tcBorders>
            <w:vAlign w:val="center"/>
          </w:tcPr>
          <w:p w:rsidR="00633089" w:rsidRDefault="00633089" w:rsidP="0063308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F6503F" w:rsidRDefault="00F6503F">
      <w:pPr>
        <w:rPr>
          <w:rFonts w:ascii="Palatino Linotype" w:hAnsi="Palatino Linotype"/>
          <w:sz w:val="20"/>
          <w:szCs w:val="20"/>
        </w:rPr>
      </w:pPr>
    </w:p>
    <w:p w:rsidR="00633089" w:rsidRPr="006860DB" w:rsidRDefault="00F6503F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sz w:val="22"/>
          <w:szCs w:val="22"/>
        </w:rPr>
        <w:fldChar w:fldCharType="begin"/>
      </w:r>
      <w:r w:rsidRPr="006860DB">
        <w:rPr>
          <w:rFonts w:ascii="Palatino Linotype" w:hAnsi="Palatino Linotype"/>
          <w:sz w:val="22"/>
          <w:szCs w:val="22"/>
        </w:rPr>
        <w:instrText xml:space="preserve"> ADDIN EN.REFLIST </w:instrText>
      </w:r>
      <w:r w:rsidRPr="006860DB">
        <w:rPr>
          <w:rFonts w:ascii="Palatino Linotype" w:hAnsi="Palatino Linotype"/>
          <w:sz w:val="22"/>
          <w:szCs w:val="22"/>
        </w:rPr>
        <w:fldChar w:fldCharType="separate"/>
      </w:r>
      <w:r w:rsidR="00633089" w:rsidRPr="006860DB">
        <w:rPr>
          <w:rFonts w:ascii="Palatino Linotype" w:hAnsi="Palatino Linotype"/>
          <w:noProof/>
          <w:sz w:val="22"/>
          <w:szCs w:val="22"/>
        </w:rPr>
        <w:t>1.</w:t>
      </w:r>
      <w:r w:rsidR="00633089" w:rsidRPr="006860DB">
        <w:rPr>
          <w:rFonts w:ascii="Palatino Linotype" w:hAnsi="Palatino Linotype"/>
          <w:noProof/>
          <w:sz w:val="22"/>
          <w:szCs w:val="22"/>
        </w:rPr>
        <w:tab/>
        <w:t xml:space="preserve">McMullen, J. R.; Boey, E. J.; Ooi, J. Y.; Seymour, J. F.; Keating, M. J.; Tam, C. S. Ibrutinib increases the risk of atrial fibrillation, potentially through inhibition of cardiac PI3K-Akt signaling. </w:t>
      </w:r>
      <w:r w:rsidR="00633089" w:rsidRPr="006860DB">
        <w:rPr>
          <w:rFonts w:ascii="Palatino Linotype" w:hAnsi="Palatino Linotype"/>
          <w:i/>
          <w:noProof/>
          <w:sz w:val="22"/>
          <w:szCs w:val="22"/>
        </w:rPr>
        <w:t xml:space="preserve">Blood </w:t>
      </w:r>
      <w:r w:rsidR="00633089" w:rsidRPr="006860DB">
        <w:rPr>
          <w:rFonts w:ascii="Palatino Linotype" w:hAnsi="Palatino Linotype"/>
          <w:b/>
          <w:noProof/>
          <w:sz w:val="22"/>
          <w:szCs w:val="22"/>
        </w:rPr>
        <w:t>2014,</w:t>
      </w:r>
      <w:r w:rsidR="00633089" w:rsidRPr="006860DB">
        <w:rPr>
          <w:rFonts w:ascii="Palatino Linotype" w:hAnsi="Palatino Linotype"/>
          <w:noProof/>
          <w:sz w:val="22"/>
          <w:szCs w:val="22"/>
        </w:rPr>
        <w:t xml:space="preserve"> 124, (25), 3829-</w:t>
      </w:r>
      <w:r w:rsidR="006860DB">
        <w:rPr>
          <w:rFonts w:ascii="Palatino Linotype" w:hAnsi="Palatino Linotype"/>
          <w:noProof/>
          <w:sz w:val="22"/>
          <w:szCs w:val="22"/>
        </w:rPr>
        <w:t>38</w:t>
      </w:r>
      <w:r w:rsidR="00633089" w:rsidRPr="006860DB">
        <w:rPr>
          <w:rFonts w:ascii="Palatino Linotype" w:hAnsi="Palatino Linotype"/>
          <w:noProof/>
          <w:sz w:val="22"/>
          <w:szCs w:val="22"/>
        </w:rPr>
        <w:t>30.</w:t>
      </w:r>
    </w:p>
    <w:p w:rsidR="00633089" w:rsidRPr="006860DB" w:rsidRDefault="00633089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noProof/>
          <w:sz w:val="22"/>
          <w:szCs w:val="22"/>
        </w:rPr>
        <w:t>2.</w:t>
      </w:r>
      <w:r w:rsidRPr="006860DB">
        <w:rPr>
          <w:rFonts w:ascii="Palatino Linotype" w:hAnsi="Palatino Linotype"/>
          <w:noProof/>
          <w:sz w:val="22"/>
          <w:szCs w:val="22"/>
        </w:rPr>
        <w:tab/>
        <w:t xml:space="preserve">Tuomi, J. M.; Xenocostas, A.; Jones, D. L. Increased Susceptibility for Atrial and Ventricular Cardiac Arrhythmias in Mice Treated With a Single High Dose of Ibrutinib. </w:t>
      </w:r>
      <w:r w:rsidRPr="006860DB">
        <w:rPr>
          <w:rFonts w:ascii="Palatino Linotype" w:hAnsi="Palatino Linotype"/>
          <w:i/>
          <w:noProof/>
          <w:sz w:val="22"/>
          <w:szCs w:val="22"/>
        </w:rPr>
        <w:t xml:space="preserve">The Canadian journal of cardiology </w:t>
      </w:r>
      <w:r w:rsidRPr="006860DB">
        <w:rPr>
          <w:rFonts w:ascii="Palatino Linotype" w:hAnsi="Palatino Linotype"/>
          <w:b/>
          <w:noProof/>
          <w:sz w:val="22"/>
          <w:szCs w:val="22"/>
        </w:rPr>
        <w:t>2018,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34, (3), 337-341.</w:t>
      </w:r>
    </w:p>
    <w:p w:rsidR="00633089" w:rsidRPr="006860DB" w:rsidRDefault="00633089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noProof/>
          <w:sz w:val="22"/>
          <w:szCs w:val="22"/>
        </w:rPr>
        <w:t>3.</w:t>
      </w:r>
      <w:r w:rsidRPr="006860DB">
        <w:rPr>
          <w:rFonts w:ascii="Palatino Linotype" w:hAnsi="Palatino Linotype"/>
          <w:noProof/>
          <w:sz w:val="22"/>
          <w:szCs w:val="22"/>
        </w:rPr>
        <w:tab/>
        <w:t xml:space="preserve">Jiang, L.; Li, L.; Ruan, Y.; Zuo, S.; Wu, X.; Zhao, Q.; Xing, Y.; Zhao, X.; Xia, S.; Bai, R.; </w:t>
      </w:r>
      <w:r w:rsidR="00E55910" w:rsidRPr="00E55910">
        <w:rPr>
          <w:rFonts w:ascii="Palatino Linotype" w:hAnsi="Palatino Linotype"/>
          <w:noProof/>
          <w:sz w:val="22"/>
          <w:szCs w:val="22"/>
        </w:rPr>
        <w:t>et al.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Ibrutinib promotes atrial fibrillation by inducing structural remodeling and calcium dysregulation in the atrium. </w:t>
      </w:r>
      <w:r w:rsidRPr="006860DB">
        <w:rPr>
          <w:rFonts w:ascii="Palatino Linotype" w:hAnsi="Palatino Linotype"/>
          <w:i/>
          <w:noProof/>
          <w:sz w:val="22"/>
          <w:szCs w:val="22"/>
        </w:rPr>
        <w:t xml:space="preserve">Heart rhythm </w:t>
      </w:r>
      <w:r w:rsidRPr="006860DB">
        <w:rPr>
          <w:rFonts w:ascii="Palatino Linotype" w:hAnsi="Palatino Linotype"/>
          <w:b/>
          <w:noProof/>
          <w:sz w:val="22"/>
          <w:szCs w:val="22"/>
        </w:rPr>
        <w:t>2019,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16, (9), 1374-1382.</w:t>
      </w:r>
    </w:p>
    <w:p w:rsidR="00633089" w:rsidRPr="006860DB" w:rsidRDefault="00633089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noProof/>
          <w:sz w:val="22"/>
          <w:szCs w:val="22"/>
        </w:rPr>
        <w:t>4.</w:t>
      </w:r>
      <w:r w:rsidRPr="006860DB">
        <w:rPr>
          <w:rFonts w:ascii="Palatino Linotype" w:hAnsi="Palatino Linotype"/>
          <w:noProof/>
          <w:sz w:val="22"/>
          <w:szCs w:val="22"/>
        </w:rPr>
        <w:tab/>
        <w:t xml:space="preserve">Du, B.; Chakraborty, P.; Azam, M. A.; Massé, S.; Lai, P. F. H.; Niri, A.; Si, D.; Thavendiranathan, P.; Abdel-Qadir, H.; Billia, F.; </w:t>
      </w:r>
      <w:r w:rsidR="0044762C" w:rsidRPr="00E55910">
        <w:rPr>
          <w:rFonts w:ascii="Palatino Linotype" w:hAnsi="Palatino Linotype"/>
          <w:noProof/>
          <w:sz w:val="22"/>
          <w:szCs w:val="22"/>
        </w:rPr>
        <w:t>et al.</w:t>
      </w:r>
      <w:r w:rsidR="0044762C" w:rsidRPr="006860DB">
        <w:rPr>
          <w:rFonts w:ascii="Palatino Linotype" w:hAnsi="Palatino Linotype"/>
          <w:noProof/>
          <w:sz w:val="22"/>
          <w:szCs w:val="22"/>
        </w:rPr>
        <w:t xml:space="preserve"> 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Acute Effects of Ibrutinib on Ventricular Arrhythmia in Spontaneously Hypertensive Rats. </w:t>
      </w:r>
      <w:r w:rsidRPr="006860DB">
        <w:rPr>
          <w:rFonts w:ascii="Palatino Linotype" w:hAnsi="Palatino Linotype"/>
          <w:i/>
          <w:noProof/>
          <w:sz w:val="22"/>
          <w:szCs w:val="22"/>
        </w:rPr>
        <w:t xml:space="preserve">JACC. CardioOncology </w:t>
      </w:r>
      <w:r w:rsidRPr="006860DB">
        <w:rPr>
          <w:rFonts w:ascii="Palatino Linotype" w:hAnsi="Palatino Linotype"/>
          <w:b/>
          <w:noProof/>
          <w:sz w:val="22"/>
          <w:szCs w:val="22"/>
        </w:rPr>
        <w:t>2020,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2, (4), 614-629.</w:t>
      </w:r>
    </w:p>
    <w:p w:rsidR="00633089" w:rsidRPr="006860DB" w:rsidRDefault="00633089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noProof/>
          <w:sz w:val="22"/>
          <w:szCs w:val="22"/>
        </w:rPr>
        <w:t>5.</w:t>
      </w:r>
      <w:r w:rsidRPr="006860DB">
        <w:rPr>
          <w:rFonts w:ascii="Palatino Linotype" w:hAnsi="Palatino Linotype"/>
          <w:noProof/>
          <w:sz w:val="22"/>
          <w:szCs w:val="22"/>
        </w:rPr>
        <w:tab/>
        <w:t>Xiao, L.; Salem, J. E.; Clauss, S.; Hanley, A.; Bapat, A.; Hulsmans, M.; Iwamoto, Y.; Wojtkiewicz, G.; Cetinbas, M.; Schloss, M. J.;</w:t>
      </w:r>
      <w:r w:rsidR="00187E2F" w:rsidRPr="00187E2F">
        <w:rPr>
          <w:rFonts w:ascii="Palatino Linotype" w:hAnsi="Palatino Linotype"/>
        </w:rPr>
        <w:t xml:space="preserve"> </w:t>
      </w:r>
      <w:r w:rsidR="00187E2F" w:rsidRPr="00187E2F">
        <w:rPr>
          <w:rFonts w:ascii="Palatino Linotype" w:hAnsi="Palatino Linotype"/>
          <w:noProof/>
          <w:sz w:val="22"/>
          <w:szCs w:val="22"/>
        </w:rPr>
        <w:t>et al.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Ibrutinib-Mediated Atrial Fibrillation Attributable to Inhibition of C-Terminal Src Kinase. </w:t>
      </w:r>
      <w:r w:rsidRPr="006860DB">
        <w:rPr>
          <w:rFonts w:ascii="Palatino Linotype" w:hAnsi="Palatino Linotype"/>
          <w:i/>
          <w:noProof/>
          <w:sz w:val="22"/>
          <w:szCs w:val="22"/>
        </w:rPr>
        <w:t xml:space="preserve">Circulation </w:t>
      </w:r>
      <w:r w:rsidRPr="006860DB">
        <w:rPr>
          <w:rFonts w:ascii="Palatino Linotype" w:hAnsi="Palatino Linotype"/>
          <w:b/>
          <w:noProof/>
          <w:sz w:val="22"/>
          <w:szCs w:val="22"/>
        </w:rPr>
        <w:t>2020,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142, (25), 2443-2455.</w:t>
      </w:r>
    </w:p>
    <w:p w:rsidR="00633089" w:rsidRPr="006860DB" w:rsidRDefault="00633089" w:rsidP="00633089">
      <w:pPr>
        <w:pStyle w:val="EndNoteBibliography"/>
        <w:ind w:left="720" w:hanging="720"/>
        <w:rPr>
          <w:rFonts w:ascii="Palatino Linotype" w:hAnsi="Palatino Linotype"/>
          <w:noProof/>
          <w:sz w:val="22"/>
          <w:szCs w:val="22"/>
        </w:rPr>
      </w:pPr>
      <w:r w:rsidRPr="006860DB">
        <w:rPr>
          <w:rFonts w:ascii="Palatino Linotype" w:hAnsi="Palatino Linotype"/>
          <w:noProof/>
          <w:sz w:val="22"/>
          <w:szCs w:val="22"/>
        </w:rPr>
        <w:t>6.</w:t>
      </w:r>
      <w:r w:rsidRPr="006860DB">
        <w:rPr>
          <w:rFonts w:ascii="Palatino Linotype" w:hAnsi="Palatino Linotype"/>
          <w:noProof/>
          <w:sz w:val="22"/>
          <w:szCs w:val="22"/>
        </w:rPr>
        <w:tab/>
        <w:t xml:space="preserve">Tuomi, J. M.; Bohne, L. J.; Dorey, T. W.; Jansen, H. J.; Liu, Y.; Jones, D. L.; Rose, R. A. Distinct Effects of Ibrutinib and Acalabrutinib on Mouse Atrial and Sinoatrial Node Electrophysiology and Arrhythmogenesis. </w:t>
      </w:r>
      <w:r w:rsidRPr="006860DB">
        <w:rPr>
          <w:rFonts w:ascii="Palatino Linotype" w:hAnsi="Palatino Linotype"/>
          <w:i/>
          <w:noProof/>
          <w:sz w:val="22"/>
          <w:szCs w:val="22"/>
        </w:rPr>
        <w:t xml:space="preserve">Journal of the American Heart Association </w:t>
      </w:r>
      <w:r w:rsidRPr="006860DB">
        <w:rPr>
          <w:rFonts w:ascii="Palatino Linotype" w:hAnsi="Palatino Linotype"/>
          <w:b/>
          <w:noProof/>
          <w:sz w:val="22"/>
          <w:szCs w:val="22"/>
        </w:rPr>
        <w:t>2021,</w:t>
      </w:r>
      <w:r w:rsidRPr="006860DB">
        <w:rPr>
          <w:rFonts w:ascii="Palatino Linotype" w:hAnsi="Palatino Linotype"/>
          <w:noProof/>
          <w:sz w:val="22"/>
          <w:szCs w:val="22"/>
        </w:rPr>
        <w:t xml:space="preserve"> 10, (22), e022369.</w:t>
      </w:r>
    </w:p>
    <w:p w:rsidR="00DC7C54" w:rsidRPr="006860DB" w:rsidRDefault="00F6503F">
      <w:pPr>
        <w:rPr>
          <w:rFonts w:ascii="Palatino Linotype" w:hAnsi="Palatino Linotype"/>
          <w:sz w:val="22"/>
          <w:szCs w:val="22"/>
        </w:rPr>
      </w:pPr>
      <w:r w:rsidRPr="006860DB">
        <w:rPr>
          <w:rFonts w:ascii="Palatino Linotype" w:hAnsi="Palatino Linotype"/>
          <w:sz w:val="22"/>
          <w:szCs w:val="22"/>
        </w:rPr>
        <w:fldChar w:fldCharType="end"/>
      </w:r>
      <w:bookmarkStart w:id="0" w:name="_GoBack"/>
      <w:bookmarkEnd w:id="0"/>
    </w:p>
    <w:sectPr w:rsidR="00DC7C54" w:rsidRPr="006860DB" w:rsidSect="00D02B43">
      <w:pgSz w:w="15840" w:h="1224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&lt;/Style&gt;&lt;LeftDelim&gt;{&lt;/LeftDelim&gt;&lt;RightDelim&gt;}&lt;/RightDelim&gt;&lt;FontName&gt;DengXi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5vs205vddp0be2rvj5p2plp5p5fvvawtzs&quot;&gt;Ibrutinib&lt;record-ids&gt;&lt;item&gt;3&lt;/item&gt;&lt;item&gt;48&lt;/item&gt;&lt;item&gt;59&lt;/item&gt;&lt;item&gt;85&lt;/item&gt;&lt;item&gt;158&lt;/item&gt;&lt;item&gt;201&lt;/item&gt;&lt;/record-ids&gt;&lt;/item&gt;&lt;/Libraries&gt;"/>
  </w:docVars>
  <w:rsids>
    <w:rsidRoot w:val="00D02B43"/>
    <w:rsid w:val="00005F79"/>
    <w:rsid w:val="000162D5"/>
    <w:rsid w:val="0002208B"/>
    <w:rsid w:val="000501A1"/>
    <w:rsid w:val="000C4CEA"/>
    <w:rsid w:val="000D4DB4"/>
    <w:rsid w:val="001479AF"/>
    <w:rsid w:val="00187E2F"/>
    <w:rsid w:val="00201276"/>
    <w:rsid w:val="00203CE0"/>
    <w:rsid w:val="00226BB9"/>
    <w:rsid w:val="00290844"/>
    <w:rsid w:val="002F76DA"/>
    <w:rsid w:val="00343CA7"/>
    <w:rsid w:val="00361B51"/>
    <w:rsid w:val="003A32F1"/>
    <w:rsid w:val="003B04DF"/>
    <w:rsid w:val="00433CFF"/>
    <w:rsid w:val="0044762C"/>
    <w:rsid w:val="004779EE"/>
    <w:rsid w:val="004B7171"/>
    <w:rsid w:val="00535BEB"/>
    <w:rsid w:val="005369CC"/>
    <w:rsid w:val="005B7EB7"/>
    <w:rsid w:val="005D0D50"/>
    <w:rsid w:val="00633089"/>
    <w:rsid w:val="006378AE"/>
    <w:rsid w:val="0066059F"/>
    <w:rsid w:val="00670B74"/>
    <w:rsid w:val="006860DB"/>
    <w:rsid w:val="00687FDF"/>
    <w:rsid w:val="006C7FEB"/>
    <w:rsid w:val="00782B56"/>
    <w:rsid w:val="007959B8"/>
    <w:rsid w:val="00807C18"/>
    <w:rsid w:val="00845E47"/>
    <w:rsid w:val="008B2282"/>
    <w:rsid w:val="008C6132"/>
    <w:rsid w:val="008C72D6"/>
    <w:rsid w:val="008D48EE"/>
    <w:rsid w:val="00961289"/>
    <w:rsid w:val="009C37E1"/>
    <w:rsid w:val="00A11EA4"/>
    <w:rsid w:val="00A50D6A"/>
    <w:rsid w:val="00A6063D"/>
    <w:rsid w:val="00AB7EF2"/>
    <w:rsid w:val="00B06EA8"/>
    <w:rsid w:val="00B235CB"/>
    <w:rsid w:val="00B24EDD"/>
    <w:rsid w:val="00B2565A"/>
    <w:rsid w:val="00B27151"/>
    <w:rsid w:val="00B27A11"/>
    <w:rsid w:val="00B335C3"/>
    <w:rsid w:val="00B61F85"/>
    <w:rsid w:val="00B81742"/>
    <w:rsid w:val="00BC57C0"/>
    <w:rsid w:val="00D02B43"/>
    <w:rsid w:val="00D149C5"/>
    <w:rsid w:val="00D3679A"/>
    <w:rsid w:val="00D67811"/>
    <w:rsid w:val="00DC4FA2"/>
    <w:rsid w:val="00DC7C54"/>
    <w:rsid w:val="00E05B55"/>
    <w:rsid w:val="00E1305F"/>
    <w:rsid w:val="00E3334B"/>
    <w:rsid w:val="00E44B79"/>
    <w:rsid w:val="00E55910"/>
    <w:rsid w:val="00E63775"/>
    <w:rsid w:val="00E63CA2"/>
    <w:rsid w:val="00F551EA"/>
    <w:rsid w:val="00F63D77"/>
    <w:rsid w:val="00F6503F"/>
    <w:rsid w:val="00F71DF0"/>
    <w:rsid w:val="00F95326"/>
    <w:rsid w:val="00FC13B6"/>
    <w:rsid w:val="00F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F28A5-AD83-4243-85E5-8FBF7CCB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4EDD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24EDD"/>
    <w:rPr>
      <w:rFonts w:ascii="宋体" w:eastAsia="宋体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F6503F"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F6503F"/>
    <w:rPr>
      <w:rFonts w:ascii="DengXian" w:eastAsia="DengXian" w:hAnsi="DengXian"/>
      <w:sz w:val="20"/>
    </w:rPr>
  </w:style>
  <w:style w:type="paragraph" w:customStyle="1" w:styleId="EndNoteBibliography">
    <w:name w:val="EndNote Bibliography"/>
    <w:basedOn w:val="a"/>
    <w:link w:val="EndNoteBibliography0"/>
    <w:rsid w:val="00F6503F"/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a0"/>
    <w:link w:val="EndNoteBibliography"/>
    <w:rsid w:val="00F6503F"/>
    <w:rPr>
      <w:rFonts w:ascii="DengXian" w:eastAsia="DengXian" w:hAnsi="DengXian"/>
      <w:sz w:val="20"/>
    </w:rPr>
  </w:style>
  <w:style w:type="character" w:customStyle="1" w:styleId="apple-converted-space">
    <w:name w:val="apple-converted-space"/>
    <w:basedOn w:val="a0"/>
    <w:rsid w:val="0066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Yanan</dc:creator>
  <cp:keywords/>
  <dc:description/>
  <cp:lastModifiedBy>Yanan</cp:lastModifiedBy>
  <cp:revision>5</cp:revision>
  <cp:lastPrinted>2024-05-17T02:44:00Z</cp:lastPrinted>
  <dcterms:created xsi:type="dcterms:W3CDTF">2024-05-17T02:44:00Z</dcterms:created>
  <dcterms:modified xsi:type="dcterms:W3CDTF">2024-05-22T17:54:00Z</dcterms:modified>
</cp:coreProperties>
</file>