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231F20"/>
          <w:kern w:val="0"/>
          <w:sz w:val="24"/>
          <w:szCs w:val="24"/>
          <w:lang w:val="en-US" w:eastAsia="zh-CN" w:bidi="ar"/>
        </w:rPr>
        <w:t>Supplementary Table S3 A list of primers</w:t>
      </w:r>
    </w:p>
    <w:p/>
    <w:tbl>
      <w:tblPr>
        <w:tblStyle w:val="2"/>
        <w:tblW w:w="813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1829"/>
        <w:gridCol w:w="53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6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 Regular" w:hAnsi="Times New Roman Regular" w:eastAsia="Times New Roman Regular" w:cs="Times New Roman Regular"/>
                <w:i w:val="0"/>
                <w:iCs w:val="0"/>
                <w:color w:val="231F2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231F20"/>
                <w:kern w:val="0"/>
                <w:sz w:val="24"/>
                <w:szCs w:val="24"/>
                <w:u w:val="none"/>
                <w:lang w:val="en-US" w:eastAsia="zh-CN" w:bidi="ar"/>
              </w:rPr>
              <w:t>Number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231F2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231F20"/>
                <w:kern w:val="0"/>
                <w:sz w:val="24"/>
                <w:szCs w:val="24"/>
                <w:u w:val="none"/>
                <w:lang w:val="en-US" w:eastAsia="zh-CN" w:bidi="ar"/>
              </w:rPr>
              <w:t>Primer name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231F2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231F20"/>
                <w:kern w:val="0"/>
                <w:sz w:val="24"/>
                <w:szCs w:val="24"/>
                <w:u w:val="none"/>
                <w:lang w:val="en-US" w:eastAsia="zh-CN" w:bidi="ar"/>
              </w:rPr>
              <w:t>Primer sequence (5′-3′)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AhTCP2-F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TGATGATGTGGCAACAAGTG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AhTCP2-R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CAAGGGAAGAAGGAGGATTC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AhTCP6-F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CCATTCGTCTTCACACTTGC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AhTCP6-R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CTTGAAATCATCTCGTGAGG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AhTCP7-F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ACACTGATATAGCTGATACC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AhTCP7-R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TGGTGATGGTGGTGGTGGTGGT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AhTCP9-F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CACCGCTACACCGTACCTTA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AhTCP9-R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AATTCAAGACAGCAGAGTTG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AhTCP21-F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CCAAACAGATTTACATGGTG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AhTCP21-R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TGTTGTTGTCGCGGTGGTCGT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AhTCP30-F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CATCAGCAATTCCTTCAGAT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AhTCP30-R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AGTACCTTGATGTTGATTCG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AhTCP31-F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GTCTTTCTTTCCGATGGTGG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AhTCP31-R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TGGTGATGGTGGTGGTTGTGG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AhTCP33-F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TTAGCCACGCAGCCAGCTTC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AhTCP33-R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GCAGCAGCAGCAGAGTTGTT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AhTCP50-F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GAATCATCATCATGATGGGG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AhTCP50-R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ACTGTGTTGTGGCGGTGGTC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AhTCP25-F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GGGATATAATTCTCCTTCAGG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AhTCP25-R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GAATGGGGATCCAATAACTG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AhTCP36-F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AATGTTGTGCCTTTTCCATC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AhTCP36-R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lang w:val="en-US" w:eastAsia="zh-CN" w:bidi="ar"/>
              </w:rPr>
              <w:t>CTGATGATGATGATTGATTTG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default"/>
                <w:lang w:val="en-US" w:eastAsia="zh-CN" w:bidi="ar"/>
              </w:rPr>
              <w:t>A</w:t>
            </w:r>
            <w:r>
              <w:rPr>
                <w:rStyle w:val="5"/>
                <w:rFonts w:hint="eastAsia"/>
                <w:lang w:val="en-US" w:eastAsia="zh-CN" w:bidi="ar"/>
              </w:rPr>
              <w:t>ctin-</w:t>
            </w:r>
            <w:r>
              <w:rPr>
                <w:rStyle w:val="5"/>
                <w:rFonts w:hint="default"/>
                <w:lang w:val="en-US" w:eastAsia="zh-CN" w:bidi="ar"/>
              </w:rPr>
              <w:t>F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GAGGAGAAGCAGAAGCAAGTTG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97" w:hRule="atLeast"/>
          <w:jc w:val="center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 Regular" w:hAnsi="Times New Roman Regular" w:eastAsia="Times New Roman Regular" w:cs="Times New Roman Regula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default"/>
                <w:lang w:val="en-US" w:eastAsia="zh-CN" w:bidi="ar"/>
              </w:rPr>
              <w:t>Actin-R</w:t>
            </w:r>
          </w:p>
        </w:tc>
        <w:tc>
          <w:tcPr>
            <w:tcW w:w="5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AGACAGCATATCGGCACTCATC</w:t>
            </w:r>
          </w:p>
        </w:tc>
      </w:tr>
    </w:tbl>
    <w:p/>
    <w:p/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6FFCD36"/>
    <w:rsid w:val="597FABD9"/>
    <w:rsid w:val="779D4A88"/>
    <w:rsid w:val="E6FFC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Times New Roman Regular" w:hAnsi="Times New Roman Regular" w:eastAsia="Times New Roman Regular" w:cs="Times New Roman Regular"/>
      <w:color w:val="000000"/>
      <w:sz w:val="20"/>
      <w:szCs w:val="20"/>
      <w:u w:val="none"/>
    </w:rPr>
  </w:style>
  <w:style w:type="character" w:customStyle="1" w:styleId="5">
    <w:name w:val="font21"/>
    <w:basedOn w:val="3"/>
    <w:qFormat/>
    <w:uiPriority w:val="0"/>
    <w:rPr>
      <w:rFonts w:hint="default" w:ascii="Times New Roman Regular" w:hAnsi="Times New Roman Regular" w:eastAsia="Times New Roman Regular" w:cs="Times New Roman Regular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2025-01-16T08:24:00Z</dcterms:created>
  <dc:creator>朱艳婷</dc:creator>
  <cp:lastModifiedBy>朱艳婷</cp:lastModifiedBy>
  <dcterms:modified xsi:type="dcterms:W3CDTF">2025-01-20T14:15:00Z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A1C1A4C15F3B4568A870876730C89382_41</vt:lpwstr>
  </property>
</Properties>
</file>