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4FBE" w:rsidRDefault="00C74FBE" w:rsidP="0068700C"/>
    <w:p w:rsidR="00C74FBE" w:rsidRPr="00AE25E2" w:rsidRDefault="00C74FBE" w:rsidP="00C74FBE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E25E2">
        <w:rPr>
          <w:rFonts w:ascii="Times New Roman" w:hAnsi="Times New Roman" w:cs="Times New Roman"/>
          <w:b/>
          <w:sz w:val="24"/>
          <w:szCs w:val="24"/>
          <w:lang w:val="en-US"/>
        </w:rPr>
        <w:t xml:space="preserve">How elongated? </w:t>
      </w:r>
      <w:proofErr w:type="gramStart"/>
      <w:r w:rsidRPr="00AE25E2">
        <w:rPr>
          <w:rFonts w:ascii="Times New Roman" w:hAnsi="Times New Roman" w:cs="Times New Roman"/>
          <w:b/>
          <w:sz w:val="24"/>
          <w:szCs w:val="24"/>
          <w:lang w:val="en-US"/>
        </w:rPr>
        <w:t>the</w:t>
      </w:r>
      <w:proofErr w:type="gramEnd"/>
      <w:r w:rsidRPr="00AE25E2">
        <w:rPr>
          <w:rFonts w:ascii="Times New Roman" w:hAnsi="Times New Roman" w:cs="Times New Roman"/>
          <w:b/>
          <w:sz w:val="24"/>
          <w:szCs w:val="24"/>
          <w:lang w:val="en-US"/>
        </w:rPr>
        <w:t xml:space="preserve"> pattern of elongation of cervical </w:t>
      </w:r>
      <w:proofErr w:type="spellStart"/>
      <w:r w:rsidRPr="00AE25E2">
        <w:rPr>
          <w:rFonts w:ascii="Times New Roman" w:hAnsi="Times New Roman" w:cs="Times New Roman"/>
          <w:b/>
          <w:sz w:val="24"/>
          <w:szCs w:val="24"/>
          <w:lang w:val="en-US"/>
        </w:rPr>
        <w:t>centra</w:t>
      </w:r>
      <w:proofErr w:type="spellEnd"/>
      <w:r w:rsidRPr="00AE25E2">
        <w:rPr>
          <w:rFonts w:ascii="Times New Roman" w:hAnsi="Times New Roman" w:cs="Times New Roman"/>
          <w:b/>
          <w:sz w:val="24"/>
          <w:szCs w:val="24"/>
          <w:lang w:val="en-US"/>
        </w:rPr>
        <w:t xml:space="preserve"> of </w:t>
      </w:r>
      <w:proofErr w:type="spellStart"/>
      <w:r w:rsidRPr="00AE25E2">
        <w:rPr>
          <w:rFonts w:ascii="Times New Roman" w:hAnsi="Times New Roman" w:cs="Times New Roman"/>
          <w:b/>
          <w:i/>
          <w:sz w:val="24"/>
          <w:szCs w:val="24"/>
          <w:lang w:val="en-US"/>
        </w:rPr>
        <w:t>Elasmosaurus</w:t>
      </w:r>
      <w:proofErr w:type="spellEnd"/>
      <w:r w:rsidRPr="00AE25E2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AE25E2">
        <w:rPr>
          <w:rFonts w:ascii="Times New Roman" w:hAnsi="Times New Roman" w:cs="Times New Roman"/>
          <w:b/>
          <w:i/>
          <w:sz w:val="24"/>
          <w:szCs w:val="24"/>
          <w:lang w:val="en-US"/>
        </w:rPr>
        <w:t>platyurus</w:t>
      </w:r>
      <w:proofErr w:type="spellEnd"/>
      <w:r w:rsidRPr="00AE25E2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with comments on cervical elongation patterns among </w:t>
      </w:r>
      <w:proofErr w:type="spellStart"/>
      <w:r w:rsidRPr="00AE25E2">
        <w:rPr>
          <w:rFonts w:ascii="Times New Roman" w:hAnsi="Times New Roman" w:cs="Times New Roman"/>
          <w:b/>
          <w:sz w:val="24"/>
          <w:szCs w:val="24"/>
          <w:lang w:val="en-US"/>
        </w:rPr>
        <w:t>plesiosauromorphs</w:t>
      </w:r>
      <w:proofErr w:type="spellEnd"/>
      <w:r w:rsidRPr="00AE25E2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:rsidR="00C74FBE" w:rsidRPr="00B57A04" w:rsidRDefault="00C74FBE" w:rsidP="00C74FBE">
      <w:pPr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</w:pPr>
    </w:p>
    <w:p w:rsidR="00C74FBE" w:rsidRPr="00757214" w:rsidRDefault="00C74FBE" w:rsidP="00C74FBE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vertAlign w:val="superscript"/>
        </w:rPr>
      </w:pPr>
      <w:r w:rsidRPr="0075721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José P. O'Gorman</w:t>
      </w:r>
      <w:r w:rsidRPr="00757214">
        <w:rPr>
          <w:rFonts w:ascii="Times New Roman" w:hAnsi="Times New Roman" w:cs="Times New Roman"/>
          <w:b/>
          <w:color w:val="000000" w:themeColor="text1"/>
          <w:sz w:val="24"/>
          <w:szCs w:val="24"/>
          <w:vertAlign w:val="superscript"/>
        </w:rPr>
        <w:t>1</w:t>
      </w:r>
      <w:proofErr w:type="gramStart"/>
      <w:r w:rsidRPr="00757214">
        <w:rPr>
          <w:rFonts w:ascii="Times New Roman" w:hAnsi="Times New Roman" w:cs="Times New Roman"/>
          <w:b/>
          <w:color w:val="000000" w:themeColor="text1"/>
          <w:sz w:val="24"/>
          <w:szCs w:val="24"/>
          <w:vertAlign w:val="superscript"/>
        </w:rPr>
        <w:t>,2</w:t>
      </w:r>
      <w:proofErr w:type="gramEnd"/>
      <w:r w:rsidRPr="00757214">
        <w:rPr>
          <w:rFonts w:ascii="Times New Roman" w:hAnsi="Times New Roman" w:cs="Times New Roman"/>
          <w:b/>
          <w:color w:val="000000" w:themeColor="text1"/>
          <w:sz w:val="24"/>
          <w:szCs w:val="24"/>
          <w:vertAlign w:val="superscript"/>
        </w:rPr>
        <w:t>*</w:t>
      </w:r>
    </w:p>
    <w:p w:rsidR="00C74FBE" w:rsidRPr="00757214" w:rsidRDefault="00C74FBE" w:rsidP="00C74FB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74FBE" w:rsidRPr="00AE25E2" w:rsidRDefault="00C74FBE" w:rsidP="00C74FBE">
      <w:pPr>
        <w:tabs>
          <w:tab w:val="left" w:pos="1843"/>
        </w:tabs>
        <w:rPr>
          <w:rFonts w:ascii="Times New Roman" w:hAnsi="Times New Roman" w:cs="Times New Roman"/>
          <w:i/>
          <w:color w:val="000000" w:themeColor="text1"/>
          <w:sz w:val="20"/>
          <w:szCs w:val="20"/>
        </w:rPr>
      </w:pPr>
      <w:r w:rsidRPr="00AE25E2">
        <w:rPr>
          <w:rFonts w:ascii="Times New Roman" w:hAnsi="Times New Roman" w:cs="Times New Roman"/>
          <w:color w:val="000000" w:themeColor="text1"/>
          <w:sz w:val="20"/>
          <w:szCs w:val="20"/>
          <w:vertAlign w:val="superscript"/>
        </w:rPr>
        <w:t>1</w:t>
      </w:r>
      <w:r w:rsidRPr="00AE25E2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División Paleontología Vertebrados, Museo de La Plata, Universidad Nacional de La Plata, Paseo del Bosque s/n., B1900FWA, La Plata, Buenos Aires </w:t>
      </w:r>
      <w:proofErr w:type="spellStart"/>
      <w:r w:rsidRPr="00AE25E2">
        <w:rPr>
          <w:rFonts w:ascii="Times New Roman" w:hAnsi="Times New Roman" w:cs="Times New Roman"/>
          <w:color w:val="000000" w:themeColor="text1"/>
          <w:sz w:val="20"/>
          <w:szCs w:val="20"/>
        </w:rPr>
        <w:t>Province</w:t>
      </w:r>
      <w:proofErr w:type="spellEnd"/>
      <w:r w:rsidRPr="00AE25E2">
        <w:rPr>
          <w:rFonts w:ascii="Times New Roman" w:hAnsi="Times New Roman" w:cs="Times New Roman"/>
          <w:color w:val="000000" w:themeColor="text1"/>
          <w:sz w:val="20"/>
          <w:szCs w:val="20"/>
        </w:rPr>
        <w:t>, Argentina.</w:t>
      </w:r>
    </w:p>
    <w:p w:rsidR="00C74FBE" w:rsidRPr="00AE25E2" w:rsidRDefault="00C74FBE" w:rsidP="00C74FBE">
      <w:pPr>
        <w:tabs>
          <w:tab w:val="left" w:pos="1843"/>
        </w:tabs>
        <w:rPr>
          <w:rFonts w:ascii="Times New Roman" w:hAnsi="Times New Roman" w:cs="Times New Roman"/>
          <w:sz w:val="20"/>
          <w:szCs w:val="20"/>
        </w:rPr>
      </w:pPr>
      <w:r w:rsidRPr="00AE25E2">
        <w:rPr>
          <w:rFonts w:ascii="Times New Roman" w:hAnsi="Times New Roman" w:cs="Times New Roman"/>
          <w:color w:val="000000" w:themeColor="text1"/>
          <w:sz w:val="20"/>
          <w:szCs w:val="20"/>
          <w:vertAlign w:val="superscript"/>
        </w:rPr>
        <w:t xml:space="preserve">2 </w:t>
      </w:r>
      <w:r w:rsidRPr="00AE25E2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CONICET: </w:t>
      </w:r>
      <w:r w:rsidRPr="00AE25E2">
        <w:rPr>
          <w:rStyle w:val="st"/>
          <w:rFonts w:ascii="Times New Roman" w:hAnsi="Times New Roman" w:cs="Times New Roman"/>
          <w:color w:val="000000" w:themeColor="text1"/>
          <w:sz w:val="20"/>
          <w:szCs w:val="20"/>
        </w:rPr>
        <w:t>Consejo Nacional de Investigaciones Científicas y Técnicas, Argentina.</w:t>
      </w:r>
      <w:r w:rsidRPr="00AE25E2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Pr="00AE25E2">
        <w:rPr>
          <w:rFonts w:ascii="Times New Roman" w:hAnsi="Times New Roman" w:cs="Times New Roman"/>
          <w:sz w:val="20"/>
          <w:szCs w:val="20"/>
        </w:rPr>
        <w:t>joseogorman@fcnym.unlp.edu.ar</w:t>
      </w:r>
    </w:p>
    <w:p w:rsidR="00C74FBE" w:rsidRDefault="00C74FBE" w:rsidP="0068700C"/>
    <w:p w:rsidR="0068700C" w:rsidRPr="00C74FBE" w:rsidRDefault="0068700C" w:rsidP="0068700C">
      <w:pPr>
        <w:rPr>
          <w:lang w:val="en-US"/>
        </w:rPr>
      </w:pPr>
      <w:r w:rsidRPr="00C74FBE">
        <w:rPr>
          <w:lang w:val="en-US"/>
        </w:rPr>
        <w:t xml:space="preserve">Sup Table 1. </w:t>
      </w:r>
      <w:proofErr w:type="gramStart"/>
      <w:r w:rsidRPr="00C74FBE">
        <w:rPr>
          <w:lang w:val="en-US"/>
        </w:rPr>
        <w:t>Values of L, H, B and HI, BI, BHI and VLI.</w:t>
      </w:r>
      <w:proofErr w:type="gramEnd"/>
      <w:r w:rsidRPr="00C74FBE">
        <w:rPr>
          <w:lang w:val="en-US"/>
        </w:rPr>
        <w:t xml:space="preserve"> </w:t>
      </w:r>
      <w:proofErr w:type="gramStart"/>
      <w:r w:rsidRPr="00C74FBE">
        <w:rPr>
          <w:lang w:val="en-US"/>
        </w:rPr>
        <w:t>Cervical position (TC, this co</w:t>
      </w:r>
      <w:r w:rsidR="00362353">
        <w:rPr>
          <w:lang w:val="en-US"/>
        </w:rPr>
        <w:t>ntribution, [40], [41]</w:t>
      </w:r>
      <w:r w:rsidRPr="00C74FBE">
        <w:rPr>
          <w:lang w:val="en-US"/>
        </w:rPr>
        <w:t>).</w:t>
      </w:r>
      <w:proofErr w:type="gramEnd"/>
      <w:r w:rsidRPr="00C74FBE">
        <w:rPr>
          <w:lang w:val="en-US"/>
        </w:rPr>
        <w:t xml:space="preserve"> </w:t>
      </w:r>
    </w:p>
    <w:tbl>
      <w:tblPr>
        <w:tblW w:w="10944" w:type="dxa"/>
        <w:jc w:val="center"/>
        <w:tblInd w:w="70" w:type="dxa"/>
        <w:tblCellMar>
          <w:left w:w="70" w:type="dxa"/>
          <w:right w:w="70" w:type="dxa"/>
        </w:tblCellMar>
        <w:tblLook w:val="04A0"/>
      </w:tblPr>
      <w:tblGrid>
        <w:gridCol w:w="1216"/>
        <w:gridCol w:w="1216"/>
        <w:gridCol w:w="1216"/>
        <w:gridCol w:w="1216"/>
        <w:gridCol w:w="1216"/>
        <w:gridCol w:w="1216"/>
        <w:gridCol w:w="1216"/>
        <w:gridCol w:w="1216"/>
        <w:gridCol w:w="1216"/>
      </w:tblGrid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TC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proofErr w:type="spellStart"/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Sachs</w:t>
            </w:r>
            <w:proofErr w:type="spellEnd"/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L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H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B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HI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BI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BHI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VLI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b/>
                <w:bCs/>
                <w:color w:val="000000"/>
                <w:lang w:eastAsia="es-ES"/>
              </w:rPr>
              <w:t>41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110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119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117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132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152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138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143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140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144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146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"0,5"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132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135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147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146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119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148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124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138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138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144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137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lastRenderedPageBreak/>
              <w:t>27c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154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143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147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29c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151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144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144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147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171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160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154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150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156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151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149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154</w:t>
            </w: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1F4D48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68700C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39c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1F4D48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171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700C" w:rsidRPr="0068700C" w:rsidRDefault="0068700C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155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362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362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362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C2001E" w:rsidRDefault="00C2001E" w:rsidP="00362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C2001E">
              <w:rPr>
                <w:rFonts w:ascii="Calibri" w:eastAsia="Times New Roman" w:hAnsi="Calibri" w:cs="Calibri"/>
                <w:color w:val="000000"/>
                <w:lang w:eastAsia="es-ES"/>
              </w:rPr>
              <w:t>78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1F4D48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C2001E">
              <w:rPr>
                <w:rFonts w:ascii="Calibri" w:eastAsia="Times New Roman" w:hAnsi="Calibri" w:cs="Calibri"/>
                <w:color w:val="000000"/>
                <w:lang w:eastAsia="es-ES"/>
              </w:rPr>
              <w:t>76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C2001E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1F4D48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136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C2001E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C2001E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C2001E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C2001E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C2001E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161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149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158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156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151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49c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145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123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119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59c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116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98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121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97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88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126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88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116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91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126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88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124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82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89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69c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92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135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82</w:t>
            </w:r>
          </w:p>
        </w:tc>
      </w:tr>
      <w:tr w:rsidR="00C2001E" w:rsidRPr="0068700C" w:rsidTr="0068700C">
        <w:trPr>
          <w:trHeight w:val="290"/>
          <w:jc w:val="center"/>
        </w:trPr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71c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94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103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110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72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68700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126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001E" w:rsidRPr="0068700C" w:rsidRDefault="00C2001E" w:rsidP="0068700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68700C">
              <w:rPr>
                <w:rFonts w:ascii="Calibri" w:eastAsia="Times New Roman" w:hAnsi="Calibri" w:cs="Calibri"/>
                <w:color w:val="000000"/>
                <w:lang w:eastAsia="es-ES"/>
              </w:rPr>
              <w:t>81</w:t>
            </w:r>
          </w:p>
        </w:tc>
      </w:tr>
    </w:tbl>
    <w:p w:rsidR="00952180" w:rsidRDefault="00952180" w:rsidP="00952180"/>
    <w:p w:rsidR="004B7B7D" w:rsidRPr="00C74FBE" w:rsidRDefault="001F4D48" w:rsidP="004B7B7D">
      <w:pPr>
        <w:rPr>
          <w:lang w:val="en-US"/>
        </w:rPr>
      </w:pPr>
      <w:r>
        <w:rPr>
          <w:lang w:val="en-US"/>
        </w:rPr>
        <w:lastRenderedPageBreak/>
        <w:t>Supp Table 2 L, H and B est.</w:t>
      </w:r>
      <w:r w:rsidR="004B7B7D" w:rsidRPr="00C74FBE">
        <w:rPr>
          <w:lang w:val="en-US"/>
        </w:rPr>
        <w:t xml:space="preserve"> and resulting HI</w:t>
      </w:r>
      <w:r>
        <w:rPr>
          <w:lang w:val="en-US"/>
        </w:rPr>
        <w:t xml:space="preserve"> </w:t>
      </w:r>
      <w:proofErr w:type="spellStart"/>
      <w:r w:rsidR="004B7B7D" w:rsidRPr="00C74FBE">
        <w:rPr>
          <w:lang w:val="en-US"/>
        </w:rPr>
        <w:t>es</w:t>
      </w:r>
      <w:proofErr w:type="spellEnd"/>
      <w:r w:rsidR="004B7B7D" w:rsidRPr="00C74FBE">
        <w:rPr>
          <w:lang w:val="en-US"/>
        </w:rPr>
        <w:t>, BI</w:t>
      </w:r>
      <w:r>
        <w:rPr>
          <w:lang w:val="en-US"/>
        </w:rPr>
        <w:t xml:space="preserve"> </w:t>
      </w:r>
      <w:proofErr w:type="spellStart"/>
      <w:proofErr w:type="gramStart"/>
      <w:r w:rsidR="004B7B7D" w:rsidRPr="00C74FBE">
        <w:rPr>
          <w:lang w:val="en-US"/>
        </w:rPr>
        <w:t>est</w:t>
      </w:r>
      <w:proofErr w:type="spellEnd"/>
      <w:proofErr w:type="gramEnd"/>
      <w:r w:rsidR="004B7B7D" w:rsidRPr="00C74FBE">
        <w:rPr>
          <w:lang w:val="en-US"/>
        </w:rPr>
        <w:t>, VLI</w:t>
      </w:r>
      <w:r>
        <w:rPr>
          <w:lang w:val="en-US"/>
        </w:rPr>
        <w:t xml:space="preserve"> </w:t>
      </w:r>
      <w:proofErr w:type="spellStart"/>
      <w:r w:rsidR="004B7B7D" w:rsidRPr="00C74FBE">
        <w:rPr>
          <w:lang w:val="en-US"/>
        </w:rPr>
        <w:t>est</w:t>
      </w:r>
      <w:proofErr w:type="spellEnd"/>
    </w:p>
    <w:tbl>
      <w:tblPr>
        <w:tblpPr w:leftFromText="141" w:rightFromText="141" w:vertAnchor="text" w:horzAnchor="page" w:tblpXSpec="center" w:tblpY="102"/>
        <w:tblW w:w="11275" w:type="dxa"/>
        <w:tblCellMar>
          <w:left w:w="70" w:type="dxa"/>
          <w:right w:w="70" w:type="dxa"/>
        </w:tblCellMar>
        <w:tblLook w:val="04A0"/>
      </w:tblPr>
      <w:tblGrid>
        <w:gridCol w:w="1208"/>
        <w:gridCol w:w="1216"/>
        <w:gridCol w:w="1216"/>
        <w:gridCol w:w="1216"/>
        <w:gridCol w:w="1216"/>
        <w:gridCol w:w="1316"/>
        <w:gridCol w:w="1216"/>
        <w:gridCol w:w="1316"/>
        <w:gridCol w:w="1355"/>
      </w:tblGrid>
      <w:tr w:rsidR="00892BEA" w:rsidRPr="001F4D48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TC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Sachs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L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H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 xml:space="preserve">B </w:t>
            </w:r>
            <w:proofErr w:type="spellStart"/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est</w:t>
            </w:r>
            <w:proofErr w:type="spellEnd"/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 xml:space="preserve">HI </w:t>
            </w:r>
            <w:proofErr w:type="spellStart"/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est</w:t>
            </w:r>
            <w:proofErr w:type="spellEnd"/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 xml:space="preserve">BI </w:t>
            </w:r>
            <w:proofErr w:type="spellStart"/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est</w:t>
            </w:r>
            <w:proofErr w:type="spellEnd"/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 xml:space="preserve">BHI </w:t>
            </w:r>
            <w:proofErr w:type="spellStart"/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est</w:t>
            </w:r>
            <w:proofErr w:type="spellEnd"/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 xml:space="preserve">VLI </w:t>
            </w:r>
            <w:proofErr w:type="spellStart"/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est</w:t>
            </w:r>
            <w:proofErr w:type="spellEnd"/>
          </w:p>
        </w:tc>
      </w:tr>
      <w:tr w:rsidR="00892BEA" w:rsidRPr="001F4D48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 xml:space="preserve"> 1c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</w:tr>
      <w:tr w:rsidR="00892BEA" w:rsidRPr="001F4D48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 xml:space="preserve"> 2c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54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31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45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</w:p>
        </w:tc>
      </w:tr>
      <w:tr w:rsidR="00892BEA" w:rsidRPr="001F4D48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 xml:space="preserve"> 3c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38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28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45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74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119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161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>104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1F4D48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US" w:eastAsia="es-ES"/>
              </w:rPr>
            </w:pPr>
            <w:r w:rsidRPr="001F4D48">
              <w:rPr>
                <w:rFonts w:ascii="Calibri" w:eastAsia="Times New Roman" w:hAnsi="Calibri" w:cs="Calibri"/>
                <w:color w:val="000000"/>
                <w:lang w:val="en-US" w:eastAsia="es-ES"/>
              </w:rPr>
              <w:t xml:space="preserve"> 4c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127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111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141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122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7c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125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8c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145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9c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123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131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10c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136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11c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133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12c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13c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127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14c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"0,5"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15c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126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16c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17c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121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18c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122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19c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128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20c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120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21c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132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22c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120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23c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121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24c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131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124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25c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26c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128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27c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135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28c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126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127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29c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137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128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30c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29c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31c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32c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133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33c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131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34c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132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35c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116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139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36c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37c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126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38c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128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39c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132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40c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39c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116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131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41c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121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122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42c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137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136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43c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123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44c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45c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lastRenderedPageBreak/>
              <w:t xml:space="preserve"> 46c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79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128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47c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48c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49c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50c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49c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51c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52c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53c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122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54c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55c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111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56c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116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109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57c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58c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59c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60c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59c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103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61c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110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62c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93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63c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62c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>
              <w:rPr>
                <w:rFonts w:ascii="Calibri" w:eastAsia="Times New Roman" w:hAnsi="Calibri" w:cs="Calibri"/>
                <w:color w:val="000000"/>
                <w:lang w:eastAsia="es-ES"/>
              </w:rPr>
              <w:t>-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64c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63c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124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65c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64c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117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84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66c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65c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84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67c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66c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108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125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87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68c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67c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101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133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83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69c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68c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105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85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70c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69c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96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92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150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87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71c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70c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97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155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77</w:t>
            </w:r>
          </w:p>
        </w:tc>
      </w:tr>
      <w:tr w:rsidR="00892BEA" w:rsidRPr="00892BEA" w:rsidTr="00892BEA">
        <w:trPr>
          <w:trHeight w:val="290"/>
        </w:trPr>
        <w:tc>
          <w:tcPr>
            <w:tcW w:w="1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 xml:space="preserve"> 72c 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71c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94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103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143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110</w:t>
            </w: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152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139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2BEA" w:rsidRPr="00892BEA" w:rsidRDefault="00892BEA" w:rsidP="00892B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ES"/>
              </w:rPr>
            </w:pPr>
            <w:r w:rsidRPr="00892BEA">
              <w:rPr>
                <w:rFonts w:ascii="Calibri" w:eastAsia="Times New Roman" w:hAnsi="Calibri" w:cs="Calibri"/>
                <w:color w:val="000000"/>
                <w:lang w:eastAsia="es-ES"/>
              </w:rPr>
              <w:t>76</w:t>
            </w:r>
          </w:p>
        </w:tc>
      </w:tr>
    </w:tbl>
    <w:p w:rsidR="0068700C" w:rsidRDefault="0068700C" w:rsidP="00B96FE6"/>
    <w:p w:rsidR="0068700C" w:rsidRDefault="0068700C" w:rsidP="00E20D1D">
      <w:pPr>
        <w:jc w:val="center"/>
      </w:pPr>
    </w:p>
    <w:p w:rsidR="003B4A89" w:rsidRPr="006D203E" w:rsidRDefault="00571BB9" w:rsidP="00E20D1D">
      <w:pPr>
        <w:jc w:val="center"/>
      </w:pPr>
      <w:r w:rsidRPr="006D203E">
        <w:rPr>
          <w:noProof/>
          <w:lang w:eastAsia="es-ES"/>
        </w:rPr>
        <w:lastRenderedPageBreak/>
        <w:drawing>
          <wp:inline distT="0" distB="0" distL="0" distR="0">
            <wp:extent cx="5400040" cy="4772267"/>
            <wp:effectExtent l="19050" t="0" r="0" b="0"/>
            <wp:docPr id="9" name="Imagen 1" descr="E:\2. Papers en Proceso\1.1.1.1Neck elongation\Archivos para mandar_9_5_2023\Figuras Supplementarias\SFig.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. Papers en Proceso\1.1.1.1Neck elongation\Archivos para mandar_9_5_2023\Figuras Supplementarias\SFig.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772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297" w:rsidRPr="006D203E" w:rsidRDefault="00216297" w:rsidP="00E20D1D">
      <w:pPr>
        <w:jc w:val="center"/>
      </w:pPr>
    </w:p>
    <w:p w:rsidR="00216297" w:rsidRPr="006D203E" w:rsidRDefault="00216297" w:rsidP="00216297">
      <w:pPr>
        <w:spacing w:line="480" w:lineRule="auto"/>
      </w:pPr>
      <w:proofErr w:type="spellStart"/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SFig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1. ANSP 10081 (</w:t>
      </w:r>
      <w:proofErr w:type="spellStart"/>
      <w:r w:rsidRPr="006D203E">
        <w:rPr>
          <w:rFonts w:ascii="Times New Roman" w:hAnsi="Times New Roman" w:cs="Times New Roman"/>
          <w:sz w:val="24"/>
          <w:szCs w:val="24"/>
          <w:lang w:val="en-US"/>
        </w:rPr>
        <w:t>holotype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of </w:t>
      </w:r>
      <w:proofErr w:type="spellStart"/>
      <w:r w:rsidRPr="006D203E">
        <w:rPr>
          <w:rFonts w:ascii="Times New Roman" w:hAnsi="Times New Roman" w:cs="Times New Roman"/>
          <w:i/>
          <w:sz w:val="24"/>
          <w:szCs w:val="24"/>
          <w:lang w:val="en-US"/>
        </w:rPr>
        <w:t>Elasmosaurus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D203E">
        <w:rPr>
          <w:rFonts w:ascii="Times New Roman" w:hAnsi="Times New Roman" w:cs="Times New Roman"/>
          <w:i/>
          <w:sz w:val="24"/>
          <w:szCs w:val="24"/>
          <w:lang w:val="en-US"/>
        </w:rPr>
        <w:t>platyurus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). A, detailed of different labels. </w:t>
      </w:r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B-E, atlas-axis complex in B, right lateral; C, left lateral; D, posterior and dorsal.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Scale bar = 20 mm.    </w:t>
      </w:r>
    </w:p>
    <w:p w:rsidR="00E702E1" w:rsidRPr="006D203E" w:rsidRDefault="00E702E1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6D203E" w:rsidP="00E20D1D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5400040" cy="5871495"/>
            <wp:effectExtent l="19050" t="0" r="0" b="0"/>
            <wp:docPr id="1" name="Imagen 1" descr="E:\2. Papers en Proceso\1. Papers mandados\1.1.1.1Neck elongation\Galera\SFig.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. Papers en Proceso\1. Papers mandados\1.1.1.1Neck elongation\Galera\SFig.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87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297" w:rsidRPr="006D203E" w:rsidRDefault="00216297" w:rsidP="00216297">
      <w:pPr>
        <w:spacing w:line="480" w:lineRule="auto"/>
      </w:pPr>
      <w:proofErr w:type="spellStart"/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SFig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2. ANSP 10081 (</w:t>
      </w:r>
      <w:proofErr w:type="spellStart"/>
      <w:r w:rsidRPr="006D203E">
        <w:rPr>
          <w:rFonts w:ascii="Times New Roman" w:hAnsi="Times New Roman" w:cs="Times New Roman"/>
          <w:sz w:val="24"/>
          <w:szCs w:val="24"/>
          <w:lang w:val="en-US"/>
        </w:rPr>
        <w:t>holotype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of </w:t>
      </w:r>
      <w:proofErr w:type="spellStart"/>
      <w:r w:rsidRPr="006D203E">
        <w:rPr>
          <w:rFonts w:ascii="Times New Roman" w:hAnsi="Times New Roman" w:cs="Times New Roman"/>
          <w:i/>
          <w:sz w:val="24"/>
          <w:szCs w:val="24"/>
          <w:lang w:val="en-US"/>
        </w:rPr>
        <w:t>Elasmosaurus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D203E">
        <w:rPr>
          <w:rFonts w:ascii="Times New Roman" w:hAnsi="Times New Roman" w:cs="Times New Roman"/>
          <w:i/>
          <w:sz w:val="24"/>
          <w:szCs w:val="24"/>
          <w:lang w:val="en-US"/>
        </w:rPr>
        <w:t>platyurus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>).  A, B, cervical vertebrae 1-10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, left lateral and B, ventral view (above) and some </w:t>
      </w:r>
      <w:proofErr w:type="spellStart"/>
      <w:r w:rsidRPr="006D203E">
        <w:rPr>
          <w:rFonts w:ascii="Times New Roman" w:hAnsi="Times New Roman" w:cs="Times New Roman"/>
          <w:sz w:val="24"/>
          <w:szCs w:val="24"/>
          <w:lang w:val="en-US"/>
        </w:rPr>
        <w:t>articular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faces (below).  C, D, cervical vertebrae 11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-18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in C, left lateral and D, ventral view (above) and some </w:t>
      </w:r>
      <w:proofErr w:type="spellStart"/>
      <w:r w:rsidRPr="006D203E">
        <w:rPr>
          <w:rFonts w:ascii="Times New Roman" w:hAnsi="Times New Roman" w:cs="Times New Roman"/>
          <w:sz w:val="24"/>
          <w:szCs w:val="24"/>
          <w:lang w:val="en-US"/>
        </w:rPr>
        <w:t>articular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faces (below). Scale bar = 5</w:t>
      </w:r>
      <w:r w:rsidR="00580D29">
        <w:rPr>
          <w:rFonts w:ascii="Times New Roman" w:hAnsi="Times New Roman" w:cs="Times New Roman"/>
          <w:sz w:val="24"/>
          <w:szCs w:val="24"/>
          <w:lang w:val="en-US"/>
        </w:rPr>
        <w:t>0 mm.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</w:p>
    <w:p w:rsidR="00216297" w:rsidRPr="006D203E" w:rsidRDefault="00216297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6D203E" w:rsidP="00E20D1D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5400040" cy="5498137"/>
            <wp:effectExtent l="19050" t="0" r="0" b="0"/>
            <wp:docPr id="2" name="Imagen 2" descr="E:\2. Papers en Proceso\1. Papers mandados\1.1.1.1Neck elongation\Galera\SFig.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. Papers en Proceso\1. Papers mandados\1.1.1.1Neck elongation\Galera\SFig. 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498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297" w:rsidRPr="006D203E" w:rsidRDefault="00216297" w:rsidP="001670C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SFig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3. A, B, cervical vertebrae 19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-26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, left lateral and B, ventral view (above) and some </w:t>
      </w:r>
      <w:proofErr w:type="spellStart"/>
      <w:r w:rsidRPr="006D203E">
        <w:rPr>
          <w:rFonts w:ascii="Times New Roman" w:hAnsi="Times New Roman" w:cs="Times New Roman"/>
          <w:sz w:val="24"/>
          <w:szCs w:val="24"/>
          <w:lang w:val="en-US"/>
        </w:rPr>
        <w:t>articular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faces (below). C, D, cervical vertebrae 27</w:t>
      </w:r>
      <w:r w:rsidR="001670CC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>-32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in C, left lateral and D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, ventral view (above) and some </w:t>
      </w:r>
      <w:proofErr w:type="spellStart"/>
      <w:r w:rsidRPr="006D203E">
        <w:rPr>
          <w:rFonts w:ascii="Times New Roman" w:hAnsi="Times New Roman" w:cs="Times New Roman"/>
          <w:sz w:val="24"/>
          <w:szCs w:val="24"/>
          <w:lang w:val="en-US"/>
        </w:rPr>
        <w:t>articular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faces (below).</w:t>
      </w:r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Scale bar = 50 mm.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</w:p>
    <w:p w:rsidR="00E20D1D" w:rsidRPr="006D203E" w:rsidRDefault="00E20D1D" w:rsidP="00E20D1D">
      <w:pPr>
        <w:jc w:val="center"/>
      </w:pPr>
    </w:p>
    <w:p w:rsidR="00E20D1D" w:rsidRPr="006D203E" w:rsidRDefault="00571BB9" w:rsidP="00E20D1D">
      <w:pPr>
        <w:jc w:val="center"/>
      </w:pPr>
      <w:r w:rsidRPr="006D203E">
        <w:rPr>
          <w:noProof/>
          <w:lang w:eastAsia="es-ES"/>
        </w:rPr>
        <w:lastRenderedPageBreak/>
        <w:drawing>
          <wp:inline distT="0" distB="0" distL="0" distR="0">
            <wp:extent cx="5400040" cy="6060333"/>
            <wp:effectExtent l="19050" t="0" r="0" b="0"/>
            <wp:docPr id="12" name="Imagen 4" descr="E:\2. Papers en Proceso\1.1.1.1Neck elongation\Archivos para mandar_9_5_2023\Figuras Supplementarias\SFig.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. Papers en Proceso\1.1.1.1Neck elongation\Archivos para mandar_9_5_2023\Figuras Supplementarias\SFig. 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060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0CC" w:rsidRPr="006D203E" w:rsidRDefault="001670CC" w:rsidP="001670C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SFig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4. A, B, cervical vertebrae 33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-38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, left lateral and B, ventral view (above) and some </w:t>
      </w:r>
      <w:proofErr w:type="spellStart"/>
      <w:r w:rsidRPr="006D203E">
        <w:rPr>
          <w:rFonts w:ascii="Times New Roman" w:hAnsi="Times New Roman" w:cs="Times New Roman"/>
          <w:sz w:val="24"/>
          <w:szCs w:val="24"/>
          <w:lang w:val="en-US"/>
        </w:rPr>
        <w:t>articular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faces (below). C, D, cervical vertebrae 39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-43</w:t>
      </w:r>
      <w:r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in C, left lateral and D, ventral view (above) and some </w:t>
      </w:r>
      <w:proofErr w:type="spellStart"/>
      <w:r w:rsidRPr="006D203E">
        <w:rPr>
          <w:rFonts w:ascii="Times New Roman" w:hAnsi="Times New Roman" w:cs="Times New Roman"/>
          <w:sz w:val="24"/>
          <w:szCs w:val="24"/>
          <w:lang w:val="en-US"/>
        </w:rPr>
        <w:t>articular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faces (below). Scale bar = 50 mm.    </w:t>
      </w:r>
    </w:p>
    <w:p w:rsidR="001670CC" w:rsidRPr="006D203E" w:rsidRDefault="001670CC" w:rsidP="001670CC"/>
    <w:p w:rsidR="00E20D1D" w:rsidRPr="006D203E" w:rsidRDefault="00E20D1D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571BB9" w:rsidP="00E20D1D">
      <w:pPr>
        <w:jc w:val="center"/>
      </w:pPr>
      <w:r w:rsidRPr="006D203E">
        <w:rPr>
          <w:noProof/>
          <w:lang w:eastAsia="es-ES"/>
        </w:rPr>
        <w:drawing>
          <wp:inline distT="0" distB="0" distL="0" distR="0">
            <wp:extent cx="5400040" cy="3285434"/>
            <wp:effectExtent l="19050" t="0" r="0" b="0"/>
            <wp:docPr id="13" name="Imagen 5" descr="E:\2. Papers en Proceso\1.1.1.1Neck elongation\Archivos para mandar_9_5_2023\Figuras Supplementarias\SFig.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. Papers en Proceso\1.1.1.1Neck elongation\Archivos para mandar_9_5_2023\Figuras Supplementarias\SFig. 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285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0CC" w:rsidRPr="006D203E" w:rsidRDefault="00D0359A" w:rsidP="001670C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SFig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5</w:t>
      </w:r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>. A, cervical vertebrae 44</w:t>
      </w:r>
      <w:r w:rsidR="001670CC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-47</w:t>
      </w:r>
      <w:r w:rsidR="001670CC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gramStart"/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, left lateral view and </w:t>
      </w:r>
      <w:proofErr w:type="spellStart"/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>articular</w:t>
      </w:r>
      <w:proofErr w:type="spellEnd"/>
      <w:r w:rsidR="001670CC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faces (below). Scale bar = 50 mm.    </w:t>
      </w:r>
    </w:p>
    <w:p w:rsidR="001670CC" w:rsidRPr="006D203E" w:rsidRDefault="001670CC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E20D1D" w:rsidP="00E20D1D">
      <w:pPr>
        <w:jc w:val="center"/>
      </w:pPr>
    </w:p>
    <w:p w:rsidR="00E20D1D" w:rsidRPr="006D203E" w:rsidRDefault="00571BB9" w:rsidP="00E20D1D">
      <w:pPr>
        <w:jc w:val="center"/>
      </w:pPr>
      <w:r w:rsidRPr="006D203E">
        <w:rPr>
          <w:noProof/>
          <w:lang w:eastAsia="es-ES"/>
        </w:rPr>
        <w:lastRenderedPageBreak/>
        <w:drawing>
          <wp:inline distT="0" distB="0" distL="0" distR="0">
            <wp:extent cx="5400040" cy="6406857"/>
            <wp:effectExtent l="19050" t="0" r="0" b="0"/>
            <wp:docPr id="14" name="Imagen 6" descr="E:\2. Papers en Proceso\1.1.1.1Neck elongation\Archivos para mandar_9_5_2023\Figuras Supplementarias\SFig.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2. Papers en Proceso\1.1.1.1Neck elongation\Archivos para mandar_9_5_2023\Figuras Supplementarias\SFig. 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06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26B4" w:rsidRPr="006D203E" w:rsidRDefault="00D0359A" w:rsidP="001926B4">
      <w:pPr>
        <w:spacing w:line="48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SFig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6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>. A, cervical vertebrae 48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-50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; B , cervical vertebrae 51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-54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>; C, D, cervical vertebrae 55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-59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in C, left lateral and D, ventral views. Scale bar = 50 mm.  </w:t>
      </w:r>
    </w:p>
    <w:p w:rsidR="001926B4" w:rsidRPr="006D203E" w:rsidRDefault="001926B4" w:rsidP="001926B4">
      <w:pPr>
        <w:spacing w:line="48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1926B4" w:rsidRPr="006D203E" w:rsidRDefault="001926B4" w:rsidP="001926B4"/>
    <w:p w:rsidR="00E20D1D" w:rsidRPr="006D203E" w:rsidRDefault="00E20D1D" w:rsidP="00E20D1D">
      <w:pPr>
        <w:jc w:val="center"/>
      </w:pPr>
    </w:p>
    <w:p w:rsidR="00E20D1D" w:rsidRPr="006D203E" w:rsidRDefault="00571BB9" w:rsidP="00E20D1D">
      <w:pPr>
        <w:jc w:val="center"/>
      </w:pPr>
      <w:r w:rsidRPr="006D203E">
        <w:rPr>
          <w:noProof/>
          <w:lang w:eastAsia="es-ES"/>
        </w:rPr>
        <w:lastRenderedPageBreak/>
        <w:drawing>
          <wp:inline distT="0" distB="0" distL="0" distR="0">
            <wp:extent cx="5400040" cy="6742923"/>
            <wp:effectExtent l="19050" t="0" r="0" b="0"/>
            <wp:docPr id="15" name="Imagen 7" descr="E:\2. Papers en Proceso\1.1.1.1Neck elongation\Archivos para mandar_9_5_2023\Figuras Supplementarias\SFig.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2. Papers en Proceso\1.1.1.1Neck elongation\Archivos para mandar_9_5_2023\Figuras Supplementarias\SFig. 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742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26B4" w:rsidRDefault="00D0359A" w:rsidP="001926B4">
      <w:pPr>
        <w:spacing w:line="48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6D203E">
        <w:rPr>
          <w:rFonts w:ascii="Times New Roman" w:hAnsi="Times New Roman" w:cs="Times New Roman"/>
          <w:sz w:val="24"/>
          <w:szCs w:val="24"/>
          <w:lang w:val="en-US"/>
        </w:rPr>
        <w:t>SFig</w:t>
      </w:r>
      <w:proofErr w:type="spellEnd"/>
      <w:r w:rsidRPr="006D203E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7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>. A, B, cervical vertebrae 60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-64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 in A, </w:t>
      </w:r>
      <w:proofErr w:type="spellStart"/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>lft</w:t>
      </w:r>
      <w:proofErr w:type="spellEnd"/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lateral and B, ventral views.  C</w:t>
      </w:r>
      <w:proofErr w:type="gramStart"/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>,  D</w:t>
      </w:r>
      <w:proofErr w:type="gramEnd"/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>, cervical vertebrae 65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-72</w:t>
      </w:r>
      <w:r w:rsidR="001926B4" w:rsidRPr="006D203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th </w:t>
      </w:r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 xml:space="preserve"> in C, left lateral and D, ventral views. A, B, Scale bar = 50 mm; C, D, Scale bar = </w:t>
      </w:r>
      <w:proofErr w:type="gramStart"/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>100  mm</w:t>
      </w:r>
      <w:proofErr w:type="gramEnd"/>
      <w:r w:rsidR="001926B4" w:rsidRPr="006D203E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1926B4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</w:p>
    <w:p w:rsidR="005F00C6" w:rsidRDefault="005F00C6" w:rsidP="001926B4">
      <w:pPr>
        <w:spacing w:line="48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5F00C6" w:rsidRDefault="005F00C6" w:rsidP="001926B4">
      <w:pPr>
        <w:spacing w:line="48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5F00C6" w:rsidRDefault="005F00C6" w:rsidP="001926B4">
      <w:pPr>
        <w:spacing w:line="48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>
            <wp:extent cx="5400040" cy="5116104"/>
            <wp:effectExtent l="19050" t="0" r="0" b="0"/>
            <wp:docPr id="8" name="Imagen 1" descr="E:\2. Papers en Proceso\Neck elongation\Para Mandar\Archivos para mandar\SFig. 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. Papers en Proceso\Neck elongation\Para Mandar\Archivos para mandar\SFig. 7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116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0C6" w:rsidRPr="00D0359A" w:rsidRDefault="005F00C6" w:rsidP="001926B4">
      <w:pPr>
        <w:spacing w:line="48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SFig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D0359A">
        <w:rPr>
          <w:rFonts w:ascii="Times New Roman" w:hAnsi="Times New Roman" w:cs="Times New Roman"/>
          <w:sz w:val="24"/>
          <w:szCs w:val="24"/>
          <w:lang w:val="en-US"/>
        </w:rPr>
        <w:t xml:space="preserve">8 </w:t>
      </w:r>
      <w:r w:rsidRPr="00612676">
        <w:rPr>
          <w:rFonts w:ascii="Times New Roman" w:hAnsi="Times New Roman" w:cs="Times New Roman"/>
          <w:sz w:val="24"/>
          <w:szCs w:val="24"/>
          <w:lang w:val="en-US"/>
        </w:rPr>
        <w:t>WDC CMC-01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F00C6">
        <w:rPr>
          <w:rFonts w:ascii="Times New Roman" w:hAnsi="Times New Roman" w:cs="Times New Roman"/>
          <w:i/>
          <w:sz w:val="24"/>
          <w:szCs w:val="24"/>
          <w:lang w:val="en-US"/>
        </w:rPr>
        <w:t>Zarafasaura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F00C6">
        <w:rPr>
          <w:rFonts w:ascii="Times New Roman" w:hAnsi="Times New Roman" w:cs="Times New Roman"/>
          <w:i/>
          <w:sz w:val="24"/>
          <w:szCs w:val="24"/>
          <w:lang w:val="en-US"/>
        </w:rPr>
        <w:t>oceanis</w:t>
      </w:r>
      <w:proofErr w:type="spellEnd"/>
      <w:r w:rsidR="00D0359A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="007C17EE">
        <w:rPr>
          <w:rFonts w:ascii="Times New Roman" w:hAnsi="Times New Roman" w:cs="Times New Roman"/>
          <w:sz w:val="24"/>
          <w:szCs w:val="24"/>
          <w:lang w:val="en-US"/>
        </w:rPr>
        <w:t xml:space="preserve"> Not in scale</w:t>
      </w:r>
      <w:r w:rsidR="00D03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1926B4" w:rsidRPr="006D203E" w:rsidRDefault="001926B4" w:rsidP="00E20D1D">
      <w:pPr>
        <w:jc w:val="center"/>
        <w:rPr>
          <w:lang w:val="en-US"/>
        </w:rPr>
      </w:pPr>
    </w:p>
    <w:sectPr w:rsidR="001926B4" w:rsidRPr="006D203E" w:rsidSect="00A141C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E20D1D"/>
    <w:rsid w:val="00026DC8"/>
    <w:rsid w:val="001670CC"/>
    <w:rsid w:val="001926B4"/>
    <w:rsid w:val="001D547C"/>
    <w:rsid w:val="001F4890"/>
    <w:rsid w:val="001F4D48"/>
    <w:rsid w:val="00216297"/>
    <w:rsid w:val="002A5D0C"/>
    <w:rsid w:val="00362353"/>
    <w:rsid w:val="003B4A89"/>
    <w:rsid w:val="004B7B7D"/>
    <w:rsid w:val="00571BB9"/>
    <w:rsid w:val="00580D29"/>
    <w:rsid w:val="005F00C6"/>
    <w:rsid w:val="0063072E"/>
    <w:rsid w:val="0068700C"/>
    <w:rsid w:val="006D203E"/>
    <w:rsid w:val="007C17EE"/>
    <w:rsid w:val="00892BEA"/>
    <w:rsid w:val="00952180"/>
    <w:rsid w:val="009969EF"/>
    <w:rsid w:val="009F3FC0"/>
    <w:rsid w:val="00A141CB"/>
    <w:rsid w:val="00A232A1"/>
    <w:rsid w:val="00A307BB"/>
    <w:rsid w:val="00AB2E61"/>
    <w:rsid w:val="00AF72FF"/>
    <w:rsid w:val="00B96FE6"/>
    <w:rsid w:val="00C2001E"/>
    <w:rsid w:val="00C55186"/>
    <w:rsid w:val="00C74FBE"/>
    <w:rsid w:val="00D0359A"/>
    <w:rsid w:val="00D4573C"/>
    <w:rsid w:val="00D67294"/>
    <w:rsid w:val="00D72E14"/>
    <w:rsid w:val="00E20D1D"/>
    <w:rsid w:val="00E702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41C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20D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20D1D"/>
    <w:rPr>
      <w:rFonts w:ascii="Tahoma" w:hAnsi="Tahoma" w:cs="Tahoma"/>
      <w:sz w:val="16"/>
      <w:szCs w:val="16"/>
    </w:rPr>
  </w:style>
  <w:style w:type="character" w:customStyle="1" w:styleId="st">
    <w:name w:val="st"/>
    <w:basedOn w:val="Fuentedeprrafopredeter"/>
    <w:rsid w:val="00C74FB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904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86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9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4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54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12</Pages>
  <Words>1063</Words>
  <Characters>5848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</dc:creator>
  <cp:lastModifiedBy>Jose OGorman</cp:lastModifiedBy>
  <cp:revision>15</cp:revision>
  <dcterms:created xsi:type="dcterms:W3CDTF">2022-11-18T20:29:00Z</dcterms:created>
  <dcterms:modified xsi:type="dcterms:W3CDTF">2024-02-04T21:02:00Z</dcterms:modified>
</cp:coreProperties>
</file>