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76" w:rsidRPr="001A02C7" w:rsidRDefault="00B151B4" w:rsidP="001A02C7">
      <w:pPr>
        <w:pStyle w:val="a8"/>
        <w:keepNext/>
        <w:spacing w:line="240" w:lineRule="auto"/>
        <w:rPr>
          <w:rFonts w:ascii="Times New Roman" w:hAnsi="Times New Roman" w:cs="Times New Roman"/>
        </w:rPr>
      </w:pPr>
      <w:r w:rsidRPr="001A02C7">
        <w:rPr>
          <w:rFonts w:ascii="Times New Roman" w:hAnsi="Times New Roman" w:cs="Times New Roman"/>
          <w:b w:val="0"/>
          <w:sz w:val="22"/>
          <w:szCs w:val="22"/>
        </w:rPr>
        <w:t>File 1</w:t>
      </w:r>
      <w:r w:rsidR="00024E76" w:rsidRPr="001A02C7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proofErr w:type="spellStart"/>
      <w:r w:rsidR="00024E76" w:rsidRPr="001A02C7">
        <w:rPr>
          <w:rFonts w:ascii="Times New Roman" w:hAnsi="Times New Roman" w:cs="Times New Roman"/>
          <w:b w:val="0"/>
          <w:sz w:val="22"/>
          <w:szCs w:val="22"/>
        </w:rPr>
        <w:t>Haemodynamic</w:t>
      </w:r>
      <w:proofErr w:type="spellEnd"/>
      <w:r w:rsidR="00024E76" w:rsidRPr="001A02C7">
        <w:rPr>
          <w:rFonts w:ascii="Times New Roman" w:hAnsi="Times New Roman" w:cs="Times New Roman"/>
          <w:b w:val="0"/>
          <w:sz w:val="22"/>
          <w:szCs w:val="22"/>
        </w:rPr>
        <w:t xml:space="preserve"> changes </w:t>
      </w:r>
      <w:r w:rsidRPr="001A02C7">
        <w:rPr>
          <w:rFonts w:ascii="Times New Roman" w:hAnsi="Times New Roman" w:cs="Times New Roman"/>
          <w:b w:val="0"/>
          <w:sz w:val="22"/>
          <w:szCs w:val="22"/>
        </w:rPr>
        <w:t xml:space="preserve">of individual animal </w:t>
      </w:r>
      <w:r w:rsidR="00A3234B">
        <w:rPr>
          <w:rFonts w:ascii="Times New Roman" w:hAnsi="Times New Roman" w:cs="Times New Roman"/>
          <w:b w:val="0"/>
          <w:sz w:val="22"/>
          <w:szCs w:val="22"/>
        </w:rPr>
        <w:t>throughout the experiments</w:t>
      </w:r>
      <w:bookmarkStart w:id="0" w:name="_GoBack"/>
      <w:bookmarkEnd w:id="0"/>
    </w:p>
    <w:tbl>
      <w:tblPr>
        <w:tblStyle w:val="a7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564"/>
        <w:gridCol w:w="567"/>
        <w:gridCol w:w="713"/>
        <w:gridCol w:w="715"/>
        <w:gridCol w:w="715"/>
        <w:gridCol w:w="715"/>
        <w:gridCol w:w="715"/>
        <w:gridCol w:w="715"/>
        <w:gridCol w:w="716"/>
        <w:gridCol w:w="715"/>
        <w:gridCol w:w="715"/>
        <w:gridCol w:w="715"/>
        <w:gridCol w:w="720"/>
        <w:gridCol w:w="715"/>
        <w:gridCol w:w="715"/>
        <w:gridCol w:w="715"/>
        <w:gridCol w:w="716"/>
        <w:gridCol w:w="748"/>
      </w:tblGrid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Test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Haemodynamic</w:t>
            </w:r>
            <w:proofErr w:type="spellEnd"/>
            <w:r w:rsidRPr="001A02C7">
              <w:rPr>
                <w:rFonts w:ascii="Times New Roman" w:hAnsi="Times New Roman" w:cs="Times New Roman"/>
                <w:sz w:val="19"/>
                <w:szCs w:val="19"/>
              </w:rPr>
              <w:t xml:space="preserve"> parameter (%)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Pre-VF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VF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BLS</w:t>
            </w:r>
          </w:p>
        </w:tc>
        <w:tc>
          <w:tcPr>
            <w:tcW w:w="715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ACLS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ROSC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A02C7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74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36.2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71.6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71.9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80.2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51.4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56.5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57.0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43.6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61.6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71.1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76.4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86.0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97.4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19.6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52.5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53.5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32.9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53.7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41.8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42.4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40.1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38.7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14.3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12.5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42.0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42.3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37.9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32.9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19.4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13.4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14.0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46.6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47.2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48.9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45.7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46.0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35.6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37.1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35.7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39.0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29.0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23.4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45.3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62.9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30.6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67.7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36.3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31.8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24.3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40.9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54.6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48.6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72.5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71.6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93.4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91.2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87.9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79.7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80.4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83.5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89.5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117.1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107.6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38.9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37.1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35.8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36.0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62.5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53.1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47.1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47.2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51.5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122.9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21.7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64.8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73.1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75.7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48.1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158.5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56.0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59.6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56.4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154.5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53.8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72.7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86.8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94.4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86.2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98.6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147.7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17.8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59.8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77.0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109.2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113.4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71.5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59.5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111.0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35.4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20.7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13.9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14.9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-1.3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-1.6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-1.2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-1.2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72.6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91.0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102.5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124.5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119.6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98.9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93.0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98.3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70.9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72.4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57.4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55.5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46.5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46.5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21.6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10.4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-0.6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-0.5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27.1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31.3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36.2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39.8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124.9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17.0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116.7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44.9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90.5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98.8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106.4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115.0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116.1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27.4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30.2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37.4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39.9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37.6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109.8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46.3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59.6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57.9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60.0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64.9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67.4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64.4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62.3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64.9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71.3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62.1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56.6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61.1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69.4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67.6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68.0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65.6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81.1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50.3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64.0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80.4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82.9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90.5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83.4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80.8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75.6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83.2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101.4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103.7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112.5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130.2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41.7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50.8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45.3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47.0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43.7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32.9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33.3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37.7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126.4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54.5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51.8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56.7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54.4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49.1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50.4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35.1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29.6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26.3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25.0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COPP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16.2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44.8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42.2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46.2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45.1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21.0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ETCO2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52.8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58.3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95.2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66.0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90.2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84.9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90.4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72.3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83.6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100.5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114.9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114.9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4E76" w:rsidRPr="001A02C7" w:rsidTr="001A02C7">
        <w:trPr>
          <w:jc w:val="center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CBF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28.3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25.2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21.5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17.7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16.3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17.0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02C7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7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4E76" w:rsidRPr="001A02C7" w:rsidRDefault="00024E76" w:rsidP="00833B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B52" w:rsidRPr="001A02C7" w:rsidRDefault="00024E76" w:rsidP="001A02C7">
      <w:pPr>
        <w:wordWrap/>
        <w:spacing w:line="240" w:lineRule="auto"/>
        <w:rPr>
          <w:rFonts w:ascii="Times New Roman" w:hAnsi="Times New Roman" w:cs="Times New Roman"/>
        </w:rPr>
      </w:pPr>
      <w:r w:rsidRPr="001A02C7">
        <w:rPr>
          <w:rFonts w:ascii="Times New Roman" w:hAnsi="Times New Roman" w:cs="Times New Roman"/>
          <w:sz w:val="22"/>
        </w:rPr>
        <w:t>Abbreviation: VF, ventricular fibrillation; BLS, basic life support; ACLS, advanced cardiovascular life support; ROSC, return of spontaneous circulation; MAP, mean arterial pressure; COPP, coronary perfusion pressure; ETCO2, end</w:t>
      </w:r>
      <w:r w:rsidRPr="001A02C7">
        <w:rPr>
          <w:rFonts w:ascii="Times New Roman" w:hAnsi="Times New Roman" w:cs="Times New Roman"/>
          <w:color w:val="000000" w:themeColor="text1"/>
          <w:sz w:val="22"/>
        </w:rPr>
        <w:t>-tidal carbon dioxide; CBF, carotid blood flow.</w:t>
      </w:r>
    </w:p>
    <w:sectPr w:rsidR="00833B52" w:rsidRPr="001A02C7" w:rsidSect="00B151B4">
      <w:footerReference w:type="default" r:id="rId8"/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C64" w:rsidRDefault="000B3C64">
      <w:pPr>
        <w:spacing w:after="0" w:line="240" w:lineRule="auto"/>
      </w:pPr>
      <w:r>
        <w:separator/>
      </w:r>
    </w:p>
  </w:endnote>
  <w:endnote w:type="continuationSeparator" w:id="0">
    <w:p w:rsidR="000B3C64" w:rsidRDefault="000B3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42983"/>
      <w:docPartObj>
        <w:docPartGallery w:val="Page Numbers (Bottom of Page)"/>
        <w:docPartUnique/>
      </w:docPartObj>
    </w:sdtPr>
    <w:sdtEndPr/>
    <w:sdtContent>
      <w:p w:rsidR="003622D9" w:rsidRDefault="003622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34B" w:rsidRPr="00A3234B">
          <w:rPr>
            <w:noProof/>
            <w:lang w:val="ko-KR"/>
          </w:rPr>
          <w:t>1</w:t>
        </w:r>
        <w:r>
          <w:fldChar w:fldCharType="end"/>
        </w:r>
      </w:p>
    </w:sdtContent>
  </w:sdt>
  <w:p w:rsidR="003622D9" w:rsidRDefault="003622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C64" w:rsidRDefault="000B3C64">
      <w:pPr>
        <w:spacing w:after="0" w:line="240" w:lineRule="auto"/>
      </w:pPr>
      <w:r>
        <w:separator/>
      </w:r>
    </w:p>
  </w:footnote>
  <w:footnote w:type="continuationSeparator" w:id="0">
    <w:p w:rsidR="000B3C64" w:rsidRDefault="000B3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37A60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5BB2333"/>
    <w:multiLevelType w:val="multilevel"/>
    <w:tmpl w:val="1A44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3643F7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05312BF"/>
    <w:multiLevelType w:val="hybridMultilevel"/>
    <w:tmpl w:val="ACA6E780"/>
    <w:lvl w:ilvl="0" w:tplc="B86471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7287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430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C32F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6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26E0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91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20D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FE26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06056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DAF3508"/>
    <w:multiLevelType w:val="hybridMultilevel"/>
    <w:tmpl w:val="7ED4FEF4"/>
    <w:lvl w:ilvl="0" w:tplc="C2B41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28F190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4E87485C"/>
    <w:multiLevelType w:val="hybridMultilevel"/>
    <w:tmpl w:val="1E645CC0"/>
    <w:lvl w:ilvl="0" w:tplc="219821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FFE00AD"/>
    <w:multiLevelType w:val="hybridMultilevel"/>
    <w:tmpl w:val="38BCF6EE"/>
    <w:lvl w:ilvl="0" w:tplc="979A6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CA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0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C02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C4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D6F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88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884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4277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3B5CDA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42C585F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C22430B"/>
    <w:multiLevelType w:val="multilevel"/>
    <w:tmpl w:val="A37E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0259AC"/>
    <w:multiLevelType w:val="hybridMultilevel"/>
    <w:tmpl w:val="C0AE898E"/>
    <w:lvl w:ilvl="0" w:tplc="729682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60F6AA2"/>
    <w:multiLevelType w:val="hybridMultilevel"/>
    <w:tmpl w:val="446653DC"/>
    <w:lvl w:ilvl="0" w:tplc="7F6834A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6"/>
  </w:num>
  <w:num w:numId="9">
    <w:abstractNumId w:val="2"/>
  </w:num>
  <w:num w:numId="10">
    <w:abstractNumId w:val="9"/>
  </w:num>
  <w:num w:numId="11">
    <w:abstractNumId w:val="3"/>
  </w:num>
  <w:num w:numId="12">
    <w:abstractNumId w:val="1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024E76"/>
    <w:rsid w:val="000129CB"/>
    <w:rsid w:val="00024E76"/>
    <w:rsid w:val="000534CC"/>
    <w:rsid w:val="000A2A4F"/>
    <w:rsid w:val="000B3C64"/>
    <w:rsid w:val="000F1D5B"/>
    <w:rsid w:val="000F67C5"/>
    <w:rsid w:val="00104241"/>
    <w:rsid w:val="001340B7"/>
    <w:rsid w:val="001464F3"/>
    <w:rsid w:val="00162564"/>
    <w:rsid w:val="00181351"/>
    <w:rsid w:val="00194FBA"/>
    <w:rsid w:val="001A02C7"/>
    <w:rsid w:val="001B588E"/>
    <w:rsid w:val="00226B17"/>
    <w:rsid w:val="002409BF"/>
    <w:rsid w:val="00245464"/>
    <w:rsid w:val="00262997"/>
    <w:rsid w:val="00282C40"/>
    <w:rsid w:val="00310A47"/>
    <w:rsid w:val="00331800"/>
    <w:rsid w:val="003539AE"/>
    <w:rsid w:val="003622D9"/>
    <w:rsid w:val="00371CA8"/>
    <w:rsid w:val="00372421"/>
    <w:rsid w:val="003907F8"/>
    <w:rsid w:val="003A0278"/>
    <w:rsid w:val="003D5224"/>
    <w:rsid w:val="0041712D"/>
    <w:rsid w:val="00420FF1"/>
    <w:rsid w:val="00446DB0"/>
    <w:rsid w:val="004A4AEE"/>
    <w:rsid w:val="004D5ADA"/>
    <w:rsid w:val="00525904"/>
    <w:rsid w:val="0053331F"/>
    <w:rsid w:val="00542E92"/>
    <w:rsid w:val="0055610F"/>
    <w:rsid w:val="00562C96"/>
    <w:rsid w:val="00577083"/>
    <w:rsid w:val="005842C1"/>
    <w:rsid w:val="00586DB1"/>
    <w:rsid w:val="0058710A"/>
    <w:rsid w:val="005E02B8"/>
    <w:rsid w:val="005E5238"/>
    <w:rsid w:val="0061710C"/>
    <w:rsid w:val="0062034A"/>
    <w:rsid w:val="006456E2"/>
    <w:rsid w:val="0066584C"/>
    <w:rsid w:val="006736D7"/>
    <w:rsid w:val="00696660"/>
    <w:rsid w:val="006B3CFC"/>
    <w:rsid w:val="006B3E9D"/>
    <w:rsid w:val="006C49D6"/>
    <w:rsid w:val="006D4112"/>
    <w:rsid w:val="006F0E10"/>
    <w:rsid w:val="006F52E4"/>
    <w:rsid w:val="0070143A"/>
    <w:rsid w:val="007046CB"/>
    <w:rsid w:val="0078177F"/>
    <w:rsid w:val="00795CEB"/>
    <w:rsid w:val="007B1036"/>
    <w:rsid w:val="007E77E9"/>
    <w:rsid w:val="00815F86"/>
    <w:rsid w:val="00833B52"/>
    <w:rsid w:val="0086469A"/>
    <w:rsid w:val="00883020"/>
    <w:rsid w:val="00887C43"/>
    <w:rsid w:val="008E31A9"/>
    <w:rsid w:val="00924D94"/>
    <w:rsid w:val="009303DC"/>
    <w:rsid w:val="00960BAD"/>
    <w:rsid w:val="00962999"/>
    <w:rsid w:val="009812D8"/>
    <w:rsid w:val="00A00BB4"/>
    <w:rsid w:val="00A3234B"/>
    <w:rsid w:val="00A6793F"/>
    <w:rsid w:val="00A825F9"/>
    <w:rsid w:val="00A87B69"/>
    <w:rsid w:val="00AC7BB5"/>
    <w:rsid w:val="00AD083A"/>
    <w:rsid w:val="00B0462F"/>
    <w:rsid w:val="00B151B4"/>
    <w:rsid w:val="00B40C86"/>
    <w:rsid w:val="00B45544"/>
    <w:rsid w:val="00B5790A"/>
    <w:rsid w:val="00B6700D"/>
    <w:rsid w:val="00B8092C"/>
    <w:rsid w:val="00BC2928"/>
    <w:rsid w:val="00C035F8"/>
    <w:rsid w:val="00C26752"/>
    <w:rsid w:val="00C72BD9"/>
    <w:rsid w:val="00C95F72"/>
    <w:rsid w:val="00CD39A1"/>
    <w:rsid w:val="00CD5796"/>
    <w:rsid w:val="00CE46E5"/>
    <w:rsid w:val="00CF0465"/>
    <w:rsid w:val="00CF7C52"/>
    <w:rsid w:val="00D02C86"/>
    <w:rsid w:val="00D30FB6"/>
    <w:rsid w:val="00D82B1B"/>
    <w:rsid w:val="00D97C7D"/>
    <w:rsid w:val="00DE3D82"/>
    <w:rsid w:val="00DF2323"/>
    <w:rsid w:val="00E2003C"/>
    <w:rsid w:val="00E250FF"/>
    <w:rsid w:val="00E30E81"/>
    <w:rsid w:val="00E65221"/>
    <w:rsid w:val="00E9461F"/>
    <w:rsid w:val="00E9644D"/>
    <w:rsid w:val="00F06CEF"/>
    <w:rsid w:val="00F260DC"/>
    <w:rsid w:val="00F44AC7"/>
    <w:rsid w:val="00F52DA6"/>
    <w:rsid w:val="00F56CBF"/>
    <w:rsid w:val="00F81B84"/>
    <w:rsid w:val="00F95CE8"/>
    <w:rsid w:val="00FB3151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26B908-1AE6-4C4A-A916-9A418480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E76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024E7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4E7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24E76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semiHidden/>
    <w:rsid w:val="00024E76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024E76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024E7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24E76"/>
  </w:style>
  <w:style w:type="paragraph" w:styleId="a5">
    <w:name w:val="footer"/>
    <w:basedOn w:val="a"/>
    <w:link w:val="Char0"/>
    <w:uiPriority w:val="99"/>
    <w:unhideWhenUsed/>
    <w:rsid w:val="00024E7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24E76"/>
  </w:style>
  <w:style w:type="paragraph" w:customStyle="1" w:styleId="EndNoteBibliography">
    <w:name w:val="EndNote Bibliography"/>
    <w:basedOn w:val="a"/>
    <w:link w:val="EndNoteBibliographyChar"/>
    <w:rsid w:val="00024E76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024E76"/>
    <w:rPr>
      <w:rFonts w:ascii="맑은 고딕" w:eastAsia="맑은 고딕" w:hAnsi="맑은 고딕"/>
      <w:noProof/>
    </w:rPr>
  </w:style>
  <w:style w:type="paragraph" w:customStyle="1" w:styleId="authors">
    <w:name w:val="authors"/>
    <w:basedOn w:val="a"/>
    <w:rsid w:val="00024E7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nchortext">
    <w:name w:val="anchortext"/>
    <w:basedOn w:val="a0"/>
    <w:rsid w:val="00024E76"/>
  </w:style>
  <w:style w:type="character" w:customStyle="1" w:styleId="title-text">
    <w:name w:val="title-text"/>
    <w:basedOn w:val="a0"/>
    <w:rsid w:val="00024E76"/>
  </w:style>
  <w:style w:type="character" w:customStyle="1" w:styleId="sr-only">
    <w:name w:val="sr-only"/>
    <w:basedOn w:val="a0"/>
    <w:rsid w:val="00024E76"/>
  </w:style>
  <w:style w:type="character" w:customStyle="1" w:styleId="text">
    <w:name w:val="text"/>
    <w:basedOn w:val="a0"/>
    <w:rsid w:val="00024E76"/>
  </w:style>
  <w:style w:type="character" w:customStyle="1" w:styleId="author-ref">
    <w:name w:val="author-ref"/>
    <w:basedOn w:val="a0"/>
    <w:rsid w:val="00024E76"/>
  </w:style>
  <w:style w:type="character" w:styleId="a6">
    <w:name w:val="Strong"/>
    <w:basedOn w:val="a0"/>
    <w:uiPriority w:val="22"/>
    <w:qFormat/>
    <w:rsid w:val="00024E76"/>
    <w:rPr>
      <w:b/>
      <w:bCs/>
    </w:rPr>
  </w:style>
  <w:style w:type="table" w:styleId="a7">
    <w:name w:val="Table Grid"/>
    <w:basedOn w:val="a1"/>
    <w:uiPriority w:val="39"/>
    <w:rsid w:val="00024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024E76"/>
    <w:rPr>
      <w:b/>
      <w:bCs/>
      <w:szCs w:val="20"/>
    </w:rPr>
  </w:style>
  <w:style w:type="character" w:styleId="a9">
    <w:name w:val="Hyperlink"/>
    <w:basedOn w:val="a0"/>
    <w:uiPriority w:val="99"/>
    <w:unhideWhenUsed/>
    <w:rsid w:val="00024E76"/>
    <w:rPr>
      <w:color w:val="0000FF"/>
      <w:u w:val="single"/>
    </w:rPr>
  </w:style>
  <w:style w:type="paragraph" w:customStyle="1" w:styleId="c-article-info-details">
    <w:name w:val="c-article-info-details"/>
    <w:basedOn w:val="a"/>
    <w:rsid w:val="00024E7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u-visually-hidden">
    <w:name w:val="u-visually-hidden"/>
    <w:basedOn w:val="a0"/>
    <w:rsid w:val="00024E76"/>
  </w:style>
  <w:style w:type="paragraph" w:customStyle="1" w:styleId="EndNoteBibliographyTitle">
    <w:name w:val="EndNote Bibliography Title"/>
    <w:basedOn w:val="a"/>
    <w:link w:val="EndNoteBibliographyTitleChar"/>
    <w:rsid w:val="00024E76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024E76"/>
    <w:rPr>
      <w:rFonts w:ascii="맑은 고딕" w:eastAsia="맑은 고딕" w:hAnsi="맑은 고딕"/>
      <w:noProof/>
    </w:rPr>
  </w:style>
  <w:style w:type="paragraph" w:styleId="aa">
    <w:name w:val="Balloon Text"/>
    <w:basedOn w:val="a"/>
    <w:link w:val="Char1"/>
    <w:uiPriority w:val="99"/>
    <w:semiHidden/>
    <w:unhideWhenUsed/>
    <w:rsid w:val="00024E7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024E7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024E7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B7F6A-03D3-4BA0-AA01-C0C42908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MELAB_HJKIM</dc:creator>
  <cp:keywords/>
  <dc:description/>
  <cp:lastModifiedBy>MELAB_HJKIM</cp:lastModifiedBy>
  <cp:revision>120</cp:revision>
  <dcterms:created xsi:type="dcterms:W3CDTF">2020-02-17T12:04:00Z</dcterms:created>
  <dcterms:modified xsi:type="dcterms:W3CDTF">2020-05-25T04:03:00Z</dcterms:modified>
</cp:coreProperties>
</file>