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AC889" w14:textId="7070987A" w:rsidR="00064A95" w:rsidRPr="00DF6B30" w:rsidRDefault="00850D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6B30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234B42">
        <w:rPr>
          <w:rFonts w:ascii="Times New Roman" w:hAnsi="Times New Roman" w:cs="Times New Roman" w:hint="eastAsia"/>
          <w:b/>
          <w:bCs/>
          <w:sz w:val="24"/>
          <w:szCs w:val="24"/>
        </w:rPr>
        <w:t>9</w:t>
      </w:r>
      <w:bookmarkStart w:id="0" w:name="_GoBack"/>
      <w:bookmarkEnd w:id="0"/>
      <w:r w:rsidRPr="00DF6B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27F1B" w:rsidRPr="00CA66BE">
        <w:rPr>
          <w:rFonts w:ascii="Times New Roman" w:hAnsi="Times New Roman" w:cs="Times New Roman"/>
          <w:bCs/>
          <w:sz w:val="24"/>
          <w:szCs w:val="24"/>
        </w:rPr>
        <w:t xml:space="preserve">Number of mapped </w:t>
      </w:r>
      <w:r w:rsidRPr="00CA66BE">
        <w:rPr>
          <w:rFonts w:ascii="Times New Roman" w:hAnsi="Times New Roman" w:cs="Times New Roman"/>
          <w:bCs/>
          <w:sz w:val="24"/>
          <w:szCs w:val="24"/>
        </w:rPr>
        <w:t>AHTPs in both crustacean species</w:t>
      </w:r>
      <w:r w:rsidR="00F27F1B" w:rsidRPr="00CA66BE">
        <w:rPr>
          <w:rFonts w:ascii="Times New Roman" w:hAnsi="Times New Roman" w:cs="Times New Roman"/>
          <w:bCs/>
          <w:sz w:val="24"/>
          <w:szCs w:val="24"/>
        </w:rPr>
        <w:t xml:space="preserve"> from transcriptome or genome data</w:t>
      </w:r>
      <w:r w:rsidRPr="00CA66BE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8789" w:type="dxa"/>
        <w:tblInd w:w="-142" w:type="dxa"/>
        <w:tblLook w:val="04A0" w:firstRow="1" w:lastRow="0" w:firstColumn="1" w:lastColumn="0" w:noHBand="0" w:noVBand="1"/>
      </w:tblPr>
      <w:tblGrid>
        <w:gridCol w:w="2127"/>
        <w:gridCol w:w="2177"/>
        <w:gridCol w:w="2217"/>
        <w:gridCol w:w="2268"/>
      </w:tblGrid>
      <w:tr w:rsidR="00850DAC" w:rsidRPr="00850DAC" w14:paraId="2FFCF1BC" w14:textId="77777777" w:rsidTr="00CA66BE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5441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50DA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4FCBB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50DA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77D6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50DA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227C8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850DAC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50DAC" w:rsidRPr="00CE3464" w14:paraId="3956DF45" w14:textId="77777777" w:rsidTr="00CA66BE">
        <w:trPr>
          <w:trHeight w:val="645"/>
        </w:trPr>
        <w:tc>
          <w:tcPr>
            <w:tcW w:w="212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7BE9" w14:textId="77777777" w:rsidR="00CE3464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Antihypertensive </w:t>
            </w:r>
          </w:p>
          <w:p w14:paraId="15D2771E" w14:textId="5B5EC6CB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Peptides</w:t>
            </w:r>
            <w:r w:rsidR="00533876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(AHTPs)</w:t>
            </w:r>
          </w:p>
        </w:tc>
        <w:tc>
          <w:tcPr>
            <w:tcW w:w="217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  <w:hideMark/>
          </w:tcPr>
          <w:p w14:paraId="463067C1" w14:textId="47F8E6D2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</w:pPr>
            <w:r w:rsidRPr="00CA66BE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t>Euphausi superba</w:t>
            </w:r>
            <w:r w:rsidRPr="00CA66BE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br/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(</w:t>
            </w: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Transcriptome</w:t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2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  <w:hideMark/>
          </w:tcPr>
          <w:p w14:paraId="4A09373F" w14:textId="6CBD41B8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 w:rsidRPr="00CA66BE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t>Penaeus vannamei</w:t>
            </w: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br/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(</w:t>
            </w: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Transcriptome</w:t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bottom"/>
            <w:hideMark/>
          </w:tcPr>
          <w:p w14:paraId="5E994773" w14:textId="139E174A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</w:pPr>
            <w:r w:rsidRPr="00CA66BE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t>Penaeus vannamei</w:t>
            </w:r>
            <w:r w:rsidRPr="00CA66BE">
              <w:rPr>
                <w:rFonts w:ascii="Times New Roman" w:eastAsia="等线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</w:rPr>
              <w:br/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(</w:t>
            </w:r>
            <w:r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genome</w:t>
            </w:r>
            <w:r w:rsidR="00CE3464" w:rsidRPr="00CA66BE">
              <w:rPr>
                <w:rFonts w:ascii="Times New Roman" w:eastAsia="等线" w:hAnsi="Times New Roman" w:cs="Times New Roman"/>
                <w:b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850DAC" w:rsidRPr="00CE3464" w14:paraId="71F13AF6" w14:textId="77777777" w:rsidTr="00CA66BE">
        <w:trPr>
          <w:trHeight w:val="315"/>
        </w:trPr>
        <w:tc>
          <w:tcPr>
            <w:tcW w:w="212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2166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AKYSY </w:t>
            </w:r>
          </w:p>
        </w:tc>
        <w:tc>
          <w:tcPr>
            <w:tcW w:w="217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1CE5" w14:textId="76301EE0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6B0A" w14:textId="1A0CDEF9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1D0D" w14:textId="0B15C871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</w:tr>
      <w:tr w:rsidR="00850DAC" w:rsidRPr="00CE3464" w14:paraId="69FB73BB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D4E5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GGY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33D4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461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0F4D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DB28" w14:textId="5DB75CCF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038</w:t>
            </w:r>
          </w:p>
        </w:tc>
      </w:tr>
      <w:tr w:rsidR="00850DAC" w:rsidRPr="00CE3464" w14:paraId="030C5F4D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C3D8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GLP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196D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498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2A11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7BE3" w14:textId="5E704F28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519</w:t>
            </w:r>
          </w:p>
        </w:tc>
      </w:tr>
      <w:tr w:rsidR="00850DAC" w:rsidRPr="00CE3464" w14:paraId="4C2990C7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CA6B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IEKPP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1C40" w14:textId="18FFB4D3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A89E" w14:textId="02715D99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9D2C" w14:textId="6FA1BDF2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12</w:t>
            </w:r>
          </w:p>
        </w:tc>
      </w:tr>
      <w:tr w:rsidR="00850DAC" w:rsidRPr="00CE3464" w14:paraId="1DF705B7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FC6E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IEP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F582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184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4549" w14:textId="52207140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B8D2" w14:textId="2B00DD29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532</w:t>
            </w:r>
          </w:p>
        </w:tc>
      </w:tr>
      <w:tr w:rsidR="00850DAC" w:rsidRPr="00CE3464" w14:paraId="2F692D07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0484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IKW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F6ED" w14:textId="24C8C724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93B4" w14:textId="41A586B5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1D4E" w14:textId="076F8476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502</w:t>
            </w:r>
          </w:p>
        </w:tc>
      </w:tr>
      <w:tr w:rsidR="00850DAC" w:rsidRPr="00CE3464" w14:paraId="4FADA00A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2A66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IQW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887B" w14:textId="458C644E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D996" w14:textId="062DB229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0F8E" w14:textId="4AD85C81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262</w:t>
            </w:r>
          </w:p>
        </w:tc>
      </w:tr>
      <w:tr w:rsidR="00850DAC" w:rsidRPr="00CE3464" w14:paraId="7F0EEC8F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7739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IRPVQ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AC83" w14:textId="7240B045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D928" w14:textId="2398ADCE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BCE2" w14:textId="60B13516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</w:tr>
      <w:tr w:rsidR="00850DAC" w:rsidRPr="00CE3464" w14:paraId="0D6DD486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2E92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IRW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9B49" w14:textId="36B73F67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304A" w14:textId="2F9EE8D2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4899" w14:textId="69619F45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327</w:t>
            </w:r>
          </w:p>
        </w:tc>
      </w:tr>
      <w:tr w:rsidR="00850DAC" w:rsidRPr="00CE3464" w14:paraId="27F61894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E255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IRY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C5ED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CFEB" w14:textId="7E569687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3466" w14:textId="6128152C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957</w:t>
            </w:r>
          </w:p>
        </w:tc>
      </w:tr>
      <w:tr w:rsidR="00850DAC" w:rsidRPr="00CE3464" w14:paraId="1C1C30EE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B258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LGP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A5E0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35ED" w14:textId="5AD9BBDE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9DBD" w14:textId="59C12388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883</w:t>
            </w:r>
          </w:p>
        </w:tc>
      </w:tr>
      <w:tr w:rsidR="00850DAC" w:rsidRPr="00CE3464" w14:paraId="391D576D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E911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LIY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D30B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196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2ABC" w14:textId="6E09132E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3627" w14:textId="617CFD7C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533</w:t>
            </w:r>
          </w:p>
        </w:tc>
      </w:tr>
      <w:tr w:rsidR="00850DAC" w:rsidRPr="00CE3464" w14:paraId="27285E98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C199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LKP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CB9F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442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5FB7" w14:textId="6D31BC40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B7DC" w14:textId="1315592A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817</w:t>
            </w:r>
          </w:p>
        </w:tc>
      </w:tr>
      <w:tr w:rsidR="00850DAC" w:rsidRPr="00CE3464" w14:paraId="34AC2D02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C7BB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LRP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3AF4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A3AC" w14:textId="280FDCDC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A8DE" w14:textId="350A4EF0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658</w:t>
            </w:r>
          </w:p>
        </w:tc>
      </w:tr>
      <w:tr w:rsidR="00850DAC" w:rsidRPr="00CE3464" w14:paraId="0DB8FF76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6FD5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LRW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0A81" w14:textId="2F082178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E5AF" w14:textId="0398B646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36ED" w14:textId="67832D3E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025</w:t>
            </w:r>
          </w:p>
        </w:tc>
      </w:tr>
      <w:tr w:rsidR="00850DAC" w:rsidRPr="00CE3464" w14:paraId="6FC96988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11EF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MAP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BCEB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3498" w14:textId="14954072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B861" w14:textId="2E6B9E7B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625</w:t>
            </w:r>
          </w:p>
        </w:tc>
      </w:tr>
      <w:tr w:rsidR="00850DAC" w:rsidRPr="00CE3464" w14:paraId="3F398816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6FD5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MDLA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07BC" w14:textId="65F8C445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8A78" w14:textId="7E52F421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E8E6" w14:textId="62BD7791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108</w:t>
            </w:r>
          </w:p>
        </w:tc>
      </w:tr>
      <w:tr w:rsidR="00850DAC" w:rsidRPr="00CE3464" w14:paraId="45B4C41F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873D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MFDL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016E" w14:textId="5B628BB1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C3BC" w14:textId="12B6B3F7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D6EB" w14:textId="07FB3EA5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78</w:t>
            </w:r>
          </w:p>
        </w:tc>
      </w:tr>
      <w:tr w:rsidR="00850DAC" w:rsidRPr="00CE3464" w14:paraId="5F80C3D8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AF6E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MKP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E474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9A5" w14:textId="0622D0B8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B12D" w14:textId="07A2906B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904</w:t>
            </w:r>
          </w:p>
        </w:tc>
      </w:tr>
      <w:tr w:rsidR="00850DAC" w:rsidRPr="00CE3464" w14:paraId="0CDD1514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0DA8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MLLCS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DE38" w14:textId="05C3C395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CB4E" w14:textId="2604307C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5BAF" w14:textId="1F0FEBD4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</w:tr>
      <w:tr w:rsidR="00850DAC" w:rsidRPr="00CE3464" w14:paraId="224C23CB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6534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MLPAY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3390" w14:textId="3578A7A3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F394" w14:textId="5B88C29C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4D8E" w14:textId="28412388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</w:tr>
      <w:tr w:rsidR="00850DAC" w:rsidRPr="00CE3464" w14:paraId="7E3D2337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E91A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MRW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79CA" w14:textId="70C3DAD3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1112" w14:textId="6D898FD3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E5D0" w14:textId="340E6AC0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237</w:t>
            </w:r>
          </w:p>
        </w:tc>
      </w:tr>
      <w:tr w:rsidR="00850DAC" w:rsidRPr="00CE3464" w14:paraId="71586E88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0033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RYLGY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6AE2" w14:textId="5E8FB5C2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4F71" w14:textId="58042BFB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9F42" w14:textId="25D82605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</w:tr>
      <w:tr w:rsidR="00850DAC" w:rsidRPr="00CE3464" w14:paraId="6F138DB9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4327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VFPS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10CD" w14:textId="4A3CC704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55F4" w14:textId="3EFA8B60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1E12" w14:textId="17CCF280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249</w:t>
            </w:r>
          </w:p>
        </w:tc>
      </w:tr>
      <w:tr w:rsidR="00850DAC" w:rsidRPr="00CE3464" w14:paraId="1663C9DD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F5B4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VPAAPPK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F233" w14:textId="10344EF9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7960" w14:textId="20F1BA25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3277" w14:textId="5865264D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</w:tr>
      <w:tr w:rsidR="00850DAC" w:rsidRPr="00CE3464" w14:paraId="1E5CF49C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D378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VRF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4E33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EFCA" w14:textId="65C0DB6A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FC90" w14:textId="3B7B4BE3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596</w:t>
            </w:r>
          </w:p>
        </w:tc>
      </w:tr>
      <w:tr w:rsidR="00850DAC" w:rsidRPr="00CE3464" w14:paraId="2F5D41ED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C568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VRKGQ </w:t>
            </w: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2496" w14:textId="71B9F464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676F" w14:textId="6886CDB6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D81A" w14:textId="65976DEB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  <w:tr w:rsidR="00850DAC" w:rsidRPr="00CE3464" w14:paraId="7098DC4C" w14:textId="77777777" w:rsidTr="00CA66BE">
        <w:trPr>
          <w:trHeight w:val="315"/>
        </w:trPr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EAD4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VSV </w:t>
            </w:r>
          </w:p>
        </w:tc>
        <w:tc>
          <w:tcPr>
            <w:tcW w:w="21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96AA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519</w:t>
            </w:r>
          </w:p>
        </w:tc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D4D1" w14:textId="77777777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46B1" w14:textId="7D60C601" w:rsidR="00850DAC" w:rsidRPr="00CA66BE" w:rsidRDefault="00850DAC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  <w:r w:rsidR="0009241D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,</w:t>
            </w: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220</w:t>
            </w:r>
          </w:p>
        </w:tc>
      </w:tr>
      <w:tr w:rsidR="00850DAC" w:rsidRPr="00CE3464" w14:paraId="097EB1AC" w14:textId="77777777" w:rsidTr="00CA66BE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8544F" w14:textId="77777777" w:rsidR="00850DAC" w:rsidRPr="00CA66BE" w:rsidRDefault="00850DAC" w:rsidP="00850D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VVGAK 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7288C" w14:textId="38743A36" w:rsidR="00850DAC" w:rsidRPr="00CA66BE" w:rsidRDefault="00CE3464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B787E" w14:textId="79DC0629" w:rsidR="00850DAC" w:rsidRPr="00CA66BE" w:rsidRDefault="006C1A3B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80DF" w14:textId="6827D9C0" w:rsidR="00850DAC" w:rsidRPr="00CA66BE" w:rsidRDefault="0009241D" w:rsidP="00CA66B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="00850DAC" w:rsidRPr="00CA66BE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</w:t>
            </w:r>
          </w:p>
        </w:tc>
      </w:tr>
      <w:tr w:rsidR="00850DAC" w:rsidRPr="00850DAC" w14:paraId="003162C8" w14:textId="77777777" w:rsidTr="00CA66BE">
        <w:trPr>
          <w:trHeight w:val="315"/>
        </w:trPr>
        <w:tc>
          <w:tcPr>
            <w:tcW w:w="212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D1F9" w14:textId="77777777" w:rsidR="00850DAC" w:rsidRPr="00850DAC" w:rsidRDefault="00850DAC" w:rsidP="00850DAC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2A07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2FF3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5C36" w14:textId="77777777" w:rsidR="00850DAC" w:rsidRPr="00850DAC" w:rsidRDefault="00850DAC" w:rsidP="00850DA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4A1F1F2" w14:textId="77777777" w:rsidR="00850DAC" w:rsidRDefault="00850DAC"/>
    <w:sectPr w:rsidR="00850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98B5D" w14:textId="77777777" w:rsidR="00F85DA8" w:rsidRDefault="00F85DA8" w:rsidP="00850DAC">
      <w:r>
        <w:separator/>
      </w:r>
    </w:p>
  </w:endnote>
  <w:endnote w:type="continuationSeparator" w:id="0">
    <w:p w14:paraId="775468EE" w14:textId="77777777" w:rsidR="00F85DA8" w:rsidRDefault="00F85DA8" w:rsidP="0085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A161" w14:textId="77777777" w:rsidR="00F85DA8" w:rsidRDefault="00F85DA8" w:rsidP="00850DAC">
      <w:r>
        <w:separator/>
      </w:r>
    </w:p>
  </w:footnote>
  <w:footnote w:type="continuationSeparator" w:id="0">
    <w:p w14:paraId="51137B8B" w14:textId="77777777" w:rsidR="00F85DA8" w:rsidRDefault="00F85DA8" w:rsidP="00850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67"/>
    <w:rsid w:val="00064A95"/>
    <w:rsid w:val="0009241D"/>
    <w:rsid w:val="00234B42"/>
    <w:rsid w:val="0037615E"/>
    <w:rsid w:val="004B4C67"/>
    <w:rsid w:val="00533876"/>
    <w:rsid w:val="006B3137"/>
    <w:rsid w:val="006C1A3B"/>
    <w:rsid w:val="00850DAC"/>
    <w:rsid w:val="00B431D9"/>
    <w:rsid w:val="00CA66BE"/>
    <w:rsid w:val="00CE3464"/>
    <w:rsid w:val="00DE3817"/>
    <w:rsid w:val="00DF6B30"/>
    <w:rsid w:val="00F27F1B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85A0D"/>
  <w15:chartTrackingRefBased/>
  <w15:docId w15:val="{096E315F-BB1C-4B8C-BEAB-29EC5EA0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D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DA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E34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E3464"/>
    <w:rPr>
      <w:sz w:val="18"/>
      <w:szCs w:val="18"/>
    </w:rPr>
  </w:style>
  <w:style w:type="paragraph" w:styleId="a9">
    <w:name w:val="Revision"/>
    <w:hidden/>
    <w:uiPriority w:val="99"/>
    <w:semiHidden/>
    <w:rsid w:val="00CA6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黄玉婷(Yuting Huang)</dc:creator>
  <cp:keywords/>
  <dc:description/>
  <cp:lastModifiedBy>黄玉婷(Yuting Huang)</cp:lastModifiedBy>
  <cp:revision>11</cp:revision>
  <dcterms:created xsi:type="dcterms:W3CDTF">2019-12-28T08:11:00Z</dcterms:created>
  <dcterms:modified xsi:type="dcterms:W3CDTF">2020-01-09T10:12:00Z</dcterms:modified>
</cp:coreProperties>
</file>