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20620" w:type="dxa"/>
        <w:tblLook w:val="04A0" w:firstRow="1" w:lastRow="0" w:firstColumn="1" w:lastColumn="0" w:noHBand="0" w:noVBand="1"/>
      </w:tblPr>
      <w:tblGrid>
        <w:gridCol w:w="960"/>
        <w:gridCol w:w="2600"/>
        <w:gridCol w:w="1540"/>
        <w:gridCol w:w="1024"/>
        <w:gridCol w:w="1046"/>
        <w:gridCol w:w="1147"/>
        <w:gridCol w:w="857"/>
        <w:gridCol w:w="960"/>
        <w:gridCol w:w="960"/>
        <w:gridCol w:w="3260"/>
        <w:gridCol w:w="1420"/>
        <w:gridCol w:w="1024"/>
        <w:gridCol w:w="1046"/>
        <w:gridCol w:w="1147"/>
        <w:gridCol w:w="857"/>
        <w:gridCol w:w="960"/>
      </w:tblGrid>
      <w:tr w:rsidR="002F16B8" w:rsidRPr="002F16B8" w14:paraId="447FA09E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94C78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B7461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Work area - CSS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095F4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987BE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D75D8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D19B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3FF7D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Work area - Danger + contamination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12D63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B07B7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7D06E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</w:tr>
      <w:tr w:rsidR="002F16B8" w:rsidRPr="002F16B8" w14:paraId="32B411E8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41A42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43C62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Work area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14EF5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E2F5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B4E4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62D9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FDE3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9B933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C165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14A7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Work area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B288A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23FB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26A4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2F16B8">
              <w:rPr>
                <w:rFonts w:ascii="Arial" w:eastAsia="Times New Roman" w:hAnsi="Arial" w:cs="Arial"/>
                <w:sz w:val="18"/>
                <w:szCs w:val="18"/>
              </w:rPr>
              <w:t>MI[</w:t>
            </w:r>
            <w:proofErr w:type="gramEnd"/>
            <w:r w:rsidRPr="002F16B8">
              <w:rPr>
                <w:rFonts w:ascii="Arial" w:eastAsia="Times New Roman" w:hAnsi="Arial" w:cs="Arial"/>
                <w:sz w:val="18"/>
                <w:szCs w:val="18"/>
              </w:rPr>
              <w:t>LD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30A5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FA2F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A9F0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2F16B8" w:rsidRPr="002F16B8" w14:paraId="172113ED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1FD1D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C2EA4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Pediatrics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A3255F" w14:textId="204C4D43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DD9D8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F1331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41B45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AFAC1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6ADE2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A580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703C7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Pediatrics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CD84EB" w14:textId="76F4C962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70E87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91EBF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15AC4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7E37C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2F3C1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</w:tr>
      <w:tr w:rsidR="002F16B8" w:rsidRPr="002F16B8" w14:paraId="0A7ED6F4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062F3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4DE25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F1E905" w14:textId="5835F98E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85397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FB2DA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123C5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A116E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F8016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A4DF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6EDC1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FD6D70" w14:textId="6C78C46B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5C45C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EE49F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999FE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97C92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0D3A3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1C9B8ACB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08FDF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04F1A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First line healthcare provider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B89C70" w14:textId="23E0FAAC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567B0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BAD5F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AF72C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D3BE9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42C54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7E1C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BD821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First line healthcare provider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3443F6" w14:textId="7BA7E7E2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1FF02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4D2CC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BBF76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0F293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AC49E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</w:tr>
      <w:tr w:rsidR="002F16B8" w:rsidRPr="002F16B8" w14:paraId="4356D002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28550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51D73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BB0AC3" w14:textId="51C2E74E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98BF3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17.2%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ED96A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55.2%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B9321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24.1%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C2DF9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0871C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1DBE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5DE30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DAEFD7" w14:textId="09EBEFEA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2FC75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13.8%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FF7CA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20.7%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5E961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51.7%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B0129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13.8%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C72EB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5C69BE92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76ADC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F6597C" w14:textId="72A7571C" w:rsidR="002F16B8" w:rsidRPr="002F16B8" w:rsidRDefault="003542FD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COVID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designated area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D38C98" w14:textId="572A5338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C54C9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17ADC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73316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3AB1B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C0213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6A76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11CAC6" w14:textId="74F7C98E" w:rsidR="002F16B8" w:rsidRPr="002F16B8" w:rsidRDefault="003542FD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COVID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designated area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9D0764" w14:textId="38B1E905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314BB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33654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C149E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3D1F7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EC544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</w:tr>
      <w:tr w:rsidR="002F16B8" w:rsidRPr="002F16B8" w14:paraId="7F46BC60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C0D7A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1E221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0ED94C" w14:textId="6011E163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B305A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27.3%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EC0D9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54.5%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D134D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9.1%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E5DD2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62C77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BCC7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2FEB1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59ABFE" w14:textId="111E63B8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27E75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9.1%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E2208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27.3%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06AD4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54.5%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3250F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57E05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4DC28133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B5AD5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C846E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Internal medicine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554417" w14:textId="2484E71B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22127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2BB05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196B6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3A07D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4A95C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187C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A2C0E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Internal medicine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CE1436" w14:textId="13A75EF3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EA365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3419A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C7DD6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86715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B61EA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</w:tr>
      <w:tr w:rsidR="002F16B8" w:rsidRPr="002F16B8" w14:paraId="106133CF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E3528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E1C61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78E094" w14:textId="2E3F996A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4C7C8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5172E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55.6%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B1BC1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88C23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8EF93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A9E6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9B817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C2F7AB" w14:textId="1FD5BD5B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A4268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65CC0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4FEB2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55.6%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FBFD4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30275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602DCFAA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0D367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EF116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Surgical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7C643A" w14:textId="6768D16C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1DF8E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E2D59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28DE9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F1287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A9571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FA1C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6DB8D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Surgical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57F0E3" w14:textId="47AA7BA4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C0E87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A2F95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437B6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E21C9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6FEEE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</w:tr>
      <w:tr w:rsidR="002F16B8" w:rsidRPr="002F16B8" w14:paraId="65FDC06A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84973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AA908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7803BB" w14:textId="2DB69B14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33F1A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CB646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66.7%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D75BC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E86FC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141B1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1769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0E475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D44E1F" w14:textId="1FAA1598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C5A9A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09E32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5B27B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66.7%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0EFF8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6CCCE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09F83BC4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CB7E1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B0510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ICU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21673C" w14:textId="6DF7363F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82660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8FFBE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C0521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1B2A6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35B12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98D1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0785F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ICU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AB85A2" w14:textId="67CFDB50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32926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288C7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A1401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23A4D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76BB3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</w:tr>
      <w:tr w:rsidR="002F16B8" w:rsidRPr="002F16B8" w14:paraId="22EA58CA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19968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AFDDE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E1D219" w14:textId="53E790B3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45CC5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BE105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66.7%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85731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9CBD2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124B4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FAEC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41C28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D137B2" w14:textId="20FDB0CF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52826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6181F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16.7%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C46EF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66.7%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E30D4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16.7%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81DC3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173C0F96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5D0E4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FAA6C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Radiology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DCA4A3" w14:textId="0048302B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A4EFB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8DD62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5CEA9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9F54B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82492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E028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F33A2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Radiology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0AA67D" w14:textId="1E9D7ADE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A1C55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1CF38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B72FC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AFAAF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3DE9B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2F16B8" w:rsidRPr="002F16B8" w14:paraId="1E39572B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2EBBD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EA0D5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0E866B" w14:textId="799A44F7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47792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00D06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47A81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08DF8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75634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EEEE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D0697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6AC7C8" w14:textId="0166717E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7F1D6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9899F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5686F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85B35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3CDEB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76999693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D1DF0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667B5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OBGYN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96AA58" w14:textId="2250E805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11E7D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F7A58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95188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DA317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A917F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A631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88077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OBGYN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93ADE9" w14:textId="369B12B9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838E4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F5E9F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1DC76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78960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1FBCC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</w:tr>
      <w:tr w:rsidR="002F16B8" w:rsidRPr="002F16B8" w14:paraId="57095037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326A6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28EBE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EFBC56" w14:textId="2DE2B5EF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1915E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69C63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36.4%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E4EAB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63.6%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0E438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4271D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5CAA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0C2D1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2A2BF7" w14:textId="27242542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E5521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8AE80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18.2%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F49D8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54.5%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4B177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D0BDA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5D0E2E93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573AE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7C73F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7A54E0" w14:textId="494A1FCA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16F66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F7D63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E2AF9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75F32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FD7F0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EE5F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C8237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ER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049E8A" w14:textId="454C77EE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42CA9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63782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05FDF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ED89D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CD8FB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</w:tr>
      <w:tr w:rsidR="002F16B8" w:rsidRPr="002F16B8" w14:paraId="5C385C6D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1D9CD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178D7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9C185A" w14:textId="566E6DC5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5F1F0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35D2F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55.6%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EC1B6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44.4%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E378E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A160B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8854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ECE59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3140BA" w14:textId="7E118E0C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8CFC1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11.1%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B07E2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22.2%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E4C96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55.6%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0E80F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75EE0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32B3637C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3EA70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9B755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Others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F064F1" w14:textId="56CCEC47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5D342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A6F51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15584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E8B5B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8F4B1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0EB6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93A8C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Others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BEDCBE" w14:textId="78959CE5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2747E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FF465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391E3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49E65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15C1A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</w:tr>
      <w:tr w:rsidR="002F16B8" w:rsidRPr="002F16B8" w14:paraId="436AE6B4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FC65E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DD872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96231B" w14:textId="0524032B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CD910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41D20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75.0%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22FC2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15.0%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306B9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9B55C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633F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747CE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E93CAE" w14:textId="238DA46F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C9BC0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3FF43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88FCD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55.0%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5948B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4717D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3180A8CC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215F6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56E93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3D85F8" w14:textId="04A5B815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4974A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0C0FC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C6A74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0C220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82ABF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C87A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BC4EA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235A94" w14:textId="12B5F6B2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56B2C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15ACB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91128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56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80715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88646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</w:tr>
      <w:tr w:rsidR="002F16B8" w:rsidRPr="002F16B8" w14:paraId="4FA61C1B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D86AB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C8372D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9DA1D1D" w14:textId="28F1A12E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F9BCE6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8.7%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4A42C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58.3%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6F07B5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28.2%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B8E1D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4.9%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9BDE80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A267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A233EC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52B7EE8" w14:textId="048FCA82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B0496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6.8%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5FB991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25.2%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02D614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54.4%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F88FD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13.6%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5B22E4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270361B5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1083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F4AF4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F4D7FC" w14:textId="3A8EA73E" w:rsidR="002F16B8" w:rsidRPr="002F16B8" w:rsidRDefault="008B0D81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0ECA4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29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738C3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611B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1574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2DACB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488AC0" w14:textId="1F797815" w:rsidR="002F16B8" w:rsidRPr="002F16B8" w:rsidRDefault="008B0D81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FFDB8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29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9522C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4259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F16B8" w:rsidRPr="002F16B8" w14:paraId="7ED49D54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831A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57F6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96556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30.907</w:t>
            </w:r>
            <w:r w:rsidRPr="002F16B8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585F2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48826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0.275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0DFF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D32D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444B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CD57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5AD1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9E1F0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10.639</w:t>
            </w:r>
            <w:r w:rsidRPr="002F16B8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1A0B7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35C01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0.998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754F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2CE4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FAE0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F16B8" w:rsidRPr="002F16B8" w14:paraId="4E152D12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4AEB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F0DB9" w14:textId="7FD280FF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4E665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30.886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B92CC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F80DA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0.276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0E2F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EE33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04AA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D3BB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9B5A6" w14:textId="5D135685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8A820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12.485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AB803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629BD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0.992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25DF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C20D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52DA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F16B8" w:rsidRPr="002F16B8" w14:paraId="21CD7935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EE2D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2403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65F7C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1.495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DECAC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1542E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0.221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55EC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0F81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A6C5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BF5B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F383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4C66A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0.391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0BECB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85EC1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0.532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F41F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2742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DE6D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F16B8" w:rsidRPr="002F16B8" w14:paraId="0FAEDF96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FBB7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B6F26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77E728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8FB4F8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C25A16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AE370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81C10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6762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F2C0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C9DAE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1E04E4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528AD2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487681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B119B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354A4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EEE0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72189D" w:rsidRPr="002F16B8" w14:paraId="0EC02D6D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42AD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ABB65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a. 32 cells (80.0%) have an expected frequency lower than 5. The expected minimum frequency is .10.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02C8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3A3FE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a. 34 cells (85.0%) have an expected frequency lower than 5. The expected minimum frequency is .14.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1F4C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8662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4140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F16B8" w:rsidRPr="002F16B8" w14:paraId="53329B38" w14:textId="77777777" w:rsidTr="002F16B8">
        <w:trPr>
          <w:trHeight w:val="255"/>
        </w:trPr>
        <w:tc>
          <w:tcPr>
            <w:tcW w:w="100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9B77E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2BEF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3F30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008D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03F7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0129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5506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AE97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C71B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F16B8" w:rsidRPr="002F16B8" w14:paraId="7BC39747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79A03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0434E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Work area - Socioeconomical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6E2A0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4E491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570AB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3D98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C632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Work area - Xenophobia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4FD4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651E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1107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08CC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4897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9E99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F16B8" w:rsidRPr="002F16B8" w14:paraId="4769BD71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8F72E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39034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Work area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3FAD6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D51B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4C3E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B65E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04C1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4092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05EE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6C60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Work area - Xenophobia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7ADC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327E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DA22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1991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ADDA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7014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</w:tr>
      <w:tr w:rsidR="002F16B8" w:rsidRPr="002F16B8" w14:paraId="02D724D5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95630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05E31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Pediatrics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E66689" w14:textId="6549B826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F88CE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4272E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3FD55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E89CB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D0C2B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BB79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4EB0A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Pediatrics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DD1672" w14:textId="709EBBAF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B2EA5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D48D5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3EB02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F96DF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FC586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</w:tr>
      <w:tr w:rsidR="002F16B8" w:rsidRPr="002F16B8" w14:paraId="2C84DA49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ACBD9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F15AB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32E731" w14:textId="2E162DB0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DC172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71BAB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13EBA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430C0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3042A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9D4D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E608C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EC8720" w14:textId="696391EA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08AAC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8C20B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D0859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A2D68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0C50C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3EE8E800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B6E82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F40A0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First line healthcare provider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30EEA0" w14:textId="6A936301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3F72A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1E345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CA552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32974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E3842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0829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AF835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First line healthcare provider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4EBDA7" w14:textId="39B6DF61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CEA51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9FE24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B9B5B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7CC5C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BB779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</w:tr>
      <w:tr w:rsidR="002F16B8" w:rsidRPr="002F16B8" w14:paraId="53E1F41D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192EB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22708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43FEE0" w14:textId="0D70791F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95BFA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37.9%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E723B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34.5%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5120F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24.1%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6A20C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797BD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FD9D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A5E46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390E14" w14:textId="620A533E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DDDF0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34.5%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C0AC4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31.0%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9E499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27.6%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79A38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83806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17D155DA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5EF0A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43E527" w14:textId="61543AA5" w:rsidR="002F16B8" w:rsidRPr="002F16B8" w:rsidRDefault="003542FD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COVID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designated area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BAEDDF" w14:textId="385A4589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4462A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893D9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0CA80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976DD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5D7B4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FA9D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335C6B" w14:textId="6B6B9D44" w:rsidR="002F16B8" w:rsidRPr="002F16B8" w:rsidRDefault="003542FD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COVID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designated area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6D615D" w14:textId="466ADFA6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3D2D9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0AB6A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0CD78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B4B00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D2DF6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</w:tr>
      <w:tr w:rsidR="002F16B8" w:rsidRPr="002F16B8" w14:paraId="61EEC60F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D7411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E918B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6562D7" w14:textId="4560D81B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8DCDC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63.6%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1D7A2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27.3%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E32E9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9.1%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8002B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F523D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C9E2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FC676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18CD50" w14:textId="15801BAF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89548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18.2%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7D5A9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72.7%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08797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28AFA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E8A42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7E49CF57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310F6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27E59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Internal medicine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9F942B" w14:textId="24C0B12A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0405F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64E3F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8A466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BBEF4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D84FF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16FC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AA217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Internal medicine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D211CA" w14:textId="7319962B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016A7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5F443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C8765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703C8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CEA98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</w:tr>
      <w:tr w:rsidR="002F16B8" w:rsidRPr="002F16B8" w14:paraId="17304DB9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A44B1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E2AA5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ACDF56" w14:textId="59D990E9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00AE0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22.2%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20F67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66.7%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9C2EC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11.1%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BBC31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381CA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0F21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441CA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0BD0F0" w14:textId="30208EC9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5B6FB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22.2%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D981F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22.2%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5AD8E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44.4%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3F4A3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0FF4D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44907C34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226A7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5BB3F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Surgical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140F47" w14:textId="7F78932C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9AFD0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E8932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63560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E8303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8EC0D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8D28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02018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Surgical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025D02" w14:textId="2289F3E0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B6E6F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C6CE3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E2215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2709F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B6E58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</w:tr>
      <w:tr w:rsidR="002F16B8" w:rsidRPr="002F16B8" w14:paraId="12122B8E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F9C30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BB280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FC4C2B" w14:textId="1DC32DD2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02F87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02EE5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7E0B7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89E2B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CB593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9E7C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AC6BA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AA69F0" w14:textId="16AF6F98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AF039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2984C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D8C19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66.7%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87367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40413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11022B25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1D9AE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CBC81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ICU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C6E03D" w14:textId="21A1E421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95302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64C6D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2C35C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18559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980EB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A722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7A27E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ICU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5A55D6" w14:textId="1C6C4E41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9BC92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8007B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B627E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25394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12743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</w:tr>
      <w:tr w:rsidR="002F16B8" w:rsidRPr="002F16B8" w14:paraId="258F1DF7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3DDBE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29B58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261E56" w14:textId="650B06F7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66B3B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0951A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8ECCF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59C9E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A3F9F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9380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A7EA7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DBBE36" w14:textId="5ACF7BE9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1D00A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AFA54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64194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66.7%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2B01D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F1E29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66057720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7D556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427E5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Radiology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F5269E" w14:textId="40012A80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D76DE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9F8C4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D598C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53A08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4138E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0A6B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77DE0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Radiology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8D3A1D" w14:textId="2B292527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FB2B5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BAD3B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59F4C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0FEDC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20C3D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2F16B8" w:rsidRPr="002F16B8" w14:paraId="778E7BCB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B8020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32CCF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EDF47A" w14:textId="5408998B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C8B08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28385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05C4D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5D02D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419A7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F83D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01F3A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ECFCA6" w14:textId="72323CA7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A541D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DCF27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4F5D3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B886A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11EBC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11944C38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30006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8D1BC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OBGYN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708F3F" w14:textId="11314B76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341C7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3493A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11AE7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5EA63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1B01B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DA7B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B8EAD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OBGYN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15B9CE" w14:textId="502185E2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85F82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8E457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0CAB4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134E6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B3CB8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</w:tr>
      <w:tr w:rsidR="002F16B8" w:rsidRPr="002F16B8" w14:paraId="6F5CB7AE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3CC71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AE0FB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9E14A9" w14:textId="1CABB449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8B5E5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18.2%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AE0D2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36.4%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3A4F9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27.3%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0C369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18.2%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97E81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FD05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D94BF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44F86A" w14:textId="0795B47A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FAA34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18.2%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5660B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27.3%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C90D5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27.3%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12B48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A46FA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75E08101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FF6FD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727F0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7FBC95" w14:textId="4EDB96F7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726AD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794AE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3ADAA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E4147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F2B9A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8349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95B22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ER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DFAE2C" w14:textId="53E750B6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29B68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4B81F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C62B1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70C27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E11B4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</w:tr>
      <w:tr w:rsidR="002F16B8" w:rsidRPr="002F16B8" w14:paraId="187AD379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C1FA2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A573B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55285F" w14:textId="54DAE0C0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FA85C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22.2%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EADEC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71A76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2FE0D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D1DB2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0ED0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216C6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476216" w14:textId="7D14D110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8ABD3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89849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AFF1F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22.2%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E16BA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EC2CA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5D7D620D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0F8EB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E2E07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Others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C92059" w14:textId="46A1BDEE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EAD33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B6D45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FD710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E564A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52DEA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4052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B79A3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Others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A31388" w14:textId="1174A206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31180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74AE2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49B23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46834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2632F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</w:tr>
      <w:tr w:rsidR="002F16B8" w:rsidRPr="002F16B8" w14:paraId="0422F128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277B6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B5900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63618B" w14:textId="38A5B246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A1D4C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45.0%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6CDAD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14504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59B73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D7CFE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030A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675F0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B603D0" w14:textId="04E7B249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BCFBB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12257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70.0%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348C6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15.0%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FBA93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9722E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59DA520E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A3AF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04C86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882958" w14:textId="24F6634E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A71BB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DE1F8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6D64A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BB1AE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031D2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14A5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0DACC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AAC2A3" w14:textId="5DA613D1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F9A75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96141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8E965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2B7B5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26FD9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</w:tr>
      <w:tr w:rsidR="002F16B8" w:rsidRPr="002F16B8" w14:paraId="6981B183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8ACDA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2FFA4E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4671992" w14:textId="2DA8C648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24CF17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35.9%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CD7828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35.9%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2B8106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21.4%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5AD7B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A12C1E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5A8C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A48259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CD80414" w14:textId="200373F6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621397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20.4%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3A6B85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41.7%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DFBA6B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28.2%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A37C00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9.7%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7CDB41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2CE5487C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3D76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EBDBC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5ADB60" w14:textId="35FA2ABD" w:rsidR="002F16B8" w:rsidRPr="002F16B8" w:rsidRDefault="008B0D81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9EBE6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29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FA542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BFA0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36A1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79806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406C13" w14:textId="7F34E8B8" w:rsidR="002F16B8" w:rsidRPr="002F16B8" w:rsidRDefault="008B0D81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7F01A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29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6E201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2828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F16B8" w:rsidRPr="002F16B8" w14:paraId="2475125D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1A8AA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6C93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A2300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26.530</w:t>
            </w:r>
            <w:r w:rsidRPr="002F16B8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1854D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7C1BC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0.489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20F9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DB29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9C37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CA07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404B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C4B48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40.607</w:t>
            </w:r>
            <w:r w:rsidRPr="002F16B8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4E315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hideMark/>
          </w:tcPr>
          <w:p w14:paraId="6DC7234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0.045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14AB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CF68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A3F8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F16B8" w:rsidRPr="002F16B8" w14:paraId="7BD39214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E434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84EFD" w14:textId="5CCD2ADC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7B295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26.464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ED918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F48DE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0.493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3E68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F913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2284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0AC1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80A2A" w14:textId="74E3FAE0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6AAC1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44.182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5A0A5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4A6BD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8DE1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D0C4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C8CD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F16B8" w:rsidRPr="002F16B8" w14:paraId="0997E908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80D2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CEBE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33D8C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0.554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1164C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52F4C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0.457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5B77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BE7B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3F8D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F43C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6F43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E2D4A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1.111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0567E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70FE0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0.292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F752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ED3A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A902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F16B8" w:rsidRPr="002F16B8" w14:paraId="4D09FB25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37D5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7D787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82FD4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F3AEE9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2E035C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7BF71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C351D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6DA0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7183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B9798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478380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30AB09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C24C22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3A433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30788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CC90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F16B8" w:rsidRPr="002F16B8" w14:paraId="783B8A42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4AB5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5EB7F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a. 35 cells (87.5%) have an expected frequency lower than 5. The expected minimum frequency is .14.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587B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4DF7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D732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69AD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8F32D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a. 35 cells (87.5%) have an expected frequency lower than 5. The expected minimum frequency is .19.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E9BA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53F7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F7E4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</w:tbl>
    <w:p w14:paraId="0B78CF0E" w14:textId="1F33EF7A" w:rsidR="00641850" w:rsidRDefault="00641850" w:rsidP="0072189D">
      <w:pPr>
        <w:ind w:left="-1350" w:firstLine="1260"/>
      </w:pPr>
    </w:p>
    <w:tbl>
      <w:tblPr>
        <w:tblW w:w="20620" w:type="dxa"/>
        <w:tblLook w:val="04A0" w:firstRow="1" w:lastRow="0" w:firstColumn="1" w:lastColumn="0" w:noHBand="0" w:noVBand="1"/>
      </w:tblPr>
      <w:tblGrid>
        <w:gridCol w:w="960"/>
        <w:gridCol w:w="2600"/>
        <w:gridCol w:w="1540"/>
        <w:gridCol w:w="1024"/>
        <w:gridCol w:w="1046"/>
        <w:gridCol w:w="1147"/>
        <w:gridCol w:w="857"/>
        <w:gridCol w:w="960"/>
        <w:gridCol w:w="960"/>
        <w:gridCol w:w="3260"/>
        <w:gridCol w:w="1420"/>
        <w:gridCol w:w="960"/>
        <w:gridCol w:w="960"/>
        <w:gridCol w:w="1147"/>
        <w:gridCol w:w="960"/>
        <w:gridCol w:w="960"/>
      </w:tblGrid>
      <w:tr w:rsidR="002F16B8" w:rsidRPr="002F16B8" w14:paraId="3F04692C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F91F2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2C1DB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Work area - Traumatic stress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7DB31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4CC56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D31B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A2AA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33205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Work area - Compulsive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6C4AA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78A01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A3624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FD632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D0CB1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B428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F16B8" w:rsidRPr="002F16B8" w14:paraId="428B7D73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4389F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0F849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Work area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5D9A5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722D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00A27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6967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6186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043AA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4C15A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E8805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Work area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90521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8FC2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EB49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3F7A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17F5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7FF29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</w:tr>
      <w:tr w:rsidR="002F16B8" w:rsidRPr="002F16B8" w14:paraId="26C73220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588DC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42EAF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Pediatrics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3C2AD7" w14:textId="5A3FECA6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446DB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32101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A06A4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19B52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477C1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6FB5C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9C603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Pediatrics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23F32D" w14:textId="33CC2FBC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34CCF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A8858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17B62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B2F64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9E664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</w:tr>
      <w:tr w:rsidR="002F16B8" w:rsidRPr="002F16B8" w14:paraId="413A22FD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DAB82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D7E21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0AA851" w14:textId="55BD0D86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E7D1D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66.7%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6AEC1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F0224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5F8AD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5DD81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377B2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7BE1E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9736BD" w14:textId="72AF7140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1BAAE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66.7%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7758C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947D8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9FFA8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5B1B7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0DBAF64B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5D0D9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DE3C5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First line healthcare provider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BE5064" w14:textId="0835042C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1EE44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290B8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AC24A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0779C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D8AAD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1E5C6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CD01F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First line healthcare provider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D03871" w14:textId="5D478106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12223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B85A2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6825E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83A3C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2EE95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</w:tr>
      <w:tr w:rsidR="002F16B8" w:rsidRPr="002F16B8" w14:paraId="4F86FB0D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87517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4E3C1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643F16" w14:textId="2BADC18D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D4E4B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51.7%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57236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31.0%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F55DD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13.8%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1CCE0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18B7B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4D954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652A9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200CF1" w14:textId="0FECB985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9D5FD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31.0%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721F8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51.7%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30843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17.2%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4DFE3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1E469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60CAE526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5A06A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BE01D9" w14:textId="4ED8E569" w:rsidR="002F16B8" w:rsidRPr="002F16B8" w:rsidRDefault="003542FD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COVID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designated area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5998C2" w14:textId="42B67A6A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46036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FE2D6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1F83A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0A9E5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6884E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BF9F4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4F6A3F" w14:textId="178B1DA9" w:rsidR="002F16B8" w:rsidRPr="002F16B8" w:rsidRDefault="003542FD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COVID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designated area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ABD6D8" w14:textId="59C9E6FC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5DDBC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C5742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05D69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06DB7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1D3D7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</w:tr>
      <w:tr w:rsidR="002F16B8" w:rsidRPr="002F16B8" w14:paraId="508FD524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C5DF7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1B7B7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5CD296" w14:textId="19CB6204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07811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45.5%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F0E6F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45.5%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DA4D4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9.1%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D28C2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58AB3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AC082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C2D24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0AF55E" w14:textId="71060B39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73FAB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54.5%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669AC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18.2%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4C524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18.2%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FE52E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BF363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0C5B7554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F094E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8D3F0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Internal medicine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B8CD75" w14:textId="275CCF6F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AEE56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A2CAC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49F68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8388C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22740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C9626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D0853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Internal medicine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93AEF4" w14:textId="2ED21EBF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AB98E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160D6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0D957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2CD18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6ED7D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</w:tr>
      <w:tr w:rsidR="002F16B8" w:rsidRPr="002F16B8" w14:paraId="37718E62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B0D4A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DB134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7ED033" w14:textId="096B8EB7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060CB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22C0A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46211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11.1%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700F0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22.2%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FE393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E4F42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765C0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B60BD4" w14:textId="2AE3FDFB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F0AB3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22.2%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E4553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11.1%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A5CD5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44.4%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C42CF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22.2%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FE222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036D4599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70196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8A2E3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Surgical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1B2874" w14:textId="65840E04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EBC06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404C0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B2E13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761DD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63C9C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4096C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E4648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Surgical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F22135" w14:textId="18085AC2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F0B9B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112B3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B3F4D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C57CE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549F3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</w:tr>
      <w:tr w:rsidR="002F16B8" w:rsidRPr="002F16B8" w14:paraId="77D73D80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13A3A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7AEAF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941EF8" w14:textId="3B02E16C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74D22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AEA08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66.7%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52584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117CD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EE8D2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AB187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D5951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C699A8" w14:textId="17F59CB7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01A23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B9E0B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EDBAA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1F203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22CB1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718676A6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5F3E2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E0325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ICU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F7003B" w14:textId="5E87FBB0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D090C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4E143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6AE64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116A0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1DF4A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3F572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002F2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ICU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1D512B" w14:textId="2D49A816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BFB75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E93A7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754B2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D152D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64C27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</w:tr>
      <w:tr w:rsidR="002F16B8" w:rsidRPr="002F16B8" w14:paraId="6FEC4144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82A97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AB976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DB9F69" w14:textId="77DAAB39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7F4EF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66.7%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045E8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AC096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F0DD5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689CF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5B60D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9EE42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A3BA74" w14:textId="40B98C12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34F1F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16.7%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32A9D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AB015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5F3BB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830F3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655099A6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90D10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B0C99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Radiology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32BF4F" w14:textId="1C0C2593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E2138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1466C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B8C63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996D4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02C85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CD63C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791C4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Radiology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3E09D0" w14:textId="3595B02C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0B316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720E4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9ADB4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DA83F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05606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2F16B8" w:rsidRPr="002F16B8" w14:paraId="6633381B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2358A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0D1FB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858A0A" w14:textId="7E639C20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0D791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EAA6C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0C976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18267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88DFA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F9C30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B621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B007CB" w14:textId="3EC7F61B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27C9F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7CE78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CBAA4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4FECB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37EAA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4B99D764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FC44D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E9CE9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OBGYN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A637B7" w14:textId="363812D4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B4334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2130A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5406B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91FC4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884EA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3DC66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F1AC5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OBGYN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6E8684" w14:textId="7FF621EA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2B384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1A590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D6309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1302E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62F69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</w:tr>
      <w:tr w:rsidR="002F16B8" w:rsidRPr="002F16B8" w14:paraId="1B2E3D2A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E8F27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A9AE1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88AEC6" w14:textId="674CAFD4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A5DD0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36.4%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1D8CE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9.1%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B2F2E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18.2%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1C525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36.4%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90B59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92583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4EF5F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3F0994" w14:textId="672AA318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5F4E7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5284B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45.5%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BB78D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36.4%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17A7B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893E7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2B8B961F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ED373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6D2E3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922AD9" w14:textId="6D23AE8D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82BC3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7C88A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92C78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FE737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A0971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D2092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B6F4DE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ER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DCA33E" w14:textId="5D50D6E7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6F5D0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500D9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270B7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F090E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F2D2B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</w:tr>
      <w:tr w:rsidR="002F16B8" w:rsidRPr="002F16B8" w14:paraId="23892D6A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0AE79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63A53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C6C1AB" w14:textId="7BB5A3A4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0092E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44.4%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10F40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55.6%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6E5BE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C9738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61F97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ACABD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492DE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71AAE3" w14:textId="61442719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B5AF5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44.4%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15680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44242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2B45E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24A98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5D8717FB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9FEEE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9D2B5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Others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94D2D8" w14:textId="279B9634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69765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ECF71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CF018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7B1E7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4BB2F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1C6B8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5587F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Others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4EB101" w14:textId="62DE9D7E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E940C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666B0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24E4D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6C72F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83134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</w:tr>
      <w:tr w:rsidR="002F16B8" w:rsidRPr="002F16B8" w14:paraId="74C42E16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AFD0D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EB03E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024355" w14:textId="305FAE8A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DE027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65.0%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11B9B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0D9E0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15.0%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75685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31732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1A8D6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B0AA0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769134" w14:textId="5D8A72F6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AD2B2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5CE734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45.0%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1EC20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0593F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0AC21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5E749473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9045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99661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EE2EF5" w14:textId="4D1A8ED3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8C6C7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299D3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81499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F0A39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C1604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975E0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FE40E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0BBC9A" w14:textId="29B8959B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4F10A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3E8CB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A83AB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E1653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F47D3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</w:tr>
      <w:tr w:rsidR="002F16B8" w:rsidRPr="002F16B8" w14:paraId="58FDA306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6FE81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5271B1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847E4D4" w14:textId="1398FB04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92262D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50.5%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35E8E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31.1%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A34E53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10.7%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4A867C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7.8%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816278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F72FC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9F08E9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C9AA0D3" w14:textId="012F3158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2F16B8" w:rsidRPr="002F16B8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318AF6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33.0%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50E83D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38.8%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8E5E05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20.4%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5DC841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7.8%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7C4EE79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2F16B8" w:rsidRPr="002F16B8" w14:paraId="6CFED099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3FBD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C0443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05A9CD" w14:textId="0561F944" w:rsidR="002F16B8" w:rsidRPr="002F16B8" w:rsidRDefault="008B0D81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5003A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29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A9D46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60AA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1358A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3BAF3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BCC611" w14:textId="2F87D9AB" w:rsidR="002F16B8" w:rsidRPr="002F16B8" w:rsidRDefault="008B0D81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0736CA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0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CDE19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326A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F16B8" w:rsidRPr="002F16B8" w14:paraId="2C863363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95680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5BF4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47A04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34.806</w:t>
            </w:r>
            <w:r w:rsidRPr="002F16B8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DC479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B435FE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0.144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8109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136FD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7625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4D36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E5BC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62A60D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31.531</w:t>
            </w:r>
            <w:r w:rsidRPr="002F16B8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88F74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82F4E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0.250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9E56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3B0E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6AF77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F16B8" w:rsidRPr="002F16B8" w14:paraId="631EF27D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E178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AA470" w14:textId="023BC9E6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D32E3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34.739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A0991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1D1E02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0.146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4FDB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6C1F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B915F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4BA4A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B5504" w14:textId="546D3129" w:rsidR="002F16B8" w:rsidRPr="002F16B8" w:rsidRDefault="008B0D81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Verisimilitude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8953C6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34.678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5F73D3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EB358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0.147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147A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6695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43E1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F16B8" w:rsidRPr="002F16B8" w14:paraId="1EB79377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9821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0C70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AF6DF7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0.145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1A9F8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67EA1F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0.703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D717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5CF2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8A923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D96B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C56E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linear association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5DD281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614D65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E2EDD0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0.860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A216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021E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2028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F16B8" w:rsidRPr="002F16B8" w14:paraId="661B5BFB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10C5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62D30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E466538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DA5FF9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44B339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066192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DA0FB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95B4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FD2C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557B79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cases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86EBBBB" w14:textId="77777777" w:rsidR="002F16B8" w:rsidRPr="002F16B8" w:rsidRDefault="002F16B8" w:rsidP="0072189D">
            <w:pPr>
              <w:spacing w:after="0" w:line="240" w:lineRule="auto"/>
              <w:ind w:left="-1350" w:firstLine="126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B24C8A1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D319E35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8F294C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3044D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DCC18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2F16B8" w:rsidRPr="002F16B8" w14:paraId="701F898B" w14:textId="77777777" w:rsidTr="002F16B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48CEB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BED9F4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a. 34 cells (85.0%) have an expected frequency lower than 5. The expected minimum frequency is .16.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C4386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775C60" w14:textId="77777777" w:rsidR="002F16B8" w:rsidRPr="002F16B8" w:rsidRDefault="002F16B8" w:rsidP="0072189D">
            <w:pPr>
              <w:spacing w:after="0" w:line="240" w:lineRule="auto"/>
              <w:ind w:left="-1350" w:firstLine="1260"/>
              <w:rPr>
                <w:rFonts w:ascii="Arial" w:eastAsia="Times New Roman" w:hAnsi="Arial" w:cs="Arial"/>
                <w:sz w:val="18"/>
                <w:szCs w:val="18"/>
              </w:rPr>
            </w:pPr>
            <w:r w:rsidRPr="002F16B8">
              <w:rPr>
                <w:rFonts w:ascii="Arial" w:eastAsia="Times New Roman" w:hAnsi="Arial" w:cs="Arial"/>
                <w:sz w:val="18"/>
                <w:szCs w:val="18"/>
              </w:rPr>
              <w:t>a. 35 cells (87.5%) have an expected frequency lower than 5. The expected minimum frequency is .16.</w:t>
            </w:r>
          </w:p>
        </w:tc>
      </w:tr>
    </w:tbl>
    <w:p w14:paraId="2676EB92" w14:textId="77777777" w:rsidR="002F16B8" w:rsidRPr="002F16B8" w:rsidRDefault="002F16B8" w:rsidP="0072189D">
      <w:pPr>
        <w:ind w:left="-1350" w:firstLine="1260"/>
      </w:pPr>
    </w:p>
    <w:sectPr w:rsidR="002F16B8" w:rsidRPr="002F16B8" w:rsidSect="0072189D">
      <w:pgSz w:w="23040" w:h="12240" w:orient="landscape" w:code="1"/>
      <w:pgMar w:top="1440" w:right="16661" w:bottom="144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2C4"/>
    <w:rsid w:val="00102159"/>
    <w:rsid w:val="002F16B8"/>
    <w:rsid w:val="003542FD"/>
    <w:rsid w:val="00606D59"/>
    <w:rsid w:val="00641850"/>
    <w:rsid w:val="0072189D"/>
    <w:rsid w:val="008B0D81"/>
    <w:rsid w:val="00E4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6FFAC"/>
  <w15:chartTrackingRefBased/>
  <w15:docId w15:val="{114ADA6E-C755-4DEB-A462-1E20DD425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432C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32C4"/>
    <w:rPr>
      <w:color w:val="954F72"/>
      <w:u w:val="single"/>
    </w:rPr>
  </w:style>
  <w:style w:type="paragraph" w:customStyle="1" w:styleId="msonormal0">
    <w:name w:val="msonormal"/>
    <w:basedOn w:val="Normal"/>
    <w:rsid w:val="00E43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E432C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27">
    <w:name w:val="xl227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29">
    <w:name w:val="xl229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0">
    <w:name w:val="xl230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1">
    <w:name w:val="xl231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2">
    <w:name w:val="xl232"/>
    <w:basedOn w:val="Normal"/>
    <w:rsid w:val="00E432C4"/>
    <w:pPr>
      <w:pBdr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3">
    <w:name w:val="xl233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4">
    <w:name w:val="xl234"/>
    <w:basedOn w:val="Normal"/>
    <w:rsid w:val="00E432C4"/>
    <w:pPr>
      <w:pBdr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5">
    <w:name w:val="xl235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6">
    <w:name w:val="xl236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7">
    <w:name w:val="xl237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8">
    <w:name w:val="xl238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9">
    <w:name w:val="xl239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0">
    <w:name w:val="xl240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1">
    <w:name w:val="xl241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2">
    <w:name w:val="xl242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3">
    <w:name w:val="xl243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4">
    <w:name w:val="xl24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5">
    <w:name w:val="xl24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6">
    <w:name w:val="xl246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7">
    <w:name w:val="xl247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8">
    <w:name w:val="xl248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9">
    <w:name w:val="xl249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0">
    <w:name w:val="xl25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1">
    <w:name w:val="xl25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2">
    <w:name w:val="xl25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3">
    <w:name w:val="xl25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4">
    <w:name w:val="xl254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5">
    <w:name w:val="xl255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6">
    <w:name w:val="xl256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7">
    <w:name w:val="xl257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8">
    <w:name w:val="xl258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9">
    <w:name w:val="xl259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0">
    <w:name w:val="xl260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1">
    <w:name w:val="xl261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2">
    <w:name w:val="xl262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3">
    <w:name w:val="xl263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4">
    <w:name w:val="xl264"/>
    <w:basedOn w:val="Normal"/>
    <w:rsid w:val="00E432C4"/>
    <w:pPr>
      <w:pBdr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65">
    <w:name w:val="xl265"/>
    <w:basedOn w:val="Normal"/>
    <w:rsid w:val="00E432C4"/>
    <w:pPr>
      <w:pBdr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66">
    <w:name w:val="xl266"/>
    <w:basedOn w:val="Normal"/>
    <w:rsid w:val="00E432C4"/>
    <w:pPr>
      <w:pBdr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7">
    <w:name w:val="xl267"/>
    <w:basedOn w:val="Normal"/>
    <w:rsid w:val="00E432C4"/>
    <w:pPr>
      <w:pBdr>
        <w:left w:val="single" w:sz="4" w:space="0" w:color="E0E0E0"/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8">
    <w:name w:val="xl268"/>
    <w:basedOn w:val="Normal"/>
    <w:rsid w:val="00E432C4"/>
    <w:pPr>
      <w:pBdr>
        <w:left w:val="single" w:sz="4" w:space="0" w:color="E0E0E0"/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9">
    <w:name w:val="xl269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70">
    <w:name w:val="xl27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71">
    <w:name w:val="xl27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2">
    <w:name w:val="xl27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3">
    <w:name w:val="xl27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4">
    <w:name w:val="xl27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5">
    <w:name w:val="xl27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6">
    <w:name w:val="xl276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7">
    <w:name w:val="xl27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8">
    <w:name w:val="xl278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9">
    <w:name w:val="xl279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0">
    <w:name w:val="xl280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1">
    <w:name w:val="xl281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2">
    <w:name w:val="xl282"/>
    <w:basedOn w:val="Normal"/>
    <w:rsid w:val="00E432C4"/>
    <w:pPr>
      <w:pBdr>
        <w:top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3">
    <w:name w:val="xl283"/>
    <w:basedOn w:val="Normal"/>
    <w:rsid w:val="00E432C4"/>
    <w:pPr>
      <w:pBdr>
        <w:top w:val="single" w:sz="4" w:space="0" w:color="152935"/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4">
    <w:name w:val="xl284"/>
    <w:basedOn w:val="Normal"/>
    <w:rsid w:val="00E432C4"/>
    <w:pPr>
      <w:pBdr>
        <w:top w:val="single" w:sz="4" w:space="0" w:color="152935"/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5">
    <w:name w:val="xl285"/>
    <w:basedOn w:val="Normal"/>
    <w:rsid w:val="00E432C4"/>
    <w:pPr>
      <w:pBdr>
        <w:top w:val="single" w:sz="4" w:space="0" w:color="152935"/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6">
    <w:name w:val="xl286"/>
    <w:basedOn w:val="Normal"/>
    <w:rsid w:val="00E432C4"/>
    <w:pPr>
      <w:pBdr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7">
    <w:name w:val="xl287"/>
    <w:basedOn w:val="Normal"/>
    <w:rsid w:val="00E432C4"/>
    <w:pPr>
      <w:pBdr>
        <w:left w:val="single" w:sz="4" w:space="0" w:color="E0E0E0"/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8">
    <w:name w:val="xl288"/>
    <w:basedOn w:val="Normal"/>
    <w:rsid w:val="00E432C4"/>
    <w:pPr>
      <w:pBdr>
        <w:left w:val="single" w:sz="4" w:space="0" w:color="E0E0E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9">
    <w:name w:val="xl289"/>
    <w:basedOn w:val="Normal"/>
    <w:rsid w:val="00E432C4"/>
    <w:pPr>
      <w:pBdr>
        <w:left w:val="single" w:sz="4" w:space="0" w:color="E0E0E0"/>
        <w:bottom w:val="single" w:sz="4" w:space="0" w:color="auto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90">
    <w:name w:val="xl290"/>
    <w:basedOn w:val="Normal"/>
    <w:rsid w:val="00E432C4"/>
    <w:pPr>
      <w:pBdr>
        <w:left w:val="single" w:sz="4" w:space="0" w:color="E0E0E0"/>
        <w:bottom w:val="single" w:sz="4" w:space="0" w:color="auto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91">
    <w:name w:val="xl291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2">
    <w:name w:val="xl292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3">
    <w:name w:val="xl29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4">
    <w:name w:val="xl29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5">
    <w:name w:val="xl29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6">
    <w:name w:val="xl296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7">
    <w:name w:val="xl29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298">
    <w:name w:val="xl298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299">
    <w:name w:val="xl299"/>
    <w:basedOn w:val="Normal"/>
    <w:rsid w:val="00E432C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300">
    <w:name w:val="xl300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1">
    <w:name w:val="xl301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2">
    <w:name w:val="xl302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3">
    <w:name w:val="xl303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4">
    <w:name w:val="xl304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5">
    <w:name w:val="xl305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6">
    <w:name w:val="xl306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307">
    <w:name w:val="xl30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308">
    <w:name w:val="xl308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9">
    <w:name w:val="xl309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0">
    <w:name w:val="xl31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1">
    <w:name w:val="xl31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2">
    <w:name w:val="xl31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3">
    <w:name w:val="xl313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4">
    <w:name w:val="xl314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5">
    <w:name w:val="xl315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316">
    <w:name w:val="xl316"/>
    <w:basedOn w:val="Normal"/>
    <w:rsid w:val="00E432C4"/>
    <w:pPr>
      <w:pBdr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7">
    <w:name w:val="xl317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8">
    <w:name w:val="xl318"/>
    <w:basedOn w:val="Normal"/>
    <w:rsid w:val="00E432C4"/>
    <w:pPr>
      <w:pBdr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9">
    <w:name w:val="xl319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1178</Words>
  <Characters>6719</Characters>
  <Application>Microsoft Office Word</Application>
  <DocSecurity>0</DocSecurity>
  <Lines>55</Lines>
  <Paragraphs>15</Paragraphs>
  <ScaleCrop>false</ScaleCrop>
  <Company/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J</dc:creator>
  <cp:keywords/>
  <dc:description/>
  <cp:lastModifiedBy>Ben J</cp:lastModifiedBy>
  <cp:revision>5</cp:revision>
  <dcterms:created xsi:type="dcterms:W3CDTF">2020-09-23T15:04:00Z</dcterms:created>
  <dcterms:modified xsi:type="dcterms:W3CDTF">2020-09-24T15:28:00Z</dcterms:modified>
</cp:coreProperties>
</file>