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37ECD9" w14:textId="7CB35546" w:rsidR="00852851" w:rsidRPr="00001BA2" w:rsidRDefault="0008667D">
      <w:pPr>
        <w:rPr>
          <w:rFonts w:asciiTheme="minorHAnsi" w:eastAsiaTheme="minorHAnsi" w:hAnsiTheme="minorHAnsi" w:cstheme="minorBidi"/>
          <w:b/>
          <w:kern w:val="0"/>
          <w:sz w:val="22"/>
          <w:szCs w:val="22"/>
          <w:lang w:val="en-US" w:eastAsia="en-US" w:bidi="ar-SA"/>
        </w:rPr>
      </w:pPr>
      <w:r w:rsidRPr="0008667D">
        <w:rPr>
          <w:rFonts w:asciiTheme="minorHAnsi" w:eastAsiaTheme="minorHAnsi" w:hAnsiTheme="minorHAnsi" w:cstheme="minorBidi"/>
          <w:b/>
          <w:kern w:val="0"/>
          <w:sz w:val="22"/>
          <w:szCs w:val="22"/>
          <w:lang w:val="en-US" w:eastAsia="en-US" w:bidi="ar-SA"/>
        </w:rPr>
        <w:t xml:space="preserve">Table </w:t>
      </w:r>
      <w:r>
        <w:rPr>
          <w:rFonts w:asciiTheme="minorHAnsi" w:eastAsiaTheme="minorHAnsi" w:hAnsiTheme="minorHAnsi" w:cstheme="minorBidi"/>
          <w:b/>
          <w:kern w:val="0"/>
          <w:sz w:val="22"/>
          <w:szCs w:val="22"/>
          <w:lang w:val="en-US" w:eastAsia="en-US" w:bidi="ar-SA"/>
        </w:rPr>
        <w:t>S</w:t>
      </w:r>
      <w:r w:rsidR="00001BA2">
        <w:rPr>
          <w:rFonts w:asciiTheme="minorHAnsi" w:eastAsiaTheme="minorHAnsi" w:hAnsiTheme="minorHAnsi" w:cstheme="minorBidi"/>
          <w:b/>
          <w:kern w:val="0"/>
          <w:sz w:val="22"/>
          <w:szCs w:val="22"/>
          <w:lang w:val="en-US" w:eastAsia="en-US" w:bidi="ar-SA"/>
        </w:rPr>
        <w:t>1</w:t>
      </w:r>
      <w:bookmarkStart w:id="0" w:name="_GoBack"/>
      <w:bookmarkEnd w:id="0"/>
      <w:r w:rsidR="00592F71">
        <w:rPr>
          <w:rFonts w:asciiTheme="minorHAnsi" w:eastAsiaTheme="minorHAnsi" w:hAnsiTheme="minorHAnsi" w:cstheme="minorBidi"/>
          <w:kern w:val="0"/>
          <w:sz w:val="22"/>
          <w:szCs w:val="22"/>
          <w:lang w:val="en-US" w:eastAsia="en-US" w:bidi="ar-SA"/>
        </w:rPr>
        <w:t>. C</w:t>
      </w:r>
      <w:r w:rsidRPr="0008667D">
        <w:rPr>
          <w:rFonts w:asciiTheme="minorHAnsi" w:eastAsiaTheme="minorHAnsi" w:hAnsiTheme="minorHAnsi" w:cstheme="minorBidi"/>
          <w:kern w:val="0"/>
          <w:sz w:val="22"/>
          <w:szCs w:val="22"/>
          <w:lang w:val="en-US" w:eastAsia="en-US" w:bidi="ar-SA"/>
        </w:rPr>
        <w:t>omparisons of APC models</w:t>
      </w:r>
      <w:r w:rsidR="00592F71">
        <w:rPr>
          <w:rFonts w:asciiTheme="minorHAnsi" w:eastAsiaTheme="minorHAnsi" w:hAnsiTheme="minorHAnsi" w:cstheme="minorBidi"/>
          <w:kern w:val="0"/>
          <w:sz w:val="22"/>
          <w:szCs w:val="22"/>
          <w:lang w:val="en-US" w:eastAsia="en-US" w:bidi="ar-SA"/>
        </w:rPr>
        <w:t xml:space="preserve"> by </w:t>
      </w:r>
      <w:proofErr w:type="spellStart"/>
      <w:r w:rsidR="00592F71" w:rsidRPr="0008667D">
        <w:rPr>
          <w:rFonts w:asciiTheme="minorHAnsi" w:eastAsiaTheme="minorHAnsi" w:hAnsiTheme="minorHAnsi" w:cstheme="minorBidi"/>
          <w:kern w:val="0"/>
          <w:sz w:val="22"/>
          <w:szCs w:val="22"/>
          <w:lang w:val="en-US" w:eastAsia="en-US" w:bidi="ar-SA"/>
        </w:rPr>
        <w:t>Akaike</w:t>
      </w:r>
      <w:proofErr w:type="spellEnd"/>
      <w:r w:rsidR="00592F71" w:rsidRPr="0008667D">
        <w:rPr>
          <w:rFonts w:asciiTheme="minorHAnsi" w:eastAsiaTheme="minorHAnsi" w:hAnsiTheme="minorHAnsi" w:cstheme="minorBidi"/>
          <w:kern w:val="0"/>
          <w:sz w:val="22"/>
          <w:szCs w:val="22"/>
          <w:lang w:val="en-US" w:eastAsia="en-US" w:bidi="ar-SA"/>
        </w:rPr>
        <w:t xml:space="preserve"> Information Criterion</w:t>
      </w:r>
      <w:r w:rsidR="00592F71">
        <w:rPr>
          <w:rFonts w:asciiTheme="minorHAnsi" w:eastAsiaTheme="minorHAnsi" w:hAnsiTheme="minorHAnsi" w:cstheme="minorBidi"/>
          <w:kern w:val="0"/>
          <w:sz w:val="22"/>
          <w:szCs w:val="22"/>
          <w:lang w:val="en-US" w:eastAsia="en-US" w:bidi="ar-SA"/>
        </w:rPr>
        <w:t xml:space="preserve">. </w:t>
      </w:r>
    </w:p>
    <w:tbl>
      <w:tblPr>
        <w:tblW w:w="6014" w:type="dxa"/>
        <w:tblInd w:w="-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105"/>
        <w:gridCol w:w="1924"/>
        <w:gridCol w:w="1985"/>
      </w:tblGrid>
      <w:tr w:rsidR="00852851" w:rsidRPr="0008667D" w14:paraId="3DF59A83" w14:textId="77777777" w:rsidTr="0008667D">
        <w:trPr>
          <w:trHeight w:val="57"/>
        </w:trPr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6241D" w14:textId="77777777" w:rsidR="00852851" w:rsidRPr="0008667D" w:rsidRDefault="0008667D">
            <w:pPr>
              <w:jc w:val="center"/>
              <w:textAlignment w:val="center"/>
              <w:rPr>
                <w:rFonts w:asciiTheme="minorHAnsi" w:eastAsiaTheme="minorHAnsi" w:hAnsiTheme="minorHAnsi" w:cstheme="minorBidi"/>
                <w:b/>
                <w:kern w:val="0"/>
                <w:sz w:val="22"/>
                <w:szCs w:val="22"/>
                <w:lang w:val="en-US" w:eastAsia="en-US" w:bidi="ar-SA"/>
              </w:rPr>
            </w:pPr>
            <w:r w:rsidRPr="0008667D">
              <w:rPr>
                <w:rFonts w:asciiTheme="minorHAnsi" w:eastAsiaTheme="minorHAnsi" w:hAnsiTheme="minorHAnsi" w:cstheme="minorBidi"/>
                <w:b/>
                <w:kern w:val="0"/>
                <w:sz w:val="22"/>
                <w:szCs w:val="22"/>
                <w:lang w:val="en-US" w:eastAsia="en-US" w:bidi="ar-SA"/>
              </w:rPr>
              <w:t>Model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439DE" w14:textId="77777777" w:rsidR="00852851" w:rsidRPr="0008667D" w:rsidRDefault="0008667D" w:rsidP="00F921C1">
            <w:pPr>
              <w:jc w:val="center"/>
              <w:textAlignment w:val="center"/>
              <w:rPr>
                <w:rFonts w:asciiTheme="minorHAnsi" w:eastAsiaTheme="minorHAnsi" w:hAnsiTheme="minorHAnsi" w:cstheme="minorBidi"/>
                <w:b/>
                <w:kern w:val="0"/>
                <w:sz w:val="22"/>
                <w:szCs w:val="22"/>
                <w:lang w:val="en-US" w:eastAsia="en-US" w:bidi="ar-SA"/>
              </w:rPr>
            </w:pPr>
            <w:r w:rsidRPr="0008667D">
              <w:rPr>
                <w:rFonts w:asciiTheme="minorHAnsi" w:eastAsiaTheme="minorHAnsi" w:hAnsiTheme="minorHAnsi" w:cstheme="minorBidi"/>
                <w:b/>
                <w:kern w:val="0"/>
                <w:sz w:val="22"/>
                <w:szCs w:val="22"/>
                <w:lang w:val="en-US" w:eastAsia="en-US" w:bidi="ar-SA"/>
              </w:rPr>
              <w:t>M</w:t>
            </w:r>
            <w:r w:rsidR="00F921C1">
              <w:rPr>
                <w:rFonts w:asciiTheme="minorHAnsi" w:eastAsiaTheme="minorHAnsi" w:hAnsiTheme="minorHAnsi" w:cstheme="minorBidi"/>
                <w:b/>
                <w:kern w:val="0"/>
                <w:sz w:val="22"/>
                <w:szCs w:val="22"/>
                <w:lang w:val="en-US" w:eastAsia="en-US" w:bidi="ar-SA"/>
              </w:rPr>
              <w:t>e</w:t>
            </w:r>
            <w:r w:rsidRPr="0008667D">
              <w:rPr>
                <w:rFonts w:asciiTheme="minorHAnsi" w:eastAsiaTheme="minorHAnsi" w:hAnsiTheme="minorHAnsi" w:cstheme="minorBidi"/>
                <w:b/>
                <w:kern w:val="0"/>
                <w:sz w:val="22"/>
                <w:szCs w:val="22"/>
                <w:lang w:val="en-US" w:eastAsia="en-US" w:bidi="ar-SA"/>
              </w:rPr>
              <w:t>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C9825" w14:textId="77777777" w:rsidR="00852851" w:rsidRPr="0008667D" w:rsidRDefault="0008667D">
            <w:pPr>
              <w:jc w:val="center"/>
              <w:textAlignment w:val="center"/>
              <w:rPr>
                <w:rFonts w:asciiTheme="minorHAnsi" w:eastAsiaTheme="minorHAnsi" w:hAnsiTheme="minorHAnsi" w:cstheme="minorBidi"/>
                <w:b/>
                <w:kern w:val="0"/>
                <w:sz w:val="22"/>
                <w:szCs w:val="22"/>
                <w:lang w:val="en-US" w:eastAsia="en-US" w:bidi="ar-SA"/>
              </w:rPr>
            </w:pPr>
            <w:r w:rsidRPr="0008667D">
              <w:rPr>
                <w:rFonts w:asciiTheme="minorHAnsi" w:eastAsiaTheme="minorHAnsi" w:hAnsiTheme="minorHAnsi" w:cstheme="minorBidi"/>
                <w:b/>
                <w:kern w:val="0"/>
                <w:sz w:val="22"/>
                <w:szCs w:val="22"/>
                <w:lang w:val="en-US" w:eastAsia="en-US" w:bidi="ar-SA"/>
              </w:rPr>
              <w:t>Women</w:t>
            </w:r>
          </w:p>
        </w:tc>
      </w:tr>
      <w:tr w:rsidR="00852851" w:rsidRPr="0008667D" w14:paraId="444A0B68" w14:textId="77777777" w:rsidTr="0008667D">
        <w:trPr>
          <w:trHeight w:val="256"/>
        </w:trPr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35609F" w14:textId="77777777" w:rsidR="00852851" w:rsidRPr="0008667D" w:rsidRDefault="0008667D">
            <w:pPr>
              <w:jc w:val="center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</w:rPr>
            </w:pPr>
            <w:r w:rsidRPr="0008667D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</w:rPr>
              <w:t>Age-period-cohort</w:t>
            </w:r>
          </w:p>
          <w:p w14:paraId="24C85CC0" w14:textId="77777777" w:rsidR="00852851" w:rsidRPr="0008667D" w:rsidRDefault="0008667D">
            <w:pPr>
              <w:jc w:val="center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</w:rPr>
            </w:pPr>
            <w:r w:rsidRPr="0008667D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</w:rPr>
              <w:t>(Smoothed)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AF2F0" w14:textId="77777777" w:rsidR="00852851" w:rsidRPr="0008667D" w:rsidRDefault="0008667D">
            <w:pPr>
              <w:jc w:val="center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</w:rPr>
            </w:pPr>
            <w:r w:rsidRPr="0008667D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</w:rPr>
              <w:t>478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6BC14" w14:textId="77777777" w:rsidR="00852851" w:rsidRPr="0008667D" w:rsidRDefault="0008667D">
            <w:pPr>
              <w:jc w:val="center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</w:rPr>
            </w:pPr>
            <w:r w:rsidRPr="0008667D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</w:rPr>
              <w:t>441</w:t>
            </w:r>
          </w:p>
        </w:tc>
      </w:tr>
      <w:tr w:rsidR="00852851" w:rsidRPr="0008667D" w14:paraId="0D29E72E" w14:textId="77777777" w:rsidTr="0008667D">
        <w:trPr>
          <w:trHeight w:val="314"/>
        </w:trPr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A45AD6" w14:textId="77777777" w:rsidR="00852851" w:rsidRPr="0008667D" w:rsidRDefault="0008667D">
            <w:pPr>
              <w:jc w:val="center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</w:rPr>
            </w:pPr>
            <w:r w:rsidRPr="0008667D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</w:rPr>
              <w:t>Age-period-cohort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DBD94" w14:textId="77777777" w:rsidR="00852851" w:rsidRPr="0008667D" w:rsidRDefault="0008667D">
            <w:pPr>
              <w:jc w:val="center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</w:rPr>
            </w:pPr>
            <w:r w:rsidRPr="0008667D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</w:rPr>
              <w:t>500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E9795" w14:textId="77777777" w:rsidR="00852851" w:rsidRPr="0008667D" w:rsidRDefault="0008667D">
            <w:pPr>
              <w:jc w:val="center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</w:rPr>
            </w:pPr>
            <w:r w:rsidRPr="0008667D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n-US" w:eastAsia="en-US" w:bidi="ar-SA"/>
              </w:rPr>
              <w:t>472</w:t>
            </w:r>
          </w:p>
        </w:tc>
      </w:tr>
    </w:tbl>
    <w:p w14:paraId="1B967E18" w14:textId="1D64102D" w:rsidR="00852851" w:rsidRDefault="00852851"/>
    <w:p w14:paraId="22CD4054" w14:textId="37298FE9" w:rsidR="00566D57" w:rsidRPr="00566D57" w:rsidRDefault="00566D57" w:rsidP="00566D57"/>
    <w:p w14:paraId="5082BCBA" w14:textId="428F18AB" w:rsidR="00566D57" w:rsidRPr="00566D57" w:rsidRDefault="00566D57" w:rsidP="00566D57"/>
    <w:p w14:paraId="06B21D95" w14:textId="7A259F36" w:rsidR="00566D57" w:rsidRPr="00566D57" w:rsidRDefault="00566D57" w:rsidP="00566D57"/>
    <w:p w14:paraId="1059E2C4" w14:textId="635D2E53" w:rsidR="00566D57" w:rsidRPr="00566D57" w:rsidRDefault="00566D57" w:rsidP="00566D57"/>
    <w:p w14:paraId="08C71E0B" w14:textId="59D83116" w:rsidR="00566D57" w:rsidRPr="00566D57" w:rsidRDefault="00566D57" w:rsidP="00566D57"/>
    <w:p w14:paraId="55DFEF75" w14:textId="0AF24CE0" w:rsidR="00566D57" w:rsidRPr="00566D57" w:rsidRDefault="00566D57" w:rsidP="00566D57"/>
    <w:p w14:paraId="0C7BDA09" w14:textId="066848A4" w:rsidR="00566D57" w:rsidRPr="00566D57" w:rsidRDefault="00566D57" w:rsidP="00566D57"/>
    <w:p w14:paraId="69B765FC" w14:textId="3BD06D68" w:rsidR="00566D57" w:rsidRDefault="00566D57" w:rsidP="00566D57"/>
    <w:p w14:paraId="46020819" w14:textId="56FD6E56" w:rsidR="00566D57" w:rsidRPr="00566D57" w:rsidRDefault="00566D57" w:rsidP="00566D57">
      <w:pPr>
        <w:tabs>
          <w:tab w:val="left" w:pos="7572"/>
        </w:tabs>
      </w:pPr>
      <w:r>
        <w:tab/>
      </w:r>
    </w:p>
    <w:sectPr w:rsidR="00566D57" w:rsidRPr="00566D57">
      <w:pgSz w:w="11906" w:h="16838"/>
      <w:pgMar w:top="1134" w:right="1134" w:bottom="1134" w:left="1134" w:header="0" w:footer="0" w:gutter="0"/>
      <w:cols w:space="720"/>
      <w:formProt w:val="0"/>
      <w:docGrid w:linePitch="31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F4F781" w16cex:dateUtc="2020-08-29T13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3CBBF06" w16cid:durableId="22F4F77F"/>
  <w16cid:commentId w16cid:paraId="2EFCAA13" w16cid:durableId="22F4F78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AR PL SungtiL GB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Liberation Mono">
    <w:altName w:val="Courier New"/>
    <w:charset w:val="01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851"/>
    <w:rsid w:val="00001BA2"/>
    <w:rsid w:val="0008667D"/>
    <w:rsid w:val="000D0D5D"/>
    <w:rsid w:val="00566D57"/>
    <w:rsid w:val="00592F71"/>
    <w:rsid w:val="005F5512"/>
    <w:rsid w:val="00852851"/>
    <w:rsid w:val="0086460F"/>
    <w:rsid w:val="00F92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25084"/>
  <w15:docId w15:val="{BC70BE01-8956-4E89-9727-41307C557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AR PL SungtiL GB" w:hAnsi="Liberation Serif" w:cs="Lohit Devanagari"/>
        <w:kern w:val="2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uiPriority w:val="10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paragraph" w:customStyle="1" w:styleId="Testopreformattato">
    <w:name w:val="Testo preformattato"/>
    <w:basedOn w:val="Normale"/>
    <w:qFormat/>
    <w:rPr>
      <w:rFonts w:ascii="Liberation Mono" w:eastAsia="Liberation Mono" w:hAnsi="Liberation Mono" w:cs="Liberation Mono"/>
      <w:sz w:val="20"/>
      <w:szCs w:val="20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21C1"/>
    <w:rPr>
      <w:rFonts w:ascii="Tahoma" w:hAnsi="Tahoma" w:cs="Mangal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21C1"/>
    <w:rPr>
      <w:rFonts w:ascii="Tahoma" w:hAnsi="Tahoma" w:cs="Mangal"/>
      <w:sz w:val="16"/>
      <w:szCs w:val="14"/>
    </w:rPr>
  </w:style>
  <w:style w:type="character" w:styleId="Rimandocommento">
    <w:name w:val="annotation reference"/>
    <w:basedOn w:val="Carpredefinitoparagrafo"/>
    <w:uiPriority w:val="99"/>
    <w:semiHidden/>
    <w:unhideWhenUsed/>
    <w:rsid w:val="00592F7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92F71"/>
    <w:rPr>
      <w:rFonts w:cs="Mangal"/>
      <w:sz w:val="20"/>
      <w:szCs w:val="18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92F71"/>
    <w:rPr>
      <w:rFonts w:cs="Mangal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92F7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92F71"/>
    <w:rPr>
      <w:rFonts w:cs="Mangal"/>
      <w:b/>
      <w:bCs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FSM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Jordy Bollon</dc:creator>
  <cp:lastModifiedBy>Oddone Enrico</cp:lastModifiedBy>
  <cp:revision>4</cp:revision>
  <dcterms:created xsi:type="dcterms:W3CDTF">2020-08-29T13:49:00Z</dcterms:created>
  <dcterms:modified xsi:type="dcterms:W3CDTF">2020-09-04T14:09:00Z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