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6Colorful"/>
        <w:tblW w:w="9464" w:type="dxa"/>
        <w:tblLook w:val="04A0" w:firstRow="1" w:lastRow="0" w:firstColumn="1" w:lastColumn="0" w:noHBand="0" w:noVBand="1"/>
      </w:tblPr>
      <w:tblGrid>
        <w:gridCol w:w="1625"/>
        <w:gridCol w:w="1346"/>
        <w:gridCol w:w="1345"/>
        <w:gridCol w:w="1345"/>
        <w:gridCol w:w="1345"/>
        <w:gridCol w:w="1345"/>
        <w:gridCol w:w="1113"/>
      </w:tblGrid>
      <w:tr w:rsidR="00461A64" w:rsidRPr="00A84666" w14:paraId="56644E12" w14:textId="77777777" w:rsidTr="00FE15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  <w:noWrap/>
            <w:hideMark/>
          </w:tcPr>
          <w:p w14:paraId="56644E0B" w14:textId="77777777" w:rsidR="00A84666" w:rsidRPr="00A84666" w:rsidRDefault="00A84666" w:rsidP="00A84666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Statistic</w:t>
            </w:r>
          </w:p>
        </w:tc>
        <w:tc>
          <w:tcPr>
            <w:tcW w:w="1346" w:type="dxa"/>
            <w:hideMark/>
          </w:tcPr>
          <w:p w14:paraId="56644E0C" w14:textId="77777777" w:rsidR="00A84666" w:rsidRPr="00A84666" w:rsidRDefault="00A84666" w:rsidP="00A846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Knowledge of Efforts</w:t>
            </w:r>
          </w:p>
        </w:tc>
        <w:tc>
          <w:tcPr>
            <w:tcW w:w="1345" w:type="dxa"/>
            <w:hideMark/>
          </w:tcPr>
          <w:p w14:paraId="56644E0D" w14:textId="77777777" w:rsidR="00A84666" w:rsidRPr="00A84666" w:rsidRDefault="00A84666" w:rsidP="00A846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Leadership</w:t>
            </w:r>
          </w:p>
        </w:tc>
        <w:tc>
          <w:tcPr>
            <w:tcW w:w="1345" w:type="dxa"/>
            <w:hideMark/>
          </w:tcPr>
          <w:p w14:paraId="56644E0E" w14:textId="77777777" w:rsidR="00A84666" w:rsidRPr="00A84666" w:rsidRDefault="00A84666" w:rsidP="00A846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Community Climate</w:t>
            </w:r>
          </w:p>
        </w:tc>
        <w:tc>
          <w:tcPr>
            <w:tcW w:w="1345" w:type="dxa"/>
            <w:hideMark/>
          </w:tcPr>
          <w:p w14:paraId="56644E0F" w14:textId="77777777" w:rsidR="00A84666" w:rsidRPr="00A84666" w:rsidRDefault="00A84666" w:rsidP="00A846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Knowledge of Issue</w:t>
            </w:r>
          </w:p>
        </w:tc>
        <w:tc>
          <w:tcPr>
            <w:tcW w:w="1345" w:type="dxa"/>
            <w:hideMark/>
          </w:tcPr>
          <w:p w14:paraId="56644E10" w14:textId="77777777" w:rsidR="00A84666" w:rsidRPr="00A84666" w:rsidRDefault="00A84666" w:rsidP="00A846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Resources</w:t>
            </w:r>
          </w:p>
        </w:tc>
        <w:tc>
          <w:tcPr>
            <w:tcW w:w="1113" w:type="dxa"/>
            <w:hideMark/>
          </w:tcPr>
          <w:p w14:paraId="56644E11" w14:textId="77777777" w:rsidR="00A84666" w:rsidRPr="00A84666" w:rsidRDefault="00A84666" w:rsidP="00A846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Global</w:t>
            </w:r>
          </w:p>
        </w:tc>
      </w:tr>
      <w:tr w:rsidR="00461A64" w:rsidRPr="00A84666" w14:paraId="56644E1A" w14:textId="77777777" w:rsidTr="00461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644E13" w14:textId="7273E057" w:rsidR="00A84666" w:rsidRPr="00A84666" w:rsidRDefault="00A84666" w:rsidP="00A846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ICC </w:t>
            </w:r>
          </w:p>
        </w:tc>
        <w:tc>
          <w:tcPr>
            <w:tcW w:w="0" w:type="auto"/>
            <w:noWrap/>
            <w:hideMark/>
          </w:tcPr>
          <w:p w14:paraId="56644E14" w14:textId="72F2326D" w:rsidR="00A84666" w:rsidRPr="00A84666" w:rsidRDefault="00A84666" w:rsidP="00CC0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0.</w:t>
            </w:r>
            <w:r w:rsidR="00E9164E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noWrap/>
            <w:hideMark/>
          </w:tcPr>
          <w:p w14:paraId="56644E15" w14:textId="50856EDE" w:rsidR="00A84666" w:rsidRPr="00A84666" w:rsidRDefault="00A84666" w:rsidP="00CC0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0.</w:t>
            </w:r>
            <w:r w:rsidR="00E9164E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noWrap/>
            <w:hideMark/>
          </w:tcPr>
          <w:p w14:paraId="56644E16" w14:textId="29FB0A73" w:rsidR="00A84666" w:rsidRPr="00A84666" w:rsidRDefault="00A84666" w:rsidP="00CC0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0.</w:t>
            </w:r>
            <w:r w:rsidR="00E9164E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noWrap/>
            <w:hideMark/>
          </w:tcPr>
          <w:p w14:paraId="56644E17" w14:textId="1ECCA26A" w:rsidR="00A84666" w:rsidRPr="00A84666" w:rsidRDefault="00A84666" w:rsidP="00CC0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0.</w:t>
            </w:r>
            <w:r w:rsidR="00E916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56644E18" w14:textId="2B7F7EAC" w:rsidR="00A84666" w:rsidRPr="00A84666" w:rsidRDefault="00A84666" w:rsidP="00CC0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0.</w:t>
            </w:r>
            <w:r w:rsidR="00E9164E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0" w:type="auto"/>
            <w:noWrap/>
            <w:hideMark/>
          </w:tcPr>
          <w:p w14:paraId="56644E19" w14:textId="552B4EDF" w:rsidR="00A84666" w:rsidRPr="00A84666" w:rsidRDefault="00A84666" w:rsidP="00CC0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84666">
              <w:rPr>
                <w:rFonts w:ascii="Calibri" w:eastAsia="Times New Roman" w:hAnsi="Calibri" w:cs="Calibri"/>
                <w:color w:val="000000"/>
              </w:rPr>
              <w:t>0.</w:t>
            </w:r>
            <w:r w:rsidR="00E9164E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</w:tbl>
    <w:p w14:paraId="56644E1D" w14:textId="740535D1" w:rsidR="000139CF" w:rsidRDefault="001C3B3E" w:rsidP="00A84666">
      <w:pPr>
        <w:jc w:val="center"/>
      </w:pPr>
      <w:r w:rsidRPr="001C3B3E">
        <w:t>Table S</w:t>
      </w:r>
      <w:r>
        <w:t>2</w:t>
      </w:r>
      <w:r w:rsidR="00A84666">
        <w:t>: Inter rater reliability</w:t>
      </w:r>
      <w:r w:rsidR="00945EA0">
        <w:t xml:space="preserve">, measured by </w:t>
      </w:r>
      <w:r w:rsidR="000D6B7C">
        <w:t>intraclass correlation coefficient,</w:t>
      </w:r>
      <w:r w:rsidR="0007237E">
        <w:t xml:space="preserve"> for independent rater </w:t>
      </w:r>
      <w:r w:rsidR="00CC0EB9">
        <w:t>interview scoring</w:t>
      </w:r>
    </w:p>
    <w:sectPr w:rsidR="000139CF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xMjM3MzK1sLQwMDRX0lEKTi0uzszPAykwqgUA3WaTGiwAAAA="/>
  </w:docVars>
  <w:rsids>
    <w:rsidRoot w:val="00A84666"/>
    <w:rsid w:val="000139CF"/>
    <w:rsid w:val="0007237E"/>
    <w:rsid w:val="000D6B7C"/>
    <w:rsid w:val="001C3B3E"/>
    <w:rsid w:val="00461A64"/>
    <w:rsid w:val="00945EA0"/>
    <w:rsid w:val="00A84666"/>
    <w:rsid w:val="00CC0EB9"/>
    <w:rsid w:val="00D61D47"/>
    <w:rsid w:val="00E9164E"/>
    <w:rsid w:val="00F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44E0B"/>
  <w15:docId w15:val="{FD2F1E8B-3720-4FB3-8BAD-B14375FF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64"/>
    <w:rPr>
      <w:rFonts w:ascii="Segoe UI" w:hAnsi="Segoe UI" w:cs="Segoe UI"/>
      <w:sz w:val="18"/>
      <w:szCs w:val="18"/>
    </w:rPr>
  </w:style>
  <w:style w:type="table" w:styleId="GridTable2">
    <w:name w:val="Grid Table 2"/>
    <w:basedOn w:val="TableNormal"/>
    <w:uiPriority w:val="47"/>
    <w:rsid w:val="00461A6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461A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2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Furqan Ahmed</dc:creator>
  <cp:lastModifiedBy>furqan ahmed</cp:lastModifiedBy>
  <cp:revision>10</cp:revision>
  <dcterms:created xsi:type="dcterms:W3CDTF">2020-09-21T12:22:00Z</dcterms:created>
  <dcterms:modified xsi:type="dcterms:W3CDTF">2020-12-27T16:36:00Z</dcterms:modified>
</cp:coreProperties>
</file>