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1A8730" w14:textId="1818E130" w:rsidR="006925E2" w:rsidRDefault="006925E2" w:rsidP="00AF1E96">
      <w:pPr>
        <w:pStyle w:val="MDPItitle"/>
      </w:pPr>
      <w:r>
        <w:t>Supplementary data</w:t>
      </w:r>
    </w:p>
    <w:p w14:paraId="22527FE2" w14:textId="22F3AA0B" w:rsidR="006925E2" w:rsidRDefault="006925E2" w:rsidP="002358EC">
      <w:pPr>
        <w:pStyle w:val="MDPI52figure"/>
      </w:pPr>
      <w:r>
        <w:rPr>
          <w:noProof/>
        </w:rPr>
        <w:drawing>
          <wp:inline distT="0" distB="0" distL="0" distR="0" wp14:anchorId="07540B0A" wp14:editId="3F39AECC">
            <wp:extent cx="6642100" cy="5581015"/>
            <wp:effectExtent l="0" t="0" r="6350" b="635"/>
            <wp:docPr id="181349733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558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FF555" w14:textId="079678CE" w:rsidR="006925E2" w:rsidRDefault="002358EC" w:rsidP="002358EC">
      <w:pPr>
        <w:pStyle w:val="MDPI51figurecaption"/>
      </w:pPr>
      <w:r w:rsidRPr="002358EC">
        <w:rPr>
          <w:b/>
        </w:rPr>
        <w:t xml:space="preserve">Figure S1. </w:t>
      </w:r>
      <w:r w:rsidR="00AF1E96">
        <w:t>The DSC thermograms obtained during the second heating of the samples nucleated with different amounts of NU-100 and SF-B01 processed by compression molding (</w:t>
      </w:r>
      <w:proofErr w:type="spellStart"/>
      <w:proofErr w:type="gramStart"/>
      <w:r w:rsidR="00AF1E96" w:rsidRPr="002358EC">
        <w:rPr>
          <w:b/>
          <w:bCs/>
        </w:rPr>
        <w:t>a</w:t>
      </w:r>
      <w:r w:rsidR="00AF1E96">
        <w:t>,</w:t>
      </w:r>
      <w:r w:rsidR="00AF1E96" w:rsidRPr="002358EC">
        <w:rPr>
          <w:b/>
          <w:bCs/>
        </w:rPr>
        <w:t>b</w:t>
      </w:r>
      <w:proofErr w:type="spellEnd"/>
      <w:proofErr w:type="gramEnd"/>
      <w:r w:rsidR="00AF1E96">
        <w:t>) and injection molding into 3 mm mold (</w:t>
      </w:r>
      <w:proofErr w:type="spellStart"/>
      <w:r w:rsidR="00AF1E96" w:rsidRPr="002358EC">
        <w:rPr>
          <w:b/>
          <w:bCs/>
        </w:rPr>
        <w:t>c</w:t>
      </w:r>
      <w:r w:rsidR="00AF1E96">
        <w:t>,</w:t>
      </w:r>
      <w:r w:rsidR="00AF1E96" w:rsidRPr="002358EC">
        <w:rPr>
          <w:b/>
          <w:bCs/>
        </w:rPr>
        <w:t>d</w:t>
      </w:r>
      <w:proofErr w:type="spellEnd"/>
      <w:r w:rsidR="00AF1E96">
        <w:t>).</w:t>
      </w:r>
    </w:p>
    <w:p w14:paraId="12036D52" w14:textId="77777777" w:rsidR="00AF1E96" w:rsidRDefault="00AF1E96" w:rsidP="006925E2"/>
    <w:p w14:paraId="6FDA2422" w14:textId="714F78A9" w:rsidR="00AF1E96" w:rsidRDefault="00AF1E96" w:rsidP="00AF1E96">
      <w:pPr>
        <w:pStyle w:val="MDPI52figure"/>
      </w:pPr>
      <w:r>
        <w:rPr>
          <w:noProof/>
        </w:rPr>
        <w:lastRenderedPageBreak/>
        <w:drawing>
          <wp:inline distT="0" distB="0" distL="0" distR="0" wp14:anchorId="0DFDDE98" wp14:editId="188CEC3C">
            <wp:extent cx="6642100" cy="5581015"/>
            <wp:effectExtent l="0" t="0" r="6350" b="635"/>
            <wp:docPr id="97910760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558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B3B6F" w14:textId="17E02DD6" w:rsidR="00AF1E96" w:rsidRDefault="002358EC" w:rsidP="002358EC">
      <w:pPr>
        <w:pStyle w:val="MDPI51figurecaption"/>
      </w:pPr>
      <w:r w:rsidRPr="002358EC">
        <w:rPr>
          <w:b/>
        </w:rPr>
        <w:t xml:space="preserve">Figure S2. </w:t>
      </w:r>
      <w:r w:rsidR="00AF1E96">
        <w:t>The DSC thermograms obtained during cooling of the samples nucleated with different amounts of NU-100 and SF-B01 processed by compression molding (</w:t>
      </w:r>
      <w:proofErr w:type="spellStart"/>
      <w:proofErr w:type="gramStart"/>
      <w:r w:rsidR="00AF1E96" w:rsidRPr="002358EC">
        <w:rPr>
          <w:b/>
          <w:bCs/>
        </w:rPr>
        <w:t>a</w:t>
      </w:r>
      <w:r w:rsidR="00AF1E96">
        <w:t>,</w:t>
      </w:r>
      <w:r w:rsidR="00AF1E96" w:rsidRPr="002358EC">
        <w:rPr>
          <w:b/>
          <w:bCs/>
        </w:rPr>
        <w:t>b</w:t>
      </w:r>
      <w:proofErr w:type="spellEnd"/>
      <w:proofErr w:type="gramEnd"/>
      <w:r w:rsidR="00AF1E96">
        <w:t>) and injection molding into 3 mm mold (</w:t>
      </w:r>
      <w:proofErr w:type="spellStart"/>
      <w:r w:rsidR="00AF1E96" w:rsidRPr="002358EC">
        <w:rPr>
          <w:b/>
          <w:bCs/>
        </w:rPr>
        <w:t>c</w:t>
      </w:r>
      <w:r w:rsidR="00AF1E96">
        <w:t>,</w:t>
      </w:r>
      <w:r w:rsidR="00AF1E96" w:rsidRPr="002358EC">
        <w:rPr>
          <w:b/>
          <w:bCs/>
        </w:rPr>
        <w:t>d</w:t>
      </w:r>
      <w:proofErr w:type="spellEnd"/>
      <w:r w:rsidR="00AF1E96">
        <w:t>).</w:t>
      </w:r>
    </w:p>
    <w:p w14:paraId="7A4406DB" w14:textId="1C63BB36" w:rsidR="00AF1E96" w:rsidRPr="006925E2" w:rsidRDefault="00AF1E96" w:rsidP="006925E2"/>
    <w:sectPr w:rsidR="00AF1E96" w:rsidRPr="006925E2" w:rsidSect="002358EC">
      <w:headerReference w:type="even" r:id="rId10"/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 w:code="9"/>
      <w:pgMar w:top="1417" w:right="720" w:bottom="1077" w:left="720" w:header="1020" w:footer="340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DF8861" w14:textId="77777777" w:rsidR="00C02CBC" w:rsidRDefault="00C02CBC">
      <w:pPr>
        <w:spacing w:line="240" w:lineRule="auto"/>
      </w:pPr>
      <w:r>
        <w:separator/>
      </w:r>
    </w:p>
  </w:endnote>
  <w:endnote w:type="continuationSeparator" w:id="0">
    <w:p w14:paraId="175862A0" w14:textId="77777777" w:rsidR="00C02CBC" w:rsidRDefault="00C02C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BD2E2" w14:textId="77777777" w:rsidR="00975B88" w:rsidRPr="00EE5642" w:rsidRDefault="00975B88" w:rsidP="00975B88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7DB5F" w14:textId="77777777" w:rsidR="00586845" w:rsidRDefault="00586845" w:rsidP="00B3589F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</w:rPr>
    </w:pPr>
  </w:p>
  <w:p w14:paraId="3957B756" w14:textId="77777777" w:rsidR="00975B88" w:rsidRPr="008B308E" w:rsidRDefault="00975B88" w:rsidP="001C3497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 w:rsidRPr="004C57C3">
      <w:rPr>
        <w:i/>
      </w:rPr>
      <w:t>Materials</w:t>
    </w:r>
    <w:r>
      <w:rPr>
        <w:i/>
      </w:rPr>
      <w:t xml:space="preserve"> </w:t>
    </w:r>
    <w:r w:rsidR="00333CEA">
      <w:rPr>
        <w:b/>
      </w:rPr>
      <w:t>2023</w:t>
    </w:r>
    <w:r w:rsidR="00442467" w:rsidRPr="00442467">
      <w:t>,</w:t>
    </w:r>
    <w:r w:rsidR="00333CEA">
      <w:rPr>
        <w:i/>
      </w:rPr>
      <w:t xml:space="preserve"> 16</w:t>
    </w:r>
    <w:r w:rsidR="00442467" w:rsidRPr="00442467">
      <w:t xml:space="preserve">, </w:t>
    </w:r>
    <w:r w:rsidR="00113C77">
      <w:t>x</w:t>
    </w:r>
    <w:r w:rsidR="00586845">
      <w:t>. https://doi.org/10.3390/xxxxx</w:t>
    </w:r>
    <w:r w:rsidR="001C3497" w:rsidRPr="008B308E">
      <w:rPr>
        <w:lang w:val="fr-CH"/>
      </w:rPr>
      <w:tab/>
    </w:r>
    <w:r w:rsidRPr="008B308E">
      <w:rPr>
        <w:lang w:val="fr-CH"/>
      </w:rPr>
      <w:t>www.mdpi.com/journal/</w:t>
    </w:r>
    <w:r w:rsidRPr="004C57C3">
      <w:t>materials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533BB1" w14:textId="77777777" w:rsidR="00C02CBC" w:rsidRDefault="00C02CBC">
      <w:pPr>
        <w:spacing w:line="240" w:lineRule="auto"/>
      </w:pPr>
      <w:r>
        <w:separator/>
      </w:r>
    </w:p>
  </w:footnote>
  <w:footnote w:type="continuationSeparator" w:id="0">
    <w:p w14:paraId="6C5C7236" w14:textId="77777777" w:rsidR="00C02CBC" w:rsidRDefault="00C02CB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F31D" w14:textId="77777777" w:rsidR="00975B88" w:rsidRDefault="00975B88" w:rsidP="00975B88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29064" w14:textId="77777777" w:rsidR="00586845" w:rsidRDefault="00975B88" w:rsidP="001C3497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Materials </w:t>
    </w:r>
    <w:r w:rsidR="00333CEA">
      <w:rPr>
        <w:b/>
        <w:sz w:val="16"/>
      </w:rPr>
      <w:t>2023</w:t>
    </w:r>
    <w:r w:rsidR="00442467" w:rsidRPr="00442467">
      <w:rPr>
        <w:sz w:val="16"/>
      </w:rPr>
      <w:t>,</w:t>
    </w:r>
    <w:r w:rsidR="00333CEA">
      <w:rPr>
        <w:i/>
        <w:sz w:val="16"/>
      </w:rPr>
      <w:t xml:space="preserve"> 16</w:t>
    </w:r>
    <w:r w:rsidR="00113C77">
      <w:rPr>
        <w:sz w:val="16"/>
      </w:rPr>
      <w:t>, x FOR PEER REVIEW</w:t>
    </w:r>
    <w:r w:rsidR="001C3497">
      <w:rPr>
        <w:sz w:val="16"/>
      </w:rPr>
      <w:tab/>
    </w:r>
    <w:r w:rsidR="00113C77">
      <w:rPr>
        <w:sz w:val="16"/>
      </w:rPr>
      <w:fldChar w:fldCharType="begin"/>
    </w:r>
    <w:r w:rsidR="00113C77">
      <w:rPr>
        <w:sz w:val="16"/>
      </w:rPr>
      <w:instrText xml:space="preserve"> PAGE   \* MERGEFORMAT </w:instrText>
    </w:r>
    <w:r w:rsidR="00113C77">
      <w:rPr>
        <w:sz w:val="16"/>
      </w:rPr>
      <w:fldChar w:fldCharType="separate"/>
    </w:r>
    <w:r w:rsidR="00FD2E4E">
      <w:rPr>
        <w:sz w:val="16"/>
      </w:rPr>
      <w:t>5</w:t>
    </w:r>
    <w:r w:rsidR="00113C77">
      <w:rPr>
        <w:sz w:val="16"/>
      </w:rPr>
      <w:fldChar w:fldCharType="end"/>
    </w:r>
    <w:r w:rsidR="00113C77">
      <w:rPr>
        <w:sz w:val="16"/>
      </w:rPr>
      <w:t xml:space="preserve"> of </w:t>
    </w:r>
    <w:r w:rsidR="00113C77">
      <w:rPr>
        <w:sz w:val="16"/>
      </w:rPr>
      <w:fldChar w:fldCharType="begin"/>
    </w:r>
    <w:r w:rsidR="00113C77">
      <w:rPr>
        <w:sz w:val="16"/>
      </w:rPr>
      <w:instrText xml:space="preserve"> NUMPAGES   \* MERGEFORMAT </w:instrText>
    </w:r>
    <w:r w:rsidR="00113C77">
      <w:rPr>
        <w:sz w:val="16"/>
      </w:rPr>
      <w:fldChar w:fldCharType="separate"/>
    </w:r>
    <w:r w:rsidR="00FD2E4E">
      <w:rPr>
        <w:sz w:val="16"/>
      </w:rPr>
      <w:t>5</w:t>
    </w:r>
    <w:r w:rsidR="00113C77">
      <w:rPr>
        <w:sz w:val="16"/>
      </w:rPr>
      <w:fldChar w:fldCharType="end"/>
    </w:r>
  </w:p>
  <w:p w14:paraId="2F4A01AE" w14:textId="77777777" w:rsidR="00975B88" w:rsidRPr="00636F25" w:rsidRDefault="00975B88" w:rsidP="00B3589F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586845" w:rsidRPr="001C3497" w14:paraId="4A7A9E62" w14:textId="77777777" w:rsidTr="005323FE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581F101A" w14:textId="77777777" w:rsidR="00586845" w:rsidRPr="000802ED" w:rsidRDefault="00B856A5" w:rsidP="001C3497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0802ED">
            <w:rPr>
              <w:rFonts w:eastAsia="DengXian"/>
              <w:b/>
              <w:bCs/>
            </w:rPr>
            <w:drawing>
              <wp:inline distT="0" distB="0" distL="0" distR="0" wp14:anchorId="06CAF71A" wp14:editId="33764B9B">
                <wp:extent cx="1628140" cy="429260"/>
                <wp:effectExtent l="0" t="0" r="0" b="0"/>
                <wp:docPr id="585580071" name="Obraz 585580071" descr="C:\Users\home\Desktop\logos\materials-logo 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C:\Users\home\Desktop\logos\materials-logo 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28140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3AB99761" w14:textId="77777777" w:rsidR="00586845" w:rsidRPr="000802ED" w:rsidRDefault="00586845" w:rsidP="001C3497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7CF12739" w14:textId="77777777" w:rsidR="00586845" w:rsidRPr="000802ED" w:rsidRDefault="005323FE" w:rsidP="005323FE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5C3F44C3" wp14:editId="023DC350">
                <wp:extent cx="540000" cy="360000"/>
                <wp:effectExtent l="0" t="0" r="0" b="2540"/>
                <wp:docPr id="698290786" name="Obraz 69829078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D1AE600" w14:textId="77777777" w:rsidR="00975B88" w:rsidRPr="00586845" w:rsidRDefault="00975B88" w:rsidP="00B3589F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15A9F"/>
    <w:multiLevelType w:val="hybridMultilevel"/>
    <w:tmpl w:val="A35A1BB6"/>
    <w:lvl w:ilvl="0" w:tplc="E3CE17FC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C6068"/>
    <w:multiLevelType w:val="hybridMultilevel"/>
    <w:tmpl w:val="FDC29C4E"/>
    <w:lvl w:ilvl="0" w:tplc="2C426012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9E6CFA"/>
    <w:multiLevelType w:val="hybridMultilevel"/>
    <w:tmpl w:val="15EE9E40"/>
    <w:lvl w:ilvl="0" w:tplc="C96CCAA8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3" w15:restartNumberingAfterBreak="0">
    <w:nsid w:val="18B468F5"/>
    <w:multiLevelType w:val="hybridMultilevel"/>
    <w:tmpl w:val="E71CCDD4"/>
    <w:lvl w:ilvl="0" w:tplc="C0A033B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5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1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64962491">
    <w:abstractNumId w:val="6"/>
  </w:num>
  <w:num w:numId="2" w16cid:durableId="1120875355">
    <w:abstractNumId w:val="8"/>
  </w:num>
  <w:num w:numId="3" w16cid:durableId="1355381224">
    <w:abstractNumId w:val="5"/>
  </w:num>
  <w:num w:numId="4" w16cid:durableId="2703621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57516526">
    <w:abstractNumId w:val="7"/>
  </w:num>
  <w:num w:numId="6" w16cid:durableId="270402846">
    <w:abstractNumId w:val="10"/>
  </w:num>
  <w:num w:numId="7" w16cid:durableId="1810201380">
    <w:abstractNumId w:val="4"/>
  </w:num>
  <w:num w:numId="8" w16cid:durableId="1854109525">
    <w:abstractNumId w:val="10"/>
  </w:num>
  <w:num w:numId="9" w16cid:durableId="472255117">
    <w:abstractNumId w:val="4"/>
  </w:num>
  <w:num w:numId="10" w16cid:durableId="902837260">
    <w:abstractNumId w:val="10"/>
  </w:num>
  <w:num w:numId="11" w16cid:durableId="1254974716">
    <w:abstractNumId w:val="4"/>
  </w:num>
  <w:num w:numId="12" w16cid:durableId="1112285810">
    <w:abstractNumId w:val="11"/>
  </w:num>
  <w:num w:numId="13" w16cid:durableId="627515746">
    <w:abstractNumId w:val="10"/>
  </w:num>
  <w:num w:numId="14" w16cid:durableId="492452325">
    <w:abstractNumId w:val="4"/>
  </w:num>
  <w:num w:numId="15" w16cid:durableId="425225251">
    <w:abstractNumId w:val="3"/>
  </w:num>
  <w:num w:numId="16" w16cid:durableId="698505369">
    <w:abstractNumId w:val="9"/>
  </w:num>
  <w:num w:numId="17" w16cid:durableId="947928769">
    <w:abstractNumId w:val="0"/>
  </w:num>
  <w:num w:numId="18" w16cid:durableId="650410474">
    <w:abstractNumId w:val="10"/>
  </w:num>
  <w:num w:numId="19" w16cid:durableId="284049448">
    <w:abstractNumId w:val="4"/>
  </w:num>
  <w:num w:numId="20" w16cid:durableId="371614762">
    <w:abstractNumId w:val="3"/>
  </w:num>
  <w:num w:numId="21" w16cid:durableId="1745029924">
    <w:abstractNumId w:val="0"/>
  </w:num>
  <w:num w:numId="22" w16cid:durableId="1001932328">
    <w:abstractNumId w:val="2"/>
  </w:num>
  <w:num w:numId="23" w16cid:durableId="1968166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hyphenationZone w:val="425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rEwNjMwNDIwtjA1MTZQ0lEKTi0uzszPAykwrwUAOqGK2CwAAAA="/>
  </w:docVars>
  <w:rsids>
    <w:rsidRoot w:val="00155F7D"/>
    <w:rsid w:val="00026DCC"/>
    <w:rsid w:val="00032C91"/>
    <w:rsid w:val="00036C6C"/>
    <w:rsid w:val="00041F31"/>
    <w:rsid w:val="00061BB2"/>
    <w:rsid w:val="000802ED"/>
    <w:rsid w:val="000B2395"/>
    <w:rsid w:val="000B5E01"/>
    <w:rsid w:val="000E69F1"/>
    <w:rsid w:val="000F124F"/>
    <w:rsid w:val="000F5859"/>
    <w:rsid w:val="00112A02"/>
    <w:rsid w:val="00113C77"/>
    <w:rsid w:val="001162B2"/>
    <w:rsid w:val="00127588"/>
    <w:rsid w:val="001310E8"/>
    <w:rsid w:val="00131B3F"/>
    <w:rsid w:val="00155F7D"/>
    <w:rsid w:val="001723E4"/>
    <w:rsid w:val="001A2DAD"/>
    <w:rsid w:val="001B0013"/>
    <w:rsid w:val="001C0F36"/>
    <w:rsid w:val="001C1C66"/>
    <w:rsid w:val="001C3497"/>
    <w:rsid w:val="001E107B"/>
    <w:rsid w:val="001E2AEB"/>
    <w:rsid w:val="001E6FAA"/>
    <w:rsid w:val="001F5DE1"/>
    <w:rsid w:val="002167C7"/>
    <w:rsid w:val="00220A99"/>
    <w:rsid w:val="00225BC4"/>
    <w:rsid w:val="00227C97"/>
    <w:rsid w:val="002358EC"/>
    <w:rsid w:val="00236CC4"/>
    <w:rsid w:val="0024386B"/>
    <w:rsid w:val="002469AC"/>
    <w:rsid w:val="002554D4"/>
    <w:rsid w:val="00277D8E"/>
    <w:rsid w:val="00297BAF"/>
    <w:rsid w:val="002B3650"/>
    <w:rsid w:val="002C2622"/>
    <w:rsid w:val="002C6155"/>
    <w:rsid w:val="002F1C37"/>
    <w:rsid w:val="002F5CF2"/>
    <w:rsid w:val="00326141"/>
    <w:rsid w:val="00333CEA"/>
    <w:rsid w:val="00371D15"/>
    <w:rsid w:val="003A1793"/>
    <w:rsid w:val="003B0FFA"/>
    <w:rsid w:val="003B52D1"/>
    <w:rsid w:val="003C7549"/>
    <w:rsid w:val="003E7336"/>
    <w:rsid w:val="003E7B89"/>
    <w:rsid w:val="00401D30"/>
    <w:rsid w:val="00430009"/>
    <w:rsid w:val="00442467"/>
    <w:rsid w:val="00445132"/>
    <w:rsid w:val="004551A1"/>
    <w:rsid w:val="00474483"/>
    <w:rsid w:val="004903F6"/>
    <w:rsid w:val="004B5E93"/>
    <w:rsid w:val="00503D54"/>
    <w:rsid w:val="005061ED"/>
    <w:rsid w:val="005306F6"/>
    <w:rsid w:val="005323FE"/>
    <w:rsid w:val="00532966"/>
    <w:rsid w:val="005527B4"/>
    <w:rsid w:val="00571190"/>
    <w:rsid w:val="00586845"/>
    <w:rsid w:val="005B2D15"/>
    <w:rsid w:val="005C75C4"/>
    <w:rsid w:val="005D00AC"/>
    <w:rsid w:val="005E4C33"/>
    <w:rsid w:val="00610001"/>
    <w:rsid w:val="006133CE"/>
    <w:rsid w:val="00615BC7"/>
    <w:rsid w:val="006369E9"/>
    <w:rsid w:val="00651634"/>
    <w:rsid w:val="00653E2B"/>
    <w:rsid w:val="00655E7C"/>
    <w:rsid w:val="00656518"/>
    <w:rsid w:val="006570C7"/>
    <w:rsid w:val="00673A3E"/>
    <w:rsid w:val="00683D05"/>
    <w:rsid w:val="00692393"/>
    <w:rsid w:val="006925E2"/>
    <w:rsid w:val="006A21EB"/>
    <w:rsid w:val="006A7653"/>
    <w:rsid w:val="006B6635"/>
    <w:rsid w:val="006C3C9D"/>
    <w:rsid w:val="006C3CAA"/>
    <w:rsid w:val="006C6493"/>
    <w:rsid w:val="006E4318"/>
    <w:rsid w:val="006F438F"/>
    <w:rsid w:val="007105D6"/>
    <w:rsid w:val="00723478"/>
    <w:rsid w:val="00741743"/>
    <w:rsid w:val="007418BF"/>
    <w:rsid w:val="00750DBC"/>
    <w:rsid w:val="00761309"/>
    <w:rsid w:val="007A3854"/>
    <w:rsid w:val="007A4F3C"/>
    <w:rsid w:val="007D0886"/>
    <w:rsid w:val="007D5EA0"/>
    <w:rsid w:val="00803444"/>
    <w:rsid w:val="00804F18"/>
    <w:rsid w:val="00812FAE"/>
    <w:rsid w:val="00824C27"/>
    <w:rsid w:val="00825910"/>
    <w:rsid w:val="00831FA2"/>
    <w:rsid w:val="00832398"/>
    <w:rsid w:val="00832912"/>
    <w:rsid w:val="00853077"/>
    <w:rsid w:val="0085365F"/>
    <w:rsid w:val="00853A88"/>
    <w:rsid w:val="00884EEA"/>
    <w:rsid w:val="008A2009"/>
    <w:rsid w:val="008A669C"/>
    <w:rsid w:val="008B0E22"/>
    <w:rsid w:val="008C2AC6"/>
    <w:rsid w:val="008C731F"/>
    <w:rsid w:val="008D165B"/>
    <w:rsid w:val="0092286C"/>
    <w:rsid w:val="009500BB"/>
    <w:rsid w:val="009725CB"/>
    <w:rsid w:val="00975B88"/>
    <w:rsid w:val="0099140B"/>
    <w:rsid w:val="0099195D"/>
    <w:rsid w:val="009A094E"/>
    <w:rsid w:val="009B7AFD"/>
    <w:rsid w:val="009C3313"/>
    <w:rsid w:val="009E0A65"/>
    <w:rsid w:val="009F20C1"/>
    <w:rsid w:val="009F70E6"/>
    <w:rsid w:val="00A010C5"/>
    <w:rsid w:val="00A05AA8"/>
    <w:rsid w:val="00A11CF6"/>
    <w:rsid w:val="00A22ECC"/>
    <w:rsid w:val="00A26316"/>
    <w:rsid w:val="00A45217"/>
    <w:rsid w:val="00A51DD4"/>
    <w:rsid w:val="00A54C80"/>
    <w:rsid w:val="00A701D0"/>
    <w:rsid w:val="00AF1E96"/>
    <w:rsid w:val="00AF2C0C"/>
    <w:rsid w:val="00B12AAE"/>
    <w:rsid w:val="00B15A34"/>
    <w:rsid w:val="00B17DC3"/>
    <w:rsid w:val="00B23FAB"/>
    <w:rsid w:val="00B27FC2"/>
    <w:rsid w:val="00B3589F"/>
    <w:rsid w:val="00B42C32"/>
    <w:rsid w:val="00B548E2"/>
    <w:rsid w:val="00B5610A"/>
    <w:rsid w:val="00B56880"/>
    <w:rsid w:val="00B856A5"/>
    <w:rsid w:val="00BA3598"/>
    <w:rsid w:val="00BE5097"/>
    <w:rsid w:val="00BF6B6C"/>
    <w:rsid w:val="00C02CBC"/>
    <w:rsid w:val="00C05BA5"/>
    <w:rsid w:val="00C13D9E"/>
    <w:rsid w:val="00C31539"/>
    <w:rsid w:val="00C35A6C"/>
    <w:rsid w:val="00C3799E"/>
    <w:rsid w:val="00C5103B"/>
    <w:rsid w:val="00C570DE"/>
    <w:rsid w:val="00C63A02"/>
    <w:rsid w:val="00C93FB6"/>
    <w:rsid w:val="00CF5230"/>
    <w:rsid w:val="00D06D1C"/>
    <w:rsid w:val="00D17F17"/>
    <w:rsid w:val="00D35E04"/>
    <w:rsid w:val="00D46BCE"/>
    <w:rsid w:val="00D75011"/>
    <w:rsid w:val="00D91907"/>
    <w:rsid w:val="00D91A3B"/>
    <w:rsid w:val="00DA3A8B"/>
    <w:rsid w:val="00DA5A24"/>
    <w:rsid w:val="00DC37F2"/>
    <w:rsid w:val="00DE0BDE"/>
    <w:rsid w:val="00DE3510"/>
    <w:rsid w:val="00DE4698"/>
    <w:rsid w:val="00E0508E"/>
    <w:rsid w:val="00E10552"/>
    <w:rsid w:val="00E16280"/>
    <w:rsid w:val="00E17D10"/>
    <w:rsid w:val="00E2068F"/>
    <w:rsid w:val="00E3272C"/>
    <w:rsid w:val="00E45A72"/>
    <w:rsid w:val="00E47CE8"/>
    <w:rsid w:val="00E52996"/>
    <w:rsid w:val="00E60BDF"/>
    <w:rsid w:val="00E94043"/>
    <w:rsid w:val="00ED7F8F"/>
    <w:rsid w:val="00F07A2C"/>
    <w:rsid w:val="00F21D63"/>
    <w:rsid w:val="00F25CA1"/>
    <w:rsid w:val="00F324A8"/>
    <w:rsid w:val="00F4128A"/>
    <w:rsid w:val="00F42E7B"/>
    <w:rsid w:val="00F53923"/>
    <w:rsid w:val="00F613EC"/>
    <w:rsid w:val="00F746BC"/>
    <w:rsid w:val="00F77B30"/>
    <w:rsid w:val="00F847FC"/>
    <w:rsid w:val="00F848A6"/>
    <w:rsid w:val="00F85C25"/>
    <w:rsid w:val="00F9400C"/>
    <w:rsid w:val="00F97E13"/>
    <w:rsid w:val="00FB22E5"/>
    <w:rsid w:val="00FB4FBA"/>
    <w:rsid w:val="00FD2E4E"/>
    <w:rsid w:val="00FD5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3756469"/>
  <w15:chartTrackingRefBased/>
  <w15:docId w15:val="{CC3AF3A4-940D-430A-8A37-4EEE9AC0A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1CF6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A11CF6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A11CF6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A11CF6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A11CF6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A11CF6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A11CF6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A11CF6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A11CF6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F42E7B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rsid w:val="00A11CF6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A11CF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A11CF6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A11C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A11CF6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A11CF6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A11CF6"/>
    <w:pPr>
      <w:ind w:firstLine="0"/>
    </w:pPr>
  </w:style>
  <w:style w:type="paragraph" w:customStyle="1" w:styleId="MDPI31text">
    <w:name w:val="MDPI_3.1_text"/>
    <w:qFormat/>
    <w:rsid w:val="001E107B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A11CF6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A11CF6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A11CF6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A11CF6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5323FE"/>
    <w:pPr>
      <w:numPr>
        <w:numId w:val="22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5323FE"/>
    <w:pPr>
      <w:numPr>
        <w:numId w:val="20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A11CF6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A11CF6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A11CF6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A010C5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A11CF6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A11CF6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A11CF6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A11CF6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A11CF6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firstpage">
    <w:name w:val="MDPI_footer_firstpage"/>
    <w:qFormat/>
    <w:rsid w:val="00A11CF6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A11CF6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A11CF6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A11CF6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032C91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A11CF6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A11CF6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D91907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A11CF6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A11CF6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474483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44246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A11CF6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A11CF6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A11CF6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D35E04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A11CF6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A11CF6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A11CF6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E47CE8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paragraph" w:customStyle="1" w:styleId="MDPI73CopyrightImage">
    <w:name w:val="MDPI_7.3_CopyrightImage"/>
    <w:rsid w:val="00A11CF6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A11CF6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A11CF6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A11CF6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A11CF6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A11CF6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A11CF6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A11CF6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A11CF6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A11CF6"/>
  </w:style>
  <w:style w:type="paragraph" w:styleId="Bibliography">
    <w:name w:val="Bibliography"/>
    <w:basedOn w:val="Normal"/>
    <w:next w:val="Normal"/>
    <w:uiPriority w:val="37"/>
    <w:semiHidden/>
    <w:unhideWhenUsed/>
    <w:rsid w:val="00A11CF6"/>
  </w:style>
  <w:style w:type="paragraph" w:styleId="BodyText">
    <w:name w:val="Body Text"/>
    <w:link w:val="BodyTextChar"/>
    <w:rsid w:val="00A11CF6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A11CF6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uiPriority w:val="99"/>
    <w:rsid w:val="00A11CF6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A11CF6"/>
  </w:style>
  <w:style w:type="character" w:customStyle="1" w:styleId="CommentTextChar">
    <w:name w:val="Comment Text Char"/>
    <w:link w:val="CommentText"/>
    <w:uiPriority w:val="99"/>
    <w:rsid w:val="00A11CF6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A11CF6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A11CF6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A11CF6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A11CF6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A11CF6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A11CF6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A11CF6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A11CF6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A11CF6"/>
    <w:rPr>
      <w:szCs w:val="24"/>
    </w:rPr>
  </w:style>
  <w:style w:type="paragraph" w:customStyle="1" w:styleId="MsoFootnoteText0">
    <w:name w:val="MsoFootnoteText"/>
    <w:basedOn w:val="NormalWeb"/>
    <w:qFormat/>
    <w:rsid w:val="00A11CF6"/>
    <w:rPr>
      <w:rFonts w:ascii="Times New Roman" w:hAnsi="Times New Roman"/>
    </w:rPr>
  </w:style>
  <w:style w:type="character" w:styleId="PageNumber">
    <w:name w:val="page number"/>
    <w:rsid w:val="00A11CF6"/>
  </w:style>
  <w:style w:type="character" w:styleId="PlaceholderText">
    <w:name w:val="Placeholder Text"/>
    <w:uiPriority w:val="99"/>
    <w:semiHidden/>
    <w:rsid w:val="00A11CF6"/>
    <w:rPr>
      <w:color w:val="808080"/>
    </w:rPr>
  </w:style>
  <w:style w:type="paragraph" w:customStyle="1" w:styleId="MDPI71FootNotes">
    <w:name w:val="MDPI_7.1_FootNotes"/>
    <w:qFormat/>
    <w:rsid w:val="00225BC4"/>
    <w:pPr>
      <w:numPr>
        <w:numId w:val="21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  <w:style w:type="paragraph" w:customStyle="1" w:styleId="Bezodstpw1">
    <w:name w:val="Bez odstępów1"/>
    <w:uiPriority w:val="99"/>
    <w:rsid w:val="00155F7D"/>
    <w:rPr>
      <w:rFonts w:eastAsia="Times New Roman"/>
      <w:sz w:val="22"/>
      <w:szCs w:val="22"/>
      <w:lang w:eastAsia="en-US"/>
    </w:rPr>
  </w:style>
  <w:style w:type="paragraph" w:customStyle="1" w:styleId="keyword">
    <w:name w:val="keyword"/>
    <w:basedOn w:val="Normal"/>
    <w:rsid w:val="00155F7D"/>
    <w:pPr>
      <w:spacing w:before="280" w:after="60" w:line="276" w:lineRule="auto"/>
    </w:pPr>
    <w:rPr>
      <w:rFonts w:ascii="Times New Roman" w:hAnsi="Times New Roman"/>
      <w:noProof w:val="0"/>
      <w:color w:val="auto"/>
      <w:sz w:val="22"/>
    </w:rPr>
  </w:style>
  <w:style w:type="character" w:styleId="Strong">
    <w:name w:val="Strong"/>
    <w:basedOn w:val="DefaultParagraphFont"/>
    <w:uiPriority w:val="99"/>
    <w:qFormat/>
    <w:rsid w:val="00155F7D"/>
    <w:rPr>
      <w:rFonts w:ascii="Times New Roman" w:hAnsi="Times New Roman" w:cs="Times New Roman"/>
      <w:b/>
    </w:rPr>
  </w:style>
  <w:style w:type="character" w:customStyle="1" w:styleId="st">
    <w:name w:val="st"/>
    <w:basedOn w:val="DefaultParagraphFont"/>
    <w:uiPriority w:val="99"/>
    <w:rsid w:val="00155F7D"/>
    <w:rPr>
      <w:rFonts w:cs="Times New Roman"/>
    </w:rPr>
  </w:style>
  <w:style w:type="paragraph" w:styleId="ListParagraph">
    <w:name w:val="List Paragraph"/>
    <w:basedOn w:val="Normal"/>
    <w:uiPriority w:val="34"/>
    <w:qFormat/>
    <w:rsid w:val="00155F7D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noProof w:val="0"/>
      <w:color w:val="auto"/>
      <w:sz w:val="22"/>
      <w:szCs w:val="22"/>
      <w:lang w:eastAsia="en-US"/>
    </w:rPr>
  </w:style>
  <w:style w:type="character" w:customStyle="1" w:styleId="anchor-text">
    <w:name w:val="anchor-text"/>
    <w:basedOn w:val="DefaultParagraphFont"/>
    <w:rsid w:val="00155F7D"/>
  </w:style>
  <w:style w:type="paragraph" w:styleId="Revision">
    <w:name w:val="Revision"/>
    <w:hidden/>
    <w:uiPriority w:val="99"/>
    <w:semiHidden/>
    <w:rsid w:val="00155F7D"/>
    <w:rPr>
      <w:rFonts w:ascii="Times New Roman" w:eastAsia="Times New Roman" w:hAnsi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064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material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4C205D-4EF2-4594-A362-F7C6B8A9E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materials-template.dot</Template>
  <TotalTime>59</TotalTime>
  <Pages>2</Pages>
  <Words>67</Words>
  <Characters>383</Characters>
  <Application>Microsoft Office Word</Application>
  <DocSecurity>0</DocSecurity>
  <Lines>3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Lenovo</dc:creator>
  <cp:keywords/>
  <dc:description/>
  <cp:lastModifiedBy>MDPI</cp:lastModifiedBy>
  <cp:revision>4</cp:revision>
  <cp:lastPrinted>2023-04-02T07:46:00Z</cp:lastPrinted>
  <dcterms:created xsi:type="dcterms:W3CDTF">2023-04-03T09:56:00Z</dcterms:created>
  <dcterms:modified xsi:type="dcterms:W3CDTF">2023-05-09T15:17:00Z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736ba296-a8d8-3b3a-816f-ee1979ec1005</vt:lpwstr>
  </property>
  <property fmtid="{D5CDD505-2E9C-101B-9397-08002B2CF9AE}" pid="4" name="Mendeley Citation Style_1">
    <vt:lpwstr>http://www.zotero.org/styles/materials</vt:lpwstr>
  </property>
</Properties>
</file>