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781" w:rsidRPr="00B72B6E" w:rsidRDefault="00802770" w:rsidP="00B72B6E">
      <w:pPr>
        <w:spacing w:line="48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Table S2</w:t>
      </w:r>
      <w:r w:rsidR="00B72B6E" w:rsidRPr="00B72B6E">
        <w:rPr>
          <w:rFonts w:ascii="Times New Roman" w:eastAsia="宋体" w:hAnsi="Times New Roman" w:cs="Times New Roman"/>
          <w:sz w:val="24"/>
          <w:szCs w:val="24"/>
        </w:rPr>
        <w:t xml:space="preserve"> Percentage of variation explained by the first 3 axes using Principal Coordinate anal</w:t>
      </w:r>
      <w:bookmarkStart w:id="0" w:name="_GoBack"/>
      <w:bookmarkEnd w:id="0"/>
      <w:r w:rsidR="00B72B6E" w:rsidRPr="00B72B6E">
        <w:rPr>
          <w:rFonts w:ascii="Times New Roman" w:eastAsia="宋体" w:hAnsi="Times New Roman" w:cs="Times New Roman"/>
          <w:sz w:val="24"/>
          <w:szCs w:val="24"/>
        </w:rPr>
        <w:t>ysis</w:t>
      </w:r>
      <w:r w:rsidR="00B72B6E" w:rsidRPr="00B72B6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B72B6E" w:rsidRPr="00B72B6E">
        <w:rPr>
          <w:rFonts w:ascii="Times New Roman" w:eastAsia="宋体" w:hAnsi="Times New Roman" w:cs="Times New Roman"/>
          <w:sz w:val="24"/>
          <w:szCs w:val="24"/>
        </w:rPr>
        <w:t>for model based approach.</w:t>
      </w:r>
    </w:p>
    <w:p w:rsidR="00B72B6E" w:rsidRDefault="00B72B6E"/>
    <w:tbl>
      <w:tblPr>
        <w:tblW w:w="4320" w:type="dxa"/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</w:tblGrid>
      <w:tr w:rsidR="00B72B6E" w:rsidRPr="00B72B6E" w:rsidTr="00874DC5">
        <w:trPr>
          <w:trHeight w:val="312"/>
        </w:trPr>
        <w:tc>
          <w:tcPr>
            <w:tcW w:w="1080" w:type="dxa"/>
            <w:vMerge w:val="restart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B72B6E" w:rsidRPr="00B72B6E" w:rsidRDefault="00B72B6E" w:rsidP="00B72B6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B72B6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Axis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B72B6E" w:rsidRPr="00B72B6E" w:rsidRDefault="00B72B6E" w:rsidP="00B72B6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B72B6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B72B6E" w:rsidRPr="00B72B6E" w:rsidRDefault="00B72B6E" w:rsidP="00B72B6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B72B6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2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B72B6E" w:rsidRPr="00B72B6E" w:rsidRDefault="00B72B6E" w:rsidP="00B72B6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B72B6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3</w:t>
            </w:r>
          </w:p>
        </w:tc>
      </w:tr>
      <w:tr w:rsidR="00B72B6E" w:rsidRPr="00B72B6E" w:rsidTr="00874DC5">
        <w:trPr>
          <w:trHeight w:val="312"/>
        </w:trPr>
        <w:tc>
          <w:tcPr>
            <w:tcW w:w="1080" w:type="dxa"/>
            <w:vMerge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72B6E" w:rsidRPr="00B72B6E" w:rsidRDefault="00B72B6E" w:rsidP="00B72B6E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72B6E" w:rsidRPr="00B72B6E" w:rsidRDefault="00B72B6E" w:rsidP="00B72B6E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72B6E" w:rsidRPr="00B72B6E" w:rsidRDefault="00B72B6E" w:rsidP="00B72B6E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72B6E" w:rsidRPr="00B72B6E" w:rsidRDefault="00B72B6E" w:rsidP="00B72B6E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</w:tr>
      <w:tr w:rsidR="00B72B6E" w:rsidRPr="00B72B6E" w:rsidTr="00874DC5">
        <w:trPr>
          <w:trHeight w:val="312"/>
        </w:trPr>
        <w:tc>
          <w:tcPr>
            <w:tcW w:w="1080" w:type="dxa"/>
            <w:vMerge w:val="restart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72B6E" w:rsidRPr="00B72B6E" w:rsidRDefault="00B72B6E" w:rsidP="00B72B6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B72B6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%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72B6E" w:rsidRPr="00B72B6E" w:rsidRDefault="00B72B6E" w:rsidP="00B72B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72B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14.81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72B6E" w:rsidRPr="00B72B6E" w:rsidRDefault="00B72B6E" w:rsidP="00B72B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72B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7.03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72B6E" w:rsidRPr="00B72B6E" w:rsidRDefault="00B72B6E" w:rsidP="00B72B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72B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5.18</w:t>
            </w:r>
          </w:p>
        </w:tc>
      </w:tr>
      <w:tr w:rsidR="00B72B6E" w:rsidRPr="00B72B6E" w:rsidTr="00B72B6E">
        <w:trPr>
          <w:trHeight w:val="312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2B6E" w:rsidRPr="00B72B6E" w:rsidRDefault="00B72B6E" w:rsidP="00B72B6E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2B6E" w:rsidRPr="00B72B6E" w:rsidRDefault="00B72B6E" w:rsidP="00B72B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2B6E" w:rsidRPr="00B72B6E" w:rsidRDefault="00B72B6E" w:rsidP="00B72B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72B6E" w:rsidRPr="00B72B6E" w:rsidRDefault="00B72B6E" w:rsidP="00B72B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72B6E" w:rsidRPr="00B72B6E" w:rsidTr="00B72B6E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72B6E" w:rsidRPr="00B72B6E" w:rsidRDefault="00B72B6E" w:rsidP="00B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72B6E" w:rsidRPr="00B72B6E" w:rsidRDefault="00B72B6E" w:rsidP="00B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72B6E" w:rsidRPr="00B72B6E" w:rsidRDefault="00B72B6E" w:rsidP="00B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72B6E" w:rsidRPr="00B72B6E" w:rsidRDefault="00B72B6E" w:rsidP="00B72B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72B6E" w:rsidRPr="00B72B6E" w:rsidTr="00B72B6E">
        <w:trPr>
          <w:trHeight w:val="312"/>
        </w:trPr>
        <w:tc>
          <w:tcPr>
            <w:tcW w:w="10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B72B6E" w:rsidRPr="00B72B6E" w:rsidRDefault="00B72B6E" w:rsidP="00B72B6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B72B6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Cum %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B72B6E" w:rsidRPr="00B72B6E" w:rsidRDefault="00B72B6E" w:rsidP="00B72B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72B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14.81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B72B6E" w:rsidRPr="00B72B6E" w:rsidRDefault="00B72B6E" w:rsidP="00B72B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72B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21.83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B72B6E" w:rsidRPr="00B72B6E" w:rsidRDefault="00B72B6E" w:rsidP="00B72B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B72B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27.01</w:t>
            </w:r>
          </w:p>
        </w:tc>
      </w:tr>
      <w:tr w:rsidR="00B72B6E" w:rsidRPr="00B72B6E" w:rsidTr="00874DC5">
        <w:trPr>
          <w:trHeight w:val="312"/>
        </w:trPr>
        <w:tc>
          <w:tcPr>
            <w:tcW w:w="1080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72B6E" w:rsidRPr="00B72B6E" w:rsidRDefault="00B72B6E" w:rsidP="00B72B6E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72B6E" w:rsidRPr="00B72B6E" w:rsidRDefault="00B72B6E" w:rsidP="00B72B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72B6E" w:rsidRPr="00B72B6E" w:rsidRDefault="00B72B6E" w:rsidP="00B72B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72B6E" w:rsidRPr="00B72B6E" w:rsidRDefault="00B72B6E" w:rsidP="00B72B6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:rsidR="00B72B6E" w:rsidRDefault="00B72B6E"/>
    <w:sectPr w:rsidR="00B72B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963" w:rsidRDefault="00C72963" w:rsidP="00B72B6E">
      <w:r>
        <w:separator/>
      </w:r>
    </w:p>
  </w:endnote>
  <w:endnote w:type="continuationSeparator" w:id="0">
    <w:p w:rsidR="00C72963" w:rsidRDefault="00C72963" w:rsidP="00B72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963" w:rsidRDefault="00C72963" w:rsidP="00B72B6E">
      <w:r>
        <w:separator/>
      </w:r>
    </w:p>
  </w:footnote>
  <w:footnote w:type="continuationSeparator" w:id="0">
    <w:p w:rsidR="00C72963" w:rsidRDefault="00C72963" w:rsidP="00B72B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39A"/>
    <w:rsid w:val="00161894"/>
    <w:rsid w:val="001B5B39"/>
    <w:rsid w:val="00542EB2"/>
    <w:rsid w:val="006E2781"/>
    <w:rsid w:val="00802770"/>
    <w:rsid w:val="00874DC5"/>
    <w:rsid w:val="008B728F"/>
    <w:rsid w:val="00A0339A"/>
    <w:rsid w:val="00B72B6E"/>
    <w:rsid w:val="00C72963"/>
    <w:rsid w:val="00CA78FD"/>
    <w:rsid w:val="00F6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213E11A-C719-44CD-86EF-01510B509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2B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72B6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72B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72B6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4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yxy</dc:creator>
  <cp:keywords/>
  <dc:description/>
  <cp:lastModifiedBy>yxy</cp:lastModifiedBy>
  <cp:revision>7</cp:revision>
  <dcterms:created xsi:type="dcterms:W3CDTF">2018-01-29T14:06:00Z</dcterms:created>
  <dcterms:modified xsi:type="dcterms:W3CDTF">2018-09-17T01:27:00Z</dcterms:modified>
</cp:coreProperties>
</file>