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EFC" w:rsidRPr="0015178B" w:rsidRDefault="00BB1BFC">
      <w:pPr>
        <w:rPr>
          <w:rFonts w:ascii="Times New Roman" w:hAnsi="Times New Roman" w:cs="Times New Roman"/>
          <w:sz w:val="24"/>
        </w:rPr>
      </w:pPr>
      <w:r w:rsidRPr="0015178B">
        <w:rPr>
          <w:rFonts w:ascii="Times New Roman" w:hAnsi="Times New Roman" w:cs="Times New Roman"/>
          <w:sz w:val="24"/>
        </w:rPr>
        <w:t xml:space="preserve">Table S1 : List of </w:t>
      </w:r>
      <w:proofErr w:type="spellStart"/>
      <w:r w:rsidRPr="0015178B">
        <w:rPr>
          <w:rFonts w:ascii="Times New Roman" w:hAnsi="Times New Roman" w:cs="Times New Roman"/>
          <w:sz w:val="24"/>
        </w:rPr>
        <w:t>primers</w:t>
      </w:r>
      <w:proofErr w:type="spellEnd"/>
      <w:r w:rsidRPr="00151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178B">
        <w:rPr>
          <w:rFonts w:ascii="Times New Roman" w:hAnsi="Times New Roman" w:cs="Times New Roman"/>
          <w:sz w:val="24"/>
        </w:rPr>
        <w:t>used</w:t>
      </w:r>
      <w:proofErr w:type="spellEnd"/>
      <w:r w:rsidRPr="0015178B">
        <w:rPr>
          <w:rFonts w:ascii="Times New Roman" w:hAnsi="Times New Roman" w:cs="Times New Roman"/>
          <w:sz w:val="24"/>
        </w:rPr>
        <w:t xml:space="preserve"> in </w:t>
      </w:r>
      <w:proofErr w:type="spellStart"/>
      <w:r w:rsidRPr="0015178B">
        <w:rPr>
          <w:rFonts w:ascii="Times New Roman" w:hAnsi="Times New Roman" w:cs="Times New Roman"/>
          <w:sz w:val="24"/>
        </w:rPr>
        <w:t>this</w:t>
      </w:r>
      <w:proofErr w:type="spellEnd"/>
      <w:r w:rsidRPr="00151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178B">
        <w:rPr>
          <w:rFonts w:ascii="Times New Roman" w:hAnsi="Times New Roman" w:cs="Times New Roman"/>
          <w:sz w:val="24"/>
        </w:rPr>
        <w:t>study</w:t>
      </w:r>
      <w:proofErr w:type="spellEnd"/>
    </w:p>
    <w:tbl>
      <w:tblPr>
        <w:tblStyle w:val="Grilledutableau"/>
        <w:tblW w:w="4994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4949"/>
      </w:tblGrid>
      <w:tr w:rsidR="0015178B" w:rsidRPr="0015178B" w:rsidTr="0015178B">
        <w:tc>
          <w:tcPr>
            <w:tcW w:w="2269" w:type="pct"/>
            <w:tcBorders>
              <w:bottom w:val="single" w:sz="12" w:space="0" w:color="auto"/>
            </w:tcBorders>
          </w:tcPr>
          <w:p w:rsidR="0015178B" w:rsidRPr="0015178B" w:rsidRDefault="0015178B" w:rsidP="00E636A9">
            <w:pPr>
              <w:ind w:firstLine="708"/>
              <w:rPr>
                <w:sz w:val="24"/>
              </w:rPr>
            </w:pPr>
            <w:r w:rsidRPr="0015178B">
              <w:rPr>
                <w:sz w:val="24"/>
              </w:rPr>
              <w:t>Name</w:t>
            </w:r>
          </w:p>
        </w:tc>
        <w:tc>
          <w:tcPr>
            <w:tcW w:w="2731" w:type="pct"/>
            <w:tcBorders>
              <w:bottom w:val="single" w:sz="12" w:space="0" w:color="auto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proofErr w:type="spellStart"/>
            <w:r w:rsidRPr="0015178B">
              <w:rPr>
                <w:sz w:val="24"/>
              </w:rPr>
              <w:t>Sequence</w:t>
            </w:r>
            <w:proofErr w:type="spellEnd"/>
            <w:r w:rsidRPr="0015178B">
              <w:rPr>
                <w:sz w:val="24"/>
              </w:rPr>
              <w:t xml:space="preserve"> (5’-3’)</w:t>
            </w:r>
          </w:p>
        </w:tc>
      </w:tr>
      <w:tr w:rsidR="0015178B" w:rsidRPr="0015178B" w:rsidTr="0015178B">
        <w:tc>
          <w:tcPr>
            <w:tcW w:w="2269" w:type="pct"/>
            <w:tcBorders>
              <w:top w:val="single" w:sz="12" w:space="0" w:color="auto"/>
              <w:bottom w:val="nil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proofErr w:type="spellStart"/>
            <w:r w:rsidRPr="0015178B">
              <w:rPr>
                <w:sz w:val="24"/>
              </w:rPr>
              <w:t>Viperin</w:t>
            </w:r>
            <w:proofErr w:type="spellEnd"/>
            <w:r w:rsidRPr="0015178B">
              <w:rPr>
                <w:sz w:val="24"/>
              </w:rPr>
              <w:t xml:space="preserve"> </w:t>
            </w:r>
          </w:p>
        </w:tc>
        <w:tc>
          <w:tcPr>
            <w:tcW w:w="2731" w:type="pct"/>
            <w:tcBorders>
              <w:top w:val="single" w:sz="12" w:space="0" w:color="auto"/>
              <w:bottom w:val="nil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r w:rsidRPr="0015178B">
              <w:rPr>
                <w:sz w:val="24"/>
              </w:rPr>
              <w:t>CTTTTGCTGGGAAGCTCTTG</w:t>
            </w:r>
          </w:p>
        </w:tc>
      </w:tr>
      <w:tr w:rsidR="0015178B" w:rsidRPr="0015178B" w:rsidTr="0015178B">
        <w:tc>
          <w:tcPr>
            <w:tcW w:w="2269" w:type="pct"/>
            <w:tcBorders>
              <w:top w:val="nil"/>
              <w:bottom w:val="single" w:sz="4" w:space="0" w:color="auto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</w:p>
        </w:tc>
        <w:tc>
          <w:tcPr>
            <w:tcW w:w="2731" w:type="pct"/>
            <w:tcBorders>
              <w:top w:val="nil"/>
              <w:bottom w:val="single" w:sz="4" w:space="0" w:color="auto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r w:rsidRPr="0015178B">
              <w:rPr>
                <w:sz w:val="24"/>
              </w:rPr>
              <w:t>GTCTCATCTGGCCCTCTCAG</w:t>
            </w:r>
          </w:p>
        </w:tc>
      </w:tr>
      <w:tr w:rsidR="0015178B" w:rsidRPr="0015178B" w:rsidTr="0015178B">
        <w:tc>
          <w:tcPr>
            <w:tcW w:w="2269" w:type="pct"/>
            <w:tcBorders>
              <w:bottom w:val="nil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r w:rsidRPr="0015178B">
              <w:rPr>
                <w:sz w:val="24"/>
              </w:rPr>
              <w:t>OAS1</w:t>
            </w:r>
          </w:p>
        </w:tc>
        <w:tc>
          <w:tcPr>
            <w:tcW w:w="2731" w:type="pct"/>
            <w:tcBorders>
              <w:bottom w:val="nil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r w:rsidRPr="0015178B">
              <w:rPr>
                <w:sz w:val="24"/>
              </w:rPr>
              <w:t>CCCAGGAGGTATCAGAAATATGGTTACAT</w:t>
            </w:r>
          </w:p>
        </w:tc>
      </w:tr>
      <w:tr w:rsidR="0015178B" w:rsidRPr="0015178B" w:rsidTr="0015178B">
        <w:tc>
          <w:tcPr>
            <w:tcW w:w="2269" w:type="pct"/>
            <w:tcBorders>
              <w:top w:val="nil"/>
              <w:bottom w:val="single" w:sz="4" w:space="0" w:color="auto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</w:p>
        </w:tc>
        <w:tc>
          <w:tcPr>
            <w:tcW w:w="2731" w:type="pct"/>
            <w:tcBorders>
              <w:top w:val="nil"/>
              <w:bottom w:val="single" w:sz="4" w:space="0" w:color="auto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r w:rsidRPr="0015178B">
              <w:rPr>
                <w:sz w:val="24"/>
              </w:rPr>
              <w:t>AAAATGAAGGAACTGGTCCAGATAACACT</w:t>
            </w:r>
          </w:p>
        </w:tc>
      </w:tr>
      <w:tr w:rsidR="0015178B" w:rsidRPr="0015178B" w:rsidTr="0015178B">
        <w:tc>
          <w:tcPr>
            <w:tcW w:w="2269" w:type="pct"/>
            <w:tcBorders>
              <w:bottom w:val="nil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r w:rsidRPr="0015178B">
              <w:rPr>
                <w:sz w:val="24"/>
              </w:rPr>
              <w:t>OAS3</w:t>
            </w:r>
          </w:p>
        </w:tc>
        <w:tc>
          <w:tcPr>
            <w:tcW w:w="2731" w:type="pct"/>
            <w:tcBorders>
              <w:bottom w:val="nil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r w:rsidRPr="0015178B">
              <w:rPr>
                <w:sz w:val="24"/>
              </w:rPr>
              <w:t>CGAGGTCAAGTTTGAAGTCTCC</w:t>
            </w:r>
          </w:p>
        </w:tc>
      </w:tr>
      <w:tr w:rsidR="0015178B" w:rsidRPr="0015178B" w:rsidTr="0015178B">
        <w:tc>
          <w:tcPr>
            <w:tcW w:w="2269" w:type="pct"/>
            <w:tcBorders>
              <w:top w:val="nil"/>
              <w:bottom w:val="single" w:sz="4" w:space="0" w:color="auto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</w:p>
        </w:tc>
        <w:tc>
          <w:tcPr>
            <w:tcW w:w="2731" w:type="pct"/>
            <w:tcBorders>
              <w:top w:val="nil"/>
              <w:bottom w:val="single" w:sz="4" w:space="0" w:color="auto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r w:rsidRPr="0015178B">
              <w:rPr>
                <w:sz w:val="24"/>
              </w:rPr>
              <w:t>AGAGATGATGAAGTCCCGTTGT</w:t>
            </w:r>
          </w:p>
        </w:tc>
      </w:tr>
      <w:tr w:rsidR="0015178B" w:rsidRPr="0015178B" w:rsidTr="0015178B">
        <w:tc>
          <w:tcPr>
            <w:tcW w:w="2269" w:type="pct"/>
            <w:tcBorders>
              <w:bottom w:val="nil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r w:rsidRPr="0015178B">
              <w:rPr>
                <w:sz w:val="24"/>
              </w:rPr>
              <w:t>IL6</w:t>
            </w:r>
          </w:p>
        </w:tc>
        <w:tc>
          <w:tcPr>
            <w:tcW w:w="2731" w:type="pct"/>
            <w:tcBorders>
              <w:bottom w:val="nil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r w:rsidRPr="0015178B">
              <w:rPr>
                <w:sz w:val="24"/>
              </w:rPr>
              <w:t>ATGAACTCCTCCTCCACAAGCGC</w:t>
            </w:r>
          </w:p>
        </w:tc>
      </w:tr>
      <w:tr w:rsidR="0015178B" w:rsidRPr="0015178B" w:rsidTr="0015178B">
        <w:tc>
          <w:tcPr>
            <w:tcW w:w="2269" w:type="pct"/>
            <w:tcBorders>
              <w:top w:val="nil"/>
              <w:bottom w:val="single" w:sz="4" w:space="0" w:color="auto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</w:p>
        </w:tc>
        <w:tc>
          <w:tcPr>
            <w:tcW w:w="2731" w:type="pct"/>
            <w:tcBorders>
              <w:top w:val="nil"/>
              <w:bottom w:val="single" w:sz="4" w:space="0" w:color="auto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r w:rsidRPr="0015178B">
              <w:rPr>
                <w:sz w:val="24"/>
              </w:rPr>
              <w:t>GAAGAGCCCTCAGGCTGGACTG</w:t>
            </w:r>
          </w:p>
        </w:tc>
      </w:tr>
      <w:tr w:rsidR="0015178B" w:rsidRPr="0015178B" w:rsidTr="007757B7">
        <w:tc>
          <w:tcPr>
            <w:tcW w:w="2269" w:type="pct"/>
            <w:tcBorders>
              <w:bottom w:val="nil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r w:rsidRPr="0015178B">
              <w:rPr>
                <w:sz w:val="24"/>
              </w:rPr>
              <w:t>TNF-</w:t>
            </w:r>
            <w:r w:rsidRPr="0015178B">
              <w:rPr>
                <w:rFonts w:cstheme="minorHAnsi"/>
                <w:sz w:val="24"/>
              </w:rPr>
              <w:t>α</w:t>
            </w:r>
          </w:p>
        </w:tc>
        <w:tc>
          <w:tcPr>
            <w:tcW w:w="2731" w:type="pct"/>
            <w:tcBorders>
              <w:bottom w:val="nil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r w:rsidRPr="0015178B">
              <w:rPr>
                <w:sz w:val="24"/>
              </w:rPr>
              <w:t>CCTGTGAGGAGGACGAACAT</w:t>
            </w:r>
          </w:p>
        </w:tc>
      </w:tr>
      <w:tr w:rsidR="0015178B" w:rsidRPr="0015178B" w:rsidTr="00F74F8B">
        <w:tc>
          <w:tcPr>
            <w:tcW w:w="2269" w:type="pct"/>
            <w:tcBorders>
              <w:top w:val="nil"/>
              <w:bottom w:val="single" w:sz="4" w:space="0" w:color="auto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</w:p>
        </w:tc>
        <w:tc>
          <w:tcPr>
            <w:tcW w:w="2731" w:type="pct"/>
            <w:tcBorders>
              <w:top w:val="nil"/>
              <w:bottom w:val="single" w:sz="4" w:space="0" w:color="auto"/>
            </w:tcBorders>
          </w:tcPr>
          <w:p w:rsidR="0015178B" w:rsidRPr="0015178B" w:rsidRDefault="0015178B" w:rsidP="00E636A9">
            <w:pPr>
              <w:rPr>
                <w:sz w:val="24"/>
              </w:rPr>
            </w:pPr>
            <w:r w:rsidRPr="0015178B">
              <w:rPr>
                <w:sz w:val="24"/>
              </w:rPr>
              <w:t>AGGCCCCAGTTTGAATTCTT</w:t>
            </w:r>
          </w:p>
        </w:tc>
      </w:tr>
      <w:tr w:rsidR="00F74F8B" w:rsidRPr="0015178B" w:rsidTr="00F74F8B">
        <w:tc>
          <w:tcPr>
            <w:tcW w:w="2269" w:type="pct"/>
            <w:tcBorders>
              <w:top w:val="single" w:sz="4" w:space="0" w:color="auto"/>
              <w:bottom w:val="nil"/>
            </w:tcBorders>
          </w:tcPr>
          <w:p w:rsidR="00F74F8B" w:rsidRPr="007757B7" w:rsidRDefault="00F74F8B" w:rsidP="00F74F8B">
            <w:pPr>
              <w:rPr>
                <w:sz w:val="24"/>
                <w:szCs w:val="24"/>
              </w:rPr>
            </w:pPr>
            <w:r w:rsidRPr="007757B7">
              <w:rPr>
                <w:sz w:val="24"/>
                <w:szCs w:val="24"/>
              </w:rPr>
              <w:t>GAPDH</w:t>
            </w:r>
          </w:p>
        </w:tc>
        <w:tc>
          <w:tcPr>
            <w:tcW w:w="2731" w:type="pct"/>
            <w:tcBorders>
              <w:top w:val="single" w:sz="4" w:space="0" w:color="auto"/>
              <w:bottom w:val="nil"/>
            </w:tcBorders>
          </w:tcPr>
          <w:p w:rsidR="00F74F8B" w:rsidRPr="007757B7" w:rsidRDefault="00F74F8B" w:rsidP="00F74F8B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TCGGAGTCAACG</w:t>
            </w:r>
            <w:r w:rsidRPr="007757B7">
              <w:rPr>
                <w:rFonts w:ascii="Calibri" w:hAnsi="Calibri" w:cs="Calibri"/>
                <w:color w:val="000000"/>
                <w:sz w:val="24"/>
                <w:szCs w:val="24"/>
              </w:rPr>
              <w:t>GAT</w:t>
            </w:r>
          </w:p>
        </w:tc>
      </w:tr>
      <w:tr w:rsidR="00F74F8B" w:rsidRPr="0015178B" w:rsidTr="00F74F8B">
        <w:tc>
          <w:tcPr>
            <w:tcW w:w="2269" w:type="pct"/>
            <w:tcBorders>
              <w:top w:val="nil"/>
              <w:bottom w:val="single" w:sz="4" w:space="0" w:color="auto"/>
            </w:tcBorders>
          </w:tcPr>
          <w:p w:rsidR="00F74F8B" w:rsidRPr="007757B7" w:rsidRDefault="00F74F8B" w:rsidP="00F74F8B">
            <w:pPr>
              <w:rPr>
                <w:sz w:val="24"/>
                <w:szCs w:val="24"/>
              </w:rPr>
            </w:pPr>
          </w:p>
        </w:tc>
        <w:tc>
          <w:tcPr>
            <w:tcW w:w="2731" w:type="pct"/>
            <w:tcBorders>
              <w:top w:val="nil"/>
              <w:bottom w:val="single" w:sz="4" w:space="0" w:color="auto"/>
            </w:tcBorders>
          </w:tcPr>
          <w:p w:rsidR="00F74F8B" w:rsidRPr="007757B7" w:rsidRDefault="00F74F8B" w:rsidP="00F74F8B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TCGCCCCACTTG</w:t>
            </w:r>
            <w:r w:rsidRPr="007757B7">
              <w:rPr>
                <w:rFonts w:ascii="Calibri" w:hAnsi="Calibri" w:cs="Calibri"/>
                <w:color w:val="000000"/>
                <w:sz w:val="24"/>
                <w:szCs w:val="24"/>
              </w:rPr>
              <w:t>ATT</w:t>
            </w:r>
          </w:p>
        </w:tc>
      </w:tr>
      <w:tr w:rsidR="00FB1167" w:rsidRPr="0015178B" w:rsidTr="00F74F8B">
        <w:tc>
          <w:tcPr>
            <w:tcW w:w="2269" w:type="pct"/>
            <w:tcBorders>
              <w:top w:val="nil"/>
              <w:bottom w:val="single" w:sz="4" w:space="0" w:color="auto"/>
            </w:tcBorders>
          </w:tcPr>
          <w:p w:rsidR="00FB1167" w:rsidRPr="007757B7" w:rsidRDefault="00FB1167" w:rsidP="00F74F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MMP2</w:t>
            </w:r>
          </w:p>
        </w:tc>
        <w:tc>
          <w:tcPr>
            <w:tcW w:w="2731" w:type="pct"/>
            <w:tcBorders>
              <w:top w:val="nil"/>
              <w:bottom w:val="single" w:sz="4" w:space="0" w:color="auto"/>
            </w:tcBorders>
          </w:tcPr>
          <w:p w:rsidR="00FB1167" w:rsidRDefault="00FB1167" w:rsidP="00F74F8B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TCCACTGGATGGAGGAAA</w:t>
            </w:r>
            <w:r w:rsidRPr="00FB1167">
              <w:rPr>
                <w:rFonts w:ascii="Calibri" w:hAnsi="Calibri" w:cs="Calibri"/>
                <w:color w:val="000000"/>
                <w:sz w:val="24"/>
                <w:szCs w:val="24"/>
              </w:rPr>
              <w:t>AC</w:t>
            </w:r>
          </w:p>
          <w:p w:rsidR="00FB1167" w:rsidRDefault="00FB1167" w:rsidP="00F74F8B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AAGCTCTGACCTTTCCAG</w:t>
            </w:r>
            <w:r w:rsidRPr="00FB1167">
              <w:rPr>
                <w:rFonts w:ascii="Calibri" w:hAnsi="Calibri" w:cs="Calibri"/>
                <w:color w:val="000000"/>
                <w:sz w:val="24"/>
                <w:szCs w:val="24"/>
              </w:rPr>
              <w:t>CA</w:t>
            </w:r>
          </w:p>
        </w:tc>
      </w:tr>
      <w:tr w:rsidR="00F74F8B" w:rsidRPr="0015178B" w:rsidTr="007757B7">
        <w:tc>
          <w:tcPr>
            <w:tcW w:w="2269" w:type="pct"/>
            <w:tcBorders>
              <w:top w:val="nil"/>
              <w:bottom w:val="single" w:sz="4" w:space="0" w:color="auto"/>
            </w:tcBorders>
          </w:tcPr>
          <w:p w:rsidR="00F74F8B" w:rsidRPr="0015178B" w:rsidRDefault="007040A4" w:rsidP="00F74F8B">
            <w:pPr>
              <w:rPr>
                <w:sz w:val="24"/>
              </w:rPr>
            </w:pPr>
            <w:r w:rsidRPr="009D7155">
              <w:rPr>
                <w:sz w:val="24"/>
                <w:szCs w:val="24"/>
              </w:rPr>
              <w:t>MMP1</w:t>
            </w:r>
          </w:p>
        </w:tc>
        <w:tc>
          <w:tcPr>
            <w:tcW w:w="2731" w:type="pct"/>
            <w:tcBorders>
              <w:top w:val="nil"/>
              <w:bottom w:val="single" w:sz="4" w:space="0" w:color="auto"/>
            </w:tcBorders>
          </w:tcPr>
          <w:p w:rsidR="007040A4" w:rsidRPr="009D7155" w:rsidRDefault="007040A4" w:rsidP="007040A4">
            <w:pPr>
              <w:rPr>
                <w:sz w:val="24"/>
                <w:szCs w:val="24"/>
              </w:rPr>
            </w:pPr>
            <w:proofErr w:type="spellStart"/>
            <w:r w:rsidRPr="009D7155">
              <w:rPr>
                <w:sz w:val="24"/>
                <w:szCs w:val="24"/>
              </w:rPr>
              <w:t>QuantiTect</w:t>
            </w:r>
            <w:proofErr w:type="spellEnd"/>
            <w:r w:rsidRPr="009D7155">
              <w:rPr>
                <w:sz w:val="24"/>
                <w:szCs w:val="24"/>
              </w:rPr>
              <w:t xml:space="preserve"> Primer </w:t>
            </w:r>
            <w:proofErr w:type="spellStart"/>
            <w:r w:rsidRPr="009D7155">
              <w:rPr>
                <w:sz w:val="24"/>
                <w:szCs w:val="24"/>
              </w:rPr>
              <w:t>Assay</w:t>
            </w:r>
            <w:proofErr w:type="spellEnd"/>
            <w:r w:rsidRPr="009D7155">
              <w:rPr>
                <w:sz w:val="24"/>
                <w:szCs w:val="24"/>
              </w:rPr>
              <w:t> : QT00014581</w:t>
            </w:r>
            <w:r w:rsidR="00CC02B0">
              <w:rPr>
                <w:sz w:val="24"/>
                <w:szCs w:val="24"/>
              </w:rPr>
              <w:t xml:space="preserve"> (</w:t>
            </w:r>
            <w:proofErr w:type="spellStart"/>
            <w:r w:rsidR="00CC02B0">
              <w:rPr>
                <w:sz w:val="24"/>
                <w:szCs w:val="24"/>
              </w:rPr>
              <w:t>Qiagen</w:t>
            </w:r>
            <w:proofErr w:type="spellEnd"/>
            <w:r w:rsidR="00CC02B0">
              <w:rPr>
                <w:sz w:val="24"/>
                <w:szCs w:val="24"/>
              </w:rPr>
              <w:t>)</w:t>
            </w:r>
          </w:p>
          <w:p w:rsidR="00F74F8B" w:rsidRPr="0015178B" w:rsidRDefault="00F74F8B" w:rsidP="00F74F8B">
            <w:pPr>
              <w:rPr>
                <w:sz w:val="24"/>
              </w:rPr>
            </w:pPr>
          </w:p>
        </w:tc>
      </w:tr>
      <w:tr w:rsidR="00F74F8B" w:rsidRPr="0015178B" w:rsidTr="007757B7">
        <w:tc>
          <w:tcPr>
            <w:tcW w:w="2269" w:type="pct"/>
            <w:tcBorders>
              <w:top w:val="nil"/>
              <w:bottom w:val="single" w:sz="4" w:space="0" w:color="auto"/>
            </w:tcBorders>
          </w:tcPr>
          <w:p w:rsidR="00F74F8B" w:rsidRPr="0015178B" w:rsidRDefault="007040A4" w:rsidP="00F74F8B">
            <w:pPr>
              <w:rPr>
                <w:sz w:val="24"/>
              </w:rPr>
            </w:pPr>
            <w:r w:rsidRPr="009D7155">
              <w:rPr>
                <w:sz w:val="24"/>
                <w:szCs w:val="24"/>
              </w:rPr>
              <w:t>MMP8</w:t>
            </w:r>
          </w:p>
        </w:tc>
        <w:tc>
          <w:tcPr>
            <w:tcW w:w="2731" w:type="pct"/>
            <w:tcBorders>
              <w:top w:val="nil"/>
              <w:bottom w:val="single" w:sz="4" w:space="0" w:color="auto"/>
            </w:tcBorders>
          </w:tcPr>
          <w:p w:rsidR="00F74F8B" w:rsidRPr="0015178B" w:rsidRDefault="007040A4" w:rsidP="00F74F8B">
            <w:pPr>
              <w:rPr>
                <w:sz w:val="24"/>
              </w:rPr>
            </w:pPr>
            <w:proofErr w:type="spellStart"/>
            <w:r w:rsidRPr="009D7155">
              <w:rPr>
                <w:sz w:val="24"/>
                <w:szCs w:val="24"/>
              </w:rPr>
              <w:t>QuantiTect</w:t>
            </w:r>
            <w:proofErr w:type="spellEnd"/>
            <w:r w:rsidRPr="009D7155">
              <w:rPr>
                <w:sz w:val="24"/>
                <w:szCs w:val="24"/>
              </w:rPr>
              <w:t xml:space="preserve"> Primer </w:t>
            </w:r>
            <w:proofErr w:type="spellStart"/>
            <w:r w:rsidRPr="009D7155">
              <w:rPr>
                <w:sz w:val="24"/>
                <w:szCs w:val="24"/>
              </w:rPr>
              <w:t>Assay</w:t>
            </w:r>
            <w:proofErr w:type="spellEnd"/>
            <w:r w:rsidRPr="009D7155">
              <w:rPr>
                <w:sz w:val="24"/>
                <w:szCs w:val="24"/>
              </w:rPr>
              <w:t> : QT00029820</w:t>
            </w:r>
            <w:r w:rsidR="00CC02B0">
              <w:rPr>
                <w:sz w:val="24"/>
                <w:szCs w:val="24"/>
              </w:rPr>
              <w:t xml:space="preserve"> </w:t>
            </w:r>
            <w:r w:rsidR="00CC02B0">
              <w:rPr>
                <w:sz w:val="24"/>
                <w:szCs w:val="24"/>
              </w:rPr>
              <w:t>(</w:t>
            </w:r>
            <w:proofErr w:type="spellStart"/>
            <w:r w:rsidR="00CC02B0">
              <w:rPr>
                <w:sz w:val="24"/>
                <w:szCs w:val="24"/>
              </w:rPr>
              <w:t>Qiagen</w:t>
            </w:r>
            <w:proofErr w:type="spellEnd"/>
            <w:r w:rsidR="00CC02B0">
              <w:rPr>
                <w:sz w:val="24"/>
                <w:szCs w:val="24"/>
              </w:rPr>
              <w:t>)</w:t>
            </w:r>
          </w:p>
        </w:tc>
      </w:tr>
      <w:tr w:rsidR="007040A4" w:rsidRPr="0015178B" w:rsidTr="007757B7">
        <w:tc>
          <w:tcPr>
            <w:tcW w:w="2269" w:type="pct"/>
            <w:tcBorders>
              <w:top w:val="nil"/>
              <w:bottom w:val="single" w:sz="4" w:space="0" w:color="auto"/>
            </w:tcBorders>
          </w:tcPr>
          <w:p w:rsidR="007040A4" w:rsidRPr="009D7155" w:rsidRDefault="007040A4" w:rsidP="00F74F8B">
            <w:pPr>
              <w:rPr>
                <w:sz w:val="24"/>
                <w:szCs w:val="24"/>
              </w:rPr>
            </w:pPr>
            <w:r w:rsidRPr="009D7155">
              <w:rPr>
                <w:sz w:val="24"/>
                <w:szCs w:val="24"/>
              </w:rPr>
              <w:t>MMP10</w:t>
            </w:r>
          </w:p>
        </w:tc>
        <w:tc>
          <w:tcPr>
            <w:tcW w:w="2731" w:type="pct"/>
            <w:tcBorders>
              <w:top w:val="nil"/>
              <w:bottom w:val="single" w:sz="4" w:space="0" w:color="auto"/>
            </w:tcBorders>
          </w:tcPr>
          <w:p w:rsidR="007040A4" w:rsidRPr="009D7155" w:rsidRDefault="007040A4" w:rsidP="007040A4">
            <w:pPr>
              <w:rPr>
                <w:sz w:val="24"/>
                <w:szCs w:val="24"/>
              </w:rPr>
            </w:pPr>
            <w:proofErr w:type="spellStart"/>
            <w:r w:rsidRPr="009D7155">
              <w:rPr>
                <w:sz w:val="24"/>
                <w:szCs w:val="24"/>
              </w:rPr>
              <w:t>QuantiTect</w:t>
            </w:r>
            <w:proofErr w:type="spellEnd"/>
            <w:r w:rsidRPr="009D7155">
              <w:rPr>
                <w:sz w:val="24"/>
                <w:szCs w:val="24"/>
              </w:rPr>
              <w:t xml:space="preserve"> Primer </w:t>
            </w:r>
            <w:proofErr w:type="spellStart"/>
            <w:r w:rsidRPr="009D7155">
              <w:rPr>
                <w:sz w:val="24"/>
                <w:szCs w:val="24"/>
              </w:rPr>
              <w:t>Assay</w:t>
            </w:r>
            <w:proofErr w:type="spellEnd"/>
            <w:r w:rsidRPr="009D7155">
              <w:rPr>
                <w:sz w:val="24"/>
                <w:szCs w:val="24"/>
              </w:rPr>
              <w:t> : QT00001470</w:t>
            </w:r>
            <w:r w:rsidR="00CC02B0">
              <w:rPr>
                <w:sz w:val="24"/>
                <w:szCs w:val="24"/>
              </w:rPr>
              <w:t xml:space="preserve"> </w:t>
            </w:r>
            <w:r w:rsidR="00CC02B0">
              <w:rPr>
                <w:sz w:val="24"/>
                <w:szCs w:val="24"/>
              </w:rPr>
              <w:t>(</w:t>
            </w:r>
            <w:proofErr w:type="spellStart"/>
            <w:r w:rsidR="00CC02B0">
              <w:rPr>
                <w:sz w:val="24"/>
                <w:szCs w:val="24"/>
              </w:rPr>
              <w:t>Qiagen</w:t>
            </w:r>
            <w:proofErr w:type="spellEnd"/>
            <w:r w:rsidR="00CC02B0">
              <w:rPr>
                <w:sz w:val="24"/>
                <w:szCs w:val="24"/>
              </w:rPr>
              <w:t>)</w:t>
            </w:r>
          </w:p>
          <w:p w:rsidR="007040A4" w:rsidRPr="009D7155" w:rsidRDefault="007040A4" w:rsidP="007040A4">
            <w:pPr>
              <w:rPr>
                <w:sz w:val="24"/>
                <w:szCs w:val="24"/>
              </w:rPr>
            </w:pPr>
          </w:p>
        </w:tc>
      </w:tr>
      <w:tr w:rsidR="007040A4" w:rsidRPr="0015178B" w:rsidTr="007757B7">
        <w:tc>
          <w:tcPr>
            <w:tcW w:w="2269" w:type="pct"/>
            <w:tcBorders>
              <w:top w:val="nil"/>
              <w:bottom w:val="single" w:sz="4" w:space="0" w:color="auto"/>
            </w:tcBorders>
          </w:tcPr>
          <w:p w:rsidR="007040A4" w:rsidRPr="009D7155" w:rsidRDefault="007040A4" w:rsidP="00F74F8B">
            <w:pPr>
              <w:rPr>
                <w:sz w:val="24"/>
                <w:szCs w:val="24"/>
              </w:rPr>
            </w:pPr>
            <w:r w:rsidRPr="009D7155">
              <w:rPr>
                <w:sz w:val="24"/>
                <w:szCs w:val="24"/>
              </w:rPr>
              <w:t>MMP13</w:t>
            </w:r>
          </w:p>
        </w:tc>
        <w:tc>
          <w:tcPr>
            <w:tcW w:w="2731" w:type="pct"/>
            <w:tcBorders>
              <w:top w:val="nil"/>
              <w:bottom w:val="single" w:sz="4" w:space="0" w:color="auto"/>
            </w:tcBorders>
          </w:tcPr>
          <w:p w:rsidR="007040A4" w:rsidRPr="009D7155" w:rsidRDefault="007040A4" w:rsidP="007040A4">
            <w:pPr>
              <w:rPr>
                <w:sz w:val="24"/>
                <w:szCs w:val="24"/>
              </w:rPr>
            </w:pPr>
            <w:proofErr w:type="spellStart"/>
            <w:r w:rsidRPr="009D7155">
              <w:rPr>
                <w:sz w:val="24"/>
                <w:szCs w:val="24"/>
              </w:rPr>
              <w:t>QuantiTect</w:t>
            </w:r>
            <w:proofErr w:type="spellEnd"/>
            <w:r w:rsidRPr="009D7155">
              <w:rPr>
                <w:sz w:val="24"/>
                <w:szCs w:val="24"/>
              </w:rPr>
              <w:t xml:space="preserve"> Primer </w:t>
            </w:r>
            <w:proofErr w:type="spellStart"/>
            <w:r w:rsidRPr="009D7155">
              <w:rPr>
                <w:sz w:val="24"/>
                <w:szCs w:val="24"/>
              </w:rPr>
              <w:t>Assay</w:t>
            </w:r>
            <w:proofErr w:type="spellEnd"/>
            <w:r w:rsidRPr="009D7155">
              <w:rPr>
                <w:sz w:val="24"/>
                <w:szCs w:val="24"/>
              </w:rPr>
              <w:t> : QT00001764</w:t>
            </w:r>
            <w:r w:rsidR="00CC02B0">
              <w:rPr>
                <w:sz w:val="24"/>
                <w:szCs w:val="24"/>
              </w:rPr>
              <w:t xml:space="preserve"> </w:t>
            </w:r>
            <w:r w:rsidR="00CC02B0">
              <w:rPr>
                <w:sz w:val="24"/>
                <w:szCs w:val="24"/>
              </w:rPr>
              <w:t>(</w:t>
            </w:r>
            <w:proofErr w:type="spellStart"/>
            <w:r w:rsidR="00CC02B0">
              <w:rPr>
                <w:sz w:val="24"/>
                <w:szCs w:val="24"/>
              </w:rPr>
              <w:t>Qiagen</w:t>
            </w:r>
            <w:proofErr w:type="spellEnd"/>
            <w:r w:rsidR="00CC02B0">
              <w:rPr>
                <w:sz w:val="24"/>
                <w:szCs w:val="24"/>
              </w:rPr>
              <w:t>)</w:t>
            </w:r>
          </w:p>
          <w:p w:rsidR="007040A4" w:rsidRPr="009D7155" w:rsidRDefault="007040A4" w:rsidP="007040A4">
            <w:pPr>
              <w:rPr>
                <w:sz w:val="24"/>
                <w:szCs w:val="24"/>
              </w:rPr>
            </w:pPr>
          </w:p>
        </w:tc>
      </w:tr>
      <w:tr w:rsidR="007040A4" w:rsidRPr="0015178B" w:rsidTr="007757B7">
        <w:tc>
          <w:tcPr>
            <w:tcW w:w="2269" w:type="pct"/>
            <w:tcBorders>
              <w:top w:val="nil"/>
              <w:bottom w:val="single" w:sz="4" w:space="0" w:color="auto"/>
            </w:tcBorders>
          </w:tcPr>
          <w:p w:rsidR="007040A4" w:rsidRPr="009D7155" w:rsidRDefault="007040A4" w:rsidP="00F74F8B">
            <w:pPr>
              <w:rPr>
                <w:sz w:val="24"/>
                <w:szCs w:val="24"/>
              </w:rPr>
            </w:pPr>
            <w:r w:rsidRPr="009D7155">
              <w:rPr>
                <w:sz w:val="24"/>
                <w:szCs w:val="24"/>
              </w:rPr>
              <w:t>MMP14</w:t>
            </w:r>
          </w:p>
        </w:tc>
        <w:tc>
          <w:tcPr>
            <w:tcW w:w="2731" w:type="pct"/>
            <w:tcBorders>
              <w:top w:val="nil"/>
              <w:bottom w:val="single" w:sz="4" w:space="0" w:color="auto"/>
            </w:tcBorders>
          </w:tcPr>
          <w:p w:rsidR="007040A4" w:rsidRPr="009D7155" w:rsidRDefault="007040A4" w:rsidP="007040A4">
            <w:pPr>
              <w:rPr>
                <w:sz w:val="24"/>
                <w:szCs w:val="24"/>
              </w:rPr>
            </w:pPr>
            <w:proofErr w:type="spellStart"/>
            <w:r w:rsidRPr="009D7155">
              <w:rPr>
                <w:sz w:val="24"/>
                <w:szCs w:val="24"/>
              </w:rPr>
              <w:t>QuantiTect</w:t>
            </w:r>
            <w:proofErr w:type="spellEnd"/>
            <w:r w:rsidRPr="009D7155">
              <w:rPr>
                <w:sz w:val="24"/>
                <w:szCs w:val="24"/>
              </w:rPr>
              <w:t xml:space="preserve"> Primer </w:t>
            </w:r>
            <w:proofErr w:type="spellStart"/>
            <w:r w:rsidRPr="009D7155">
              <w:rPr>
                <w:sz w:val="24"/>
                <w:szCs w:val="24"/>
              </w:rPr>
              <w:t>Assay</w:t>
            </w:r>
            <w:proofErr w:type="spellEnd"/>
            <w:r w:rsidRPr="009D7155">
              <w:rPr>
                <w:sz w:val="24"/>
                <w:szCs w:val="24"/>
              </w:rPr>
              <w:t> : QT00001533</w:t>
            </w:r>
            <w:r w:rsidR="00CC02B0">
              <w:rPr>
                <w:sz w:val="24"/>
                <w:szCs w:val="24"/>
              </w:rPr>
              <w:t xml:space="preserve"> </w:t>
            </w:r>
            <w:r w:rsidR="00CC02B0">
              <w:rPr>
                <w:sz w:val="24"/>
                <w:szCs w:val="24"/>
              </w:rPr>
              <w:t>(</w:t>
            </w:r>
            <w:proofErr w:type="spellStart"/>
            <w:r w:rsidR="00CC02B0">
              <w:rPr>
                <w:sz w:val="24"/>
                <w:szCs w:val="24"/>
              </w:rPr>
              <w:t>Qiagen</w:t>
            </w:r>
            <w:proofErr w:type="spellEnd"/>
            <w:r w:rsidR="00CC02B0">
              <w:rPr>
                <w:sz w:val="24"/>
                <w:szCs w:val="24"/>
              </w:rPr>
              <w:t>)</w:t>
            </w:r>
          </w:p>
          <w:p w:rsidR="007040A4" w:rsidRPr="009D7155" w:rsidRDefault="007040A4" w:rsidP="007040A4">
            <w:pPr>
              <w:rPr>
                <w:sz w:val="24"/>
                <w:szCs w:val="24"/>
              </w:rPr>
            </w:pPr>
          </w:p>
        </w:tc>
      </w:tr>
      <w:tr w:rsidR="00F74F8B" w:rsidRPr="0015178B" w:rsidTr="007757B7">
        <w:tc>
          <w:tcPr>
            <w:tcW w:w="2269" w:type="pct"/>
            <w:tcBorders>
              <w:top w:val="single" w:sz="4" w:space="0" w:color="auto"/>
              <w:bottom w:val="nil"/>
            </w:tcBorders>
          </w:tcPr>
          <w:p w:rsidR="00F74F8B" w:rsidRPr="007757B7" w:rsidRDefault="007040A4" w:rsidP="00F74F8B">
            <w:pPr>
              <w:rPr>
                <w:sz w:val="24"/>
                <w:szCs w:val="24"/>
              </w:rPr>
            </w:pPr>
            <w:r w:rsidRPr="009D7155">
              <w:rPr>
                <w:sz w:val="24"/>
                <w:szCs w:val="24"/>
              </w:rPr>
              <w:t>MMP15</w:t>
            </w:r>
          </w:p>
        </w:tc>
        <w:tc>
          <w:tcPr>
            <w:tcW w:w="2731" w:type="pct"/>
            <w:tcBorders>
              <w:top w:val="single" w:sz="4" w:space="0" w:color="auto"/>
              <w:bottom w:val="nil"/>
            </w:tcBorders>
          </w:tcPr>
          <w:p w:rsidR="00F74F8B" w:rsidRPr="007757B7" w:rsidRDefault="007040A4" w:rsidP="006E041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9D7155">
              <w:rPr>
                <w:sz w:val="24"/>
                <w:szCs w:val="24"/>
              </w:rPr>
              <w:t>QuantiTect</w:t>
            </w:r>
            <w:proofErr w:type="spellEnd"/>
            <w:r w:rsidRPr="009D7155">
              <w:rPr>
                <w:sz w:val="24"/>
                <w:szCs w:val="24"/>
              </w:rPr>
              <w:t xml:space="preserve"> Primer </w:t>
            </w:r>
            <w:proofErr w:type="spellStart"/>
            <w:r w:rsidRPr="009D7155">
              <w:rPr>
                <w:sz w:val="24"/>
                <w:szCs w:val="24"/>
              </w:rPr>
              <w:t>Assay</w:t>
            </w:r>
            <w:proofErr w:type="spellEnd"/>
            <w:r w:rsidRPr="009D7155">
              <w:rPr>
                <w:sz w:val="24"/>
                <w:szCs w:val="24"/>
              </w:rPr>
              <w:t> : QT00014063</w:t>
            </w:r>
            <w:r w:rsidR="00CC02B0">
              <w:rPr>
                <w:sz w:val="24"/>
                <w:szCs w:val="24"/>
              </w:rPr>
              <w:t xml:space="preserve"> </w:t>
            </w:r>
            <w:r w:rsidR="00CC02B0">
              <w:rPr>
                <w:sz w:val="24"/>
                <w:szCs w:val="24"/>
              </w:rPr>
              <w:t>(Qiagen)</w:t>
            </w:r>
            <w:bookmarkStart w:id="0" w:name="_GoBack"/>
            <w:bookmarkEnd w:id="0"/>
          </w:p>
        </w:tc>
      </w:tr>
      <w:tr w:rsidR="00F74F8B" w:rsidRPr="0015178B" w:rsidTr="007040A4">
        <w:trPr>
          <w:trHeight w:val="80"/>
        </w:trPr>
        <w:tc>
          <w:tcPr>
            <w:tcW w:w="2269" w:type="pct"/>
            <w:tcBorders>
              <w:top w:val="nil"/>
              <w:bottom w:val="single" w:sz="12" w:space="0" w:color="auto"/>
            </w:tcBorders>
          </w:tcPr>
          <w:p w:rsidR="00F74F8B" w:rsidRPr="007757B7" w:rsidRDefault="00F74F8B" w:rsidP="00F74F8B">
            <w:pPr>
              <w:rPr>
                <w:sz w:val="24"/>
                <w:szCs w:val="24"/>
              </w:rPr>
            </w:pPr>
          </w:p>
        </w:tc>
        <w:tc>
          <w:tcPr>
            <w:tcW w:w="2731" w:type="pct"/>
            <w:tcBorders>
              <w:top w:val="nil"/>
              <w:bottom w:val="single" w:sz="12" w:space="0" w:color="auto"/>
            </w:tcBorders>
          </w:tcPr>
          <w:p w:rsidR="00F74F8B" w:rsidRPr="007757B7" w:rsidRDefault="00F74F8B" w:rsidP="00F74F8B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15178B" w:rsidRDefault="0015178B"/>
    <w:p w:rsidR="007040A4" w:rsidRPr="009D7155" w:rsidRDefault="007040A4">
      <w:pPr>
        <w:rPr>
          <w:sz w:val="24"/>
          <w:szCs w:val="24"/>
        </w:rPr>
      </w:pPr>
    </w:p>
    <w:sectPr w:rsidR="007040A4" w:rsidRPr="009D71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BFC"/>
    <w:rsid w:val="0015178B"/>
    <w:rsid w:val="00427EFC"/>
    <w:rsid w:val="006E0415"/>
    <w:rsid w:val="007040A4"/>
    <w:rsid w:val="007757B7"/>
    <w:rsid w:val="009D7155"/>
    <w:rsid w:val="00B10E44"/>
    <w:rsid w:val="00BB1BFC"/>
    <w:rsid w:val="00CC02B0"/>
    <w:rsid w:val="00E468F5"/>
    <w:rsid w:val="00F74F8B"/>
    <w:rsid w:val="00FB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CE50F"/>
  <w15:chartTrackingRefBased/>
  <w15:docId w15:val="{AB854202-E6C9-415F-A1E4-9951CD94C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B1B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IRD</dc:creator>
  <cp:keywords/>
  <dc:description/>
  <cp:lastModifiedBy>Dorothée MISSE</cp:lastModifiedBy>
  <cp:revision>7</cp:revision>
  <dcterms:created xsi:type="dcterms:W3CDTF">2019-08-06T12:54:00Z</dcterms:created>
  <dcterms:modified xsi:type="dcterms:W3CDTF">2019-08-23T09:51:00Z</dcterms:modified>
</cp:coreProperties>
</file>