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C0CF29" w14:textId="4F68ED8A" w:rsidR="00D9336D" w:rsidRPr="005F5B62" w:rsidRDefault="00E3556F" w:rsidP="00F242C2">
      <w:pPr>
        <w:spacing w:line="480" w:lineRule="auto"/>
        <w:jc w:val="both"/>
        <w:outlineLvl w:val="0"/>
        <w:rPr>
          <w:rFonts w:ascii="Times New Roman" w:hAnsi="Times New Roman" w:cs="Times New Roman"/>
          <w:b/>
          <w:highlight w:val="yellow"/>
        </w:rPr>
      </w:pPr>
      <w:bookmarkStart w:id="0" w:name="_GoBack"/>
      <w:bookmarkEnd w:id="0"/>
      <w:r w:rsidRPr="005F5B62">
        <w:rPr>
          <w:rFonts w:ascii="Times New Roman" w:hAnsi="Times New Roman" w:cs="Times New Roman"/>
          <w:b/>
          <w:highlight w:val="yellow"/>
        </w:rPr>
        <w:t>Supplementary Information</w:t>
      </w:r>
    </w:p>
    <w:p w14:paraId="54B52B3F" w14:textId="77777777" w:rsidR="00E3556F" w:rsidRPr="005F5B62" w:rsidRDefault="00E3556F" w:rsidP="00872422">
      <w:pPr>
        <w:spacing w:line="480" w:lineRule="auto"/>
        <w:jc w:val="both"/>
        <w:rPr>
          <w:rFonts w:ascii="Times New Roman" w:hAnsi="Times New Roman" w:cs="Times New Roman"/>
          <w:highlight w:val="yellow"/>
        </w:rPr>
      </w:pPr>
    </w:p>
    <w:p w14:paraId="6B4FD648" w14:textId="2BE04CD6" w:rsidR="009E725C" w:rsidRPr="005F5B62" w:rsidRDefault="00E3556F" w:rsidP="00872422">
      <w:pPr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highlight w:val="yellow"/>
        </w:rPr>
      </w:pPr>
      <w:r w:rsidRPr="005F5B62">
        <w:rPr>
          <w:rFonts w:ascii="Times New Roman" w:hAnsi="Times New Roman" w:cs="Times New Roman"/>
          <w:highlight w:val="yellow"/>
        </w:rPr>
        <w:t xml:space="preserve">Supplementary </w:t>
      </w:r>
      <w:r w:rsidR="00E12FF5" w:rsidRPr="005F5B62">
        <w:rPr>
          <w:rFonts w:ascii="Times New Roman" w:hAnsi="Times New Roman" w:cs="Times New Roman"/>
          <w:highlight w:val="yellow"/>
        </w:rPr>
        <w:t xml:space="preserve">Table </w:t>
      </w:r>
      <w:r w:rsidR="009E725C" w:rsidRPr="005F5B62">
        <w:rPr>
          <w:rFonts w:ascii="Times New Roman" w:hAnsi="Times New Roman" w:cs="Times New Roman"/>
          <w:highlight w:val="yellow"/>
        </w:rPr>
        <w:t>S</w:t>
      </w:r>
      <w:r w:rsidR="00E12FF5" w:rsidRPr="005F5B62">
        <w:rPr>
          <w:rFonts w:ascii="Times New Roman" w:hAnsi="Times New Roman" w:cs="Times New Roman"/>
          <w:highlight w:val="yellow"/>
        </w:rPr>
        <w:t>1</w:t>
      </w:r>
      <w:r w:rsidRPr="005F5B62">
        <w:rPr>
          <w:rFonts w:ascii="Times New Roman" w:hAnsi="Times New Roman" w:cs="Times New Roman"/>
          <w:highlight w:val="yellow"/>
        </w:rPr>
        <w:t>.</w:t>
      </w:r>
      <w:r w:rsidR="00E12FF5" w:rsidRPr="005F5B62">
        <w:rPr>
          <w:rFonts w:ascii="Times New Roman" w:hAnsi="Times New Roman" w:cs="Times New Roman"/>
          <w:highlight w:val="yellow"/>
        </w:rPr>
        <w:t xml:space="preserve"> </w:t>
      </w:r>
      <w:r w:rsidR="009E725C" w:rsidRPr="005F5B62">
        <w:rPr>
          <w:rFonts w:ascii="Times New Roman" w:hAnsi="Times New Roman" w:cs="Times New Roman"/>
          <w:highlight w:val="yellow"/>
        </w:rPr>
        <w:t>The accession numbers for</w:t>
      </w:r>
      <w:r w:rsidR="00092F2B">
        <w:rPr>
          <w:rFonts w:ascii="Times New Roman" w:hAnsi="Times New Roman" w:cs="Times New Roman"/>
          <w:highlight w:val="yellow"/>
        </w:rPr>
        <w:t xml:space="preserve"> the</w:t>
      </w:r>
      <w:r w:rsidR="009E725C" w:rsidRPr="005F5B62">
        <w:rPr>
          <w:rFonts w:ascii="Times New Roman" w:hAnsi="Times New Roman" w:cs="Times New Roman"/>
          <w:highlight w:val="yellow"/>
        </w:rPr>
        <w:t xml:space="preserve"> gene sequences of </w:t>
      </w:r>
      <w:r w:rsidR="00092F2B">
        <w:rPr>
          <w:rFonts w:ascii="Times New Roman" w:hAnsi="Times New Roman" w:cs="Times New Roman"/>
          <w:highlight w:val="yellow"/>
        </w:rPr>
        <w:t xml:space="preserve">the </w:t>
      </w:r>
      <w:r w:rsidR="009E725C" w:rsidRPr="005F5B62">
        <w:rPr>
          <w:rFonts w:ascii="Times New Roman" w:hAnsi="Times New Roman" w:cs="Times New Roman"/>
          <w:highlight w:val="yellow"/>
        </w:rPr>
        <w:t>viruses used in this study</w:t>
      </w:r>
    </w:p>
    <w:p w14:paraId="0238D883" w14:textId="70279467" w:rsidR="009E725C" w:rsidRDefault="009E725C" w:rsidP="00872422">
      <w:pPr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highlight w:val="yellow"/>
        </w:rPr>
      </w:pPr>
      <w:r w:rsidRPr="005F5B62">
        <w:rPr>
          <w:rFonts w:ascii="Times New Roman" w:hAnsi="Times New Roman" w:cs="Times New Roman"/>
          <w:highlight w:val="yellow"/>
        </w:rPr>
        <w:t>Supplementary Table</w:t>
      </w:r>
      <w:r w:rsidR="001A1662">
        <w:rPr>
          <w:rFonts w:ascii="Times New Roman" w:hAnsi="Times New Roman" w:cs="Times New Roman"/>
          <w:highlight w:val="yellow"/>
        </w:rPr>
        <w:t xml:space="preserve"> </w:t>
      </w:r>
      <w:r w:rsidRPr="005F5B62">
        <w:rPr>
          <w:rFonts w:ascii="Times New Roman" w:hAnsi="Times New Roman" w:cs="Times New Roman"/>
          <w:highlight w:val="yellow"/>
        </w:rPr>
        <w:t xml:space="preserve">S2. A list of primer sets specific for A(H1N1) virus </w:t>
      </w:r>
      <w:r w:rsidR="00092F2B">
        <w:rPr>
          <w:rFonts w:ascii="Times New Roman" w:hAnsi="Times New Roman" w:cs="Times New Roman"/>
          <w:highlight w:val="yellow"/>
        </w:rPr>
        <w:t xml:space="preserve">used </w:t>
      </w:r>
      <w:r w:rsidRPr="005F5B62">
        <w:rPr>
          <w:rFonts w:ascii="Times New Roman" w:hAnsi="Times New Roman" w:cs="Times New Roman"/>
          <w:highlight w:val="yellow"/>
        </w:rPr>
        <w:t>to amplify the viral genes of the Japanese isolates and the CA04/09 virus from the synthesized cDNA</w:t>
      </w:r>
    </w:p>
    <w:p w14:paraId="300315B3" w14:textId="1546FF29" w:rsidR="00D56347" w:rsidRPr="00D56347" w:rsidRDefault="001A1662" w:rsidP="00D56347">
      <w:pPr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highlight w:val="yellow"/>
        </w:rPr>
      </w:pPr>
      <w:r>
        <w:rPr>
          <w:rFonts w:ascii="Times New Roman" w:hAnsi="Times New Roman" w:cs="Times New Roman"/>
          <w:highlight w:val="yellow"/>
        </w:rPr>
        <w:t>Supplementary Table S3</w:t>
      </w:r>
      <w:r w:rsidR="007A0F85">
        <w:rPr>
          <w:rFonts w:ascii="Times New Roman" w:hAnsi="Times New Roman" w:cs="Times New Roman"/>
          <w:highlight w:val="yellow"/>
        </w:rPr>
        <w:t xml:space="preserve"> (Excel sheet)</w:t>
      </w:r>
    </w:p>
    <w:p w14:paraId="6FAB0739" w14:textId="716B78A9" w:rsidR="001A1662" w:rsidRPr="005F5B62" w:rsidRDefault="001A1662" w:rsidP="00872422">
      <w:pPr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highlight w:val="yellow"/>
        </w:rPr>
      </w:pPr>
      <w:r>
        <w:rPr>
          <w:rFonts w:ascii="Times New Roman" w:hAnsi="Times New Roman" w:cs="Times New Roman"/>
          <w:highlight w:val="yellow"/>
        </w:rPr>
        <w:t xml:space="preserve">Supplementary Figure </w:t>
      </w:r>
      <w:r w:rsidR="00C1018F">
        <w:rPr>
          <w:rFonts w:ascii="Times New Roman" w:hAnsi="Times New Roman" w:cs="Times New Roman"/>
          <w:highlight w:val="yellow"/>
        </w:rPr>
        <w:t>legend</w:t>
      </w:r>
      <w:r>
        <w:rPr>
          <w:rFonts w:ascii="Times New Roman" w:hAnsi="Times New Roman" w:cs="Times New Roman"/>
          <w:highlight w:val="yellow"/>
        </w:rPr>
        <w:t xml:space="preserve"> </w:t>
      </w:r>
    </w:p>
    <w:p w14:paraId="15094EBC" w14:textId="77777777" w:rsidR="009913DE" w:rsidRPr="005F5B62" w:rsidRDefault="009913DE" w:rsidP="00F242C2">
      <w:pPr>
        <w:spacing w:line="480" w:lineRule="auto"/>
        <w:jc w:val="both"/>
        <w:outlineLvl w:val="0"/>
        <w:rPr>
          <w:rFonts w:ascii="Times New Roman" w:hAnsi="Times New Roman" w:cs="Times New Roman"/>
          <w:b/>
          <w:highlight w:val="yellow"/>
        </w:rPr>
      </w:pPr>
    </w:p>
    <w:p w14:paraId="211E4F66" w14:textId="77777777" w:rsidR="009913DE" w:rsidRPr="005F5B62" w:rsidRDefault="009913DE" w:rsidP="00F242C2">
      <w:pPr>
        <w:spacing w:line="480" w:lineRule="auto"/>
        <w:jc w:val="both"/>
        <w:outlineLvl w:val="0"/>
        <w:rPr>
          <w:rFonts w:ascii="Times New Roman" w:hAnsi="Times New Roman" w:cs="Times New Roman"/>
          <w:b/>
          <w:highlight w:val="yellow"/>
        </w:rPr>
      </w:pPr>
    </w:p>
    <w:p w14:paraId="22D8D260" w14:textId="77777777" w:rsidR="009913DE" w:rsidRPr="005F5B62" w:rsidRDefault="009913DE" w:rsidP="00F242C2">
      <w:pPr>
        <w:spacing w:line="480" w:lineRule="auto"/>
        <w:jc w:val="both"/>
        <w:outlineLvl w:val="0"/>
        <w:rPr>
          <w:rFonts w:ascii="Times New Roman" w:hAnsi="Times New Roman" w:cs="Times New Roman"/>
          <w:b/>
          <w:highlight w:val="yellow"/>
        </w:rPr>
      </w:pPr>
    </w:p>
    <w:p w14:paraId="730B69F0" w14:textId="77777777" w:rsidR="009913DE" w:rsidRPr="005F5B62" w:rsidRDefault="009913DE" w:rsidP="00F242C2">
      <w:pPr>
        <w:spacing w:line="480" w:lineRule="auto"/>
        <w:jc w:val="both"/>
        <w:outlineLvl w:val="0"/>
        <w:rPr>
          <w:rFonts w:ascii="Times New Roman" w:hAnsi="Times New Roman" w:cs="Times New Roman"/>
          <w:b/>
          <w:highlight w:val="yellow"/>
        </w:rPr>
      </w:pPr>
    </w:p>
    <w:p w14:paraId="17EC1DD1" w14:textId="77777777" w:rsidR="009913DE" w:rsidRPr="005F5B62" w:rsidRDefault="009913DE" w:rsidP="00F242C2">
      <w:pPr>
        <w:spacing w:line="480" w:lineRule="auto"/>
        <w:jc w:val="both"/>
        <w:outlineLvl w:val="0"/>
        <w:rPr>
          <w:rFonts w:ascii="Times New Roman" w:hAnsi="Times New Roman" w:cs="Times New Roman"/>
          <w:b/>
          <w:highlight w:val="yellow"/>
        </w:rPr>
      </w:pPr>
    </w:p>
    <w:p w14:paraId="584097B1" w14:textId="77777777" w:rsidR="009913DE" w:rsidRPr="005F5B62" w:rsidRDefault="009913DE" w:rsidP="00F242C2">
      <w:pPr>
        <w:spacing w:line="480" w:lineRule="auto"/>
        <w:jc w:val="both"/>
        <w:outlineLvl w:val="0"/>
        <w:rPr>
          <w:rFonts w:ascii="Times New Roman" w:hAnsi="Times New Roman" w:cs="Times New Roman"/>
          <w:b/>
          <w:highlight w:val="yellow"/>
        </w:rPr>
      </w:pPr>
    </w:p>
    <w:p w14:paraId="4108470E" w14:textId="77777777" w:rsidR="009913DE" w:rsidRPr="005F5B62" w:rsidRDefault="009913DE" w:rsidP="00F242C2">
      <w:pPr>
        <w:spacing w:line="480" w:lineRule="auto"/>
        <w:jc w:val="both"/>
        <w:outlineLvl w:val="0"/>
        <w:rPr>
          <w:rFonts w:ascii="Times New Roman" w:hAnsi="Times New Roman" w:cs="Times New Roman"/>
          <w:b/>
          <w:highlight w:val="yellow"/>
        </w:rPr>
      </w:pPr>
    </w:p>
    <w:p w14:paraId="759AB12F" w14:textId="77777777" w:rsidR="009913DE" w:rsidRPr="005F5B62" w:rsidRDefault="009913DE" w:rsidP="00F242C2">
      <w:pPr>
        <w:spacing w:line="480" w:lineRule="auto"/>
        <w:jc w:val="both"/>
        <w:outlineLvl w:val="0"/>
        <w:rPr>
          <w:rFonts w:ascii="Times New Roman" w:hAnsi="Times New Roman" w:cs="Times New Roman"/>
          <w:b/>
          <w:highlight w:val="yellow"/>
        </w:rPr>
      </w:pPr>
    </w:p>
    <w:p w14:paraId="4A8C54C1" w14:textId="77777777" w:rsidR="009913DE" w:rsidRPr="005F5B62" w:rsidRDefault="009913DE" w:rsidP="00F242C2">
      <w:pPr>
        <w:spacing w:line="480" w:lineRule="auto"/>
        <w:jc w:val="both"/>
        <w:outlineLvl w:val="0"/>
        <w:rPr>
          <w:rFonts w:ascii="Times New Roman" w:hAnsi="Times New Roman" w:cs="Times New Roman"/>
          <w:b/>
          <w:highlight w:val="yellow"/>
        </w:rPr>
      </w:pPr>
    </w:p>
    <w:p w14:paraId="049C538C" w14:textId="77777777" w:rsidR="009913DE" w:rsidRPr="005F5B62" w:rsidRDefault="009913DE" w:rsidP="00F242C2">
      <w:pPr>
        <w:spacing w:line="480" w:lineRule="auto"/>
        <w:jc w:val="both"/>
        <w:outlineLvl w:val="0"/>
        <w:rPr>
          <w:rFonts w:ascii="Times New Roman" w:hAnsi="Times New Roman" w:cs="Times New Roman"/>
          <w:b/>
          <w:highlight w:val="yellow"/>
        </w:rPr>
      </w:pPr>
    </w:p>
    <w:p w14:paraId="7C3DD6C1" w14:textId="77777777" w:rsidR="009913DE" w:rsidRPr="005F5B62" w:rsidRDefault="009913DE" w:rsidP="00F242C2">
      <w:pPr>
        <w:spacing w:line="480" w:lineRule="auto"/>
        <w:jc w:val="both"/>
        <w:outlineLvl w:val="0"/>
        <w:rPr>
          <w:rFonts w:ascii="Times New Roman" w:hAnsi="Times New Roman" w:cs="Times New Roman"/>
          <w:b/>
          <w:highlight w:val="yellow"/>
        </w:rPr>
      </w:pPr>
    </w:p>
    <w:p w14:paraId="408FA392" w14:textId="50D1870F" w:rsidR="009E725C" w:rsidRPr="005F5B62" w:rsidRDefault="009E725C" w:rsidP="00DD457D">
      <w:pPr>
        <w:spacing w:line="480" w:lineRule="auto"/>
        <w:jc w:val="both"/>
        <w:rPr>
          <w:rFonts w:ascii="Times New Roman" w:hAnsi="Times New Roman" w:cs="Times New Roman"/>
          <w:b/>
          <w:bCs/>
          <w:highlight w:val="yellow"/>
        </w:rPr>
      </w:pPr>
      <w:r w:rsidRPr="005F5B62">
        <w:rPr>
          <w:rFonts w:ascii="Times New Roman" w:hAnsi="Times New Roman" w:cs="Times New Roman"/>
          <w:b/>
          <w:bCs/>
          <w:highlight w:val="yellow"/>
        </w:rPr>
        <w:t xml:space="preserve">Supplementary Table S1. The accession numbers for </w:t>
      </w:r>
      <w:r w:rsidR="00092F2B">
        <w:rPr>
          <w:rFonts w:ascii="Times New Roman" w:hAnsi="Times New Roman" w:cs="Times New Roman"/>
          <w:b/>
          <w:bCs/>
          <w:highlight w:val="yellow"/>
        </w:rPr>
        <w:t xml:space="preserve">the </w:t>
      </w:r>
      <w:r w:rsidRPr="005F5B62">
        <w:rPr>
          <w:rFonts w:ascii="Times New Roman" w:hAnsi="Times New Roman" w:cs="Times New Roman"/>
          <w:b/>
          <w:bCs/>
          <w:highlight w:val="yellow"/>
        </w:rPr>
        <w:t xml:space="preserve">gene sequences of </w:t>
      </w:r>
      <w:r w:rsidR="00092F2B">
        <w:rPr>
          <w:rFonts w:ascii="Times New Roman" w:hAnsi="Times New Roman" w:cs="Times New Roman"/>
          <w:b/>
          <w:bCs/>
          <w:highlight w:val="yellow"/>
        </w:rPr>
        <w:t xml:space="preserve">the </w:t>
      </w:r>
      <w:r w:rsidRPr="005F5B62">
        <w:rPr>
          <w:rFonts w:ascii="Times New Roman" w:hAnsi="Times New Roman" w:cs="Times New Roman"/>
          <w:b/>
          <w:bCs/>
          <w:highlight w:val="yellow"/>
        </w:rPr>
        <w:t>viruses used in this study.</w:t>
      </w:r>
    </w:p>
    <w:p w14:paraId="74AED720" w14:textId="03E2ECDA" w:rsidR="009E725C" w:rsidRPr="005F5B62" w:rsidRDefault="00EC2771" w:rsidP="00DD457D">
      <w:pPr>
        <w:spacing w:line="480" w:lineRule="auto"/>
        <w:ind w:left="360" w:hanging="360"/>
        <w:jc w:val="both"/>
        <w:rPr>
          <w:rFonts w:ascii="Times New Roman" w:hAnsi="Times New Roman" w:cs="Times New Roman"/>
          <w:highlight w:val="yellow"/>
        </w:rPr>
      </w:pPr>
      <w:r>
        <w:rPr>
          <w:rFonts w:ascii="Times New Roman" w:hAnsi="Times New Roman" w:cs="Times New Roman"/>
          <w:noProof/>
        </w:rPr>
        <w:object w:dxaOrig="17360" w:dyaOrig="3420" w14:anchorId="33A513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689.7pt;height:135.65pt;mso-width-percent:0;mso-height-percent:0;mso-width-percent:0;mso-height-percent:0" o:ole="">
            <v:imagedata r:id="rId7" o:title=""/>
          </v:shape>
          <o:OLEObject Type="Embed" ProgID="Excel.Sheet.12" ShapeID="_x0000_i1025" DrawAspect="Content" ObjectID="_1640162128" r:id="rId8"/>
        </w:object>
      </w:r>
    </w:p>
    <w:p w14:paraId="1ADD4BB1" w14:textId="7E072F65" w:rsidR="00DD457D" w:rsidRPr="005F5B62" w:rsidRDefault="00DD457D" w:rsidP="009E725C">
      <w:pPr>
        <w:spacing w:line="480" w:lineRule="auto"/>
        <w:ind w:left="360"/>
        <w:jc w:val="both"/>
        <w:rPr>
          <w:rFonts w:ascii="Times New Roman" w:hAnsi="Times New Roman" w:cs="Times New Roman"/>
          <w:highlight w:val="yellow"/>
        </w:rPr>
      </w:pPr>
    </w:p>
    <w:p w14:paraId="30BB79B2" w14:textId="77777777" w:rsidR="009E725C" w:rsidRPr="005F5B62" w:rsidRDefault="009E725C" w:rsidP="009E725C">
      <w:pPr>
        <w:spacing w:line="480" w:lineRule="auto"/>
        <w:ind w:left="360"/>
        <w:jc w:val="both"/>
        <w:rPr>
          <w:rFonts w:ascii="Times New Roman" w:hAnsi="Times New Roman" w:cs="Times New Roman"/>
          <w:highlight w:val="yellow"/>
        </w:rPr>
      </w:pPr>
    </w:p>
    <w:p w14:paraId="19AE5112" w14:textId="2338761C" w:rsidR="009E725C" w:rsidRPr="005F5B62" w:rsidRDefault="009E725C">
      <w:pPr>
        <w:rPr>
          <w:rFonts w:ascii="Times New Roman" w:hAnsi="Times New Roman" w:cs="Times New Roman"/>
          <w:highlight w:val="yellow"/>
          <w:lang w:eastAsia="ja-JP"/>
        </w:rPr>
      </w:pPr>
      <w:r w:rsidRPr="005F5B62">
        <w:rPr>
          <w:rFonts w:ascii="Times New Roman" w:hAnsi="Times New Roman" w:cs="Times New Roman"/>
          <w:highlight w:val="yellow"/>
          <w:lang w:eastAsia="ja-JP"/>
        </w:rPr>
        <w:br w:type="page"/>
      </w:r>
    </w:p>
    <w:p w14:paraId="10A0DE86" w14:textId="1AFA0F97" w:rsidR="009E725C" w:rsidRPr="005F5B62" w:rsidRDefault="009E725C" w:rsidP="009E725C">
      <w:pPr>
        <w:spacing w:line="480" w:lineRule="auto"/>
        <w:ind w:left="360"/>
        <w:jc w:val="both"/>
        <w:rPr>
          <w:rFonts w:ascii="Times New Roman" w:hAnsi="Times New Roman" w:cs="Times New Roman"/>
          <w:b/>
          <w:bCs/>
          <w:highlight w:val="yellow"/>
        </w:rPr>
      </w:pPr>
      <w:r w:rsidRPr="005F5B62">
        <w:rPr>
          <w:rFonts w:ascii="Times New Roman" w:hAnsi="Times New Roman" w:cs="Times New Roman"/>
          <w:b/>
          <w:bCs/>
          <w:highlight w:val="yellow"/>
        </w:rPr>
        <w:lastRenderedPageBreak/>
        <w:t>Supplementary Table</w:t>
      </w:r>
      <w:r w:rsidR="00C0374F">
        <w:rPr>
          <w:rFonts w:ascii="Times New Roman" w:hAnsi="Times New Roman" w:cs="Times New Roman"/>
          <w:b/>
          <w:bCs/>
          <w:highlight w:val="yellow"/>
        </w:rPr>
        <w:t xml:space="preserve"> </w:t>
      </w:r>
      <w:r w:rsidRPr="005F5B62">
        <w:rPr>
          <w:rFonts w:ascii="Times New Roman" w:hAnsi="Times New Roman" w:cs="Times New Roman"/>
          <w:b/>
          <w:bCs/>
          <w:highlight w:val="yellow"/>
        </w:rPr>
        <w:t xml:space="preserve">S2. A list of primer sets specific for A(H1N1) virus </w:t>
      </w:r>
      <w:r w:rsidR="00092F2B">
        <w:rPr>
          <w:rFonts w:ascii="Times New Roman" w:hAnsi="Times New Roman" w:cs="Times New Roman"/>
          <w:b/>
          <w:bCs/>
          <w:highlight w:val="yellow"/>
        </w:rPr>
        <w:t xml:space="preserve">used </w:t>
      </w:r>
      <w:r w:rsidRPr="005F5B62">
        <w:rPr>
          <w:rFonts w:ascii="Times New Roman" w:hAnsi="Times New Roman" w:cs="Times New Roman"/>
          <w:b/>
          <w:bCs/>
          <w:highlight w:val="yellow"/>
        </w:rPr>
        <w:t>to amplify the viral genes of the Japanese isolates and the CA04/09 virus.</w:t>
      </w:r>
    </w:p>
    <w:tbl>
      <w:tblPr>
        <w:tblW w:w="10464" w:type="dxa"/>
        <w:tblInd w:w="45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644"/>
        <w:gridCol w:w="4309"/>
        <w:gridCol w:w="1393"/>
        <w:gridCol w:w="3118"/>
      </w:tblGrid>
      <w:tr w:rsidR="007D2C67" w:rsidRPr="005F5B62" w14:paraId="6E26DD1C" w14:textId="77777777" w:rsidTr="004F7A07">
        <w:trPr>
          <w:trHeight w:val="400"/>
        </w:trPr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C49E6C" w14:textId="77777777" w:rsidR="007D2C67" w:rsidRPr="005F5B62" w:rsidRDefault="007D2C67" w:rsidP="00F45FC3">
            <w:pPr>
              <w:rPr>
                <w:rFonts w:ascii="Arial Narrow" w:eastAsia="Yu Gothic" w:hAnsi="Arial Narrow"/>
                <w:color w:val="000000"/>
                <w:sz w:val="21"/>
                <w:szCs w:val="21"/>
                <w:highlight w:val="yellow"/>
              </w:rPr>
            </w:pPr>
            <w:r w:rsidRPr="005F5B62">
              <w:rPr>
                <w:rFonts w:ascii="Arial Narrow" w:eastAsia="Yu Gothic" w:hAnsi="Arial Narrow"/>
                <w:color w:val="000000"/>
                <w:sz w:val="21"/>
                <w:szCs w:val="21"/>
                <w:highlight w:val="yellow"/>
              </w:rPr>
              <w:t>Primer</w:t>
            </w:r>
          </w:p>
        </w:tc>
        <w:tc>
          <w:tcPr>
            <w:tcW w:w="43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FE743F" w14:textId="77777777" w:rsidR="007D2C67" w:rsidRPr="005F5B62" w:rsidRDefault="007D2C67" w:rsidP="00F45FC3">
            <w:pPr>
              <w:rPr>
                <w:rFonts w:ascii="Arial Narrow" w:eastAsia="Yu Gothic" w:hAnsi="Arial Narrow"/>
                <w:color w:val="000000"/>
                <w:sz w:val="21"/>
                <w:szCs w:val="21"/>
                <w:highlight w:val="yellow"/>
              </w:rPr>
            </w:pPr>
            <w:r w:rsidRPr="005F5B62">
              <w:rPr>
                <w:rFonts w:ascii="Arial Narrow" w:eastAsia="Yu Gothic" w:hAnsi="Arial Narrow"/>
                <w:color w:val="000000"/>
                <w:sz w:val="21"/>
                <w:szCs w:val="21"/>
                <w:highlight w:val="yellow"/>
              </w:rPr>
              <w:t>Sequence (5' - 3')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BE54A6" w14:textId="77777777" w:rsidR="007D2C67" w:rsidRPr="005F5B62" w:rsidRDefault="007D2C67" w:rsidP="00F45FC3">
            <w:pPr>
              <w:rPr>
                <w:rFonts w:ascii="Arial Narrow" w:eastAsia="Yu Gothic" w:hAnsi="Arial Narrow"/>
                <w:color w:val="000000"/>
                <w:sz w:val="21"/>
                <w:szCs w:val="21"/>
                <w:highlight w:val="yellow"/>
              </w:rPr>
            </w:pPr>
            <w:r w:rsidRPr="005F5B62">
              <w:rPr>
                <w:rFonts w:ascii="Arial Narrow" w:eastAsia="Yu Gothic" w:hAnsi="Arial Narrow"/>
                <w:color w:val="000000"/>
                <w:sz w:val="21"/>
                <w:szCs w:val="21"/>
                <w:highlight w:val="yellow"/>
              </w:rPr>
              <w:t xml:space="preserve">Orientation 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C2543F" w14:textId="77777777" w:rsidR="007D2C67" w:rsidRPr="005F5B62" w:rsidRDefault="007D2C67" w:rsidP="00F45FC3">
            <w:pPr>
              <w:rPr>
                <w:rFonts w:ascii="Arial Narrow" w:eastAsia="Yu Gothic" w:hAnsi="Arial Narrow"/>
                <w:color w:val="000000"/>
                <w:sz w:val="21"/>
                <w:szCs w:val="21"/>
                <w:highlight w:val="yellow"/>
              </w:rPr>
            </w:pPr>
            <w:r w:rsidRPr="005F5B62">
              <w:rPr>
                <w:rFonts w:ascii="Arial Narrow" w:eastAsia="Yu Gothic" w:hAnsi="Arial Narrow"/>
                <w:color w:val="000000"/>
                <w:sz w:val="21"/>
                <w:szCs w:val="21"/>
                <w:highlight w:val="yellow"/>
              </w:rPr>
              <w:t>Purpose</w:t>
            </w:r>
          </w:p>
        </w:tc>
      </w:tr>
      <w:tr w:rsidR="007D2C67" w:rsidRPr="005F5B62" w14:paraId="66D0BDA4" w14:textId="77777777" w:rsidTr="004F7A07">
        <w:trPr>
          <w:trHeight w:val="400"/>
        </w:trPr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FD6E69" w14:textId="77777777" w:rsidR="007D2C67" w:rsidRPr="005F5B62" w:rsidRDefault="007D2C67" w:rsidP="00F45FC3">
            <w:pPr>
              <w:rPr>
                <w:rFonts w:ascii="Arial Narrow" w:eastAsia="Yu Gothic" w:hAnsi="Arial Narrow"/>
                <w:color w:val="000000"/>
                <w:sz w:val="21"/>
                <w:szCs w:val="21"/>
                <w:highlight w:val="yellow"/>
              </w:rPr>
            </w:pPr>
            <w:r w:rsidRPr="005F5B62">
              <w:rPr>
                <w:rFonts w:ascii="Arial Narrow" w:eastAsia="Yu Gothic" w:hAnsi="Arial Narrow"/>
                <w:color w:val="000000"/>
                <w:sz w:val="21"/>
                <w:szCs w:val="21"/>
                <w:highlight w:val="yellow"/>
              </w:rPr>
              <w:t>PB2 U12+18F</w:t>
            </w:r>
          </w:p>
        </w:tc>
        <w:tc>
          <w:tcPr>
            <w:tcW w:w="43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819A13" w14:textId="77777777" w:rsidR="007D2C67" w:rsidRPr="005F5B62" w:rsidRDefault="007D2C67" w:rsidP="00F45FC3">
            <w:pPr>
              <w:rPr>
                <w:rFonts w:ascii="Arial Narrow" w:eastAsia="Yu Gothic" w:hAnsi="Arial Narrow"/>
                <w:color w:val="000000"/>
                <w:sz w:val="21"/>
                <w:szCs w:val="21"/>
                <w:highlight w:val="yellow"/>
              </w:rPr>
            </w:pPr>
            <w:r w:rsidRPr="005F5B62">
              <w:rPr>
                <w:rFonts w:ascii="Arial Narrow" w:eastAsia="Yu Gothic" w:hAnsi="Arial Narrow"/>
                <w:color w:val="000000"/>
                <w:sz w:val="21"/>
                <w:szCs w:val="21"/>
                <w:highlight w:val="yellow"/>
              </w:rPr>
              <w:t>AGCGAAAGCAGGTCAAATATATTCAATATG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07BE7" w14:textId="77777777" w:rsidR="007D2C67" w:rsidRPr="005F5B62" w:rsidRDefault="007D2C67" w:rsidP="00F45FC3">
            <w:pPr>
              <w:rPr>
                <w:rFonts w:ascii="Arial Narrow" w:eastAsia="Yu Gothic" w:hAnsi="Arial Narrow"/>
                <w:color w:val="000000"/>
                <w:sz w:val="21"/>
                <w:szCs w:val="21"/>
                <w:highlight w:val="yellow"/>
              </w:rPr>
            </w:pPr>
            <w:r w:rsidRPr="005F5B62">
              <w:rPr>
                <w:rFonts w:ascii="Arial Narrow" w:eastAsia="Yu Gothic" w:hAnsi="Arial Narrow"/>
                <w:color w:val="000000"/>
                <w:sz w:val="21"/>
                <w:szCs w:val="21"/>
                <w:highlight w:val="yellow"/>
              </w:rPr>
              <w:t>Forward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E452E" w14:textId="77777777" w:rsidR="007D2C67" w:rsidRPr="005F5B62" w:rsidRDefault="007D2C67" w:rsidP="00F45FC3">
            <w:pPr>
              <w:rPr>
                <w:rFonts w:ascii="Arial Narrow" w:eastAsia="Yu Gothic" w:hAnsi="Arial Narrow"/>
                <w:color w:val="000000"/>
                <w:sz w:val="21"/>
                <w:szCs w:val="21"/>
                <w:highlight w:val="yellow"/>
              </w:rPr>
            </w:pPr>
            <w:r w:rsidRPr="005F5B62">
              <w:rPr>
                <w:rFonts w:ascii="Arial Narrow" w:eastAsia="Yu Gothic" w:hAnsi="Arial Narrow"/>
                <w:color w:val="000000"/>
                <w:sz w:val="21"/>
                <w:szCs w:val="21"/>
                <w:highlight w:val="yellow"/>
              </w:rPr>
              <w:t>Amplification of PB2 fragment</w:t>
            </w:r>
          </w:p>
        </w:tc>
      </w:tr>
      <w:tr w:rsidR="007D2C67" w:rsidRPr="005F5B62" w14:paraId="090203AF" w14:textId="77777777" w:rsidTr="004F7A07">
        <w:trPr>
          <w:trHeight w:val="400"/>
        </w:trPr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824CD" w14:textId="77777777" w:rsidR="007D2C67" w:rsidRPr="005F5B62" w:rsidRDefault="007D2C67" w:rsidP="00F45FC3">
            <w:pPr>
              <w:rPr>
                <w:rFonts w:ascii="Arial Narrow" w:eastAsia="Yu Gothic" w:hAnsi="Arial Narrow"/>
                <w:color w:val="000000"/>
                <w:sz w:val="21"/>
                <w:szCs w:val="21"/>
                <w:highlight w:val="yellow"/>
              </w:rPr>
            </w:pPr>
            <w:r w:rsidRPr="005F5B62">
              <w:rPr>
                <w:rFonts w:ascii="Arial Narrow" w:eastAsia="Yu Gothic" w:hAnsi="Arial Narrow"/>
                <w:color w:val="000000"/>
                <w:sz w:val="21"/>
                <w:szCs w:val="21"/>
                <w:highlight w:val="yellow"/>
              </w:rPr>
              <w:t>PB2 U13+18R</w:t>
            </w:r>
          </w:p>
        </w:tc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78BFB6" w14:textId="77777777" w:rsidR="007D2C67" w:rsidRPr="005F5B62" w:rsidRDefault="007D2C67" w:rsidP="00F45FC3">
            <w:pPr>
              <w:rPr>
                <w:rFonts w:ascii="Arial Narrow" w:eastAsia="Yu Gothic" w:hAnsi="Arial Narrow"/>
                <w:color w:val="000000"/>
                <w:sz w:val="21"/>
                <w:szCs w:val="21"/>
                <w:highlight w:val="yellow"/>
              </w:rPr>
            </w:pPr>
            <w:r w:rsidRPr="005F5B62">
              <w:rPr>
                <w:rFonts w:ascii="Arial Narrow" w:eastAsia="Yu Gothic" w:hAnsi="Arial Narrow"/>
                <w:color w:val="000000"/>
                <w:sz w:val="21"/>
                <w:szCs w:val="21"/>
                <w:highlight w:val="yellow"/>
              </w:rPr>
              <w:t>AGTAGAAACAAGGTCGTTTTTAAACAATTCG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F910C" w14:textId="77777777" w:rsidR="007D2C67" w:rsidRPr="005F5B62" w:rsidRDefault="007D2C67" w:rsidP="00F45FC3">
            <w:pPr>
              <w:rPr>
                <w:rFonts w:ascii="Arial Narrow" w:eastAsia="Yu Gothic" w:hAnsi="Arial Narrow"/>
                <w:color w:val="000000"/>
                <w:sz w:val="21"/>
                <w:szCs w:val="21"/>
                <w:highlight w:val="yellow"/>
              </w:rPr>
            </w:pPr>
            <w:r w:rsidRPr="005F5B62">
              <w:rPr>
                <w:rFonts w:ascii="Arial Narrow" w:eastAsia="Yu Gothic" w:hAnsi="Arial Narrow"/>
                <w:color w:val="000000"/>
                <w:sz w:val="21"/>
                <w:szCs w:val="21"/>
                <w:highlight w:val="yellow"/>
              </w:rPr>
              <w:t>Reverse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4C2A5D" w14:textId="77777777" w:rsidR="007D2C67" w:rsidRPr="005F5B62" w:rsidRDefault="007D2C67" w:rsidP="00F45FC3">
            <w:pPr>
              <w:rPr>
                <w:rFonts w:ascii="Arial Narrow" w:eastAsia="Yu Gothic" w:hAnsi="Arial Narrow"/>
                <w:color w:val="000000"/>
                <w:sz w:val="21"/>
                <w:szCs w:val="21"/>
                <w:highlight w:val="yellow"/>
              </w:rPr>
            </w:pPr>
            <w:r w:rsidRPr="005F5B62">
              <w:rPr>
                <w:rFonts w:ascii="Arial Narrow" w:eastAsia="Yu Gothic" w:hAnsi="Arial Narrow"/>
                <w:color w:val="000000"/>
                <w:sz w:val="21"/>
                <w:szCs w:val="21"/>
                <w:highlight w:val="yellow"/>
              </w:rPr>
              <w:t>Amplification of PB2 fragment</w:t>
            </w:r>
          </w:p>
        </w:tc>
      </w:tr>
      <w:tr w:rsidR="007D2C67" w:rsidRPr="005F5B62" w14:paraId="4132840C" w14:textId="77777777" w:rsidTr="004F7A07">
        <w:trPr>
          <w:trHeight w:val="400"/>
        </w:trPr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541882" w14:textId="77777777" w:rsidR="007D2C67" w:rsidRPr="005F5B62" w:rsidRDefault="007D2C67" w:rsidP="00F45FC3">
            <w:pPr>
              <w:rPr>
                <w:rFonts w:ascii="Arial Narrow" w:eastAsia="Yu Gothic" w:hAnsi="Arial Narrow"/>
                <w:color w:val="000000"/>
                <w:sz w:val="21"/>
                <w:szCs w:val="21"/>
                <w:highlight w:val="yellow"/>
              </w:rPr>
            </w:pPr>
            <w:r w:rsidRPr="005F5B62">
              <w:rPr>
                <w:rFonts w:ascii="Arial Narrow" w:eastAsia="Yu Gothic" w:hAnsi="Arial Narrow"/>
                <w:color w:val="000000"/>
                <w:sz w:val="21"/>
                <w:szCs w:val="21"/>
                <w:highlight w:val="yellow"/>
              </w:rPr>
              <w:t>PB1 U12+15F</w:t>
            </w:r>
          </w:p>
        </w:tc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CF518" w14:textId="77777777" w:rsidR="007D2C67" w:rsidRPr="005F5B62" w:rsidRDefault="007D2C67" w:rsidP="00F45FC3">
            <w:pPr>
              <w:rPr>
                <w:rFonts w:ascii="Arial Narrow" w:eastAsia="Yu Gothic" w:hAnsi="Arial Narrow"/>
                <w:color w:val="000000"/>
                <w:sz w:val="21"/>
                <w:szCs w:val="21"/>
                <w:highlight w:val="yellow"/>
              </w:rPr>
            </w:pPr>
            <w:r w:rsidRPr="005F5B62">
              <w:rPr>
                <w:rFonts w:ascii="Arial Narrow" w:eastAsia="Yu Gothic" w:hAnsi="Arial Narrow"/>
                <w:color w:val="000000"/>
                <w:sz w:val="21"/>
                <w:szCs w:val="21"/>
                <w:highlight w:val="yellow"/>
              </w:rPr>
              <w:t>AGCAAAAGCAGGCAAACCATTTGAATG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3403B" w14:textId="77777777" w:rsidR="007D2C67" w:rsidRPr="005F5B62" w:rsidRDefault="007D2C67" w:rsidP="00F45FC3">
            <w:pPr>
              <w:rPr>
                <w:rFonts w:ascii="Arial Narrow" w:eastAsia="Yu Gothic" w:hAnsi="Arial Narrow"/>
                <w:color w:val="000000"/>
                <w:sz w:val="21"/>
                <w:szCs w:val="21"/>
                <w:highlight w:val="yellow"/>
              </w:rPr>
            </w:pPr>
            <w:r w:rsidRPr="005F5B62">
              <w:rPr>
                <w:rFonts w:ascii="Arial Narrow" w:eastAsia="Yu Gothic" w:hAnsi="Arial Narrow"/>
                <w:color w:val="000000"/>
                <w:sz w:val="21"/>
                <w:szCs w:val="21"/>
                <w:highlight w:val="yellow"/>
              </w:rPr>
              <w:t>Forward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13FF35" w14:textId="77777777" w:rsidR="007D2C67" w:rsidRPr="005F5B62" w:rsidRDefault="007D2C67" w:rsidP="00F45FC3">
            <w:pPr>
              <w:rPr>
                <w:rFonts w:ascii="Arial Narrow" w:eastAsia="Yu Gothic" w:hAnsi="Arial Narrow"/>
                <w:color w:val="000000"/>
                <w:sz w:val="21"/>
                <w:szCs w:val="21"/>
                <w:highlight w:val="yellow"/>
              </w:rPr>
            </w:pPr>
            <w:r w:rsidRPr="005F5B62">
              <w:rPr>
                <w:rFonts w:ascii="Arial Narrow" w:eastAsia="Yu Gothic" w:hAnsi="Arial Narrow"/>
                <w:color w:val="000000"/>
                <w:sz w:val="21"/>
                <w:szCs w:val="21"/>
                <w:highlight w:val="yellow"/>
              </w:rPr>
              <w:t>Amplification of PB1 fragment</w:t>
            </w:r>
          </w:p>
        </w:tc>
      </w:tr>
      <w:tr w:rsidR="007D2C67" w:rsidRPr="005F5B62" w14:paraId="0B4014D0" w14:textId="77777777" w:rsidTr="004F7A07">
        <w:trPr>
          <w:trHeight w:val="400"/>
        </w:trPr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009A7F" w14:textId="77777777" w:rsidR="007D2C67" w:rsidRPr="005F5B62" w:rsidRDefault="007D2C67" w:rsidP="00F45FC3">
            <w:pPr>
              <w:rPr>
                <w:rFonts w:ascii="Arial Narrow" w:eastAsia="Yu Gothic" w:hAnsi="Arial Narrow"/>
                <w:color w:val="000000"/>
                <w:sz w:val="21"/>
                <w:szCs w:val="21"/>
                <w:highlight w:val="yellow"/>
              </w:rPr>
            </w:pPr>
            <w:r w:rsidRPr="005F5B62">
              <w:rPr>
                <w:rFonts w:ascii="Arial Narrow" w:eastAsia="Yu Gothic" w:hAnsi="Arial Narrow"/>
                <w:color w:val="000000"/>
                <w:sz w:val="21"/>
                <w:szCs w:val="21"/>
                <w:highlight w:val="yellow"/>
              </w:rPr>
              <w:t>PB1 U13+16R</w:t>
            </w:r>
          </w:p>
        </w:tc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3E7AF" w14:textId="77777777" w:rsidR="007D2C67" w:rsidRPr="005F5B62" w:rsidRDefault="007D2C67" w:rsidP="00F45FC3">
            <w:pPr>
              <w:rPr>
                <w:rFonts w:ascii="Arial Narrow" w:eastAsia="Yu Gothic" w:hAnsi="Arial Narrow"/>
                <w:color w:val="000000"/>
                <w:sz w:val="21"/>
                <w:szCs w:val="21"/>
                <w:highlight w:val="yellow"/>
              </w:rPr>
            </w:pPr>
            <w:r w:rsidRPr="005F5B62">
              <w:rPr>
                <w:rFonts w:ascii="Arial Narrow" w:eastAsia="Yu Gothic" w:hAnsi="Arial Narrow"/>
                <w:color w:val="000000"/>
                <w:sz w:val="21"/>
                <w:szCs w:val="21"/>
                <w:highlight w:val="yellow"/>
              </w:rPr>
              <w:t>AGTAGAAACAAGGCATTTTTTCATGAAGG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BED7B" w14:textId="77777777" w:rsidR="007D2C67" w:rsidRPr="005F5B62" w:rsidRDefault="007D2C67" w:rsidP="00F45FC3">
            <w:pPr>
              <w:rPr>
                <w:rFonts w:ascii="Arial Narrow" w:eastAsia="Yu Gothic" w:hAnsi="Arial Narrow"/>
                <w:color w:val="000000"/>
                <w:sz w:val="21"/>
                <w:szCs w:val="21"/>
                <w:highlight w:val="yellow"/>
              </w:rPr>
            </w:pPr>
            <w:r w:rsidRPr="005F5B62">
              <w:rPr>
                <w:rFonts w:ascii="Arial Narrow" w:eastAsia="Yu Gothic" w:hAnsi="Arial Narrow"/>
                <w:color w:val="000000"/>
                <w:sz w:val="21"/>
                <w:szCs w:val="21"/>
                <w:highlight w:val="yellow"/>
              </w:rPr>
              <w:t>Reverse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E25768" w14:textId="77777777" w:rsidR="007D2C67" w:rsidRPr="005F5B62" w:rsidRDefault="007D2C67" w:rsidP="00F45FC3">
            <w:pPr>
              <w:rPr>
                <w:rFonts w:ascii="Arial Narrow" w:eastAsia="Yu Gothic" w:hAnsi="Arial Narrow"/>
                <w:color w:val="000000"/>
                <w:sz w:val="21"/>
                <w:szCs w:val="21"/>
                <w:highlight w:val="yellow"/>
              </w:rPr>
            </w:pPr>
            <w:r w:rsidRPr="005F5B62">
              <w:rPr>
                <w:rFonts w:ascii="Arial Narrow" w:eastAsia="Yu Gothic" w:hAnsi="Arial Narrow"/>
                <w:color w:val="000000"/>
                <w:sz w:val="21"/>
                <w:szCs w:val="21"/>
                <w:highlight w:val="yellow"/>
              </w:rPr>
              <w:t>Amplification of PB1 fragment</w:t>
            </w:r>
          </w:p>
        </w:tc>
      </w:tr>
      <w:tr w:rsidR="007D2C67" w:rsidRPr="005F5B62" w14:paraId="5CD8197A" w14:textId="77777777" w:rsidTr="004F7A07">
        <w:trPr>
          <w:trHeight w:val="400"/>
        </w:trPr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6B35D9" w14:textId="77777777" w:rsidR="007D2C67" w:rsidRPr="005F5B62" w:rsidRDefault="007D2C67" w:rsidP="00F45FC3">
            <w:pPr>
              <w:rPr>
                <w:rFonts w:ascii="Arial Narrow" w:eastAsia="Yu Gothic" w:hAnsi="Arial Narrow"/>
                <w:color w:val="000000"/>
                <w:sz w:val="21"/>
                <w:szCs w:val="21"/>
                <w:highlight w:val="yellow"/>
              </w:rPr>
            </w:pPr>
            <w:r w:rsidRPr="005F5B62">
              <w:rPr>
                <w:rFonts w:ascii="Arial Narrow" w:eastAsia="Yu Gothic" w:hAnsi="Arial Narrow"/>
                <w:color w:val="000000"/>
                <w:sz w:val="21"/>
                <w:szCs w:val="21"/>
                <w:highlight w:val="yellow"/>
              </w:rPr>
              <w:t>PA U12+15F</w:t>
            </w:r>
          </w:p>
        </w:tc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FD87D9" w14:textId="77777777" w:rsidR="007D2C67" w:rsidRPr="005F5B62" w:rsidRDefault="007D2C67" w:rsidP="00F45FC3">
            <w:pPr>
              <w:rPr>
                <w:rFonts w:ascii="Arial Narrow" w:eastAsia="Yu Gothic" w:hAnsi="Arial Narrow"/>
                <w:color w:val="000000"/>
                <w:sz w:val="21"/>
                <w:szCs w:val="21"/>
                <w:highlight w:val="yellow"/>
              </w:rPr>
            </w:pPr>
            <w:r w:rsidRPr="005F5B62">
              <w:rPr>
                <w:rFonts w:ascii="Arial Narrow" w:eastAsia="Yu Gothic" w:hAnsi="Arial Narrow"/>
                <w:color w:val="000000"/>
                <w:sz w:val="21"/>
                <w:szCs w:val="21"/>
                <w:highlight w:val="yellow"/>
              </w:rPr>
              <w:t>AGCAAAAGCAGGTACTGATCCAAAATG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14449" w14:textId="77777777" w:rsidR="007D2C67" w:rsidRPr="005F5B62" w:rsidRDefault="007D2C67" w:rsidP="00F45FC3">
            <w:pPr>
              <w:rPr>
                <w:rFonts w:ascii="Arial Narrow" w:eastAsia="Yu Gothic" w:hAnsi="Arial Narrow"/>
                <w:color w:val="000000"/>
                <w:sz w:val="21"/>
                <w:szCs w:val="21"/>
                <w:highlight w:val="yellow"/>
              </w:rPr>
            </w:pPr>
            <w:r w:rsidRPr="005F5B62">
              <w:rPr>
                <w:rFonts w:ascii="Arial Narrow" w:eastAsia="Yu Gothic" w:hAnsi="Arial Narrow"/>
                <w:color w:val="000000"/>
                <w:sz w:val="21"/>
                <w:szCs w:val="21"/>
                <w:highlight w:val="yellow"/>
              </w:rPr>
              <w:t>Forward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B55DB1" w14:textId="77777777" w:rsidR="007D2C67" w:rsidRPr="005F5B62" w:rsidRDefault="007D2C67" w:rsidP="00F45FC3">
            <w:pPr>
              <w:rPr>
                <w:rFonts w:ascii="Arial Narrow" w:eastAsia="Yu Gothic" w:hAnsi="Arial Narrow"/>
                <w:color w:val="000000"/>
                <w:sz w:val="21"/>
                <w:szCs w:val="21"/>
                <w:highlight w:val="yellow"/>
              </w:rPr>
            </w:pPr>
            <w:r w:rsidRPr="005F5B62">
              <w:rPr>
                <w:rFonts w:ascii="Arial Narrow" w:eastAsia="Yu Gothic" w:hAnsi="Arial Narrow"/>
                <w:color w:val="000000"/>
                <w:sz w:val="21"/>
                <w:szCs w:val="21"/>
                <w:highlight w:val="yellow"/>
              </w:rPr>
              <w:t>Amplification of PA fragment</w:t>
            </w:r>
          </w:p>
        </w:tc>
      </w:tr>
      <w:tr w:rsidR="007D2C67" w:rsidRPr="005F5B62" w14:paraId="0EABDC0A" w14:textId="77777777" w:rsidTr="004F7A07">
        <w:trPr>
          <w:trHeight w:val="400"/>
        </w:trPr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5656C7" w14:textId="77777777" w:rsidR="007D2C67" w:rsidRPr="005F5B62" w:rsidRDefault="007D2C67" w:rsidP="00F45FC3">
            <w:pPr>
              <w:rPr>
                <w:rFonts w:ascii="Arial Narrow" w:eastAsia="Yu Gothic" w:hAnsi="Arial Narrow"/>
                <w:color w:val="000000"/>
                <w:sz w:val="21"/>
                <w:szCs w:val="21"/>
                <w:highlight w:val="yellow"/>
              </w:rPr>
            </w:pPr>
            <w:r w:rsidRPr="005F5B62">
              <w:rPr>
                <w:rFonts w:ascii="Arial Narrow" w:eastAsia="Yu Gothic" w:hAnsi="Arial Narrow"/>
                <w:color w:val="000000"/>
                <w:sz w:val="21"/>
                <w:szCs w:val="21"/>
                <w:highlight w:val="yellow"/>
              </w:rPr>
              <w:t>PA U13+20R</w:t>
            </w:r>
          </w:p>
        </w:tc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4BFAFE" w14:textId="77777777" w:rsidR="007D2C67" w:rsidRPr="005F5B62" w:rsidRDefault="007D2C67" w:rsidP="00F45FC3">
            <w:pPr>
              <w:rPr>
                <w:rFonts w:ascii="Arial Narrow" w:eastAsia="Yu Gothic" w:hAnsi="Arial Narrow"/>
                <w:color w:val="000000"/>
                <w:sz w:val="21"/>
                <w:szCs w:val="21"/>
                <w:highlight w:val="yellow"/>
              </w:rPr>
            </w:pPr>
            <w:r w:rsidRPr="005F5B62">
              <w:rPr>
                <w:rFonts w:ascii="Arial Narrow" w:eastAsia="Yu Gothic" w:hAnsi="Arial Narrow"/>
                <w:color w:val="000000"/>
                <w:sz w:val="21"/>
                <w:szCs w:val="21"/>
                <w:highlight w:val="yellow"/>
              </w:rPr>
              <w:t>AGTAGAAACAAGGTACTTTTTCGGACAGTATGG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8AEEC" w14:textId="77777777" w:rsidR="007D2C67" w:rsidRPr="005F5B62" w:rsidRDefault="007D2C67" w:rsidP="00F45FC3">
            <w:pPr>
              <w:rPr>
                <w:rFonts w:ascii="Arial Narrow" w:eastAsia="Yu Gothic" w:hAnsi="Arial Narrow"/>
                <w:color w:val="000000"/>
                <w:sz w:val="21"/>
                <w:szCs w:val="21"/>
                <w:highlight w:val="yellow"/>
              </w:rPr>
            </w:pPr>
            <w:r w:rsidRPr="005F5B62">
              <w:rPr>
                <w:rFonts w:ascii="Arial Narrow" w:eastAsia="Yu Gothic" w:hAnsi="Arial Narrow"/>
                <w:color w:val="000000"/>
                <w:sz w:val="21"/>
                <w:szCs w:val="21"/>
                <w:highlight w:val="yellow"/>
              </w:rPr>
              <w:t>Reverse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8B8CF9" w14:textId="77777777" w:rsidR="007D2C67" w:rsidRPr="005F5B62" w:rsidRDefault="007D2C67" w:rsidP="00F45FC3">
            <w:pPr>
              <w:rPr>
                <w:rFonts w:ascii="Arial Narrow" w:eastAsia="Yu Gothic" w:hAnsi="Arial Narrow"/>
                <w:color w:val="000000"/>
                <w:sz w:val="21"/>
                <w:szCs w:val="21"/>
                <w:highlight w:val="yellow"/>
              </w:rPr>
            </w:pPr>
            <w:r w:rsidRPr="005F5B62">
              <w:rPr>
                <w:rFonts w:ascii="Arial Narrow" w:eastAsia="Yu Gothic" w:hAnsi="Arial Narrow"/>
                <w:color w:val="000000"/>
                <w:sz w:val="21"/>
                <w:szCs w:val="21"/>
                <w:highlight w:val="yellow"/>
              </w:rPr>
              <w:t>Amplification of PA fragment</w:t>
            </w:r>
          </w:p>
        </w:tc>
      </w:tr>
      <w:tr w:rsidR="007D2C67" w:rsidRPr="005F5B62" w14:paraId="47E09C06" w14:textId="77777777" w:rsidTr="004F7A07">
        <w:trPr>
          <w:trHeight w:val="400"/>
        </w:trPr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252C38" w14:textId="77777777" w:rsidR="007D2C67" w:rsidRPr="005F5B62" w:rsidRDefault="007D2C67" w:rsidP="00F45FC3">
            <w:pPr>
              <w:rPr>
                <w:rFonts w:ascii="Arial Narrow" w:eastAsia="Yu Gothic" w:hAnsi="Arial Narrow"/>
                <w:color w:val="000000"/>
                <w:sz w:val="21"/>
                <w:szCs w:val="21"/>
                <w:highlight w:val="yellow"/>
              </w:rPr>
            </w:pPr>
            <w:r w:rsidRPr="005F5B62">
              <w:rPr>
                <w:rFonts w:ascii="Arial Narrow" w:eastAsia="Yu Gothic" w:hAnsi="Arial Narrow"/>
                <w:color w:val="000000"/>
                <w:sz w:val="21"/>
                <w:szCs w:val="21"/>
                <w:highlight w:val="yellow"/>
              </w:rPr>
              <w:t>HA U12+16F</w:t>
            </w:r>
          </w:p>
        </w:tc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1E5037" w14:textId="77777777" w:rsidR="007D2C67" w:rsidRPr="005F5B62" w:rsidRDefault="007D2C67" w:rsidP="00F45FC3">
            <w:pPr>
              <w:rPr>
                <w:rFonts w:ascii="Arial Narrow" w:eastAsia="Yu Gothic" w:hAnsi="Arial Narrow"/>
                <w:color w:val="000000"/>
                <w:sz w:val="21"/>
                <w:szCs w:val="21"/>
                <w:highlight w:val="yellow"/>
              </w:rPr>
            </w:pPr>
            <w:r w:rsidRPr="005F5B62">
              <w:rPr>
                <w:rFonts w:ascii="Arial Narrow" w:eastAsia="Yu Gothic" w:hAnsi="Arial Narrow"/>
                <w:color w:val="000000"/>
                <w:sz w:val="21"/>
                <w:szCs w:val="21"/>
                <w:highlight w:val="yellow"/>
              </w:rPr>
              <w:t>AGCAAAAGCAGGGGAAAATAAAAGCAAC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F808CE" w14:textId="77777777" w:rsidR="007D2C67" w:rsidRPr="005F5B62" w:rsidRDefault="007D2C67" w:rsidP="00F45FC3">
            <w:pPr>
              <w:rPr>
                <w:rFonts w:ascii="Arial Narrow" w:eastAsia="Yu Gothic" w:hAnsi="Arial Narrow"/>
                <w:color w:val="000000"/>
                <w:sz w:val="21"/>
                <w:szCs w:val="21"/>
                <w:highlight w:val="yellow"/>
              </w:rPr>
            </w:pPr>
            <w:r w:rsidRPr="005F5B62">
              <w:rPr>
                <w:rFonts w:ascii="Arial Narrow" w:eastAsia="Yu Gothic" w:hAnsi="Arial Narrow"/>
                <w:color w:val="000000"/>
                <w:sz w:val="21"/>
                <w:szCs w:val="21"/>
                <w:highlight w:val="yellow"/>
              </w:rPr>
              <w:t>Forward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766A80" w14:textId="77777777" w:rsidR="007D2C67" w:rsidRPr="005F5B62" w:rsidRDefault="007D2C67" w:rsidP="00F45FC3">
            <w:pPr>
              <w:rPr>
                <w:rFonts w:ascii="Arial Narrow" w:eastAsia="Yu Gothic" w:hAnsi="Arial Narrow"/>
                <w:color w:val="000000"/>
                <w:sz w:val="21"/>
                <w:szCs w:val="21"/>
                <w:highlight w:val="yellow"/>
              </w:rPr>
            </w:pPr>
            <w:r w:rsidRPr="005F5B62">
              <w:rPr>
                <w:rFonts w:ascii="Arial Narrow" w:eastAsia="Yu Gothic" w:hAnsi="Arial Narrow"/>
                <w:color w:val="000000"/>
                <w:sz w:val="21"/>
                <w:szCs w:val="21"/>
                <w:highlight w:val="yellow"/>
              </w:rPr>
              <w:t>Amplification of HA fragment</w:t>
            </w:r>
          </w:p>
        </w:tc>
      </w:tr>
      <w:tr w:rsidR="007D2C67" w:rsidRPr="005F5B62" w14:paraId="205C50ED" w14:textId="77777777" w:rsidTr="004F7A07">
        <w:trPr>
          <w:trHeight w:val="400"/>
        </w:trPr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CE6A39" w14:textId="77777777" w:rsidR="007D2C67" w:rsidRPr="005F5B62" w:rsidRDefault="007D2C67" w:rsidP="00F45FC3">
            <w:pPr>
              <w:rPr>
                <w:rFonts w:ascii="Arial Narrow" w:eastAsia="Yu Gothic" w:hAnsi="Arial Narrow"/>
                <w:color w:val="000000"/>
                <w:sz w:val="21"/>
                <w:szCs w:val="21"/>
                <w:highlight w:val="yellow"/>
              </w:rPr>
            </w:pPr>
            <w:r w:rsidRPr="005F5B62">
              <w:rPr>
                <w:rFonts w:ascii="Arial Narrow" w:eastAsia="Yu Gothic" w:hAnsi="Arial Narrow"/>
                <w:color w:val="000000"/>
                <w:sz w:val="21"/>
                <w:szCs w:val="21"/>
                <w:highlight w:val="yellow"/>
              </w:rPr>
              <w:t>HA U13+16R</w:t>
            </w:r>
          </w:p>
        </w:tc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CDD098" w14:textId="77777777" w:rsidR="007D2C67" w:rsidRPr="005F5B62" w:rsidRDefault="007D2C67" w:rsidP="00F45FC3">
            <w:pPr>
              <w:rPr>
                <w:rFonts w:ascii="Arial Narrow" w:eastAsia="Yu Gothic" w:hAnsi="Arial Narrow"/>
                <w:color w:val="000000"/>
                <w:sz w:val="21"/>
                <w:szCs w:val="21"/>
                <w:highlight w:val="yellow"/>
              </w:rPr>
            </w:pPr>
            <w:r w:rsidRPr="005F5B62">
              <w:rPr>
                <w:rFonts w:ascii="Arial Narrow" w:eastAsia="Yu Gothic" w:hAnsi="Arial Narrow"/>
                <w:color w:val="000000"/>
                <w:sz w:val="21"/>
                <w:szCs w:val="21"/>
                <w:highlight w:val="yellow"/>
              </w:rPr>
              <w:t>AGTAGAAACAAAGGGTGTTTTTTCTCATG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C8206D" w14:textId="77777777" w:rsidR="007D2C67" w:rsidRPr="005F5B62" w:rsidRDefault="007D2C67" w:rsidP="00F45FC3">
            <w:pPr>
              <w:rPr>
                <w:rFonts w:ascii="Arial Narrow" w:eastAsia="Yu Gothic" w:hAnsi="Arial Narrow"/>
                <w:color w:val="000000"/>
                <w:sz w:val="21"/>
                <w:szCs w:val="21"/>
                <w:highlight w:val="yellow"/>
              </w:rPr>
            </w:pPr>
            <w:r w:rsidRPr="005F5B62">
              <w:rPr>
                <w:rFonts w:ascii="Arial Narrow" w:eastAsia="Yu Gothic" w:hAnsi="Arial Narrow"/>
                <w:color w:val="000000"/>
                <w:sz w:val="21"/>
                <w:szCs w:val="21"/>
                <w:highlight w:val="yellow"/>
              </w:rPr>
              <w:t>Reverse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90BAD5" w14:textId="77777777" w:rsidR="007D2C67" w:rsidRPr="005F5B62" w:rsidRDefault="007D2C67" w:rsidP="00F45FC3">
            <w:pPr>
              <w:rPr>
                <w:rFonts w:ascii="Arial Narrow" w:eastAsia="Yu Gothic" w:hAnsi="Arial Narrow"/>
                <w:color w:val="000000"/>
                <w:sz w:val="21"/>
                <w:szCs w:val="21"/>
                <w:highlight w:val="yellow"/>
              </w:rPr>
            </w:pPr>
            <w:r w:rsidRPr="005F5B62">
              <w:rPr>
                <w:rFonts w:ascii="Arial Narrow" w:eastAsia="Yu Gothic" w:hAnsi="Arial Narrow"/>
                <w:color w:val="000000"/>
                <w:sz w:val="21"/>
                <w:szCs w:val="21"/>
                <w:highlight w:val="yellow"/>
              </w:rPr>
              <w:t>Amplification of HA fragment</w:t>
            </w:r>
          </w:p>
        </w:tc>
      </w:tr>
      <w:tr w:rsidR="007D2C67" w:rsidRPr="005F5B62" w14:paraId="6167DFB5" w14:textId="77777777" w:rsidTr="004F7A07">
        <w:trPr>
          <w:trHeight w:val="400"/>
        </w:trPr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995BE2" w14:textId="77777777" w:rsidR="007D2C67" w:rsidRPr="005F5B62" w:rsidRDefault="007D2C67" w:rsidP="00F45FC3">
            <w:pPr>
              <w:rPr>
                <w:rFonts w:ascii="Arial Narrow" w:eastAsia="Yu Gothic" w:hAnsi="Arial Narrow"/>
                <w:color w:val="000000"/>
                <w:sz w:val="21"/>
                <w:szCs w:val="21"/>
                <w:highlight w:val="yellow"/>
              </w:rPr>
            </w:pPr>
            <w:r w:rsidRPr="005F5B62">
              <w:rPr>
                <w:rFonts w:ascii="Arial Narrow" w:eastAsia="Yu Gothic" w:hAnsi="Arial Narrow"/>
                <w:color w:val="000000"/>
                <w:sz w:val="21"/>
                <w:szCs w:val="21"/>
                <w:highlight w:val="yellow"/>
              </w:rPr>
              <w:t>NP U12+18F</w:t>
            </w:r>
          </w:p>
        </w:tc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66A106" w14:textId="77777777" w:rsidR="007D2C67" w:rsidRPr="005F5B62" w:rsidRDefault="007D2C67" w:rsidP="00F45FC3">
            <w:pPr>
              <w:rPr>
                <w:rFonts w:ascii="Arial Narrow" w:eastAsia="Yu Gothic" w:hAnsi="Arial Narrow"/>
                <w:color w:val="000000"/>
                <w:sz w:val="21"/>
                <w:szCs w:val="21"/>
                <w:highlight w:val="yellow"/>
              </w:rPr>
            </w:pPr>
            <w:r w:rsidRPr="005F5B62">
              <w:rPr>
                <w:rFonts w:ascii="Arial Narrow" w:eastAsia="Yu Gothic" w:hAnsi="Arial Narrow"/>
                <w:color w:val="000000"/>
                <w:sz w:val="21"/>
                <w:szCs w:val="21"/>
                <w:highlight w:val="yellow"/>
              </w:rPr>
              <w:t>AGCAAAAGCAGGGTAGATAATCACTCAATG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3C5EAA" w14:textId="77777777" w:rsidR="007D2C67" w:rsidRPr="005F5B62" w:rsidRDefault="007D2C67" w:rsidP="00F45FC3">
            <w:pPr>
              <w:rPr>
                <w:rFonts w:ascii="Arial Narrow" w:eastAsia="Yu Gothic" w:hAnsi="Arial Narrow"/>
                <w:color w:val="000000"/>
                <w:sz w:val="21"/>
                <w:szCs w:val="21"/>
                <w:highlight w:val="yellow"/>
              </w:rPr>
            </w:pPr>
            <w:r w:rsidRPr="005F5B62">
              <w:rPr>
                <w:rFonts w:ascii="Arial Narrow" w:eastAsia="Yu Gothic" w:hAnsi="Arial Narrow"/>
                <w:color w:val="000000"/>
                <w:sz w:val="21"/>
                <w:szCs w:val="21"/>
                <w:highlight w:val="yellow"/>
              </w:rPr>
              <w:t>Forward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08606C" w14:textId="77777777" w:rsidR="007D2C67" w:rsidRPr="005F5B62" w:rsidRDefault="007D2C67" w:rsidP="00F45FC3">
            <w:pPr>
              <w:rPr>
                <w:rFonts w:ascii="Arial Narrow" w:eastAsia="Yu Gothic" w:hAnsi="Arial Narrow"/>
                <w:color w:val="000000"/>
                <w:sz w:val="21"/>
                <w:szCs w:val="21"/>
                <w:highlight w:val="yellow"/>
              </w:rPr>
            </w:pPr>
            <w:r w:rsidRPr="005F5B62">
              <w:rPr>
                <w:rFonts w:ascii="Arial Narrow" w:eastAsia="Yu Gothic" w:hAnsi="Arial Narrow"/>
                <w:color w:val="000000"/>
                <w:sz w:val="21"/>
                <w:szCs w:val="21"/>
                <w:highlight w:val="yellow"/>
              </w:rPr>
              <w:t>Amplification of NP fragment</w:t>
            </w:r>
          </w:p>
        </w:tc>
      </w:tr>
      <w:tr w:rsidR="007D2C67" w:rsidRPr="005F5B62" w14:paraId="3DB6E429" w14:textId="77777777" w:rsidTr="004F7A07">
        <w:trPr>
          <w:trHeight w:val="400"/>
        </w:trPr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FDFFBD" w14:textId="77777777" w:rsidR="007D2C67" w:rsidRPr="005F5B62" w:rsidRDefault="007D2C67" w:rsidP="00F45FC3">
            <w:pPr>
              <w:rPr>
                <w:rFonts w:ascii="Arial Narrow" w:eastAsia="Yu Gothic" w:hAnsi="Arial Narrow"/>
                <w:color w:val="000000"/>
                <w:sz w:val="21"/>
                <w:szCs w:val="21"/>
                <w:highlight w:val="yellow"/>
              </w:rPr>
            </w:pPr>
            <w:r w:rsidRPr="005F5B62">
              <w:rPr>
                <w:rFonts w:ascii="Arial Narrow" w:eastAsia="Yu Gothic" w:hAnsi="Arial Narrow"/>
                <w:color w:val="000000"/>
                <w:sz w:val="21"/>
                <w:szCs w:val="21"/>
                <w:highlight w:val="yellow"/>
              </w:rPr>
              <w:t>NP U13+13R</w:t>
            </w:r>
          </w:p>
        </w:tc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48DF75" w14:textId="77777777" w:rsidR="007D2C67" w:rsidRPr="005F5B62" w:rsidRDefault="007D2C67" w:rsidP="00F45FC3">
            <w:pPr>
              <w:rPr>
                <w:rFonts w:ascii="Arial Narrow" w:eastAsia="Yu Gothic" w:hAnsi="Arial Narrow"/>
                <w:color w:val="000000"/>
                <w:sz w:val="21"/>
                <w:szCs w:val="21"/>
                <w:highlight w:val="yellow"/>
              </w:rPr>
            </w:pPr>
            <w:r w:rsidRPr="005F5B62">
              <w:rPr>
                <w:rFonts w:ascii="Arial Narrow" w:eastAsia="Yu Gothic" w:hAnsi="Arial Narrow"/>
                <w:color w:val="000000"/>
                <w:sz w:val="21"/>
                <w:szCs w:val="21"/>
                <w:highlight w:val="yellow"/>
              </w:rPr>
              <w:t>AGTAGAAACAAGGGTATTTTTCCTCA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B177A0" w14:textId="77777777" w:rsidR="007D2C67" w:rsidRPr="005F5B62" w:rsidRDefault="007D2C67" w:rsidP="00F45FC3">
            <w:pPr>
              <w:rPr>
                <w:rFonts w:ascii="Arial Narrow" w:eastAsia="Yu Gothic" w:hAnsi="Arial Narrow"/>
                <w:color w:val="000000"/>
                <w:sz w:val="21"/>
                <w:szCs w:val="21"/>
                <w:highlight w:val="yellow"/>
              </w:rPr>
            </w:pPr>
            <w:r w:rsidRPr="005F5B62">
              <w:rPr>
                <w:rFonts w:ascii="Arial Narrow" w:eastAsia="Yu Gothic" w:hAnsi="Arial Narrow"/>
                <w:color w:val="000000"/>
                <w:sz w:val="21"/>
                <w:szCs w:val="21"/>
                <w:highlight w:val="yellow"/>
              </w:rPr>
              <w:t>Reverse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471329" w14:textId="77777777" w:rsidR="007D2C67" w:rsidRPr="005F5B62" w:rsidRDefault="007D2C67" w:rsidP="00F45FC3">
            <w:pPr>
              <w:rPr>
                <w:rFonts w:ascii="Arial Narrow" w:eastAsia="Yu Gothic" w:hAnsi="Arial Narrow"/>
                <w:color w:val="000000"/>
                <w:sz w:val="21"/>
                <w:szCs w:val="21"/>
                <w:highlight w:val="yellow"/>
              </w:rPr>
            </w:pPr>
            <w:r w:rsidRPr="005F5B62">
              <w:rPr>
                <w:rFonts w:ascii="Arial Narrow" w:eastAsia="Yu Gothic" w:hAnsi="Arial Narrow"/>
                <w:color w:val="000000"/>
                <w:sz w:val="21"/>
                <w:szCs w:val="21"/>
                <w:highlight w:val="yellow"/>
              </w:rPr>
              <w:t>Amplification of NP fragment</w:t>
            </w:r>
          </w:p>
        </w:tc>
      </w:tr>
      <w:tr w:rsidR="007D2C67" w:rsidRPr="005F5B62" w14:paraId="41C93704" w14:textId="77777777" w:rsidTr="004F7A07">
        <w:trPr>
          <w:trHeight w:val="400"/>
        </w:trPr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5BD1B0" w14:textId="77777777" w:rsidR="007D2C67" w:rsidRPr="005F5B62" w:rsidRDefault="007D2C67" w:rsidP="00F45FC3">
            <w:pPr>
              <w:rPr>
                <w:rFonts w:ascii="Arial Narrow" w:eastAsia="Yu Gothic" w:hAnsi="Arial Narrow"/>
                <w:color w:val="000000"/>
                <w:sz w:val="21"/>
                <w:szCs w:val="21"/>
                <w:highlight w:val="yellow"/>
              </w:rPr>
            </w:pPr>
            <w:r w:rsidRPr="005F5B62">
              <w:rPr>
                <w:rFonts w:ascii="Arial Narrow" w:eastAsia="Yu Gothic" w:hAnsi="Arial Narrow"/>
                <w:color w:val="000000"/>
                <w:sz w:val="21"/>
                <w:szCs w:val="21"/>
                <w:highlight w:val="yellow"/>
              </w:rPr>
              <w:t>NA U12+15F</w:t>
            </w:r>
          </w:p>
        </w:tc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8809C7" w14:textId="77777777" w:rsidR="007D2C67" w:rsidRPr="005F5B62" w:rsidRDefault="007D2C67" w:rsidP="00F45FC3">
            <w:pPr>
              <w:rPr>
                <w:rFonts w:ascii="Arial Narrow" w:eastAsia="Yu Gothic" w:hAnsi="Arial Narrow"/>
                <w:color w:val="000000"/>
                <w:sz w:val="21"/>
                <w:szCs w:val="21"/>
                <w:highlight w:val="yellow"/>
              </w:rPr>
            </w:pPr>
            <w:r w:rsidRPr="005F5B62">
              <w:rPr>
                <w:rFonts w:ascii="Arial Narrow" w:eastAsia="Yu Gothic" w:hAnsi="Arial Narrow"/>
                <w:color w:val="000000"/>
                <w:sz w:val="21"/>
                <w:szCs w:val="21"/>
                <w:highlight w:val="yellow"/>
              </w:rPr>
              <w:t>AGCAAAAGCAGGAGTTCAAAATGAATC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EC0403" w14:textId="77777777" w:rsidR="007D2C67" w:rsidRPr="005F5B62" w:rsidRDefault="007D2C67" w:rsidP="00F45FC3">
            <w:pPr>
              <w:rPr>
                <w:rFonts w:ascii="Arial Narrow" w:eastAsia="Yu Gothic" w:hAnsi="Arial Narrow"/>
                <w:color w:val="000000"/>
                <w:sz w:val="21"/>
                <w:szCs w:val="21"/>
                <w:highlight w:val="yellow"/>
              </w:rPr>
            </w:pPr>
            <w:r w:rsidRPr="005F5B62">
              <w:rPr>
                <w:rFonts w:ascii="Arial Narrow" w:eastAsia="Yu Gothic" w:hAnsi="Arial Narrow"/>
                <w:color w:val="000000"/>
                <w:sz w:val="21"/>
                <w:szCs w:val="21"/>
                <w:highlight w:val="yellow"/>
              </w:rPr>
              <w:t>Forward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62D66F" w14:textId="77777777" w:rsidR="007D2C67" w:rsidRPr="005F5B62" w:rsidRDefault="007D2C67" w:rsidP="00F45FC3">
            <w:pPr>
              <w:rPr>
                <w:rFonts w:ascii="Arial Narrow" w:eastAsia="Yu Gothic" w:hAnsi="Arial Narrow"/>
                <w:color w:val="000000"/>
                <w:sz w:val="21"/>
                <w:szCs w:val="21"/>
                <w:highlight w:val="yellow"/>
              </w:rPr>
            </w:pPr>
            <w:r w:rsidRPr="005F5B62">
              <w:rPr>
                <w:rFonts w:ascii="Arial Narrow" w:eastAsia="Yu Gothic" w:hAnsi="Arial Narrow"/>
                <w:color w:val="000000"/>
                <w:sz w:val="21"/>
                <w:szCs w:val="21"/>
                <w:highlight w:val="yellow"/>
              </w:rPr>
              <w:t>Amplification of NA fragment</w:t>
            </w:r>
          </w:p>
        </w:tc>
      </w:tr>
      <w:tr w:rsidR="007D2C67" w:rsidRPr="005F5B62" w14:paraId="5D22ABD1" w14:textId="77777777" w:rsidTr="004F7A07">
        <w:trPr>
          <w:trHeight w:val="400"/>
        </w:trPr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50745C" w14:textId="77777777" w:rsidR="007D2C67" w:rsidRPr="005F5B62" w:rsidRDefault="007D2C67" w:rsidP="00F45FC3">
            <w:pPr>
              <w:rPr>
                <w:rFonts w:ascii="Arial Narrow" w:eastAsia="Yu Gothic" w:hAnsi="Arial Narrow"/>
                <w:color w:val="000000"/>
                <w:sz w:val="21"/>
                <w:szCs w:val="21"/>
                <w:highlight w:val="yellow"/>
              </w:rPr>
            </w:pPr>
            <w:r w:rsidRPr="005F5B62">
              <w:rPr>
                <w:rFonts w:ascii="Arial Narrow" w:eastAsia="Yu Gothic" w:hAnsi="Arial Narrow"/>
                <w:color w:val="000000"/>
                <w:sz w:val="21"/>
                <w:szCs w:val="21"/>
                <w:highlight w:val="yellow"/>
              </w:rPr>
              <w:t>NA U13+17R</w:t>
            </w:r>
          </w:p>
        </w:tc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8CDA72" w14:textId="77777777" w:rsidR="007D2C67" w:rsidRPr="005F5B62" w:rsidRDefault="007D2C67" w:rsidP="00F45FC3">
            <w:pPr>
              <w:rPr>
                <w:rFonts w:ascii="Arial Narrow" w:eastAsia="Yu Gothic" w:hAnsi="Arial Narrow"/>
                <w:color w:val="000000"/>
                <w:sz w:val="21"/>
                <w:szCs w:val="21"/>
                <w:highlight w:val="yellow"/>
              </w:rPr>
            </w:pPr>
            <w:r w:rsidRPr="005F5B62">
              <w:rPr>
                <w:rFonts w:ascii="Arial Narrow" w:eastAsia="Yu Gothic" w:hAnsi="Arial Narrow"/>
                <w:color w:val="000000"/>
                <w:sz w:val="21"/>
                <w:szCs w:val="21"/>
                <w:highlight w:val="yellow"/>
              </w:rPr>
              <w:t>TTATATGGTCTCGTATTAGTAGAAACAAGG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A505E8" w14:textId="77777777" w:rsidR="007D2C67" w:rsidRPr="005F5B62" w:rsidRDefault="007D2C67" w:rsidP="00F45FC3">
            <w:pPr>
              <w:rPr>
                <w:rFonts w:ascii="Arial Narrow" w:eastAsia="Yu Gothic" w:hAnsi="Arial Narrow"/>
                <w:color w:val="000000"/>
                <w:sz w:val="21"/>
                <w:szCs w:val="21"/>
                <w:highlight w:val="yellow"/>
              </w:rPr>
            </w:pPr>
            <w:r w:rsidRPr="005F5B62">
              <w:rPr>
                <w:rFonts w:ascii="Arial Narrow" w:eastAsia="Yu Gothic" w:hAnsi="Arial Narrow"/>
                <w:color w:val="000000"/>
                <w:sz w:val="21"/>
                <w:szCs w:val="21"/>
                <w:highlight w:val="yellow"/>
              </w:rPr>
              <w:t>Reverse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E05B7C" w14:textId="77777777" w:rsidR="007D2C67" w:rsidRPr="005F5B62" w:rsidRDefault="007D2C67" w:rsidP="00F45FC3">
            <w:pPr>
              <w:rPr>
                <w:rFonts w:ascii="Arial Narrow" w:eastAsia="Yu Gothic" w:hAnsi="Arial Narrow"/>
                <w:color w:val="000000"/>
                <w:sz w:val="21"/>
                <w:szCs w:val="21"/>
                <w:highlight w:val="yellow"/>
              </w:rPr>
            </w:pPr>
            <w:r w:rsidRPr="005F5B62">
              <w:rPr>
                <w:rFonts w:ascii="Arial Narrow" w:eastAsia="Yu Gothic" w:hAnsi="Arial Narrow"/>
                <w:color w:val="000000"/>
                <w:sz w:val="21"/>
                <w:szCs w:val="21"/>
                <w:highlight w:val="yellow"/>
              </w:rPr>
              <w:t>Amplification of NA fragment</w:t>
            </w:r>
          </w:p>
        </w:tc>
      </w:tr>
      <w:tr w:rsidR="007D2C67" w:rsidRPr="005F5B62" w14:paraId="7AE569CD" w14:textId="77777777" w:rsidTr="004F7A07">
        <w:trPr>
          <w:trHeight w:val="400"/>
        </w:trPr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264FDD" w14:textId="77777777" w:rsidR="007D2C67" w:rsidRPr="005F5B62" w:rsidRDefault="007D2C67" w:rsidP="00F45FC3">
            <w:pPr>
              <w:rPr>
                <w:rFonts w:ascii="Arial Narrow" w:eastAsia="Yu Gothic" w:hAnsi="Arial Narrow"/>
                <w:color w:val="000000"/>
                <w:sz w:val="21"/>
                <w:szCs w:val="21"/>
                <w:highlight w:val="yellow"/>
              </w:rPr>
            </w:pPr>
            <w:r w:rsidRPr="005F5B62">
              <w:rPr>
                <w:rFonts w:ascii="Arial Narrow" w:eastAsia="Yu Gothic" w:hAnsi="Arial Narrow"/>
                <w:color w:val="000000"/>
                <w:sz w:val="21"/>
                <w:szCs w:val="21"/>
                <w:highlight w:val="yellow"/>
              </w:rPr>
              <w:t>M U12+16F</w:t>
            </w:r>
          </w:p>
        </w:tc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D28A14" w14:textId="77777777" w:rsidR="007D2C67" w:rsidRPr="005F5B62" w:rsidRDefault="007D2C67" w:rsidP="00F45FC3">
            <w:pPr>
              <w:rPr>
                <w:rFonts w:ascii="Arial Narrow" w:eastAsia="Yu Gothic" w:hAnsi="Arial Narrow"/>
                <w:color w:val="000000"/>
                <w:sz w:val="21"/>
                <w:szCs w:val="21"/>
                <w:highlight w:val="yellow"/>
              </w:rPr>
            </w:pPr>
            <w:r w:rsidRPr="005F5B62">
              <w:rPr>
                <w:rFonts w:ascii="Arial Narrow" w:eastAsia="Yu Gothic" w:hAnsi="Arial Narrow"/>
                <w:color w:val="000000"/>
                <w:sz w:val="21"/>
                <w:szCs w:val="21"/>
                <w:highlight w:val="yellow"/>
              </w:rPr>
              <w:t>AGCAAAAGCAGGTAGATATTTAAAGATG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081554" w14:textId="77777777" w:rsidR="007D2C67" w:rsidRPr="005F5B62" w:rsidRDefault="007D2C67" w:rsidP="00F45FC3">
            <w:pPr>
              <w:rPr>
                <w:rFonts w:ascii="Arial Narrow" w:eastAsia="Yu Gothic" w:hAnsi="Arial Narrow"/>
                <w:color w:val="000000"/>
                <w:sz w:val="21"/>
                <w:szCs w:val="21"/>
                <w:highlight w:val="yellow"/>
              </w:rPr>
            </w:pPr>
            <w:r w:rsidRPr="005F5B62">
              <w:rPr>
                <w:rFonts w:ascii="Arial Narrow" w:eastAsia="Yu Gothic" w:hAnsi="Arial Narrow"/>
                <w:color w:val="000000"/>
                <w:sz w:val="21"/>
                <w:szCs w:val="21"/>
                <w:highlight w:val="yellow"/>
              </w:rPr>
              <w:t>Forward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271F37" w14:textId="77777777" w:rsidR="007D2C67" w:rsidRPr="005F5B62" w:rsidRDefault="007D2C67" w:rsidP="00F45FC3">
            <w:pPr>
              <w:rPr>
                <w:rFonts w:ascii="Arial Narrow" w:eastAsia="Yu Gothic" w:hAnsi="Arial Narrow"/>
                <w:color w:val="000000"/>
                <w:sz w:val="21"/>
                <w:szCs w:val="21"/>
                <w:highlight w:val="yellow"/>
              </w:rPr>
            </w:pPr>
            <w:r w:rsidRPr="005F5B62">
              <w:rPr>
                <w:rFonts w:ascii="Arial Narrow" w:eastAsia="Yu Gothic" w:hAnsi="Arial Narrow"/>
                <w:color w:val="000000"/>
                <w:sz w:val="21"/>
                <w:szCs w:val="21"/>
                <w:highlight w:val="yellow"/>
              </w:rPr>
              <w:t>Amplification of M fragment</w:t>
            </w:r>
          </w:p>
        </w:tc>
      </w:tr>
      <w:tr w:rsidR="007D2C67" w:rsidRPr="005F5B62" w14:paraId="359C271D" w14:textId="77777777" w:rsidTr="004F7A07">
        <w:trPr>
          <w:trHeight w:val="400"/>
        </w:trPr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8E218" w14:textId="77777777" w:rsidR="007D2C67" w:rsidRPr="005F5B62" w:rsidRDefault="007D2C67" w:rsidP="00F45FC3">
            <w:pPr>
              <w:rPr>
                <w:rFonts w:ascii="Arial Narrow" w:eastAsia="Yu Gothic" w:hAnsi="Arial Narrow"/>
                <w:color w:val="000000"/>
                <w:sz w:val="21"/>
                <w:szCs w:val="21"/>
                <w:highlight w:val="yellow"/>
              </w:rPr>
            </w:pPr>
            <w:r w:rsidRPr="005F5B62">
              <w:rPr>
                <w:rFonts w:ascii="Arial Narrow" w:eastAsia="Yu Gothic" w:hAnsi="Arial Narrow"/>
                <w:color w:val="000000"/>
                <w:sz w:val="21"/>
                <w:szCs w:val="21"/>
                <w:highlight w:val="yellow"/>
              </w:rPr>
              <w:t>M U13+7R</w:t>
            </w:r>
          </w:p>
        </w:tc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A6A00A" w14:textId="77777777" w:rsidR="007D2C67" w:rsidRPr="005F5B62" w:rsidRDefault="007D2C67" w:rsidP="00F45FC3">
            <w:pPr>
              <w:rPr>
                <w:rFonts w:ascii="Arial Narrow" w:eastAsia="Yu Gothic" w:hAnsi="Arial Narrow"/>
                <w:color w:val="000000"/>
                <w:sz w:val="21"/>
                <w:szCs w:val="21"/>
                <w:highlight w:val="yellow"/>
              </w:rPr>
            </w:pPr>
            <w:r w:rsidRPr="005F5B62">
              <w:rPr>
                <w:rFonts w:ascii="Arial Narrow" w:eastAsia="Yu Gothic" w:hAnsi="Arial Narrow"/>
                <w:color w:val="000000"/>
                <w:sz w:val="21"/>
                <w:szCs w:val="21"/>
                <w:highlight w:val="yellow"/>
              </w:rPr>
              <w:t>AGTAGAAACAAGGTAGTTTT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5679FF" w14:textId="77777777" w:rsidR="007D2C67" w:rsidRPr="005F5B62" w:rsidRDefault="007D2C67" w:rsidP="00F45FC3">
            <w:pPr>
              <w:rPr>
                <w:rFonts w:ascii="Arial Narrow" w:eastAsia="Yu Gothic" w:hAnsi="Arial Narrow"/>
                <w:color w:val="000000"/>
                <w:sz w:val="21"/>
                <w:szCs w:val="21"/>
                <w:highlight w:val="yellow"/>
              </w:rPr>
            </w:pPr>
            <w:r w:rsidRPr="005F5B62">
              <w:rPr>
                <w:rFonts w:ascii="Arial Narrow" w:eastAsia="Yu Gothic" w:hAnsi="Arial Narrow"/>
                <w:color w:val="000000"/>
                <w:sz w:val="21"/>
                <w:szCs w:val="21"/>
                <w:highlight w:val="yellow"/>
              </w:rPr>
              <w:t>Reverse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9307B9" w14:textId="77777777" w:rsidR="007D2C67" w:rsidRPr="005F5B62" w:rsidRDefault="007D2C67" w:rsidP="00F45FC3">
            <w:pPr>
              <w:rPr>
                <w:rFonts w:ascii="Arial Narrow" w:eastAsia="Yu Gothic" w:hAnsi="Arial Narrow"/>
                <w:color w:val="000000"/>
                <w:sz w:val="21"/>
                <w:szCs w:val="21"/>
                <w:highlight w:val="yellow"/>
              </w:rPr>
            </w:pPr>
            <w:r w:rsidRPr="005F5B62">
              <w:rPr>
                <w:rFonts w:ascii="Arial Narrow" w:eastAsia="Yu Gothic" w:hAnsi="Arial Narrow"/>
                <w:color w:val="000000"/>
                <w:sz w:val="21"/>
                <w:szCs w:val="21"/>
                <w:highlight w:val="yellow"/>
              </w:rPr>
              <w:t>Amplification of M fragment</w:t>
            </w:r>
          </w:p>
        </w:tc>
      </w:tr>
      <w:tr w:rsidR="007D2C67" w:rsidRPr="005F5B62" w14:paraId="557515AA" w14:textId="77777777" w:rsidTr="004F7A07">
        <w:trPr>
          <w:trHeight w:val="400"/>
        </w:trPr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955462" w14:textId="77777777" w:rsidR="007D2C67" w:rsidRPr="005F5B62" w:rsidRDefault="007D2C67" w:rsidP="00F45FC3">
            <w:pPr>
              <w:rPr>
                <w:rFonts w:ascii="Arial Narrow" w:eastAsia="Yu Gothic" w:hAnsi="Arial Narrow"/>
                <w:color w:val="000000"/>
                <w:sz w:val="21"/>
                <w:szCs w:val="21"/>
                <w:highlight w:val="yellow"/>
              </w:rPr>
            </w:pPr>
            <w:r w:rsidRPr="005F5B62">
              <w:rPr>
                <w:rFonts w:ascii="Arial Narrow" w:eastAsia="Yu Gothic" w:hAnsi="Arial Narrow"/>
                <w:color w:val="000000"/>
                <w:sz w:val="21"/>
                <w:szCs w:val="21"/>
                <w:highlight w:val="yellow"/>
              </w:rPr>
              <w:t>NS U12+14F</w:t>
            </w:r>
          </w:p>
        </w:tc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D30D10" w14:textId="77777777" w:rsidR="007D2C67" w:rsidRPr="005F5B62" w:rsidRDefault="007D2C67" w:rsidP="00F45FC3">
            <w:pPr>
              <w:rPr>
                <w:rFonts w:ascii="Arial Narrow" w:eastAsia="Yu Gothic" w:hAnsi="Arial Narrow"/>
                <w:color w:val="000000"/>
                <w:sz w:val="21"/>
                <w:szCs w:val="21"/>
                <w:highlight w:val="yellow"/>
              </w:rPr>
            </w:pPr>
            <w:r w:rsidRPr="005F5B62">
              <w:rPr>
                <w:rFonts w:ascii="Arial Narrow" w:eastAsia="Yu Gothic" w:hAnsi="Arial Narrow"/>
                <w:color w:val="000000"/>
                <w:sz w:val="21"/>
                <w:szCs w:val="21"/>
                <w:highlight w:val="yellow"/>
              </w:rPr>
              <w:t>AGCAAAAGCAGGGTGACAAAGACATA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A91A5F" w14:textId="77777777" w:rsidR="007D2C67" w:rsidRPr="005F5B62" w:rsidRDefault="007D2C67" w:rsidP="00F45FC3">
            <w:pPr>
              <w:rPr>
                <w:rFonts w:ascii="Arial Narrow" w:eastAsia="Yu Gothic" w:hAnsi="Arial Narrow"/>
                <w:color w:val="000000"/>
                <w:sz w:val="21"/>
                <w:szCs w:val="21"/>
                <w:highlight w:val="yellow"/>
              </w:rPr>
            </w:pPr>
            <w:r w:rsidRPr="005F5B62">
              <w:rPr>
                <w:rFonts w:ascii="Arial Narrow" w:eastAsia="Yu Gothic" w:hAnsi="Arial Narrow"/>
                <w:color w:val="000000"/>
                <w:sz w:val="21"/>
                <w:szCs w:val="21"/>
                <w:highlight w:val="yellow"/>
              </w:rPr>
              <w:t>Forward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657638" w14:textId="77777777" w:rsidR="007D2C67" w:rsidRPr="005F5B62" w:rsidRDefault="007D2C67" w:rsidP="00F45FC3">
            <w:pPr>
              <w:rPr>
                <w:rFonts w:ascii="Arial Narrow" w:eastAsia="Yu Gothic" w:hAnsi="Arial Narrow"/>
                <w:color w:val="000000"/>
                <w:sz w:val="21"/>
                <w:szCs w:val="21"/>
                <w:highlight w:val="yellow"/>
              </w:rPr>
            </w:pPr>
            <w:r w:rsidRPr="005F5B62">
              <w:rPr>
                <w:rFonts w:ascii="Arial Narrow" w:eastAsia="Yu Gothic" w:hAnsi="Arial Narrow"/>
                <w:color w:val="000000"/>
                <w:sz w:val="21"/>
                <w:szCs w:val="21"/>
                <w:highlight w:val="yellow"/>
              </w:rPr>
              <w:t>Amplification of NS fragment</w:t>
            </w:r>
          </w:p>
        </w:tc>
      </w:tr>
      <w:tr w:rsidR="007D2C67" w:rsidRPr="007D2C67" w14:paraId="77AAD3A7" w14:textId="77777777" w:rsidTr="004F7A07">
        <w:trPr>
          <w:trHeight w:val="400"/>
        </w:trPr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7CCF400" w14:textId="77777777" w:rsidR="007D2C67" w:rsidRPr="005F5B62" w:rsidRDefault="007D2C67" w:rsidP="00F45FC3">
            <w:pPr>
              <w:rPr>
                <w:rFonts w:ascii="Arial Narrow" w:eastAsia="Yu Gothic" w:hAnsi="Arial Narrow"/>
                <w:color w:val="000000"/>
                <w:sz w:val="21"/>
                <w:szCs w:val="21"/>
                <w:highlight w:val="yellow"/>
              </w:rPr>
            </w:pPr>
            <w:r w:rsidRPr="005F5B62">
              <w:rPr>
                <w:rFonts w:ascii="Arial Narrow" w:eastAsia="Yu Gothic" w:hAnsi="Arial Narrow"/>
                <w:color w:val="000000"/>
                <w:sz w:val="21"/>
                <w:szCs w:val="21"/>
                <w:highlight w:val="yellow"/>
              </w:rPr>
              <w:t>NS U13+17R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CB96449" w14:textId="77777777" w:rsidR="007D2C67" w:rsidRPr="005F5B62" w:rsidRDefault="007D2C67" w:rsidP="00F45FC3">
            <w:pPr>
              <w:rPr>
                <w:rFonts w:ascii="Arial Narrow" w:eastAsia="Yu Gothic" w:hAnsi="Arial Narrow"/>
                <w:color w:val="000000"/>
                <w:sz w:val="21"/>
                <w:szCs w:val="21"/>
                <w:highlight w:val="yellow"/>
              </w:rPr>
            </w:pPr>
            <w:r w:rsidRPr="005F5B62">
              <w:rPr>
                <w:rFonts w:ascii="Arial Narrow" w:eastAsia="Yu Gothic" w:hAnsi="Arial Narrow"/>
                <w:color w:val="000000"/>
                <w:sz w:val="21"/>
                <w:szCs w:val="21"/>
                <w:highlight w:val="yellow"/>
              </w:rPr>
              <w:t>AGTAGAAACAAGGGTGTTTTTTATCA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F493EE0" w14:textId="77777777" w:rsidR="007D2C67" w:rsidRPr="005F5B62" w:rsidRDefault="007D2C67" w:rsidP="00F45FC3">
            <w:pPr>
              <w:rPr>
                <w:rFonts w:ascii="Arial Narrow" w:eastAsia="Yu Gothic" w:hAnsi="Arial Narrow"/>
                <w:color w:val="000000"/>
                <w:sz w:val="21"/>
                <w:szCs w:val="21"/>
                <w:highlight w:val="yellow"/>
              </w:rPr>
            </w:pPr>
            <w:r w:rsidRPr="005F5B62">
              <w:rPr>
                <w:rFonts w:ascii="Arial Narrow" w:eastAsia="Yu Gothic" w:hAnsi="Arial Narrow"/>
                <w:color w:val="000000"/>
                <w:sz w:val="21"/>
                <w:szCs w:val="21"/>
                <w:highlight w:val="yellow"/>
              </w:rPr>
              <w:t>Reverse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7FE08F7" w14:textId="77777777" w:rsidR="007D2C67" w:rsidRPr="007D2C67" w:rsidRDefault="007D2C67" w:rsidP="00F45FC3">
            <w:pPr>
              <w:rPr>
                <w:rFonts w:ascii="Arial Narrow" w:eastAsia="Yu Gothic" w:hAnsi="Arial Narrow"/>
                <w:color w:val="000000"/>
                <w:sz w:val="21"/>
                <w:szCs w:val="21"/>
              </w:rPr>
            </w:pPr>
            <w:r w:rsidRPr="005F5B62">
              <w:rPr>
                <w:rFonts w:ascii="Arial Narrow" w:eastAsia="Yu Gothic" w:hAnsi="Arial Narrow"/>
                <w:color w:val="000000"/>
                <w:sz w:val="21"/>
                <w:szCs w:val="21"/>
                <w:highlight w:val="yellow"/>
              </w:rPr>
              <w:t>Amplification of NS fragment</w:t>
            </w:r>
          </w:p>
        </w:tc>
      </w:tr>
    </w:tbl>
    <w:p w14:paraId="5E89C975" w14:textId="77777777" w:rsidR="007D2C67" w:rsidRPr="007D2C67" w:rsidRDefault="007D2C67" w:rsidP="009E725C">
      <w:pPr>
        <w:spacing w:line="480" w:lineRule="auto"/>
        <w:ind w:left="360"/>
        <w:jc w:val="both"/>
        <w:rPr>
          <w:rFonts w:ascii="Times New Roman" w:hAnsi="Times New Roman" w:cs="Times New Roman"/>
          <w:b/>
          <w:bCs/>
        </w:rPr>
      </w:pPr>
    </w:p>
    <w:p w14:paraId="23510DB4" w14:textId="77777777" w:rsidR="00AA0D8E" w:rsidRDefault="00AA0D8E" w:rsidP="00872422">
      <w:pPr>
        <w:spacing w:line="480" w:lineRule="auto"/>
        <w:jc w:val="both"/>
        <w:rPr>
          <w:rFonts w:ascii="Times New Roman" w:hAnsi="Times New Roman" w:cs="Times New Roman"/>
          <w:lang w:eastAsia="ja-JP"/>
        </w:rPr>
      </w:pPr>
    </w:p>
    <w:p w14:paraId="1A76E475" w14:textId="77877AFE" w:rsidR="00DD457D" w:rsidRPr="002C3168" w:rsidRDefault="00AA0D8E" w:rsidP="00872422">
      <w:pPr>
        <w:spacing w:line="480" w:lineRule="auto"/>
        <w:jc w:val="both"/>
        <w:rPr>
          <w:rFonts w:ascii="Times New Roman" w:hAnsi="Times New Roman" w:cs="Times New Roman"/>
          <w:b/>
          <w:bCs/>
          <w:highlight w:val="yellow"/>
          <w:lang w:eastAsia="ja-JP"/>
        </w:rPr>
      </w:pPr>
      <w:r w:rsidRPr="002C3168">
        <w:rPr>
          <w:rFonts w:ascii="Times New Roman" w:hAnsi="Times New Roman" w:cs="Times New Roman"/>
          <w:b/>
          <w:bCs/>
          <w:highlight w:val="yellow"/>
          <w:lang w:eastAsia="ja-JP"/>
        </w:rPr>
        <w:lastRenderedPageBreak/>
        <w:t xml:space="preserve">Supplementary Figure legend </w:t>
      </w:r>
    </w:p>
    <w:p w14:paraId="15D7803F" w14:textId="77777777" w:rsidR="00CD16D3" w:rsidRPr="002C3168" w:rsidRDefault="00AA0D8E" w:rsidP="00CD16D3">
      <w:pPr>
        <w:spacing w:line="480" w:lineRule="auto"/>
        <w:jc w:val="both"/>
        <w:rPr>
          <w:rFonts w:ascii="Times New Roman" w:eastAsia="Times New Roman" w:hAnsi="Times New Roman" w:cs="Times New Roman"/>
          <w:b/>
          <w:highlight w:val="yellow"/>
          <w:lang w:eastAsia="zh-CN"/>
        </w:rPr>
      </w:pPr>
      <w:r w:rsidRPr="002C3168">
        <w:rPr>
          <w:rFonts w:ascii="Times New Roman" w:hAnsi="Times New Roman" w:cs="Times New Roman"/>
          <w:b/>
          <w:bCs/>
          <w:highlight w:val="yellow"/>
          <w:lang w:eastAsia="ja-JP"/>
        </w:rPr>
        <w:t xml:space="preserve">Supplementary Figure S1. </w:t>
      </w:r>
      <w:r w:rsidR="00CD16D3" w:rsidRPr="002C3168">
        <w:rPr>
          <w:rFonts w:ascii="Times New Roman" w:eastAsia="Times New Roman" w:hAnsi="Times New Roman" w:cs="Times New Roman"/>
          <w:b/>
          <w:highlight w:val="yellow"/>
          <w:lang w:eastAsia="zh-CN"/>
        </w:rPr>
        <w:t xml:space="preserve">Survival of mice infected with viruses. </w:t>
      </w:r>
    </w:p>
    <w:p w14:paraId="22CC296E" w14:textId="358B8709" w:rsidR="00CD16D3" w:rsidRDefault="00CD16D3" w:rsidP="00CD16D3">
      <w:pPr>
        <w:spacing w:line="48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2C3168">
        <w:rPr>
          <w:rFonts w:ascii="Times New Roman" w:eastAsia="Times New Roman" w:hAnsi="Times New Roman" w:cs="Times New Roman"/>
          <w:bCs/>
          <w:highlight w:val="yellow"/>
          <w:lang w:eastAsia="zh-CN"/>
        </w:rPr>
        <w:t>Mice (five per group) were infected intranasally with 10</w:t>
      </w:r>
      <w:r w:rsidRPr="002C3168">
        <w:rPr>
          <w:rFonts w:ascii="Times New Roman" w:eastAsia="Times New Roman" w:hAnsi="Times New Roman" w:cs="Times New Roman"/>
          <w:bCs/>
          <w:highlight w:val="yellow"/>
          <w:vertAlign w:val="superscript"/>
          <w:lang w:eastAsia="zh-CN"/>
        </w:rPr>
        <w:t>4</w:t>
      </w:r>
      <w:r w:rsidRPr="002C3168">
        <w:rPr>
          <w:rFonts w:ascii="Times New Roman" w:eastAsia="Times New Roman" w:hAnsi="Times New Roman" w:cs="Times New Roman"/>
          <w:bCs/>
          <w:highlight w:val="yellow"/>
          <w:lang w:eastAsia="zh-CN"/>
        </w:rPr>
        <w:t>, 10</w:t>
      </w:r>
      <w:r w:rsidRPr="002C3168">
        <w:rPr>
          <w:rFonts w:ascii="Times New Roman" w:eastAsia="Times New Roman" w:hAnsi="Times New Roman" w:cs="Times New Roman"/>
          <w:bCs/>
          <w:highlight w:val="yellow"/>
          <w:vertAlign w:val="superscript"/>
          <w:lang w:eastAsia="zh-CN"/>
        </w:rPr>
        <w:t>5</w:t>
      </w:r>
      <w:r w:rsidR="00092F2B">
        <w:rPr>
          <w:rFonts w:ascii="Times New Roman" w:eastAsia="Times New Roman" w:hAnsi="Times New Roman" w:cs="Times New Roman"/>
          <w:bCs/>
          <w:highlight w:val="yellow"/>
          <w:lang w:eastAsia="zh-CN"/>
        </w:rPr>
        <w:t xml:space="preserve">, </w:t>
      </w:r>
      <w:r w:rsidRPr="002C3168">
        <w:rPr>
          <w:rFonts w:ascii="Times New Roman" w:eastAsia="Times New Roman" w:hAnsi="Times New Roman" w:cs="Times New Roman"/>
          <w:bCs/>
          <w:highlight w:val="yellow"/>
          <w:lang w:eastAsia="zh-CN"/>
        </w:rPr>
        <w:t>or 10</w:t>
      </w:r>
      <w:r w:rsidRPr="002C3168">
        <w:rPr>
          <w:rFonts w:ascii="Times New Roman" w:eastAsia="Times New Roman" w:hAnsi="Times New Roman" w:cs="Times New Roman"/>
          <w:bCs/>
          <w:highlight w:val="yellow"/>
          <w:vertAlign w:val="superscript"/>
          <w:lang w:eastAsia="zh-CN"/>
        </w:rPr>
        <w:t>6</w:t>
      </w:r>
      <w:r w:rsidRPr="002C3168">
        <w:rPr>
          <w:rFonts w:ascii="Times New Roman" w:eastAsia="Times New Roman" w:hAnsi="Times New Roman" w:cs="Times New Roman"/>
          <w:bCs/>
          <w:highlight w:val="yellow"/>
          <w:lang w:eastAsia="zh-CN"/>
        </w:rPr>
        <w:t xml:space="preserve"> PFU of (A) CA04/09, (B) Osaka6/14, or (C) Yokohama90/15. </w:t>
      </w:r>
      <w:r w:rsidR="00FA6376" w:rsidRPr="002C3168">
        <w:rPr>
          <w:rFonts w:ascii="Times New Roman" w:eastAsia="Times New Roman" w:hAnsi="Times New Roman" w:cs="Times New Roman"/>
          <w:highlight w:val="yellow"/>
          <w:lang w:eastAsia="zh-CN"/>
        </w:rPr>
        <w:t>S</w:t>
      </w:r>
      <w:r w:rsidRPr="002C3168">
        <w:rPr>
          <w:rFonts w:ascii="Times New Roman" w:eastAsia="Times New Roman" w:hAnsi="Times New Roman" w:cs="Times New Roman"/>
          <w:highlight w:val="yellow"/>
          <w:lang w:eastAsia="zh-CN"/>
        </w:rPr>
        <w:t>urvival w</w:t>
      </w:r>
      <w:r w:rsidR="00FA6376" w:rsidRPr="002C3168">
        <w:rPr>
          <w:rFonts w:ascii="Times New Roman" w:eastAsia="Times New Roman" w:hAnsi="Times New Roman" w:cs="Times New Roman"/>
          <w:highlight w:val="yellow"/>
          <w:lang w:eastAsia="zh-CN"/>
        </w:rPr>
        <w:t>as</w:t>
      </w:r>
      <w:r w:rsidRPr="002C3168">
        <w:rPr>
          <w:rFonts w:ascii="Times New Roman" w:eastAsia="Times New Roman" w:hAnsi="Times New Roman" w:cs="Times New Roman"/>
          <w:highlight w:val="yellow"/>
          <w:lang w:eastAsia="zh-CN"/>
        </w:rPr>
        <w:t xml:space="preserve"> monitored daily for 14 days.</w:t>
      </w:r>
      <w:r w:rsidRPr="009913DE">
        <w:rPr>
          <w:rFonts w:ascii="Times New Roman" w:eastAsia="Times New Roman" w:hAnsi="Times New Roman" w:cs="Times New Roman"/>
          <w:lang w:eastAsia="zh-CN"/>
        </w:rPr>
        <w:t xml:space="preserve"> </w:t>
      </w:r>
    </w:p>
    <w:p w14:paraId="27E54D1D" w14:textId="77777777" w:rsidR="00CD16D3" w:rsidRPr="00AA0D8E" w:rsidRDefault="00CD16D3" w:rsidP="00872422">
      <w:pPr>
        <w:spacing w:line="480" w:lineRule="auto"/>
        <w:jc w:val="both"/>
        <w:rPr>
          <w:rFonts w:ascii="Times New Roman" w:hAnsi="Times New Roman" w:cs="Times New Roman"/>
          <w:b/>
          <w:bCs/>
          <w:lang w:eastAsia="ja-JP"/>
        </w:rPr>
      </w:pPr>
    </w:p>
    <w:sectPr w:rsidR="00CD16D3" w:rsidRPr="00AA0D8E" w:rsidSect="00DD457D">
      <w:footerReference w:type="default" r:id="rId9"/>
      <w:pgSz w:w="16840" w:h="11900" w:orient="landscape"/>
      <w:pgMar w:top="1440" w:right="1440" w:bottom="1440" w:left="1440" w:header="709" w:footer="709" w:gutter="0"/>
      <w:paperSrc w:first="7" w:other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E46B79" w14:textId="77777777" w:rsidR="00EC2771" w:rsidRDefault="00EC2771" w:rsidP="001C1E33">
      <w:r>
        <w:separator/>
      </w:r>
    </w:p>
  </w:endnote>
  <w:endnote w:type="continuationSeparator" w:id="0">
    <w:p w14:paraId="421092BC" w14:textId="77777777" w:rsidR="00EC2771" w:rsidRDefault="00EC2771" w:rsidP="001C1E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B0B69F" w14:textId="77777777" w:rsidR="008726EC" w:rsidRDefault="008726EC">
    <w:pPr>
      <w:pStyle w:val="Footer"/>
      <w:jc w:val="center"/>
      <w:rPr>
        <w:caps/>
        <w:noProof/>
        <w:color w:val="4472C4" w:themeColor="accent1"/>
      </w:rPr>
    </w:pPr>
    <w:r>
      <w:rPr>
        <w:caps/>
        <w:color w:val="4472C4" w:themeColor="accent1"/>
      </w:rPr>
      <w:fldChar w:fldCharType="begin"/>
    </w:r>
    <w:r>
      <w:rPr>
        <w:caps/>
        <w:color w:val="4472C4" w:themeColor="accent1"/>
      </w:rPr>
      <w:instrText xml:space="preserve"> PAGE   \* MERGEFORMAT </w:instrText>
    </w:r>
    <w:r>
      <w:rPr>
        <w:caps/>
        <w:color w:val="4472C4" w:themeColor="accent1"/>
      </w:rPr>
      <w:fldChar w:fldCharType="separate"/>
    </w:r>
    <w:r>
      <w:rPr>
        <w:caps/>
        <w:noProof/>
        <w:color w:val="4472C4" w:themeColor="accent1"/>
      </w:rPr>
      <w:t>2</w:t>
    </w:r>
    <w:r>
      <w:rPr>
        <w:caps/>
        <w:noProof/>
        <w:color w:val="4472C4" w:themeColor="accent1"/>
      </w:rPr>
      <w:fldChar w:fldCharType="end"/>
    </w:r>
  </w:p>
  <w:p w14:paraId="612C2C33" w14:textId="77777777" w:rsidR="008726EC" w:rsidRDefault="008726E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E91C35" w14:textId="77777777" w:rsidR="00EC2771" w:rsidRDefault="00EC2771" w:rsidP="001C1E33">
      <w:r>
        <w:separator/>
      </w:r>
    </w:p>
  </w:footnote>
  <w:footnote w:type="continuationSeparator" w:id="0">
    <w:p w14:paraId="10E8A912" w14:textId="77777777" w:rsidR="00EC2771" w:rsidRDefault="00EC2771" w:rsidP="001C1E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3E60EB8"/>
    <w:multiLevelType w:val="hybridMultilevel"/>
    <w:tmpl w:val="D4FA3896"/>
    <w:lvl w:ilvl="0" w:tplc="2D36BA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CAA25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4B238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9082C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84844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0E292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618B0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3166C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00E04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trackRevisions/>
  <w:defaultTabStop w:val="72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tzAxMDC3MDAyMLYwM7BQ0lEKTi0uzszPAykwrAUAgvykwSwAAAA="/>
  </w:docVars>
  <w:rsids>
    <w:rsidRoot w:val="00A97325"/>
    <w:rsid w:val="000056F8"/>
    <w:rsid w:val="000219E4"/>
    <w:rsid w:val="000223D4"/>
    <w:rsid w:val="00032BB8"/>
    <w:rsid w:val="00034237"/>
    <w:rsid w:val="00034CFB"/>
    <w:rsid w:val="00065F76"/>
    <w:rsid w:val="00070994"/>
    <w:rsid w:val="00070F06"/>
    <w:rsid w:val="00092F2B"/>
    <w:rsid w:val="0009788F"/>
    <w:rsid w:val="000D6550"/>
    <w:rsid w:val="000E3065"/>
    <w:rsid w:val="000F0BDF"/>
    <w:rsid w:val="000F1229"/>
    <w:rsid w:val="000F65D0"/>
    <w:rsid w:val="00113DB3"/>
    <w:rsid w:val="00117B56"/>
    <w:rsid w:val="00123BF4"/>
    <w:rsid w:val="00143E5E"/>
    <w:rsid w:val="001567AA"/>
    <w:rsid w:val="00161751"/>
    <w:rsid w:val="00181E67"/>
    <w:rsid w:val="001A1662"/>
    <w:rsid w:val="001C1E33"/>
    <w:rsid w:val="001C41BB"/>
    <w:rsid w:val="001C62A5"/>
    <w:rsid w:val="001E7536"/>
    <w:rsid w:val="001F02C5"/>
    <w:rsid w:val="001F04ED"/>
    <w:rsid w:val="001F555C"/>
    <w:rsid w:val="00202EBF"/>
    <w:rsid w:val="002044A0"/>
    <w:rsid w:val="00216B55"/>
    <w:rsid w:val="00223BC9"/>
    <w:rsid w:val="00223F15"/>
    <w:rsid w:val="0023041B"/>
    <w:rsid w:val="0023388A"/>
    <w:rsid w:val="00234249"/>
    <w:rsid w:val="00243CCF"/>
    <w:rsid w:val="00246EDB"/>
    <w:rsid w:val="00253055"/>
    <w:rsid w:val="00261B3F"/>
    <w:rsid w:val="00270FFD"/>
    <w:rsid w:val="002731B8"/>
    <w:rsid w:val="0028079B"/>
    <w:rsid w:val="00286720"/>
    <w:rsid w:val="0029052E"/>
    <w:rsid w:val="002977FF"/>
    <w:rsid w:val="002B613D"/>
    <w:rsid w:val="002C3168"/>
    <w:rsid w:val="002D044A"/>
    <w:rsid w:val="002D7DCA"/>
    <w:rsid w:val="002F7F4B"/>
    <w:rsid w:val="00301248"/>
    <w:rsid w:val="003138A1"/>
    <w:rsid w:val="00314422"/>
    <w:rsid w:val="0031639A"/>
    <w:rsid w:val="0034639F"/>
    <w:rsid w:val="00346DD3"/>
    <w:rsid w:val="00352F45"/>
    <w:rsid w:val="00361D60"/>
    <w:rsid w:val="00365E4F"/>
    <w:rsid w:val="00370B0E"/>
    <w:rsid w:val="003A27A7"/>
    <w:rsid w:val="003A63F4"/>
    <w:rsid w:val="003C5880"/>
    <w:rsid w:val="003D04D2"/>
    <w:rsid w:val="003D2427"/>
    <w:rsid w:val="003F45D5"/>
    <w:rsid w:val="003F6D71"/>
    <w:rsid w:val="0040306B"/>
    <w:rsid w:val="004204D1"/>
    <w:rsid w:val="00425386"/>
    <w:rsid w:val="004277B9"/>
    <w:rsid w:val="00430C51"/>
    <w:rsid w:val="00436976"/>
    <w:rsid w:val="004515E0"/>
    <w:rsid w:val="00457270"/>
    <w:rsid w:val="004621CD"/>
    <w:rsid w:val="0046603D"/>
    <w:rsid w:val="0047096D"/>
    <w:rsid w:val="004815E6"/>
    <w:rsid w:val="00483BE3"/>
    <w:rsid w:val="00491BBB"/>
    <w:rsid w:val="00497497"/>
    <w:rsid w:val="004B6067"/>
    <w:rsid w:val="004C52B5"/>
    <w:rsid w:val="004E4EEC"/>
    <w:rsid w:val="004F1568"/>
    <w:rsid w:val="004F4245"/>
    <w:rsid w:val="004F7A07"/>
    <w:rsid w:val="00502704"/>
    <w:rsid w:val="00511A54"/>
    <w:rsid w:val="005131E0"/>
    <w:rsid w:val="00514764"/>
    <w:rsid w:val="00517599"/>
    <w:rsid w:val="005201DF"/>
    <w:rsid w:val="00521FA1"/>
    <w:rsid w:val="005259E8"/>
    <w:rsid w:val="00536EE3"/>
    <w:rsid w:val="00547A6D"/>
    <w:rsid w:val="0058408E"/>
    <w:rsid w:val="005C0E94"/>
    <w:rsid w:val="005C5BB5"/>
    <w:rsid w:val="005C6E11"/>
    <w:rsid w:val="005D045D"/>
    <w:rsid w:val="005D7D95"/>
    <w:rsid w:val="005F3774"/>
    <w:rsid w:val="005F5B62"/>
    <w:rsid w:val="005F77F3"/>
    <w:rsid w:val="00601351"/>
    <w:rsid w:val="00606207"/>
    <w:rsid w:val="0063204B"/>
    <w:rsid w:val="00644D3F"/>
    <w:rsid w:val="00653FAB"/>
    <w:rsid w:val="00654F2B"/>
    <w:rsid w:val="00657B3D"/>
    <w:rsid w:val="00657B4E"/>
    <w:rsid w:val="00664A55"/>
    <w:rsid w:val="00667784"/>
    <w:rsid w:val="00682528"/>
    <w:rsid w:val="00684FB3"/>
    <w:rsid w:val="0069088F"/>
    <w:rsid w:val="00693D04"/>
    <w:rsid w:val="006A0BF8"/>
    <w:rsid w:val="006A60B0"/>
    <w:rsid w:val="006B1997"/>
    <w:rsid w:val="006C46AF"/>
    <w:rsid w:val="006D3E2D"/>
    <w:rsid w:val="006D5E96"/>
    <w:rsid w:val="006D7A94"/>
    <w:rsid w:val="006F35FE"/>
    <w:rsid w:val="006F7607"/>
    <w:rsid w:val="007022AC"/>
    <w:rsid w:val="00710C2C"/>
    <w:rsid w:val="00714EB3"/>
    <w:rsid w:val="007359A9"/>
    <w:rsid w:val="00752BA3"/>
    <w:rsid w:val="00753CE8"/>
    <w:rsid w:val="00776315"/>
    <w:rsid w:val="0078398D"/>
    <w:rsid w:val="0079543E"/>
    <w:rsid w:val="007A0F85"/>
    <w:rsid w:val="007A1526"/>
    <w:rsid w:val="007A32BC"/>
    <w:rsid w:val="007C04BE"/>
    <w:rsid w:val="007C227C"/>
    <w:rsid w:val="007C23A2"/>
    <w:rsid w:val="007C432D"/>
    <w:rsid w:val="007D291D"/>
    <w:rsid w:val="007D2C67"/>
    <w:rsid w:val="007D3053"/>
    <w:rsid w:val="007D374A"/>
    <w:rsid w:val="007E6CA1"/>
    <w:rsid w:val="00805AAC"/>
    <w:rsid w:val="0082101E"/>
    <w:rsid w:val="00822800"/>
    <w:rsid w:val="008433BA"/>
    <w:rsid w:val="00852BB4"/>
    <w:rsid w:val="00853E83"/>
    <w:rsid w:val="00855478"/>
    <w:rsid w:val="00863842"/>
    <w:rsid w:val="0086517B"/>
    <w:rsid w:val="00866A97"/>
    <w:rsid w:val="00870FFA"/>
    <w:rsid w:val="00872422"/>
    <w:rsid w:val="008726EC"/>
    <w:rsid w:val="00873B15"/>
    <w:rsid w:val="00880462"/>
    <w:rsid w:val="008A60B8"/>
    <w:rsid w:val="008B58F2"/>
    <w:rsid w:val="008B5D04"/>
    <w:rsid w:val="008D57B1"/>
    <w:rsid w:val="008E6F75"/>
    <w:rsid w:val="008E729F"/>
    <w:rsid w:val="008F2628"/>
    <w:rsid w:val="008F3AE2"/>
    <w:rsid w:val="009048F6"/>
    <w:rsid w:val="009117D3"/>
    <w:rsid w:val="00912DD4"/>
    <w:rsid w:val="0091520A"/>
    <w:rsid w:val="009405C9"/>
    <w:rsid w:val="00940DFF"/>
    <w:rsid w:val="00943BE0"/>
    <w:rsid w:val="00952E93"/>
    <w:rsid w:val="009702D6"/>
    <w:rsid w:val="00984FF4"/>
    <w:rsid w:val="00990DB0"/>
    <w:rsid w:val="009913DE"/>
    <w:rsid w:val="009B3732"/>
    <w:rsid w:val="009B5171"/>
    <w:rsid w:val="009B6C6F"/>
    <w:rsid w:val="009D269A"/>
    <w:rsid w:val="009D30EC"/>
    <w:rsid w:val="009D4011"/>
    <w:rsid w:val="009D58CF"/>
    <w:rsid w:val="009E725C"/>
    <w:rsid w:val="00A01311"/>
    <w:rsid w:val="00A06482"/>
    <w:rsid w:val="00A27BA1"/>
    <w:rsid w:val="00A67E39"/>
    <w:rsid w:val="00A7769C"/>
    <w:rsid w:val="00A97325"/>
    <w:rsid w:val="00AA0D8E"/>
    <w:rsid w:val="00AA5601"/>
    <w:rsid w:val="00AB4FBC"/>
    <w:rsid w:val="00AB5697"/>
    <w:rsid w:val="00AB7355"/>
    <w:rsid w:val="00AE25C4"/>
    <w:rsid w:val="00AF2CCC"/>
    <w:rsid w:val="00B124B7"/>
    <w:rsid w:val="00B14EE5"/>
    <w:rsid w:val="00B24D10"/>
    <w:rsid w:val="00B3521A"/>
    <w:rsid w:val="00B53627"/>
    <w:rsid w:val="00B5664D"/>
    <w:rsid w:val="00B71D34"/>
    <w:rsid w:val="00B807EE"/>
    <w:rsid w:val="00B85AD5"/>
    <w:rsid w:val="00BA4A2E"/>
    <w:rsid w:val="00BA7D20"/>
    <w:rsid w:val="00BD0C68"/>
    <w:rsid w:val="00BD214A"/>
    <w:rsid w:val="00BD740E"/>
    <w:rsid w:val="00BF0DD9"/>
    <w:rsid w:val="00BF5A92"/>
    <w:rsid w:val="00BF6B9E"/>
    <w:rsid w:val="00C0374F"/>
    <w:rsid w:val="00C07BA4"/>
    <w:rsid w:val="00C1018F"/>
    <w:rsid w:val="00C33E87"/>
    <w:rsid w:val="00C34151"/>
    <w:rsid w:val="00C51A2A"/>
    <w:rsid w:val="00C56143"/>
    <w:rsid w:val="00C76F91"/>
    <w:rsid w:val="00C87A31"/>
    <w:rsid w:val="00C923B6"/>
    <w:rsid w:val="00C946B6"/>
    <w:rsid w:val="00CC3FC3"/>
    <w:rsid w:val="00CC7E4C"/>
    <w:rsid w:val="00CD16D3"/>
    <w:rsid w:val="00CE7A27"/>
    <w:rsid w:val="00CF2BF5"/>
    <w:rsid w:val="00CF6608"/>
    <w:rsid w:val="00CF7C9B"/>
    <w:rsid w:val="00D13FEF"/>
    <w:rsid w:val="00D16F52"/>
    <w:rsid w:val="00D17D20"/>
    <w:rsid w:val="00D20391"/>
    <w:rsid w:val="00D30EFC"/>
    <w:rsid w:val="00D42323"/>
    <w:rsid w:val="00D56347"/>
    <w:rsid w:val="00D57E5B"/>
    <w:rsid w:val="00D701C0"/>
    <w:rsid w:val="00D7237A"/>
    <w:rsid w:val="00DA128C"/>
    <w:rsid w:val="00DB33A2"/>
    <w:rsid w:val="00DC15C7"/>
    <w:rsid w:val="00DC79ED"/>
    <w:rsid w:val="00DD1E3B"/>
    <w:rsid w:val="00DD457D"/>
    <w:rsid w:val="00DD5C5F"/>
    <w:rsid w:val="00DE60F3"/>
    <w:rsid w:val="00E02F22"/>
    <w:rsid w:val="00E1227B"/>
    <w:rsid w:val="00E12FF5"/>
    <w:rsid w:val="00E306F7"/>
    <w:rsid w:val="00E3556F"/>
    <w:rsid w:val="00E47CC6"/>
    <w:rsid w:val="00E5162E"/>
    <w:rsid w:val="00E614C8"/>
    <w:rsid w:val="00E67D40"/>
    <w:rsid w:val="00EA07C8"/>
    <w:rsid w:val="00EA09D8"/>
    <w:rsid w:val="00EB01A2"/>
    <w:rsid w:val="00EC12B6"/>
    <w:rsid w:val="00EC2771"/>
    <w:rsid w:val="00ED6020"/>
    <w:rsid w:val="00ED61EF"/>
    <w:rsid w:val="00EE2F0D"/>
    <w:rsid w:val="00F074D7"/>
    <w:rsid w:val="00F07535"/>
    <w:rsid w:val="00F12769"/>
    <w:rsid w:val="00F1606A"/>
    <w:rsid w:val="00F17969"/>
    <w:rsid w:val="00F234E8"/>
    <w:rsid w:val="00F23C27"/>
    <w:rsid w:val="00F242C2"/>
    <w:rsid w:val="00F36C9F"/>
    <w:rsid w:val="00F44BD3"/>
    <w:rsid w:val="00F50899"/>
    <w:rsid w:val="00F62BE6"/>
    <w:rsid w:val="00F6679C"/>
    <w:rsid w:val="00F7081C"/>
    <w:rsid w:val="00F74DCB"/>
    <w:rsid w:val="00F76F0E"/>
    <w:rsid w:val="00F939C2"/>
    <w:rsid w:val="00F95F08"/>
    <w:rsid w:val="00FA6376"/>
    <w:rsid w:val="00FE5681"/>
    <w:rsid w:val="00FE6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00E1AA2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MS Mincho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3556F"/>
    <w:pPr>
      <w:spacing w:before="100" w:beforeAutospacing="1" w:after="100" w:afterAutospacing="1"/>
    </w:pPr>
    <w:rPr>
      <w:rFonts w:ascii="Times New Roman" w:eastAsiaTheme="minorEastAsia" w:hAnsi="Times New Roman" w:cs="Times New Roman"/>
      <w:lang w:eastAsia="ja-JP"/>
    </w:rPr>
  </w:style>
  <w:style w:type="character" w:styleId="CommentReference">
    <w:name w:val="annotation reference"/>
    <w:basedOn w:val="DefaultParagraphFont"/>
    <w:uiPriority w:val="99"/>
    <w:semiHidden/>
    <w:unhideWhenUsed/>
    <w:rsid w:val="00912DD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912DD4"/>
  </w:style>
  <w:style w:type="character" w:customStyle="1" w:styleId="CommentTextChar">
    <w:name w:val="Comment Text Char"/>
    <w:basedOn w:val="DefaultParagraphFont"/>
    <w:link w:val="CommentText"/>
    <w:uiPriority w:val="99"/>
    <w:rsid w:val="00912DD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12DD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12DD4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12DD4"/>
  </w:style>
  <w:style w:type="paragraph" w:styleId="BalloonText">
    <w:name w:val="Balloon Text"/>
    <w:basedOn w:val="Normal"/>
    <w:link w:val="BalloonTextChar"/>
    <w:uiPriority w:val="99"/>
    <w:semiHidden/>
    <w:unhideWhenUsed/>
    <w:rsid w:val="00912DD4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2DD4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C1E33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1C1E33"/>
  </w:style>
  <w:style w:type="paragraph" w:styleId="Footer">
    <w:name w:val="footer"/>
    <w:basedOn w:val="Normal"/>
    <w:link w:val="FooterChar"/>
    <w:uiPriority w:val="99"/>
    <w:unhideWhenUsed/>
    <w:rsid w:val="001C1E33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1C1E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014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85928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66162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71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1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Excel_Worksheet.xlsx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334</Words>
  <Characters>1906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Tokiko Watanabe</dc:creator>
  <cp:keywords/>
  <dc:description/>
  <cp:lastModifiedBy>渡邉　登喜子</cp:lastModifiedBy>
  <cp:revision>2</cp:revision>
  <cp:lastPrinted>2018-06-25T13:12:00Z</cp:lastPrinted>
  <dcterms:created xsi:type="dcterms:W3CDTF">2020-01-10T02:44:00Z</dcterms:created>
  <dcterms:modified xsi:type="dcterms:W3CDTF">2020-01-10T02:44:00Z</dcterms:modified>
</cp:coreProperties>
</file>