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8700E" w14:textId="1F85DD62" w:rsidR="00FB0276" w:rsidRPr="009A0620" w:rsidRDefault="00A84EA6" w:rsidP="00B77A1E">
      <w:pPr>
        <w:pStyle w:val="Caption"/>
        <w:keepNext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Table S</w:t>
      </w:r>
      <w:r w:rsidR="00B77A1E">
        <w:rPr>
          <w:color w:val="000000" w:themeColor="text1"/>
          <w:sz w:val="22"/>
          <w:szCs w:val="22"/>
        </w:rPr>
        <w:t>4</w:t>
      </w:r>
      <w:bookmarkStart w:id="0" w:name="_GoBack"/>
      <w:bookmarkEnd w:id="0"/>
      <w:r w:rsidR="00AC1CAA">
        <w:rPr>
          <w:color w:val="000000" w:themeColor="text1"/>
          <w:sz w:val="22"/>
          <w:szCs w:val="22"/>
        </w:rPr>
        <w:t>.</w:t>
      </w:r>
      <w:r w:rsidR="00FB0276" w:rsidRPr="009A0620">
        <w:rPr>
          <w:color w:val="000000" w:themeColor="text1"/>
          <w:sz w:val="22"/>
          <w:szCs w:val="22"/>
        </w:rPr>
        <w:t xml:space="preserve"> Host range analysis of the </w:t>
      </w:r>
      <w:proofErr w:type="spellStart"/>
      <w:r w:rsidR="00FB0276" w:rsidRPr="009A0620">
        <w:rPr>
          <w:color w:val="000000" w:themeColor="text1"/>
          <w:sz w:val="22"/>
          <w:szCs w:val="22"/>
        </w:rPr>
        <w:t>phages</w:t>
      </w:r>
      <w:proofErr w:type="spellEnd"/>
      <w:r w:rsidR="00FB0276" w:rsidRPr="009A0620">
        <w:rPr>
          <w:color w:val="000000" w:themeColor="text1"/>
          <w:sz w:val="22"/>
          <w:szCs w:val="22"/>
        </w:rPr>
        <w:t xml:space="preserve"> examined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8"/>
        <w:gridCol w:w="2182"/>
        <w:gridCol w:w="1259"/>
        <w:gridCol w:w="883"/>
        <w:gridCol w:w="995"/>
      </w:tblGrid>
      <w:tr w:rsidR="004D5C49" w:rsidRPr="00AC1CAA" w14:paraId="0ED12890" w14:textId="77777777" w:rsidTr="00AE113F">
        <w:trPr>
          <w:trHeight w:val="274"/>
        </w:trPr>
        <w:tc>
          <w:tcPr>
            <w:tcW w:w="0" w:type="auto"/>
            <w:vMerge w:val="restart"/>
            <w:vAlign w:val="center"/>
          </w:tcPr>
          <w:p w14:paraId="4A7FBF06" w14:textId="05BD24DD" w:rsidR="004D5C49" w:rsidRPr="009D2A3A" w:rsidRDefault="004D5C49" w:rsidP="009D2A3A">
            <w:pPr>
              <w:jc w:val="center"/>
            </w:pPr>
            <w:r w:rsidRPr="009D2A3A">
              <w:t>Ribotype</w:t>
            </w:r>
          </w:p>
        </w:tc>
        <w:tc>
          <w:tcPr>
            <w:tcW w:w="0" w:type="auto"/>
            <w:gridSpan w:val="2"/>
            <w:vMerge w:val="restart"/>
            <w:vAlign w:val="center"/>
          </w:tcPr>
          <w:p w14:paraId="484C8EF4" w14:textId="1F9605DD" w:rsidR="004D5C49" w:rsidRPr="009D2A3A" w:rsidRDefault="004D5C49" w:rsidP="009D2A3A">
            <w:pPr>
              <w:jc w:val="center"/>
            </w:pPr>
            <w:r w:rsidRPr="009D2A3A">
              <w:rPr>
                <w:i/>
              </w:rPr>
              <w:t>C. difficile</w:t>
            </w:r>
            <w:r w:rsidR="00AC1CAA">
              <w:rPr>
                <w:i/>
              </w:rPr>
              <w:t xml:space="preserve"> </w:t>
            </w:r>
            <w:r w:rsidR="00AC1CAA">
              <w:t>i</w:t>
            </w:r>
            <w:r w:rsidRPr="009D2A3A">
              <w:t>solates</w:t>
            </w:r>
            <w:r w:rsidR="00AC1CAA">
              <w:t xml:space="preserve"> and origin</w:t>
            </w:r>
          </w:p>
        </w:tc>
        <w:tc>
          <w:tcPr>
            <w:tcW w:w="0" w:type="auto"/>
            <w:gridSpan w:val="2"/>
          </w:tcPr>
          <w:p w14:paraId="3C150E44" w14:textId="77777777" w:rsidR="004D5C49" w:rsidRPr="009D2A3A" w:rsidRDefault="004D5C49" w:rsidP="009D2A3A">
            <w:pPr>
              <w:jc w:val="center"/>
            </w:pPr>
            <w:proofErr w:type="spellStart"/>
            <w:r w:rsidRPr="009D2A3A">
              <w:t>Phages</w:t>
            </w:r>
            <w:proofErr w:type="spellEnd"/>
          </w:p>
        </w:tc>
      </w:tr>
      <w:tr w:rsidR="004D5C49" w:rsidRPr="00AC1CAA" w14:paraId="5518008C" w14:textId="77777777" w:rsidTr="00AE113F">
        <w:trPr>
          <w:trHeight w:val="270"/>
        </w:trPr>
        <w:tc>
          <w:tcPr>
            <w:tcW w:w="0" w:type="auto"/>
            <w:vMerge/>
          </w:tcPr>
          <w:p w14:paraId="090DD855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  <w:gridSpan w:val="2"/>
            <w:vMerge/>
          </w:tcPr>
          <w:p w14:paraId="7330FB4F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</w:tcPr>
          <w:p w14:paraId="3925FC03" w14:textId="77777777" w:rsidR="004D5C49" w:rsidRPr="009D2A3A" w:rsidRDefault="004D5C49">
            <w:pPr>
              <w:spacing w:after="200" w:line="276" w:lineRule="auto"/>
            </w:pPr>
            <w:r w:rsidRPr="009D2A3A">
              <w:t>CDKM9</w:t>
            </w:r>
          </w:p>
        </w:tc>
        <w:tc>
          <w:tcPr>
            <w:tcW w:w="0" w:type="auto"/>
          </w:tcPr>
          <w:p w14:paraId="0141D1BD" w14:textId="77777777" w:rsidR="004D5C49" w:rsidRPr="009D2A3A" w:rsidRDefault="004D5C49">
            <w:pPr>
              <w:spacing w:after="200" w:line="276" w:lineRule="auto"/>
            </w:pPr>
            <w:r w:rsidRPr="009D2A3A">
              <w:t>CDKM15</w:t>
            </w:r>
          </w:p>
        </w:tc>
      </w:tr>
      <w:tr w:rsidR="004D5C49" w:rsidRPr="00AC1CAA" w14:paraId="2B8849C5" w14:textId="77777777" w:rsidTr="00AE113F">
        <w:trPr>
          <w:trHeight w:val="70"/>
        </w:trPr>
        <w:tc>
          <w:tcPr>
            <w:tcW w:w="0" w:type="auto"/>
            <w:vMerge w:val="restart"/>
          </w:tcPr>
          <w:p w14:paraId="14D9E03E" w14:textId="20D8FD6D" w:rsidR="004D5C49" w:rsidRPr="009D2A3A" w:rsidRDefault="004D5C49">
            <w:pPr>
              <w:spacing w:after="200" w:line="276" w:lineRule="auto"/>
            </w:pPr>
            <w:r w:rsidRPr="009D2A3A">
              <w:t>001</w:t>
            </w:r>
          </w:p>
        </w:tc>
        <w:tc>
          <w:tcPr>
            <w:tcW w:w="0" w:type="auto"/>
            <w:shd w:val="clear" w:color="auto" w:fill="auto"/>
          </w:tcPr>
          <w:p w14:paraId="057C6040" w14:textId="596BB5B7" w:rsidR="004D5C49" w:rsidRPr="009D2A3A" w:rsidRDefault="004D5C49">
            <w:pPr>
              <w:spacing w:after="200" w:line="276" w:lineRule="auto"/>
            </w:pPr>
            <w:r w:rsidRPr="009D2A3A">
              <w:t>CD105HS23</w:t>
            </w:r>
          </w:p>
        </w:tc>
        <w:tc>
          <w:tcPr>
            <w:tcW w:w="0" w:type="auto"/>
            <w:shd w:val="clear" w:color="auto" w:fill="auto"/>
          </w:tcPr>
          <w:p w14:paraId="0F8533CC" w14:textId="77777777" w:rsidR="004D5C49" w:rsidRPr="009D2A3A" w:rsidRDefault="004D5C49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14:paraId="0420C399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</w:tcPr>
          <w:p w14:paraId="77FC77AE" w14:textId="77777777" w:rsidR="004D5C49" w:rsidRPr="009D2A3A" w:rsidRDefault="004D5C49">
            <w:pPr>
              <w:spacing w:after="200" w:line="276" w:lineRule="auto"/>
            </w:pPr>
          </w:p>
        </w:tc>
      </w:tr>
      <w:tr w:rsidR="004D5C49" w:rsidRPr="00AC1CAA" w14:paraId="5A4A89ED" w14:textId="77777777" w:rsidTr="00AE113F">
        <w:trPr>
          <w:trHeight w:val="70"/>
        </w:trPr>
        <w:tc>
          <w:tcPr>
            <w:tcW w:w="0" w:type="auto"/>
            <w:vMerge/>
          </w:tcPr>
          <w:p w14:paraId="2682D246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3C99AC1" w14:textId="142723CC" w:rsidR="004D5C49" w:rsidRPr="009D2A3A" w:rsidRDefault="004D5C49">
            <w:pPr>
              <w:spacing w:after="200" w:line="276" w:lineRule="auto"/>
            </w:pPr>
            <w:r w:rsidRPr="009D2A3A">
              <w:t>CD105HS25</w:t>
            </w:r>
          </w:p>
        </w:tc>
        <w:tc>
          <w:tcPr>
            <w:tcW w:w="0" w:type="auto"/>
            <w:shd w:val="clear" w:color="auto" w:fill="auto"/>
          </w:tcPr>
          <w:p w14:paraId="684290FD" w14:textId="77777777" w:rsidR="004D5C49" w:rsidRPr="009D2A3A" w:rsidRDefault="004D5C49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14:paraId="5CC1208F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</w:tcPr>
          <w:p w14:paraId="780B084E" w14:textId="77777777" w:rsidR="004D5C49" w:rsidRPr="009D2A3A" w:rsidRDefault="004D5C49">
            <w:pPr>
              <w:spacing w:after="200" w:line="276" w:lineRule="auto"/>
            </w:pPr>
          </w:p>
        </w:tc>
      </w:tr>
      <w:tr w:rsidR="004D5C49" w:rsidRPr="00AC1CAA" w14:paraId="16885003" w14:textId="77777777" w:rsidTr="00AE113F">
        <w:tc>
          <w:tcPr>
            <w:tcW w:w="0" w:type="auto"/>
            <w:vMerge/>
          </w:tcPr>
          <w:p w14:paraId="789A3105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4E578A8C" w14:textId="3C94F551" w:rsidR="004D5C49" w:rsidRPr="009D2A3A" w:rsidRDefault="004D5C49">
            <w:pPr>
              <w:spacing w:after="200" w:line="276" w:lineRule="auto"/>
            </w:pPr>
            <w:r w:rsidRPr="009D2A3A">
              <w:t>CD105HS24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0F6AEEE9" w14:textId="77777777" w:rsidR="004D5C49" w:rsidRPr="009D2A3A" w:rsidRDefault="004D5C49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145C1027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</w:tcPr>
          <w:p w14:paraId="2AE461CA" w14:textId="77777777" w:rsidR="004D5C49" w:rsidRPr="009D2A3A" w:rsidRDefault="004D5C49">
            <w:pPr>
              <w:spacing w:after="200" w:line="276" w:lineRule="auto"/>
            </w:pPr>
          </w:p>
        </w:tc>
      </w:tr>
      <w:tr w:rsidR="004D5C49" w:rsidRPr="00AC1CAA" w14:paraId="217900A3" w14:textId="77777777" w:rsidTr="00AE113F">
        <w:tc>
          <w:tcPr>
            <w:tcW w:w="0" w:type="auto"/>
            <w:vMerge/>
          </w:tcPr>
          <w:p w14:paraId="06723D76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67AC9E73" w14:textId="77777777" w:rsidR="004D5C49" w:rsidRPr="009D2A3A" w:rsidRDefault="004D5C49">
            <w:pPr>
              <w:spacing w:after="200" w:line="276" w:lineRule="auto"/>
            </w:pPr>
            <w:r w:rsidRPr="009D2A3A">
              <w:t>CDNCTC11204</w:t>
            </w:r>
          </w:p>
        </w:tc>
        <w:tc>
          <w:tcPr>
            <w:tcW w:w="0" w:type="auto"/>
            <w:shd w:val="clear" w:color="auto" w:fill="auto"/>
          </w:tcPr>
          <w:p w14:paraId="64477FA9" w14:textId="2000F3C9" w:rsidR="004D5C49" w:rsidRPr="009D2A3A" w:rsidRDefault="00E61EC6">
            <w:pPr>
              <w:spacing w:after="200" w:line="276" w:lineRule="auto"/>
            </w:pPr>
            <w:r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25F96717" w14:textId="77777777" w:rsidR="004D5C49" w:rsidRPr="009D2A3A" w:rsidRDefault="004D5C49">
            <w:pPr>
              <w:spacing w:after="200" w:line="276" w:lineRule="auto"/>
              <w:rPr>
                <w:highlight w:val="red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14:paraId="6BF49806" w14:textId="77777777" w:rsidR="004D5C49" w:rsidRPr="009D2A3A" w:rsidRDefault="004D5C49">
            <w:pPr>
              <w:spacing w:after="200" w:line="276" w:lineRule="auto"/>
              <w:rPr>
                <w:highlight w:val="red"/>
              </w:rPr>
            </w:pPr>
          </w:p>
        </w:tc>
      </w:tr>
      <w:tr w:rsidR="004D5C49" w:rsidRPr="00AC1CAA" w14:paraId="6BDF284F" w14:textId="77777777" w:rsidTr="00AE113F">
        <w:tc>
          <w:tcPr>
            <w:tcW w:w="0" w:type="auto"/>
            <w:vMerge/>
          </w:tcPr>
          <w:p w14:paraId="3A1A3AC4" w14:textId="77777777" w:rsidR="004D5C49" w:rsidRPr="009D2A3A" w:rsidRDefault="004D5C49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B4D4AF8" w14:textId="77777777" w:rsidR="004D5C49" w:rsidRPr="009D2A3A" w:rsidRDefault="004D5C49">
            <w:pPr>
              <w:spacing w:after="200" w:line="276" w:lineRule="auto"/>
            </w:pPr>
            <w:r w:rsidRPr="009D2A3A">
              <w:t>R4001</w:t>
            </w:r>
          </w:p>
        </w:tc>
        <w:tc>
          <w:tcPr>
            <w:tcW w:w="0" w:type="auto"/>
            <w:shd w:val="clear" w:color="auto" w:fill="auto"/>
          </w:tcPr>
          <w:p w14:paraId="7F41D6CB" w14:textId="7F561543" w:rsidR="004D5C49" w:rsidRPr="009D2A3A" w:rsidRDefault="00087AB0">
            <w:pPr>
              <w:spacing w:after="200" w:line="276" w:lineRule="auto"/>
            </w:pPr>
            <w:r>
              <w:t>UK</w:t>
            </w:r>
          </w:p>
        </w:tc>
        <w:tc>
          <w:tcPr>
            <w:tcW w:w="0" w:type="auto"/>
            <w:shd w:val="clear" w:color="auto" w:fill="auto"/>
          </w:tcPr>
          <w:p w14:paraId="1BDA2D9F" w14:textId="77777777" w:rsidR="004D5C49" w:rsidRPr="009D2A3A" w:rsidRDefault="004D5C49">
            <w:pPr>
              <w:spacing w:after="200" w:line="276" w:lineRule="auto"/>
              <w:rPr>
                <w:highlight w:val="red"/>
              </w:rPr>
            </w:pPr>
          </w:p>
        </w:tc>
        <w:tc>
          <w:tcPr>
            <w:tcW w:w="0" w:type="auto"/>
            <w:shd w:val="clear" w:color="auto" w:fill="auto"/>
          </w:tcPr>
          <w:p w14:paraId="1C14FA9D" w14:textId="77777777" w:rsidR="004D5C49" w:rsidRPr="009D2A3A" w:rsidRDefault="004D5C49">
            <w:pPr>
              <w:spacing w:after="200" w:line="276" w:lineRule="auto"/>
              <w:rPr>
                <w:highlight w:val="red"/>
              </w:rPr>
            </w:pPr>
          </w:p>
        </w:tc>
      </w:tr>
      <w:tr w:rsidR="00E61EC6" w:rsidRPr="00AC1CAA" w14:paraId="3BD451EA" w14:textId="77777777" w:rsidTr="00AE113F">
        <w:trPr>
          <w:trHeight w:val="70"/>
        </w:trPr>
        <w:tc>
          <w:tcPr>
            <w:tcW w:w="0" w:type="auto"/>
            <w:vMerge/>
          </w:tcPr>
          <w:p w14:paraId="6B1A3F48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FA8C3D" w14:textId="48C4C289" w:rsidR="00E61EC6" w:rsidRPr="009D2A3A" w:rsidRDefault="00E61EC6" w:rsidP="00E61EC6">
            <w:pPr>
              <w:spacing w:after="200" w:line="276" w:lineRule="auto"/>
            </w:pPr>
            <w:r w:rsidRPr="00ED208B">
              <w:rPr>
                <w:sz w:val="24"/>
                <w:szCs w:val="24"/>
              </w:rPr>
              <w:t>CD105KS</w:t>
            </w:r>
            <w:r>
              <w:rPr>
                <w:sz w:val="24"/>
                <w:szCs w:val="24"/>
              </w:rPr>
              <w:t>E4</w:t>
            </w:r>
          </w:p>
        </w:tc>
        <w:tc>
          <w:tcPr>
            <w:tcW w:w="0" w:type="auto"/>
            <w:shd w:val="clear" w:color="auto" w:fill="auto"/>
          </w:tcPr>
          <w:p w14:paraId="6EE2ED54" w14:textId="77777777" w:rsidR="00E61EC6" w:rsidRPr="009D2A3A" w:rsidRDefault="00E61EC6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12B7A24F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</w:tcPr>
          <w:p w14:paraId="29DA6EAB" w14:textId="77777777" w:rsidR="00E61EC6" w:rsidRPr="009D2A3A" w:rsidRDefault="00E61EC6">
            <w:pPr>
              <w:spacing w:after="200" w:line="276" w:lineRule="auto"/>
            </w:pPr>
          </w:p>
        </w:tc>
      </w:tr>
      <w:tr w:rsidR="00E61EC6" w:rsidRPr="00AC1CAA" w14:paraId="05D6D956" w14:textId="77777777" w:rsidTr="00AE113F">
        <w:tc>
          <w:tcPr>
            <w:tcW w:w="0" w:type="auto"/>
            <w:vMerge/>
          </w:tcPr>
          <w:p w14:paraId="5B5755E6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408734DE" w14:textId="77777777" w:rsidR="00E61EC6" w:rsidRPr="009D2A3A" w:rsidRDefault="00E61EC6">
            <w:pPr>
              <w:spacing w:after="200" w:line="276" w:lineRule="auto"/>
            </w:pPr>
            <w:r w:rsidRPr="009D2A3A">
              <w:t>F7</w:t>
            </w:r>
          </w:p>
        </w:tc>
        <w:tc>
          <w:tcPr>
            <w:tcW w:w="0" w:type="auto"/>
            <w:shd w:val="clear" w:color="auto" w:fill="auto"/>
          </w:tcPr>
          <w:p w14:paraId="1E03FA19" w14:textId="77777777" w:rsidR="00E61EC6" w:rsidRPr="009D2A3A" w:rsidRDefault="00E61EC6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199E5592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</w:tcPr>
          <w:p w14:paraId="6A457643" w14:textId="77777777" w:rsidR="00E61EC6" w:rsidRPr="009D2A3A" w:rsidRDefault="00E61EC6">
            <w:pPr>
              <w:spacing w:after="200" w:line="276" w:lineRule="auto"/>
            </w:pPr>
          </w:p>
        </w:tc>
      </w:tr>
      <w:tr w:rsidR="00E61EC6" w:rsidRPr="00AC1CAA" w14:paraId="55834E8A" w14:textId="77777777" w:rsidTr="00AE113F">
        <w:tc>
          <w:tcPr>
            <w:tcW w:w="0" w:type="auto"/>
            <w:vMerge/>
          </w:tcPr>
          <w:p w14:paraId="1E5C686C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1EC934" w14:textId="1A5F26B9" w:rsidR="00E61EC6" w:rsidRPr="009D2A3A" w:rsidRDefault="00E61EC6">
            <w:pPr>
              <w:spacing w:after="200" w:line="276" w:lineRule="auto"/>
            </w:pPr>
            <w:r w:rsidRPr="00ED208B">
              <w:rPr>
                <w:sz w:val="24"/>
                <w:szCs w:val="24"/>
              </w:rPr>
              <w:t>CD105KS</w:t>
            </w:r>
            <w:r>
              <w:rPr>
                <w:sz w:val="24"/>
                <w:szCs w:val="24"/>
              </w:rPr>
              <w:t>E</w:t>
            </w:r>
            <w:r w:rsidRPr="00ED208B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A19C527" w14:textId="77777777" w:rsidR="00E61EC6" w:rsidRPr="009D2A3A" w:rsidRDefault="00E61EC6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  <w:shd w:val="clear" w:color="auto" w:fill="000000" w:themeFill="text1"/>
          </w:tcPr>
          <w:p w14:paraId="79AD4D45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087A43AF" w14:textId="77777777" w:rsidR="00E61EC6" w:rsidRPr="009D2A3A" w:rsidRDefault="00E61EC6">
            <w:pPr>
              <w:spacing w:after="200" w:line="276" w:lineRule="auto"/>
            </w:pPr>
          </w:p>
        </w:tc>
      </w:tr>
      <w:tr w:rsidR="00E61EC6" w:rsidRPr="00AC1CAA" w14:paraId="33095324" w14:textId="77777777" w:rsidTr="00AE113F">
        <w:tc>
          <w:tcPr>
            <w:tcW w:w="0" w:type="auto"/>
            <w:vMerge/>
          </w:tcPr>
          <w:p w14:paraId="2968E64A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8577CC6" w14:textId="77777777" w:rsidR="00E61EC6" w:rsidRPr="009D2A3A" w:rsidRDefault="00E61EC6">
            <w:pPr>
              <w:spacing w:after="200" w:line="276" w:lineRule="auto"/>
            </w:pPr>
            <w:r w:rsidRPr="009D2A3A">
              <w:t>F5</w:t>
            </w:r>
          </w:p>
        </w:tc>
        <w:tc>
          <w:tcPr>
            <w:tcW w:w="0" w:type="auto"/>
            <w:shd w:val="clear" w:color="auto" w:fill="auto"/>
          </w:tcPr>
          <w:p w14:paraId="0F5A943F" w14:textId="77777777" w:rsidR="00E61EC6" w:rsidRPr="009D2A3A" w:rsidRDefault="00E61EC6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20F5DFF9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</w:tcPr>
          <w:p w14:paraId="139E17F2" w14:textId="77777777" w:rsidR="00E61EC6" w:rsidRPr="009D2A3A" w:rsidRDefault="00E61EC6">
            <w:pPr>
              <w:spacing w:after="200" w:line="276" w:lineRule="auto"/>
            </w:pPr>
          </w:p>
        </w:tc>
      </w:tr>
      <w:tr w:rsidR="00E61EC6" w:rsidRPr="00AC1CAA" w14:paraId="0770D58F" w14:textId="77777777" w:rsidTr="00AE113F">
        <w:tc>
          <w:tcPr>
            <w:tcW w:w="0" w:type="auto"/>
            <w:vMerge/>
          </w:tcPr>
          <w:p w14:paraId="07C756B6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556344D" w14:textId="77777777" w:rsidR="00E61EC6" w:rsidRPr="009D2A3A" w:rsidRDefault="00E61EC6">
            <w:pPr>
              <w:spacing w:after="200" w:line="276" w:lineRule="auto"/>
            </w:pPr>
            <w:r w:rsidRPr="009D2A3A">
              <w:t>F2</w:t>
            </w:r>
          </w:p>
        </w:tc>
        <w:tc>
          <w:tcPr>
            <w:tcW w:w="0" w:type="auto"/>
            <w:shd w:val="clear" w:color="auto" w:fill="auto"/>
          </w:tcPr>
          <w:p w14:paraId="57211994" w14:textId="77777777" w:rsidR="00E61EC6" w:rsidRPr="009D2A3A" w:rsidRDefault="00E61EC6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2BDF3808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</w:tcPr>
          <w:p w14:paraId="2D7548A6" w14:textId="77777777" w:rsidR="00E61EC6" w:rsidRPr="009D2A3A" w:rsidRDefault="00E61EC6">
            <w:pPr>
              <w:spacing w:after="200" w:line="276" w:lineRule="auto"/>
            </w:pPr>
          </w:p>
        </w:tc>
      </w:tr>
      <w:tr w:rsidR="00E61EC6" w:rsidRPr="00AC1CAA" w14:paraId="513213E9" w14:textId="77777777" w:rsidTr="00AE113F">
        <w:tc>
          <w:tcPr>
            <w:tcW w:w="0" w:type="auto"/>
            <w:vMerge/>
          </w:tcPr>
          <w:p w14:paraId="0EBD8CD8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8D0EF4C" w14:textId="77777777" w:rsidR="00E61EC6" w:rsidRPr="009D2A3A" w:rsidRDefault="00E61EC6">
            <w:pPr>
              <w:spacing w:after="200" w:line="276" w:lineRule="auto"/>
            </w:pPr>
            <w:r w:rsidRPr="009D2A3A">
              <w:t>F1</w:t>
            </w:r>
          </w:p>
        </w:tc>
        <w:tc>
          <w:tcPr>
            <w:tcW w:w="0" w:type="auto"/>
            <w:shd w:val="clear" w:color="auto" w:fill="auto"/>
          </w:tcPr>
          <w:p w14:paraId="2278EC43" w14:textId="77777777" w:rsidR="00E61EC6" w:rsidRPr="009D2A3A" w:rsidRDefault="00E61EC6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14:paraId="140C7BEB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14:paraId="3DFA94FA" w14:textId="77777777" w:rsidR="00E61EC6" w:rsidRPr="009D2A3A" w:rsidRDefault="00E61EC6">
            <w:pPr>
              <w:spacing w:after="200" w:line="276" w:lineRule="auto"/>
            </w:pPr>
          </w:p>
        </w:tc>
      </w:tr>
      <w:tr w:rsidR="00E61EC6" w:rsidRPr="00AC1CAA" w14:paraId="400AAEFD" w14:textId="77777777" w:rsidTr="00AE113F">
        <w:tc>
          <w:tcPr>
            <w:tcW w:w="0" w:type="auto"/>
          </w:tcPr>
          <w:p w14:paraId="0932AA5D" w14:textId="3F7EF299" w:rsidR="00E61EC6" w:rsidRPr="009D2A3A" w:rsidRDefault="00E61EC6">
            <w:pPr>
              <w:spacing w:after="200" w:line="276" w:lineRule="auto"/>
            </w:pPr>
            <w:r w:rsidRPr="009D2A3A">
              <w:t>002</w:t>
            </w:r>
          </w:p>
        </w:tc>
        <w:tc>
          <w:tcPr>
            <w:tcW w:w="0" w:type="auto"/>
            <w:shd w:val="clear" w:color="auto" w:fill="auto"/>
          </w:tcPr>
          <w:p w14:paraId="77BE67A8" w14:textId="399404B6" w:rsidR="00E61EC6" w:rsidRPr="009D2A3A" w:rsidRDefault="00E61EC6">
            <w:pPr>
              <w:spacing w:after="200" w:line="276" w:lineRule="auto"/>
              <w:rPr>
                <w:color w:val="FF0000"/>
              </w:rPr>
            </w:pPr>
            <w:r w:rsidRPr="009D2A3A">
              <w:rPr>
                <w:color w:val="000000" w:themeColor="text1"/>
              </w:rPr>
              <w:t>CD105HS17</w:t>
            </w:r>
            <w:r w:rsidRPr="009D2A3A" w:rsidDel="00BF2126">
              <w:rPr>
                <w:color w:val="000000" w:themeColor="text1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5E9B88DF" w14:textId="77777777" w:rsidR="00E61EC6" w:rsidRPr="009D2A3A" w:rsidRDefault="00E61EC6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0FDEC222" w14:textId="77777777" w:rsidR="00E61EC6" w:rsidRPr="009D2A3A" w:rsidRDefault="00E61EC6">
            <w:pPr>
              <w:spacing w:after="200" w:line="276" w:lineRule="auto"/>
              <w:rPr>
                <w:color w:val="FF0000"/>
              </w:rPr>
            </w:pPr>
          </w:p>
        </w:tc>
        <w:tc>
          <w:tcPr>
            <w:tcW w:w="0" w:type="auto"/>
          </w:tcPr>
          <w:p w14:paraId="6FCA5423" w14:textId="77777777" w:rsidR="00E61EC6" w:rsidRPr="009D2A3A" w:rsidRDefault="00E61EC6">
            <w:pPr>
              <w:spacing w:after="200" w:line="276" w:lineRule="auto"/>
              <w:rPr>
                <w:color w:val="FF0000"/>
              </w:rPr>
            </w:pPr>
          </w:p>
        </w:tc>
      </w:tr>
      <w:tr w:rsidR="00E61EC6" w:rsidRPr="00AC1CAA" w14:paraId="067304E9" w14:textId="77777777" w:rsidTr="00AE113F">
        <w:tc>
          <w:tcPr>
            <w:tcW w:w="0" w:type="auto"/>
            <w:vMerge w:val="restart"/>
          </w:tcPr>
          <w:p w14:paraId="74E7E584" w14:textId="042DB3AC" w:rsidR="00E61EC6" w:rsidRPr="009D2A3A" w:rsidRDefault="00E61EC6">
            <w:pPr>
              <w:spacing w:after="200" w:line="276" w:lineRule="auto"/>
            </w:pPr>
            <w:r w:rsidRPr="009D2A3A">
              <w:t>005</w:t>
            </w:r>
          </w:p>
        </w:tc>
        <w:tc>
          <w:tcPr>
            <w:tcW w:w="0" w:type="auto"/>
            <w:shd w:val="clear" w:color="auto" w:fill="auto"/>
          </w:tcPr>
          <w:p w14:paraId="7F5CEF56" w14:textId="7E857D40" w:rsidR="00E61EC6" w:rsidRPr="009D2A3A" w:rsidRDefault="00E61EC6">
            <w:pPr>
              <w:spacing w:after="200" w:line="276" w:lineRule="auto"/>
            </w:pPr>
            <w:r w:rsidRPr="009D2A3A">
              <w:t>CD105HS20</w:t>
            </w:r>
          </w:p>
        </w:tc>
        <w:tc>
          <w:tcPr>
            <w:tcW w:w="0" w:type="auto"/>
            <w:shd w:val="clear" w:color="auto" w:fill="auto"/>
          </w:tcPr>
          <w:p w14:paraId="2B56B625" w14:textId="77777777" w:rsidR="00E61EC6" w:rsidRPr="009D2A3A" w:rsidRDefault="00E61EC6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389685AE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14:paraId="01932EB2" w14:textId="77777777" w:rsidR="00E61EC6" w:rsidRPr="009D2A3A" w:rsidRDefault="00E61EC6">
            <w:pPr>
              <w:spacing w:after="200" w:line="276" w:lineRule="auto"/>
            </w:pPr>
          </w:p>
        </w:tc>
      </w:tr>
      <w:tr w:rsidR="00E61EC6" w:rsidRPr="00AC1CAA" w14:paraId="3795D23D" w14:textId="77777777" w:rsidTr="00AE113F">
        <w:tc>
          <w:tcPr>
            <w:tcW w:w="0" w:type="auto"/>
            <w:vMerge/>
          </w:tcPr>
          <w:p w14:paraId="05901280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3226BCA" w14:textId="6222F6DC" w:rsidR="00E61EC6" w:rsidRPr="009D2A3A" w:rsidRDefault="00E61EC6" w:rsidP="00942F3D">
            <w:pPr>
              <w:spacing w:after="200" w:line="276" w:lineRule="auto"/>
            </w:pPr>
            <w:r w:rsidRPr="009D2A3A">
              <w:t>CD105HS10</w:t>
            </w:r>
          </w:p>
        </w:tc>
        <w:tc>
          <w:tcPr>
            <w:tcW w:w="0" w:type="auto"/>
            <w:shd w:val="clear" w:color="auto" w:fill="auto"/>
          </w:tcPr>
          <w:p w14:paraId="5A8DC9D2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0C8476D3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50CF30F4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7DF89D22" w14:textId="77777777" w:rsidTr="00AE113F">
        <w:tc>
          <w:tcPr>
            <w:tcW w:w="0" w:type="auto"/>
            <w:vMerge w:val="restart"/>
          </w:tcPr>
          <w:p w14:paraId="09AF4096" w14:textId="68528A06" w:rsidR="00E61EC6" w:rsidRPr="009D2A3A" w:rsidRDefault="00E61EC6" w:rsidP="00942F3D">
            <w:pPr>
              <w:spacing w:after="200" w:line="276" w:lineRule="auto"/>
            </w:pPr>
            <w:r w:rsidRPr="009D2A3A">
              <w:t>010</w:t>
            </w:r>
          </w:p>
        </w:tc>
        <w:tc>
          <w:tcPr>
            <w:tcW w:w="0" w:type="auto"/>
            <w:shd w:val="clear" w:color="auto" w:fill="auto"/>
          </w:tcPr>
          <w:p w14:paraId="234D667A" w14:textId="72654470" w:rsidR="00E61EC6" w:rsidRPr="009D2A3A" w:rsidRDefault="00E61EC6" w:rsidP="00942F3D">
            <w:pPr>
              <w:spacing w:after="200" w:line="276" w:lineRule="auto"/>
            </w:pPr>
            <w:r w:rsidRPr="009D2A3A">
              <w:t>CD105HS15</w:t>
            </w:r>
          </w:p>
        </w:tc>
        <w:tc>
          <w:tcPr>
            <w:tcW w:w="0" w:type="auto"/>
            <w:shd w:val="clear" w:color="auto" w:fill="auto"/>
          </w:tcPr>
          <w:p w14:paraId="6B6121B2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08569F88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7E32CD3D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6BA98D3B" w14:textId="77777777" w:rsidTr="00AE113F">
        <w:trPr>
          <w:trHeight w:val="288"/>
        </w:trPr>
        <w:tc>
          <w:tcPr>
            <w:tcW w:w="0" w:type="auto"/>
            <w:vMerge/>
          </w:tcPr>
          <w:p w14:paraId="45B12AD8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8C5864C" w14:textId="31FF79D2" w:rsidR="00E61EC6" w:rsidRPr="009D2A3A" w:rsidRDefault="00E61EC6" w:rsidP="00942F3D">
            <w:pPr>
              <w:spacing w:after="200" w:line="276" w:lineRule="auto"/>
            </w:pPr>
            <w:r w:rsidRPr="009D2A3A">
              <w:t>CD105HS16</w:t>
            </w:r>
          </w:p>
        </w:tc>
        <w:tc>
          <w:tcPr>
            <w:tcW w:w="0" w:type="auto"/>
            <w:shd w:val="clear" w:color="auto" w:fill="auto"/>
          </w:tcPr>
          <w:p w14:paraId="0CBDE5AF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6C211668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4C657796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3DFCC1F6" w14:textId="77777777" w:rsidTr="00AE113F">
        <w:trPr>
          <w:trHeight w:val="137"/>
        </w:trPr>
        <w:tc>
          <w:tcPr>
            <w:tcW w:w="0" w:type="auto"/>
            <w:vMerge/>
          </w:tcPr>
          <w:p w14:paraId="629C052C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67F42D4" w14:textId="30F12DF4" w:rsidR="00E61EC6" w:rsidRPr="009D2A3A" w:rsidRDefault="00E61EC6" w:rsidP="00942F3D">
            <w:pPr>
              <w:spacing w:after="200" w:line="276" w:lineRule="auto"/>
              <w:rPr>
                <w:color w:val="FF0000"/>
              </w:rPr>
            </w:pPr>
            <w:r w:rsidRPr="009D2A3A">
              <w:t>CD105HS9</w:t>
            </w:r>
          </w:p>
        </w:tc>
        <w:tc>
          <w:tcPr>
            <w:tcW w:w="0" w:type="auto"/>
            <w:shd w:val="clear" w:color="auto" w:fill="auto"/>
          </w:tcPr>
          <w:p w14:paraId="2B336A53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6E82CB8A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2AC761B9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658BFC61" w14:textId="77777777" w:rsidTr="00AE113F">
        <w:trPr>
          <w:trHeight w:val="137"/>
        </w:trPr>
        <w:tc>
          <w:tcPr>
            <w:tcW w:w="0" w:type="auto"/>
            <w:vMerge/>
          </w:tcPr>
          <w:p w14:paraId="24A9C659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202AFEDA" w14:textId="2F7CBA1D" w:rsidR="00E61EC6" w:rsidRPr="009D2A3A" w:rsidRDefault="00E61EC6" w:rsidP="00942F3D">
            <w:pPr>
              <w:spacing w:after="200" w:line="276" w:lineRule="auto"/>
            </w:pPr>
            <w:r w:rsidRPr="009D2A3A">
              <w:t>CD105LI07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2C7FC5B7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14:paraId="3CD0D320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14:paraId="32403DB4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583F1A51" w14:textId="77777777" w:rsidTr="00AE113F">
        <w:trPr>
          <w:trHeight w:val="137"/>
        </w:trPr>
        <w:tc>
          <w:tcPr>
            <w:tcW w:w="0" w:type="auto"/>
            <w:vMerge/>
          </w:tcPr>
          <w:p w14:paraId="465DF4D9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D86F9FB" w14:textId="5EFCC785" w:rsidR="00E61EC6" w:rsidRPr="009D2A3A" w:rsidRDefault="00E61EC6" w:rsidP="00942F3D">
            <w:pPr>
              <w:spacing w:after="200" w:line="276" w:lineRule="auto"/>
            </w:pPr>
            <w:r w:rsidRPr="009D2A3A">
              <w:t>CD105HS33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5E30E128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143AA69B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29165171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676852AB" w14:textId="77777777" w:rsidTr="00AE113F">
        <w:trPr>
          <w:trHeight w:val="137"/>
        </w:trPr>
        <w:tc>
          <w:tcPr>
            <w:tcW w:w="0" w:type="auto"/>
            <w:vMerge/>
          </w:tcPr>
          <w:p w14:paraId="07E16D18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6E22F91F" w14:textId="227F231E" w:rsidR="00E61EC6" w:rsidRPr="009D2A3A" w:rsidRDefault="00E61EC6" w:rsidP="00942F3D">
            <w:pPr>
              <w:spacing w:after="200" w:line="276" w:lineRule="auto"/>
            </w:pPr>
            <w:r w:rsidRPr="009D2A3A">
              <w:t>CD105HS14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4EBC1E6F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14:paraId="21E8720D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6D6C1B83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7FF280E2" w14:textId="77777777" w:rsidTr="00AE113F">
        <w:trPr>
          <w:trHeight w:val="137"/>
        </w:trPr>
        <w:tc>
          <w:tcPr>
            <w:tcW w:w="0" w:type="auto"/>
            <w:vMerge/>
          </w:tcPr>
          <w:p w14:paraId="2838617C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6009316" w14:textId="20291682" w:rsidR="00E61EC6" w:rsidRPr="009D2A3A" w:rsidRDefault="00E61EC6" w:rsidP="00942F3D">
            <w:pPr>
              <w:spacing w:after="200" w:line="276" w:lineRule="auto"/>
            </w:pPr>
            <w:r>
              <w:rPr>
                <w:sz w:val="24"/>
                <w:szCs w:val="24"/>
              </w:rPr>
              <w:t>CD105KSE9</w:t>
            </w:r>
          </w:p>
        </w:tc>
        <w:tc>
          <w:tcPr>
            <w:tcW w:w="0" w:type="auto"/>
            <w:shd w:val="clear" w:color="auto" w:fill="auto"/>
          </w:tcPr>
          <w:p w14:paraId="2F177FF2" w14:textId="77777777" w:rsidR="00E61EC6" w:rsidRPr="009D2A3A" w:rsidRDefault="00E61EC6" w:rsidP="00942F3D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33942F4C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56E73BEB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31170648" w14:textId="77777777" w:rsidTr="00AE113F">
        <w:trPr>
          <w:trHeight w:val="137"/>
        </w:trPr>
        <w:tc>
          <w:tcPr>
            <w:tcW w:w="0" w:type="auto"/>
            <w:vMerge/>
          </w:tcPr>
          <w:p w14:paraId="15474821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6AA6CE5C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M7</w:t>
            </w:r>
          </w:p>
        </w:tc>
        <w:tc>
          <w:tcPr>
            <w:tcW w:w="0" w:type="auto"/>
            <w:shd w:val="clear" w:color="auto" w:fill="auto"/>
          </w:tcPr>
          <w:p w14:paraId="1C479E5A" w14:textId="77777777" w:rsidR="00E61EC6" w:rsidRPr="009D2A3A" w:rsidRDefault="00E61EC6" w:rsidP="00942F3D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0292B100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509CF95B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170E57E4" w14:textId="77777777" w:rsidTr="00AE113F">
        <w:trPr>
          <w:trHeight w:val="137"/>
        </w:trPr>
        <w:tc>
          <w:tcPr>
            <w:tcW w:w="0" w:type="auto"/>
            <w:vMerge w:val="restart"/>
          </w:tcPr>
          <w:p w14:paraId="5B58CA0D" w14:textId="4185FF64" w:rsidR="00E61EC6" w:rsidRPr="009D2A3A" w:rsidRDefault="00E61EC6" w:rsidP="00942F3D">
            <w:pPr>
              <w:spacing w:after="200" w:line="276" w:lineRule="auto"/>
            </w:pPr>
            <w:r w:rsidRPr="009D2A3A">
              <w:t>011</w:t>
            </w:r>
          </w:p>
        </w:tc>
        <w:tc>
          <w:tcPr>
            <w:tcW w:w="0" w:type="auto"/>
            <w:shd w:val="clear" w:color="auto" w:fill="auto"/>
          </w:tcPr>
          <w:p w14:paraId="784C4304" w14:textId="77777777" w:rsidR="00E61EC6" w:rsidRPr="009D2A3A" w:rsidRDefault="00E61EC6" w:rsidP="005B155F">
            <w:pPr>
              <w:spacing w:after="200" w:line="276" w:lineRule="auto"/>
            </w:pPr>
            <w:r w:rsidRPr="009D2A3A">
              <w:t>F9</w:t>
            </w:r>
          </w:p>
        </w:tc>
        <w:tc>
          <w:tcPr>
            <w:tcW w:w="0" w:type="auto"/>
            <w:shd w:val="clear" w:color="auto" w:fill="auto"/>
          </w:tcPr>
          <w:p w14:paraId="20B3D8AE" w14:textId="77777777" w:rsidR="00E61EC6" w:rsidRPr="009D2A3A" w:rsidRDefault="00E61EC6" w:rsidP="005B155F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  <w:shd w:val="clear" w:color="auto" w:fill="auto"/>
          </w:tcPr>
          <w:p w14:paraId="2E8C582A" w14:textId="77777777" w:rsidR="00E61EC6" w:rsidRPr="009D2A3A" w:rsidRDefault="00E61EC6" w:rsidP="005B155F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91F0BA3" w14:textId="77777777" w:rsidR="00E61EC6" w:rsidRPr="009D2A3A" w:rsidRDefault="00E61EC6" w:rsidP="005B155F">
            <w:pPr>
              <w:spacing w:after="200" w:line="276" w:lineRule="auto"/>
            </w:pPr>
          </w:p>
        </w:tc>
      </w:tr>
      <w:tr w:rsidR="00E61EC6" w:rsidRPr="00AC1CAA" w14:paraId="7FB3E45F" w14:textId="77777777" w:rsidTr="00AE113F">
        <w:trPr>
          <w:trHeight w:val="137"/>
        </w:trPr>
        <w:tc>
          <w:tcPr>
            <w:tcW w:w="0" w:type="auto"/>
            <w:vMerge/>
          </w:tcPr>
          <w:p w14:paraId="1C4E79FB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9AA55D9" w14:textId="3959F2C2" w:rsidR="00E61EC6" w:rsidRPr="009D2A3A" w:rsidRDefault="00E61EC6" w:rsidP="005B155F">
            <w:pPr>
              <w:spacing w:after="200" w:line="276" w:lineRule="auto"/>
            </w:pPr>
            <w:r>
              <w:rPr>
                <w:sz w:val="24"/>
                <w:szCs w:val="24"/>
              </w:rPr>
              <w:t>CD105KSE6</w:t>
            </w:r>
          </w:p>
        </w:tc>
        <w:tc>
          <w:tcPr>
            <w:tcW w:w="0" w:type="auto"/>
            <w:shd w:val="clear" w:color="auto" w:fill="auto"/>
          </w:tcPr>
          <w:p w14:paraId="66AC1A21" w14:textId="77777777" w:rsidR="00E61EC6" w:rsidRPr="009D2A3A" w:rsidRDefault="00E61EC6" w:rsidP="005B155F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  <w:shd w:val="clear" w:color="auto" w:fill="auto"/>
          </w:tcPr>
          <w:p w14:paraId="73735BF2" w14:textId="77777777" w:rsidR="00E61EC6" w:rsidRPr="009D2A3A" w:rsidRDefault="00E61EC6" w:rsidP="005B155F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2B9B4BB3" w14:textId="77777777" w:rsidR="00E61EC6" w:rsidRPr="009D2A3A" w:rsidRDefault="00E61EC6" w:rsidP="005B155F">
            <w:pPr>
              <w:spacing w:after="200" w:line="276" w:lineRule="auto"/>
            </w:pPr>
          </w:p>
        </w:tc>
      </w:tr>
      <w:tr w:rsidR="00E61EC6" w:rsidRPr="00AC1CAA" w14:paraId="3F88F017" w14:textId="77777777" w:rsidTr="00AE113F">
        <w:trPr>
          <w:trHeight w:val="137"/>
        </w:trPr>
        <w:tc>
          <w:tcPr>
            <w:tcW w:w="0" w:type="auto"/>
            <w:vMerge w:val="restart"/>
          </w:tcPr>
          <w:p w14:paraId="334D0241" w14:textId="4CA378CB" w:rsidR="00E61EC6" w:rsidRPr="009D2A3A" w:rsidRDefault="00E61EC6" w:rsidP="00942F3D">
            <w:pPr>
              <w:spacing w:after="200" w:line="276" w:lineRule="auto"/>
            </w:pPr>
            <w:r w:rsidRPr="009D2A3A">
              <w:lastRenderedPageBreak/>
              <w:t>012</w:t>
            </w:r>
          </w:p>
        </w:tc>
        <w:tc>
          <w:tcPr>
            <w:tcW w:w="0" w:type="auto"/>
            <w:shd w:val="clear" w:color="auto" w:fill="auto"/>
          </w:tcPr>
          <w:p w14:paraId="2C5C4743" w14:textId="77777777" w:rsidR="00E61EC6" w:rsidRPr="009D2A3A" w:rsidRDefault="00E61EC6" w:rsidP="005B155F">
            <w:pPr>
              <w:spacing w:after="200" w:line="276" w:lineRule="auto"/>
            </w:pPr>
            <w:r w:rsidRPr="009D2A3A">
              <w:t>CD630</w:t>
            </w:r>
          </w:p>
        </w:tc>
        <w:tc>
          <w:tcPr>
            <w:tcW w:w="0" w:type="auto"/>
            <w:shd w:val="clear" w:color="auto" w:fill="auto"/>
          </w:tcPr>
          <w:p w14:paraId="6B26B266" w14:textId="77777777" w:rsidR="00E61EC6" w:rsidRPr="009D2A3A" w:rsidRDefault="00E61EC6" w:rsidP="005B155F">
            <w:pPr>
              <w:spacing w:after="200" w:line="276" w:lineRule="auto"/>
            </w:pPr>
            <w:r w:rsidRPr="009D2A3A">
              <w:t>Switzerland</w:t>
            </w:r>
          </w:p>
        </w:tc>
        <w:tc>
          <w:tcPr>
            <w:tcW w:w="0" w:type="auto"/>
            <w:shd w:val="clear" w:color="auto" w:fill="auto"/>
          </w:tcPr>
          <w:p w14:paraId="4696E3D2" w14:textId="77777777" w:rsidR="00E61EC6" w:rsidRPr="009D2A3A" w:rsidRDefault="00E61EC6" w:rsidP="005B155F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25AED75E" w14:textId="77777777" w:rsidR="00E61EC6" w:rsidRPr="009D2A3A" w:rsidRDefault="00E61EC6" w:rsidP="005B155F">
            <w:pPr>
              <w:spacing w:after="200" w:line="276" w:lineRule="auto"/>
            </w:pPr>
          </w:p>
        </w:tc>
      </w:tr>
      <w:tr w:rsidR="00E61EC6" w:rsidRPr="00AC1CAA" w14:paraId="707A3393" w14:textId="77777777" w:rsidTr="00AE113F">
        <w:trPr>
          <w:trHeight w:val="137"/>
        </w:trPr>
        <w:tc>
          <w:tcPr>
            <w:tcW w:w="0" w:type="auto"/>
            <w:vMerge/>
          </w:tcPr>
          <w:p w14:paraId="036F6C04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648F77C5" w14:textId="0272FBA9" w:rsidR="00E61EC6" w:rsidRPr="009D2A3A" w:rsidRDefault="00E61EC6" w:rsidP="005B155F">
            <w:pPr>
              <w:spacing w:after="200" w:line="276" w:lineRule="auto"/>
            </w:pPr>
            <w:r w:rsidRPr="009D2A3A">
              <w:t>CD105HS1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6EF2A1BF" w14:textId="77777777" w:rsidR="00E61EC6" w:rsidRPr="009D2A3A" w:rsidRDefault="00E61EC6" w:rsidP="005B155F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auto"/>
          </w:tcPr>
          <w:p w14:paraId="6D340CC7" w14:textId="77777777" w:rsidR="00E61EC6" w:rsidRPr="009D2A3A" w:rsidRDefault="00E61EC6" w:rsidP="005B155F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0DB19D2" w14:textId="77777777" w:rsidR="00E61EC6" w:rsidRPr="009D2A3A" w:rsidRDefault="00E61EC6" w:rsidP="005B155F">
            <w:pPr>
              <w:spacing w:after="200" w:line="276" w:lineRule="auto"/>
            </w:pPr>
          </w:p>
        </w:tc>
      </w:tr>
      <w:tr w:rsidR="00E61EC6" w:rsidRPr="00AC1CAA" w14:paraId="30B40F07" w14:textId="77777777" w:rsidTr="00AE113F">
        <w:trPr>
          <w:trHeight w:val="137"/>
        </w:trPr>
        <w:tc>
          <w:tcPr>
            <w:tcW w:w="0" w:type="auto"/>
            <w:vMerge w:val="restart"/>
          </w:tcPr>
          <w:p w14:paraId="1B1987A4" w14:textId="365DD8F1" w:rsidR="00E61EC6" w:rsidRPr="009D2A3A" w:rsidRDefault="00E61EC6" w:rsidP="00942F3D">
            <w:pPr>
              <w:spacing w:after="200" w:line="276" w:lineRule="auto"/>
            </w:pPr>
            <w:r w:rsidRPr="009D2A3A">
              <w:t>014</w:t>
            </w:r>
          </w:p>
        </w:tc>
        <w:tc>
          <w:tcPr>
            <w:tcW w:w="0" w:type="auto"/>
            <w:shd w:val="clear" w:color="auto" w:fill="auto"/>
          </w:tcPr>
          <w:p w14:paraId="3D75598C" w14:textId="102D39FF" w:rsidR="00E61EC6" w:rsidRPr="009D2A3A" w:rsidRDefault="00E61EC6" w:rsidP="005B155F">
            <w:pPr>
              <w:spacing w:after="200" w:line="276" w:lineRule="auto"/>
            </w:pPr>
            <w:r w:rsidRPr="009D2A3A">
              <w:t>CD105HS4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59F927D3" w14:textId="77777777" w:rsidR="00E61EC6" w:rsidRPr="009D2A3A" w:rsidRDefault="00E61EC6" w:rsidP="005B155F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4679ACEF" w14:textId="77777777" w:rsidR="00E61EC6" w:rsidRPr="009D2A3A" w:rsidRDefault="00E61EC6" w:rsidP="005B155F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44EC1A26" w14:textId="77777777" w:rsidR="00E61EC6" w:rsidRPr="009D2A3A" w:rsidRDefault="00E61EC6" w:rsidP="005B155F">
            <w:pPr>
              <w:spacing w:after="200" w:line="276" w:lineRule="auto"/>
            </w:pPr>
          </w:p>
        </w:tc>
      </w:tr>
      <w:tr w:rsidR="00E61EC6" w:rsidRPr="00AC1CAA" w14:paraId="79040131" w14:textId="77777777" w:rsidTr="00AE113F">
        <w:trPr>
          <w:trHeight w:val="137"/>
        </w:trPr>
        <w:tc>
          <w:tcPr>
            <w:tcW w:w="0" w:type="auto"/>
            <w:vMerge/>
          </w:tcPr>
          <w:p w14:paraId="06B1569D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C547B0F" w14:textId="32169693" w:rsidR="00E61EC6" w:rsidRPr="009D2A3A" w:rsidRDefault="00E61EC6" w:rsidP="005B155F">
            <w:pPr>
              <w:spacing w:after="200" w:line="276" w:lineRule="auto"/>
            </w:pPr>
            <w:r w:rsidRPr="009D2A3A">
              <w:t>CD105HS42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001C6DE" w14:textId="77777777" w:rsidR="00E61EC6" w:rsidRPr="009D2A3A" w:rsidRDefault="00E61EC6" w:rsidP="005B155F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4F36F303" w14:textId="77777777" w:rsidR="00E61EC6" w:rsidRPr="009D2A3A" w:rsidRDefault="00E61EC6" w:rsidP="005B155F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0A15950E" w14:textId="77777777" w:rsidR="00E61EC6" w:rsidRPr="009D2A3A" w:rsidRDefault="00E61EC6" w:rsidP="005B155F">
            <w:pPr>
              <w:spacing w:after="200" w:line="276" w:lineRule="auto"/>
            </w:pPr>
          </w:p>
        </w:tc>
      </w:tr>
      <w:tr w:rsidR="00E61EC6" w:rsidRPr="00AC1CAA" w14:paraId="5146E3C6" w14:textId="77777777" w:rsidTr="00AE113F">
        <w:tc>
          <w:tcPr>
            <w:tcW w:w="0" w:type="auto"/>
          </w:tcPr>
          <w:p w14:paraId="29AE9D1A" w14:textId="49585D2F" w:rsidR="00E61EC6" w:rsidRPr="009D2A3A" w:rsidRDefault="00E61EC6" w:rsidP="00942F3D">
            <w:pPr>
              <w:spacing w:after="200" w:line="276" w:lineRule="auto"/>
            </w:pPr>
            <w:r w:rsidRPr="009D2A3A">
              <w:t>015</w:t>
            </w:r>
          </w:p>
        </w:tc>
        <w:tc>
          <w:tcPr>
            <w:tcW w:w="0" w:type="auto"/>
            <w:shd w:val="clear" w:color="auto" w:fill="auto"/>
          </w:tcPr>
          <w:p w14:paraId="2ACDC24B" w14:textId="279B52F4" w:rsidR="00E61EC6" w:rsidRPr="009D2A3A" w:rsidRDefault="00E61EC6" w:rsidP="003C1673">
            <w:pPr>
              <w:spacing w:after="200" w:line="276" w:lineRule="auto"/>
            </w:pPr>
            <w:r w:rsidRPr="009D2A3A">
              <w:t>CD105HS39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2A3748A" w14:textId="77777777" w:rsidR="00E61EC6" w:rsidRPr="009D2A3A" w:rsidRDefault="00E61EC6" w:rsidP="003C1673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43BA9BF0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68FD1CCD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1A73EB4A" w14:textId="77777777" w:rsidTr="00AE113F">
        <w:tc>
          <w:tcPr>
            <w:tcW w:w="0" w:type="auto"/>
            <w:vMerge w:val="restart"/>
          </w:tcPr>
          <w:p w14:paraId="279D1413" w14:textId="5DFBA06D" w:rsidR="00E61EC6" w:rsidRPr="009D2A3A" w:rsidRDefault="00E61EC6" w:rsidP="00942F3D">
            <w:pPr>
              <w:spacing w:after="200" w:line="276" w:lineRule="auto"/>
            </w:pPr>
            <w:r w:rsidRPr="009D2A3A">
              <w:t>014/020</w:t>
            </w:r>
          </w:p>
        </w:tc>
        <w:tc>
          <w:tcPr>
            <w:tcW w:w="0" w:type="auto"/>
            <w:shd w:val="clear" w:color="auto" w:fill="auto"/>
          </w:tcPr>
          <w:p w14:paraId="5017DB04" w14:textId="4449447C" w:rsidR="00E61EC6" w:rsidRPr="009D2A3A" w:rsidRDefault="00E61EC6" w:rsidP="003C1673">
            <w:pPr>
              <w:spacing w:after="200" w:line="276" w:lineRule="auto"/>
            </w:pPr>
            <w:r w:rsidRPr="009D2A3A">
              <w:t>CD105LC27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E3A188C" w14:textId="77777777" w:rsidR="00E61EC6" w:rsidRPr="009D2A3A" w:rsidRDefault="00E61EC6" w:rsidP="003C1673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55CC8282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21B7924A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239384B3" w14:textId="77777777" w:rsidTr="00AE113F">
        <w:tc>
          <w:tcPr>
            <w:tcW w:w="0" w:type="auto"/>
            <w:vMerge/>
          </w:tcPr>
          <w:p w14:paraId="6C163785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2B5CC7A7" w14:textId="49D5268F" w:rsidR="00E61EC6" w:rsidRPr="009D2A3A" w:rsidRDefault="00E61EC6" w:rsidP="003C1673">
            <w:pPr>
              <w:spacing w:after="200" w:line="276" w:lineRule="auto"/>
            </w:pPr>
            <w:r w:rsidRPr="009D2A3A">
              <w:t>CD105LC278</w:t>
            </w:r>
          </w:p>
        </w:tc>
        <w:tc>
          <w:tcPr>
            <w:tcW w:w="0" w:type="auto"/>
            <w:shd w:val="clear" w:color="auto" w:fill="auto"/>
          </w:tcPr>
          <w:p w14:paraId="21641F85" w14:textId="77777777" w:rsidR="00E61EC6" w:rsidRPr="009D2A3A" w:rsidRDefault="00E61EC6" w:rsidP="003C1673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191A0098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15958171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745F96E9" w14:textId="77777777" w:rsidTr="00AE113F">
        <w:tc>
          <w:tcPr>
            <w:tcW w:w="0" w:type="auto"/>
            <w:vMerge w:val="restart"/>
          </w:tcPr>
          <w:p w14:paraId="6D5686CA" w14:textId="194652F6" w:rsidR="00E61EC6" w:rsidRPr="009D2A3A" w:rsidRDefault="00E61EC6" w:rsidP="003768FA">
            <w:pPr>
              <w:spacing w:after="200" w:line="276" w:lineRule="auto"/>
            </w:pPr>
            <w:r w:rsidRPr="009D2A3A">
              <w:t>027</w:t>
            </w:r>
          </w:p>
          <w:p w14:paraId="2B7DE354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786CF61" w14:textId="113509CE" w:rsidR="00E61EC6" w:rsidRPr="009D2A3A" w:rsidRDefault="00E61EC6" w:rsidP="00292DF3">
            <w:pPr>
              <w:tabs>
                <w:tab w:val="left" w:pos="910"/>
              </w:tabs>
              <w:spacing w:after="200" w:line="276" w:lineRule="auto"/>
            </w:pPr>
            <w:r w:rsidRPr="009D2A3A">
              <w:t>CD105LC1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29CE891E" w14:textId="77777777" w:rsidR="00E61EC6" w:rsidRPr="009D2A3A" w:rsidRDefault="00E61EC6" w:rsidP="00DB4F3E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736F054F" w14:textId="77777777" w:rsidR="00E61EC6" w:rsidRPr="009D2A3A" w:rsidRDefault="00E61EC6" w:rsidP="00DB4F3E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052B977F" w14:textId="77777777" w:rsidR="00E61EC6" w:rsidRPr="009D2A3A" w:rsidRDefault="00E61EC6" w:rsidP="00DB4F3E">
            <w:pPr>
              <w:spacing w:after="200" w:line="276" w:lineRule="auto"/>
            </w:pPr>
          </w:p>
        </w:tc>
      </w:tr>
      <w:tr w:rsidR="00E61EC6" w:rsidRPr="00AC1CAA" w14:paraId="653AD0B6" w14:textId="77777777" w:rsidTr="00AE113F">
        <w:tc>
          <w:tcPr>
            <w:tcW w:w="0" w:type="auto"/>
            <w:vMerge/>
          </w:tcPr>
          <w:p w14:paraId="122D5631" w14:textId="77777777" w:rsidR="00E61EC6" w:rsidRPr="00AC1CAA" w:rsidRDefault="00E61EC6" w:rsidP="003768FA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70505EDA" w14:textId="77777777" w:rsidR="00E61EC6" w:rsidRPr="009D2A3A" w:rsidRDefault="00E61EC6" w:rsidP="00292DF3">
            <w:pPr>
              <w:tabs>
                <w:tab w:val="left" w:pos="910"/>
              </w:tabs>
              <w:spacing w:after="200" w:line="276" w:lineRule="auto"/>
            </w:pPr>
            <w:r w:rsidRPr="009D2A3A">
              <w:t>CD017</w:t>
            </w:r>
          </w:p>
        </w:tc>
        <w:tc>
          <w:tcPr>
            <w:tcW w:w="0" w:type="auto"/>
            <w:shd w:val="clear" w:color="auto" w:fill="auto"/>
          </w:tcPr>
          <w:p w14:paraId="5653D538" w14:textId="76B7AC33" w:rsidR="00E61EC6" w:rsidRPr="009D2A3A" w:rsidRDefault="00087AB0" w:rsidP="00DB4F3E">
            <w:pPr>
              <w:spacing w:after="200" w:line="276" w:lineRule="auto"/>
            </w:pPr>
            <w:r>
              <w:t>UK</w:t>
            </w:r>
          </w:p>
        </w:tc>
        <w:tc>
          <w:tcPr>
            <w:tcW w:w="0" w:type="auto"/>
            <w:shd w:val="clear" w:color="auto" w:fill="auto"/>
          </w:tcPr>
          <w:p w14:paraId="6927A147" w14:textId="77777777" w:rsidR="00E61EC6" w:rsidRPr="009D2A3A" w:rsidRDefault="00E61EC6" w:rsidP="00DB4F3E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0631C20" w14:textId="77777777" w:rsidR="00E61EC6" w:rsidRPr="009D2A3A" w:rsidRDefault="00E61EC6" w:rsidP="00DB4F3E">
            <w:pPr>
              <w:spacing w:after="200" w:line="276" w:lineRule="auto"/>
            </w:pPr>
          </w:p>
        </w:tc>
      </w:tr>
      <w:tr w:rsidR="00E61EC6" w:rsidRPr="00AC1CAA" w14:paraId="30C5AB53" w14:textId="77777777" w:rsidTr="00AE113F">
        <w:tc>
          <w:tcPr>
            <w:tcW w:w="0" w:type="auto"/>
            <w:vMerge/>
          </w:tcPr>
          <w:p w14:paraId="1C65D533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9B0BB68" w14:textId="3AC5CCBF" w:rsidR="00E61EC6" w:rsidRPr="009D2A3A" w:rsidRDefault="00E61EC6" w:rsidP="003C1673">
            <w:pPr>
              <w:spacing w:after="200" w:line="276" w:lineRule="auto"/>
            </w:pPr>
            <w:r w:rsidRPr="009D2A3A">
              <w:t>CD105HS8</w:t>
            </w:r>
          </w:p>
        </w:tc>
        <w:tc>
          <w:tcPr>
            <w:tcW w:w="0" w:type="auto"/>
            <w:shd w:val="clear" w:color="auto" w:fill="auto"/>
          </w:tcPr>
          <w:p w14:paraId="5C1228E5" w14:textId="77777777" w:rsidR="00E61EC6" w:rsidRPr="009D2A3A" w:rsidRDefault="00E61EC6" w:rsidP="003C1673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3FB7C829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0886A71D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0D760BA9" w14:textId="77777777" w:rsidTr="00AE113F">
        <w:tc>
          <w:tcPr>
            <w:tcW w:w="0" w:type="auto"/>
            <w:vMerge/>
          </w:tcPr>
          <w:p w14:paraId="2A4A53F0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082EE4A" w14:textId="514C9BF8" w:rsidR="00E61EC6" w:rsidRPr="009D2A3A" w:rsidRDefault="00E61EC6" w:rsidP="00942F3D">
            <w:pPr>
              <w:spacing w:after="200" w:line="276" w:lineRule="auto"/>
              <w:rPr>
                <w:color w:val="FF0000"/>
              </w:rPr>
            </w:pPr>
            <w:r w:rsidRPr="009D2A3A">
              <w:t>CD105LI02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9FC4707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1E3DAF96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3F85DCD7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1D3CD125" w14:textId="77777777" w:rsidTr="00AE113F">
        <w:tc>
          <w:tcPr>
            <w:tcW w:w="0" w:type="auto"/>
            <w:vMerge/>
          </w:tcPr>
          <w:p w14:paraId="04AA06EC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9D84BE0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BI-9</w:t>
            </w:r>
          </w:p>
        </w:tc>
        <w:tc>
          <w:tcPr>
            <w:tcW w:w="0" w:type="auto"/>
            <w:shd w:val="clear" w:color="auto" w:fill="auto"/>
          </w:tcPr>
          <w:p w14:paraId="49E3966F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USA</w:t>
            </w:r>
          </w:p>
        </w:tc>
        <w:tc>
          <w:tcPr>
            <w:tcW w:w="0" w:type="auto"/>
          </w:tcPr>
          <w:p w14:paraId="3B0EF3CC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47AB99EC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1B91A5EB" w14:textId="77777777" w:rsidTr="00AE113F">
        <w:tc>
          <w:tcPr>
            <w:tcW w:w="0" w:type="auto"/>
            <w:vMerge/>
          </w:tcPr>
          <w:p w14:paraId="41304D30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750DEE9F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CD0027</w:t>
            </w:r>
          </w:p>
        </w:tc>
        <w:tc>
          <w:tcPr>
            <w:tcW w:w="0" w:type="auto"/>
            <w:shd w:val="clear" w:color="auto" w:fill="auto"/>
          </w:tcPr>
          <w:p w14:paraId="32882ED7" w14:textId="319D32EE" w:rsidR="00E61EC6" w:rsidRPr="009D2A3A" w:rsidRDefault="00087AB0" w:rsidP="00942F3D">
            <w:pPr>
              <w:spacing w:after="200" w:line="276" w:lineRule="auto"/>
            </w:pPr>
            <w:r>
              <w:t>UK</w:t>
            </w:r>
          </w:p>
        </w:tc>
        <w:tc>
          <w:tcPr>
            <w:tcW w:w="0" w:type="auto"/>
            <w:shd w:val="clear" w:color="auto" w:fill="auto"/>
          </w:tcPr>
          <w:p w14:paraId="2D79C94B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42C1E42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4FFFDC21" w14:textId="77777777" w:rsidTr="00AE113F">
        <w:tc>
          <w:tcPr>
            <w:tcW w:w="0" w:type="auto"/>
            <w:vMerge/>
          </w:tcPr>
          <w:p w14:paraId="3D96D6FA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EC20DE9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CD196</w:t>
            </w:r>
          </w:p>
        </w:tc>
        <w:tc>
          <w:tcPr>
            <w:tcW w:w="0" w:type="auto"/>
            <w:shd w:val="clear" w:color="auto" w:fill="auto"/>
          </w:tcPr>
          <w:p w14:paraId="559C7C5C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France</w:t>
            </w:r>
          </w:p>
        </w:tc>
        <w:tc>
          <w:tcPr>
            <w:tcW w:w="0" w:type="auto"/>
          </w:tcPr>
          <w:p w14:paraId="6F5BB1A8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2BBB6AE0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5FA89F58" w14:textId="77777777" w:rsidTr="00AE113F">
        <w:tc>
          <w:tcPr>
            <w:tcW w:w="0" w:type="auto"/>
            <w:vMerge/>
          </w:tcPr>
          <w:p w14:paraId="25ACC624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703A18FC" w14:textId="77777777" w:rsidR="00E61EC6" w:rsidRPr="009D2A3A" w:rsidRDefault="00E61EC6" w:rsidP="00942F3D">
            <w:pPr>
              <w:spacing w:after="200" w:line="276" w:lineRule="auto"/>
              <w:rPr>
                <w:color w:val="FF0000"/>
              </w:rPr>
            </w:pPr>
            <w:r w:rsidRPr="009D2A3A">
              <w:t>R20291</w:t>
            </w:r>
          </w:p>
        </w:tc>
        <w:tc>
          <w:tcPr>
            <w:tcW w:w="0" w:type="auto"/>
            <w:shd w:val="clear" w:color="auto" w:fill="auto"/>
          </w:tcPr>
          <w:p w14:paraId="7FDD6771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6BD64978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16CD5E55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5074B9AB" w14:textId="77777777" w:rsidTr="00AE113F">
        <w:tc>
          <w:tcPr>
            <w:tcW w:w="0" w:type="auto"/>
            <w:vMerge/>
          </w:tcPr>
          <w:p w14:paraId="62F5E336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E1A6C35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16L</w:t>
            </w:r>
          </w:p>
        </w:tc>
        <w:tc>
          <w:tcPr>
            <w:tcW w:w="0" w:type="auto"/>
            <w:shd w:val="clear" w:color="auto" w:fill="auto"/>
          </w:tcPr>
          <w:p w14:paraId="26B5DBB6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UK</w:t>
            </w:r>
          </w:p>
        </w:tc>
        <w:tc>
          <w:tcPr>
            <w:tcW w:w="0" w:type="auto"/>
          </w:tcPr>
          <w:p w14:paraId="29BAA046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77A35805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4F84D70A" w14:textId="77777777" w:rsidTr="00AE113F">
        <w:tc>
          <w:tcPr>
            <w:tcW w:w="0" w:type="auto"/>
            <w:vMerge/>
          </w:tcPr>
          <w:p w14:paraId="2903A6B8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C1FB345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17L</w:t>
            </w:r>
          </w:p>
        </w:tc>
        <w:tc>
          <w:tcPr>
            <w:tcW w:w="0" w:type="auto"/>
            <w:shd w:val="clear" w:color="auto" w:fill="auto"/>
          </w:tcPr>
          <w:p w14:paraId="372D0A0D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UK</w:t>
            </w:r>
          </w:p>
        </w:tc>
        <w:tc>
          <w:tcPr>
            <w:tcW w:w="0" w:type="auto"/>
          </w:tcPr>
          <w:p w14:paraId="55E76019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285E94F2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2A30D7D8" w14:textId="77777777" w:rsidTr="00AE113F">
        <w:tc>
          <w:tcPr>
            <w:tcW w:w="0" w:type="auto"/>
            <w:vMerge/>
          </w:tcPr>
          <w:p w14:paraId="363A6D48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7A7F240A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7L</w:t>
            </w:r>
          </w:p>
        </w:tc>
        <w:tc>
          <w:tcPr>
            <w:tcW w:w="0" w:type="auto"/>
            <w:shd w:val="clear" w:color="auto" w:fill="auto"/>
          </w:tcPr>
          <w:p w14:paraId="7A969F5F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UK</w:t>
            </w:r>
          </w:p>
        </w:tc>
        <w:tc>
          <w:tcPr>
            <w:tcW w:w="0" w:type="auto"/>
            <w:shd w:val="clear" w:color="auto" w:fill="auto"/>
          </w:tcPr>
          <w:p w14:paraId="7F6CF692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123C3102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42D7E842" w14:textId="77777777" w:rsidTr="00AE113F">
        <w:tc>
          <w:tcPr>
            <w:tcW w:w="0" w:type="auto"/>
            <w:vMerge/>
          </w:tcPr>
          <w:p w14:paraId="2ED54333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467FCB2D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14L</w:t>
            </w:r>
          </w:p>
        </w:tc>
        <w:tc>
          <w:tcPr>
            <w:tcW w:w="0" w:type="auto"/>
            <w:shd w:val="clear" w:color="auto" w:fill="auto"/>
          </w:tcPr>
          <w:p w14:paraId="2FA25A69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UK</w:t>
            </w:r>
          </w:p>
        </w:tc>
        <w:tc>
          <w:tcPr>
            <w:tcW w:w="0" w:type="auto"/>
            <w:shd w:val="clear" w:color="auto" w:fill="auto"/>
          </w:tcPr>
          <w:p w14:paraId="0273388D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194D3ADD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7FC4FBD4" w14:textId="77777777" w:rsidTr="00AE113F">
        <w:tc>
          <w:tcPr>
            <w:tcW w:w="0" w:type="auto"/>
            <w:vMerge/>
          </w:tcPr>
          <w:p w14:paraId="6FF610C1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4DEDA1B7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28L</w:t>
            </w:r>
          </w:p>
        </w:tc>
        <w:tc>
          <w:tcPr>
            <w:tcW w:w="0" w:type="auto"/>
            <w:shd w:val="clear" w:color="auto" w:fill="auto"/>
          </w:tcPr>
          <w:p w14:paraId="3061CF02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UK</w:t>
            </w:r>
          </w:p>
        </w:tc>
        <w:tc>
          <w:tcPr>
            <w:tcW w:w="0" w:type="auto"/>
          </w:tcPr>
          <w:p w14:paraId="334F5E4A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06E0F934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5E6AD53F" w14:textId="77777777" w:rsidTr="00AE113F">
        <w:tc>
          <w:tcPr>
            <w:tcW w:w="0" w:type="auto"/>
            <w:vMerge/>
          </w:tcPr>
          <w:p w14:paraId="42FE0035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255AC566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22L</w:t>
            </w:r>
          </w:p>
        </w:tc>
        <w:tc>
          <w:tcPr>
            <w:tcW w:w="0" w:type="auto"/>
            <w:shd w:val="clear" w:color="auto" w:fill="auto"/>
          </w:tcPr>
          <w:p w14:paraId="2653B339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UK</w:t>
            </w:r>
          </w:p>
        </w:tc>
        <w:tc>
          <w:tcPr>
            <w:tcW w:w="0" w:type="auto"/>
          </w:tcPr>
          <w:p w14:paraId="740F4B06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09BE23AA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78A9F336" w14:textId="77777777" w:rsidTr="00AE113F">
        <w:trPr>
          <w:trHeight w:val="297"/>
        </w:trPr>
        <w:tc>
          <w:tcPr>
            <w:tcW w:w="0" w:type="auto"/>
            <w:vMerge/>
          </w:tcPr>
          <w:p w14:paraId="4383BD56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00351DA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15L</w:t>
            </w:r>
          </w:p>
        </w:tc>
        <w:tc>
          <w:tcPr>
            <w:tcW w:w="0" w:type="auto"/>
            <w:shd w:val="clear" w:color="auto" w:fill="auto"/>
          </w:tcPr>
          <w:p w14:paraId="0A67E839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UK</w:t>
            </w:r>
          </w:p>
        </w:tc>
        <w:tc>
          <w:tcPr>
            <w:tcW w:w="0" w:type="auto"/>
          </w:tcPr>
          <w:p w14:paraId="4F4485E2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</w:tcPr>
          <w:p w14:paraId="12D10B44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0F3E38CB" w14:textId="77777777" w:rsidTr="00AE113F">
        <w:tc>
          <w:tcPr>
            <w:tcW w:w="0" w:type="auto"/>
          </w:tcPr>
          <w:p w14:paraId="2AE451B5" w14:textId="39E96748" w:rsidR="00E61EC6" w:rsidRPr="009D2A3A" w:rsidRDefault="00E61EC6" w:rsidP="006D52B2">
            <w:pPr>
              <w:spacing w:after="200" w:line="276" w:lineRule="auto"/>
            </w:pPr>
            <w:r w:rsidRPr="009D2A3A">
              <w:t>031</w:t>
            </w:r>
          </w:p>
        </w:tc>
        <w:tc>
          <w:tcPr>
            <w:tcW w:w="0" w:type="auto"/>
            <w:shd w:val="clear" w:color="auto" w:fill="auto"/>
          </w:tcPr>
          <w:p w14:paraId="141F6699" w14:textId="0308581B" w:rsidR="00E61EC6" w:rsidRPr="009D2A3A" w:rsidRDefault="00E61EC6" w:rsidP="003C1673">
            <w:pPr>
              <w:spacing w:after="200" w:line="276" w:lineRule="auto"/>
            </w:pPr>
            <w:r w:rsidRPr="009D2A3A">
              <w:t>CD105HS35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13AFA6E5" w14:textId="77777777" w:rsidR="00E61EC6" w:rsidRPr="009D2A3A" w:rsidRDefault="00E61EC6" w:rsidP="003C1673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54A25237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7238FC91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468CEA16" w14:textId="77777777" w:rsidTr="00AE113F">
        <w:tc>
          <w:tcPr>
            <w:tcW w:w="0" w:type="auto"/>
            <w:vMerge w:val="restart"/>
          </w:tcPr>
          <w:p w14:paraId="61158FCC" w14:textId="4A2C0CAC" w:rsidR="00E61EC6" w:rsidRPr="009D2A3A" w:rsidRDefault="00E61EC6" w:rsidP="006D52B2">
            <w:pPr>
              <w:spacing w:after="200" w:line="276" w:lineRule="auto"/>
            </w:pPr>
            <w:r w:rsidRPr="009D2A3A">
              <w:t>035</w:t>
            </w:r>
          </w:p>
        </w:tc>
        <w:tc>
          <w:tcPr>
            <w:tcW w:w="0" w:type="auto"/>
            <w:shd w:val="clear" w:color="auto" w:fill="auto"/>
          </w:tcPr>
          <w:p w14:paraId="133A6CF7" w14:textId="4E4B5DBE" w:rsidR="00E61EC6" w:rsidRPr="009D2A3A" w:rsidRDefault="00E61EC6" w:rsidP="003C1673">
            <w:pPr>
              <w:spacing w:after="200" w:line="276" w:lineRule="auto"/>
            </w:pPr>
            <w:r>
              <w:rPr>
                <w:sz w:val="24"/>
                <w:szCs w:val="24"/>
              </w:rPr>
              <w:t>CD105KSE11</w:t>
            </w:r>
          </w:p>
        </w:tc>
        <w:tc>
          <w:tcPr>
            <w:tcW w:w="0" w:type="auto"/>
            <w:shd w:val="clear" w:color="auto" w:fill="auto"/>
          </w:tcPr>
          <w:p w14:paraId="4372E9C4" w14:textId="77777777" w:rsidR="00E61EC6" w:rsidRPr="009D2A3A" w:rsidRDefault="00E61EC6" w:rsidP="003C1673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  <w:shd w:val="clear" w:color="auto" w:fill="000000" w:themeFill="text1"/>
          </w:tcPr>
          <w:p w14:paraId="2A7EDA39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F868443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5F7EE9A7" w14:textId="77777777" w:rsidTr="00AE113F">
        <w:tc>
          <w:tcPr>
            <w:tcW w:w="0" w:type="auto"/>
            <w:vMerge/>
          </w:tcPr>
          <w:p w14:paraId="26FD2F7A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A131ADC" w14:textId="4E858947" w:rsidR="00E61EC6" w:rsidRPr="009D2A3A" w:rsidRDefault="00E61EC6" w:rsidP="003C1673">
            <w:pPr>
              <w:spacing w:after="200" w:line="276" w:lineRule="auto"/>
            </w:pPr>
            <w:r>
              <w:rPr>
                <w:sz w:val="24"/>
                <w:szCs w:val="24"/>
              </w:rPr>
              <w:t>CD105KSE5</w:t>
            </w:r>
          </w:p>
        </w:tc>
        <w:tc>
          <w:tcPr>
            <w:tcW w:w="0" w:type="auto"/>
            <w:shd w:val="clear" w:color="auto" w:fill="auto"/>
          </w:tcPr>
          <w:p w14:paraId="29FA44F6" w14:textId="77777777" w:rsidR="00E61EC6" w:rsidRPr="009D2A3A" w:rsidRDefault="00E61EC6" w:rsidP="003C1673">
            <w:pPr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  <w:shd w:val="clear" w:color="auto" w:fill="000000" w:themeFill="text1"/>
          </w:tcPr>
          <w:p w14:paraId="01345F72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13E563B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6F08F72E" w14:textId="77777777" w:rsidTr="00AE113F">
        <w:tc>
          <w:tcPr>
            <w:tcW w:w="0" w:type="auto"/>
          </w:tcPr>
          <w:p w14:paraId="22D69744" w14:textId="16EF0252" w:rsidR="00E61EC6" w:rsidRPr="009D2A3A" w:rsidRDefault="00E61EC6" w:rsidP="00942F3D">
            <w:pPr>
              <w:spacing w:after="200" w:line="276" w:lineRule="auto"/>
            </w:pPr>
            <w:r w:rsidRPr="009D2A3A">
              <w:t>076</w:t>
            </w:r>
          </w:p>
        </w:tc>
        <w:tc>
          <w:tcPr>
            <w:tcW w:w="0" w:type="auto"/>
            <w:shd w:val="clear" w:color="auto" w:fill="auto"/>
          </w:tcPr>
          <w:p w14:paraId="1D75DF40" w14:textId="7228C392" w:rsidR="00E61EC6" w:rsidRPr="009D2A3A" w:rsidRDefault="00E61EC6" w:rsidP="003C1673">
            <w:pPr>
              <w:spacing w:after="200" w:line="276" w:lineRule="auto"/>
              <w:rPr>
                <w:color w:val="FF0000"/>
              </w:rPr>
            </w:pPr>
            <w:r w:rsidRPr="009D2A3A">
              <w:t>CD105HE1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4E026208" w14:textId="77777777" w:rsidR="00E61EC6" w:rsidRPr="009D2A3A" w:rsidRDefault="00E61EC6" w:rsidP="003C1673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4C77A732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2555FE49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0F5EB001" w14:textId="77777777" w:rsidTr="00AE113F">
        <w:tc>
          <w:tcPr>
            <w:tcW w:w="0" w:type="auto"/>
            <w:vMerge w:val="restart"/>
          </w:tcPr>
          <w:p w14:paraId="45FF968C" w14:textId="6A38C37A" w:rsidR="00E61EC6" w:rsidRPr="009D2A3A" w:rsidRDefault="00E61EC6" w:rsidP="00942F3D">
            <w:pPr>
              <w:spacing w:after="200" w:line="276" w:lineRule="auto"/>
            </w:pPr>
            <w:r w:rsidRPr="009D2A3A">
              <w:t>078</w:t>
            </w:r>
          </w:p>
        </w:tc>
        <w:tc>
          <w:tcPr>
            <w:tcW w:w="0" w:type="auto"/>
            <w:shd w:val="clear" w:color="auto" w:fill="auto"/>
          </w:tcPr>
          <w:p w14:paraId="793F55FE" w14:textId="20E3A7FD" w:rsidR="00E61EC6" w:rsidRPr="009D2A3A" w:rsidRDefault="00E61EC6" w:rsidP="003C1673">
            <w:pPr>
              <w:spacing w:after="200" w:line="276" w:lineRule="auto"/>
            </w:pPr>
            <w:r w:rsidRPr="009D2A3A">
              <w:t>CD105HS27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0DD2E903" w14:textId="77777777" w:rsidR="00E61EC6" w:rsidRPr="009D2A3A" w:rsidRDefault="00E61EC6" w:rsidP="003C1673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6F41D5C1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</w:tcPr>
          <w:p w14:paraId="4BB239C2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261AB76E" w14:textId="77777777" w:rsidTr="00AE113F">
        <w:tc>
          <w:tcPr>
            <w:tcW w:w="0" w:type="auto"/>
            <w:vMerge/>
          </w:tcPr>
          <w:p w14:paraId="3E92D8C0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2292150B" w14:textId="58B04756" w:rsidR="00E61EC6" w:rsidRPr="009D2A3A" w:rsidRDefault="00E61EC6" w:rsidP="003C1673">
            <w:pPr>
              <w:spacing w:after="200" w:line="276" w:lineRule="auto"/>
            </w:pPr>
            <w:r w:rsidRPr="009D2A3A">
              <w:t>CD105HS26</w:t>
            </w:r>
          </w:p>
        </w:tc>
        <w:tc>
          <w:tcPr>
            <w:tcW w:w="0" w:type="auto"/>
            <w:shd w:val="clear" w:color="auto" w:fill="auto"/>
          </w:tcPr>
          <w:p w14:paraId="593E11EC" w14:textId="77777777" w:rsidR="00E61EC6" w:rsidRPr="009D2A3A" w:rsidRDefault="00E61EC6" w:rsidP="003C1673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3D427D26" w14:textId="77777777" w:rsidR="00E61EC6" w:rsidRPr="009D2A3A" w:rsidRDefault="00E61EC6" w:rsidP="003C1673">
            <w:pPr>
              <w:spacing w:after="200" w:line="276" w:lineRule="auto"/>
            </w:pPr>
          </w:p>
        </w:tc>
        <w:tc>
          <w:tcPr>
            <w:tcW w:w="0" w:type="auto"/>
          </w:tcPr>
          <w:p w14:paraId="3AC802A8" w14:textId="77777777" w:rsidR="00E61EC6" w:rsidRPr="009D2A3A" w:rsidRDefault="00E61EC6" w:rsidP="003C1673">
            <w:pPr>
              <w:spacing w:after="200" w:line="276" w:lineRule="auto"/>
            </w:pPr>
          </w:p>
        </w:tc>
      </w:tr>
      <w:tr w:rsidR="00E61EC6" w:rsidRPr="00AC1CAA" w14:paraId="51564E58" w14:textId="77777777" w:rsidTr="00AE113F">
        <w:tc>
          <w:tcPr>
            <w:tcW w:w="0" w:type="auto"/>
            <w:vMerge/>
          </w:tcPr>
          <w:p w14:paraId="69FBCCFA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7BF380BD" w14:textId="7DAD9172" w:rsidR="00E61EC6" w:rsidRPr="009D2A3A" w:rsidRDefault="00E61EC6" w:rsidP="00942F3D">
            <w:pPr>
              <w:spacing w:after="200" w:line="276" w:lineRule="auto"/>
            </w:pPr>
            <w:r w:rsidRPr="009D2A3A">
              <w:t>CD105HS44</w:t>
            </w:r>
          </w:p>
        </w:tc>
        <w:tc>
          <w:tcPr>
            <w:tcW w:w="0" w:type="auto"/>
            <w:shd w:val="clear" w:color="auto" w:fill="auto"/>
          </w:tcPr>
          <w:p w14:paraId="479EBE68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2FFB7D6A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5E0718FB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54BE90AC" w14:textId="77777777" w:rsidTr="00AE113F">
        <w:tc>
          <w:tcPr>
            <w:tcW w:w="0" w:type="auto"/>
            <w:vMerge/>
          </w:tcPr>
          <w:p w14:paraId="770854CA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5A9CCE3" w14:textId="06B1AF24" w:rsidR="00E61EC6" w:rsidRPr="009D2A3A" w:rsidRDefault="00E61EC6" w:rsidP="00942F3D">
            <w:pPr>
              <w:spacing w:after="200" w:line="276" w:lineRule="auto"/>
            </w:pPr>
            <w:r w:rsidRPr="009D2A3A">
              <w:t>CD105LC22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2E25CB8D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7AFEA4B4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16018E58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30743443" w14:textId="77777777" w:rsidTr="00AE113F">
        <w:tc>
          <w:tcPr>
            <w:tcW w:w="0" w:type="auto"/>
            <w:vMerge/>
          </w:tcPr>
          <w:p w14:paraId="2DC0F3FF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E5D4B7C" w14:textId="69989AC5" w:rsidR="00E61EC6" w:rsidRPr="009D2A3A" w:rsidRDefault="00E61EC6" w:rsidP="00942F3D">
            <w:pPr>
              <w:spacing w:after="200" w:line="276" w:lineRule="auto"/>
            </w:pPr>
            <w:r w:rsidRPr="009D2A3A">
              <w:t>CD105LC6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C25C9AF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10B71F29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5C33208A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42E012FD" w14:textId="77777777" w:rsidTr="00AE113F">
        <w:tc>
          <w:tcPr>
            <w:tcW w:w="0" w:type="auto"/>
            <w:vMerge/>
          </w:tcPr>
          <w:p w14:paraId="7505B7EB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776D9A72" w14:textId="1E76553B" w:rsidR="00E61EC6" w:rsidRPr="009D2A3A" w:rsidRDefault="00E61EC6" w:rsidP="00F228C4">
            <w:pPr>
              <w:spacing w:after="200" w:line="276" w:lineRule="auto"/>
            </w:pPr>
            <w:r w:rsidRPr="009D2A3A">
              <w:t>CD105LC23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42CAECCB" w14:textId="77777777" w:rsidR="00E61EC6" w:rsidRPr="009D2A3A" w:rsidRDefault="00E61EC6" w:rsidP="00F228C4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7DEAF871" w14:textId="77777777" w:rsidR="00E61EC6" w:rsidRPr="009D2A3A" w:rsidRDefault="00E61EC6" w:rsidP="00F228C4">
            <w:pPr>
              <w:spacing w:after="200" w:line="276" w:lineRule="auto"/>
            </w:pPr>
          </w:p>
        </w:tc>
        <w:tc>
          <w:tcPr>
            <w:tcW w:w="0" w:type="auto"/>
          </w:tcPr>
          <w:p w14:paraId="3A49F8F1" w14:textId="77777777" w:rsidR="00E61EC6" w:rsidRPr="009D2A3A" w:rsidRDefault="00E61EC6" w:rsidP="00F228C4">
            <w:pPr>
              <w:spacing w:after="200" w:line="276" w:lineRule="auto"/>
            </w:pPr>
          </w:p>
        </w:tc>
      </w:tr>
      <w:tr w:rsidR="00E61EC6" w:rsidRPr="00AC1CAA" w14:paraId="030DD06E" w14:textId="77777777" w:rsidTr="00AE113F">
        <w:tc>
          <w:tcPr>
            <w:tcW w:w="0" w:type="auto"/>
            <w:vMerge/>
          </w:tcPr>
          <w:p w14:paraId="29453ACB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FED5124" w14:textId="3CB06DDC" w:rsidR="00E61EC6" w:rsidRPr="009D2A3A" w:rsidRDefault="00E61EC6" w:rsidP="00942F3D">
            <w:pPr>
              <w:spacing w:after="200" w:line="276" w:lineRule="auto"/>
            </w:pPr>
            <w:r w:rsidRPr="009D2A3A">
              <w:t>CD105LC26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2E4EB24A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1C1A7D0E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3F3C3018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0373E129" w14:textId="77777777" w:rsidTr="00AE113F">
        <w:tc>
          <w:tcPr>
            <w:tcW w:w="0" w:type="auto"/>
            <w:vMerge/>
          </w:tcPr>
          <w:p w14:paraId="4401B8EB" w14:textId="77777777" w:rsidR="00E61EC6" w:rsidRPr="009D2A3A" w:rsidRDefault="00E61EC6" w:rsidP="00942F3D">
            <w:pPr>
              <w:spacing w:after="200" w:line="276" w:lineRule="auto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14:paraId="111FE89E" w14:textId="577357F4" w:rsidR="00E61EC6" w:rsidRPr="009D2A3A" w:rsidRDefault="00E61EC6" w:rsidP="003E6191">
            <w:pPr>
              <w:spacing w:after="200" w:line="276" w:lineRule="auto"/>
            </w:pPr>
            <w:r w:rsidRPr="009D2A3A">
              <w:t>CD105LC9</w:t>
            </w:r>
          </w:p>
        </w:tc>
        <w:tc>
          <w:tcPr>
            <w:tcW w:w="0" w:type="auto"/>
            <w:shd w:val="clear" w:color="auto" w:fill="auto"/>
          </w:tcPr>
          <w:p w14:paraId="102BA654" w14:textId="77777777" w:rsidR="00E61EC6" w:rsidRPr="009D2A3A" w:rsidRDefault="00E61EC6" w:rsidP="003E6191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7598AF71" w14:textId="77777777" w:rsidR="00E61EC6" w:rsidRPr="009D2A3A" w:rsidRDefault="00E61EC6" w:rsidP="003E6191">
            <w:pPr>
              <w:spacing w:after="200" w:line="276" w:lineRule="auto"/>
            </w:pPr>
          </w:p>
        </w:tc>
        <w:tc>
          <w:tcPr>
            <w:tcW w:w="0" w:type="auto"/>
          </w:tcPr>
          <w:p w14:paraId="7D8F7476" w14:textId="77777777" w:rsidR="00E61EC6" w:rsidRPr="009D2A3A" w:rsidRDefault="00E61EC6" w:rsidP="003E6191">
            <w:pPr>
              <w:spacing w:after="200" w:line="276" w:lineRule="auto"/>
            </w:pPr>
          </w:p>
        </w:tc>
      </w:tr>
      <w:tr w:rsidR="00E61EC6" w:rsidRPr="00AC1CAA" w14:paraId="499EA4F3" w14:textId="77777777" w:rsidTr="00AE113F">
        <w:tc>
          <w:tcPr>
            <w:tcW w:w="0" w:type="auto"/>
            <w:vMerge/>
          </w:tcPr>
          <w:p w14:paraId="0F9192FA" w14:textId="77777777" w:rsidR="00E61EC6" w:rsidRPr="009D2A3A" w:rsidRDefault="00E61EC6" w:rsidP="00942F3D">
            <w:pPr>
              <w:spacing w:after="200" w:line="276" w:lineRule="auto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14:paraId="5EC03352" w14:textId="77777777" w:rsidR="00E61EC6" w:rsidRPr="009D2A3A" w:rsidRDefault="00E61EC6" w:rsidP="003E6191">
            <w:pPr>
              <w:spacing w:after="200" w:line="276" w:lineRule="auto"/>
            </w:pPr>
            <w:r w:rsidRPr="009D2A3A">
              <w:t>M120</w:t>
            </w:r>
          </w:p>
        </w:tc>
        <w:tc>
          <w:tcPr>
            <w:tcW w:w="0" w:type="auto"/>
            <w:shd w:val="clear" w:color="auto" w:fill="auto"/>
          </w:tcPr>
          <w:p w14:paraId="0E7DBAF7" w14:textId="77777777" w:rsidR="00E61EC6" w:rsidRPr="009D2A3A" w:rsidRDefault="00E61EC6" w:rsidP="003E6191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087A57F9" w14:textId="77777777" w:rsidR="00E61EC6" w:rsidRPr="009D2A3A" w:rsidRDefault="00E61EC6" w:rsidP="003E6191">
            <w:pPr>
              <w:spacing w:after="200" w:line="276" w:lineRule="auto"/>
            </w:pPr>
          </w:p>
        </w:tc>
        <w:tc>
          <w:tcPr>
            <w:tcW w:w="0" w:type="auto"/>
          </w:tcPr>
          <w:p w14:paraId="588D8E73" w14:textId="77777777" w:rsidR="00E61EC6" w:rsidRPr="009D2A3A" w:rsidRDefault="00E61EC6" w:rsidP="003E6191">
            <w:pPr>
              <w:spacing w:after="200" w:line="276" w:lineRule="auto"/>
            </w:pPr>
          </w:p>
        </w:tc>
      </w:tr>
      <w:tr w:rsidR="00E61EC6" w:rsidRPr="00AC1CAA" w14:paraId="0EA71CAC" w14:textId="77777777" w:rsidTr="00AE113F">
        <w:tc>
          <w:tcPr>
            <w:tcW w:w="0" w:type="auto"/>
            <w:vMerge/>
          </w:tcPr>
          <w:p w14:paraId="662AC994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28421AA" w14:textId="7F020CF8" w:rsidR="00E61EC6" w:rsidRPr="009D2A3A" w:rsidRDefault="00E61EC6" w:rsidP="00942F3D">
            <w:pPr>
              <w:spacing w:after="200" w:line="276" w:lineRule="auto"/>
            </w:pPr>
            <w:r w:rsidRPr="009D2A3A">
              <w:t>CD105LC24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720C23A3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56C01CD9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231F9BC2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218E0E07" w14:textId="77777777" w:rsidTr="00AE113F">
        <w:tc>
          <w:tcPr>
            <w:tcW w:w="0" w:type="auto"/>
            <w:vMerge/>
          </w:tcPr>
          <w:p w14:paraId="3C03B8FE" w14:textId="77777777" w:rsidR="00E61EC6" w:rsidRPr="00AC1CA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75DCBF30" w14:textId="0CB8846D" w:rsidR="00E61EC6" w:rsidRPr="009D2A3A" w:rsidRDefault="00E61EC6" w:rsidP="00942F3D">
            <w:pPr>
              <w:spacing w:after="200" w:line="276" w:lineRule="auto"/>
            </w:pPr>
            <w:r w:rsidRPr="009D2A3A">
              <w:t>CD105LC25</w:t>
            </w:r>
            <w:r w:rsidRPr="009D2A3A" w:rsidDel="004D5C49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09F8941" w14:textId="77777777" w:rsidR="00E61EC6" w:rsidRPr="009D2A3A" w:rsidRDefault="00E61EC6" w:rsidP="00942F3D">
            <w:pPr>
              <w:spacing w:after="200" w:line="276" w:lineRule="auto"/>
            </w:pPr>
            <w:r w:rsidRPr="009D2A3A">
              <w:t>UK</w:t>
            </w:r>
          </w:p>
        </w:tc>
        <w:tc>
          <w:tcPr>
            <w:tcW w:w="0" w:type="auto"/>
          </w:tcPr>
          <w:p w14:paraId="73613CFB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</w:tcPr>
          <w:p w14:paraId="746D5620" w14:textId="77777777" w:rsidR="00E61EC6" w:rsidRPr="009D2A3A" w:rsidRDefault="00E61EC6" w:rsidP="00942F3D">
            <w:pPr>
              <w:spacing w:after="200" w:line="276" w:lineRule="auto"/>
            </w:pPr>
          </w:p>
        </w:tc>
      </w:tr>
      <w:tr w:rsidR="00E61EC6" w:rsidRPr="00AC1CAA" w14:paraId="1AC28982" w14:textId="77777777" w:rsidTr="00AE113F">
        <w:tc>
          <w:tcPr>
            <w:tcW w:w="0" w:type="auto"/>
          </w:tcPr>
          <w:p w14:paraId="61BCD485" w14:textId="1EB0084C" w:rsidR="00E61EC6" w:rsidRPr="009D2A3A" w:rsidRDefault="00E61EC6" w:rsidP="00942F3D">
            <w:pPr>
              <w:spacing w:after="200" w:line="276" w:lineRule="auto"/>
            </w:pPr>
            <w:r w:rsidRPr="009D2A3A">
              <w:t>085</w:t>
            </w:r>
          </w:p>
        </w:tc>
        <w:tc>
          <w:tcPr>
            <w:tcW w:w="0" w:type="auto"/>
            <w:shd w:val="clear" w:color="auto" w:fill="auto"/>
          </w:tcPr>
          <w:p w14:paraId="2431D214" w14:textId="77777777" w:rsidR="00E61EC6" w:rsidRPr="009D2A3A" w:rsidRDefault="00E61EC6" w:rsidP="004B5E5E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R8</w:t>
            </w:r>
          </w:p>
        </w:tc>
        <w:tc>
          <w:tcPr>
            <w:tcW w:w="0" w:type="auto"/>
            <w:shd w:val="clear" w:color="auto" w:fill="auto"/>
          </w:tcPr>
          <w:p w14:paraId="265501FD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AC1CAA">
              <w:rPr>
                <w:color w:val="000000" w:themeColor="text1"/>
              </w:rPr>
              <w:t>UK</w:t>
            </w:r>
          </w:p>
        </w:tc>
        <w:tc>
          <w:tcPr>
            <w:tcW w:w="0" w:type="auto"/>
            <w:shd w:val="clear" w:color="auto" w:fill="auto"/>
          </w:tcPr>
          <w:p w14:paraId="263A0DA5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14:paraId="1C2A3867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627276BA" w14:textId="77777777" w:rsidTr="00AE113F">
        <w:tc>
          <w:tcPr>
            <w:tcW w:w="0" w:type="auto"/>
            <w:vMerge w:val="restart"/>
          </w:tcPr>
          <w:p w14:paraId="3421FBA5" w14:textId="623B1171" w:rsidR="00E61EC6" w:rsidRPr="009D2A3A" w:rsidRDefault="00E61EC6" w:rsidP="00942F3D">
            <w:pPr>
              <w:spacing w:after="200" w:line="276" w:lineRule="auto"/>
            </w:pPr>
            <w:r w:rsidRPr="009D2A3A">
              <w:t>091</w:t>
            </w:r>
          </w:p>
        </w:tc>
        <w:tc>
          <w:tcPr>
            <w:tcW w:w="0" w:type="auto"/>
            <w:shd w:val="clear" w:color="auto" w:fill="auto"/>
          </w:tcPr>
          <w:p w14:paraId="16BFC45B" w14:textId="0FAFF2D7" w:rsidR="00E61EC6" w:rsidRPr="009D2A3A" w:rsidRDefault="00E61EC6" w:rsidP="00E61EC6">
            <w:pPr>
              <w:spacing w:after="200" w:line="276" w:lineRule="auto"/>
              <w:rPr>
                <w:color w:val="000000" w:themeColor="text1"/>
              </w:rPr>
            </w:pPr>
            <w:r w:rsidRPr="00ED208B">
              <w:rPr>
                <w:sz w:val="24"/>
                <w:szCs w:val="24"/>
              </w:rPr>
              <w:t>CD105KS</w:t>
            </w:r>
            <w:r>
              <w:rPr>
                <w:sz w:val="24"/>
                <w:szCs w:val="24"/>
              </w:rPr>
              <w:t>E1</w:t>
            </w:r>
          </w:p>
        </w:tc>
        <w:tc>
          <w:tcPr>
            <w:tcW w:w="0" w:type="auto"/>
            <w:shd w:val="clear" w:color="auto" w:fill="auto"/>
          </w:tcPr>
          <w:p w14:paraId="55DCA19C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Kurdistan</w:t>
            </w:r>
          </w:p>
        </w:tc>
        <w:tc>
          <w:tcPr>
            <w:tcW w:w="0" w:type="auto"/>
            <w:shd w:val="clear" w:color="auto" w:fill="auto"/>
          </w:tcPr>
          <w:p w14:paraId="0C30D39D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14:paraId="4832DDC4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0D245413" w14:textId="77777777" w:rsidTr="00AE113F">
        <w:tc>
          <w:tcPr>
            <w:tcW w:w="0" w:type="auto"/>
            <w:vMerge/>
          </w:tcPr>
          <w:p w14:paraId="5C41A532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D6B5105" w14:textId="4DC91689" w:rsidR="00E61EC6" w:rsidRPr="009D2A3A" w:rsidRDefault="00D23FF2" w:rsidP="00D23FF2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>CD105KSE12</w:t>
            </w:r>
          </w:p>
        </w:tc>
        <w:tc>
          <w:tcPr>
            <w:tcW w:w="0" w:type="auto"/>
            <w:shd w:val="clear" w:color="auto" w:fill="auto"/>
          </w:tcPr>
          <w:p w14:paraId="79100F32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Kurdistan</w:t>
            </w:r>
          </w:p>
        </w:tc>
        <w:tc>
          <w:tcPr>
            <w:tcW w:w="0" w:type="auto"/>
            <w:shd w:val="clear" w:color="auto" w:fill="auto"/>
          </w:tcPr>
          <w:p w14:paraId="7823DDF5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14:paraId="1306F652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7113230E" w14:textId="77777777" w:rsidTr="00AE113F">
        <w:tc>
          <w:tcPr>
            <w:tcW w:w="0" w:type="auto"/>
            <w:vMerge/>
          </w:tcPr>
          <w:p w14:paraId="45BA1DCA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015B3C4" w14:textId="5EAEF9A5" w:rsidR="00E61EC6" w:rsidRPr="009D2A3A" w:rsidRDefault="00D23FF2" w:rsidP="00D23FF2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>CD105KSE13</w:t>
            </w:r>
          </w:p>
        </w:tc>
        <w:tc>
          <w:tcPr>
            <w:tcW w:w="0" w:type="auto"/>
            <w:shd w:val="clear" w:color="auto" w:fill="auto"/>
          </w:tcPr>
          <w:p w14:paraId="2B9E1077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Kurdistan</w:t>
            </w:r>
          </w:p>
        </w:tc>
        <w:tc>
          <w:tcPr>
            <w:tcW w:w="0" w:type="auto"/>
            <w:shd w:val="clear" w:color="auto" w:fill="auto"/>
          </w:tcPr>
          <w:p w14:paraId="69EA69CA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14:paraId="60E94BF0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39EEF029" w14:textId="77777777" w:rsidTr="00AE113F">
        <w:tc>
          <w:tcPr>
            <w:tcW w:w="0" w:type="auto"/>
            <w:vMerge/>
          </w:tcPr>
          <w:p w14:paraId="0634CD5F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2B75D99" w14:textId="66D8E8F1" w:rsidR="00E61EC6" w:rsidRPr="009D2A3A" w:rsidRDefault="00D23FF2" w:rsidP="00D23FF2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>CD105KSE14</w:t>
            </w:r>
          </w:p>
        </w:tc>
        <w:tc>
          <w:tcPr>
            <w:tcW w:w="0" w:type="auto"/>
            <w:shd w:val="clear" w:color="auto" w:fill="auto"/>
          </w:tcPr>
          <w:p w14:paraId="3F8E973D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Kurdistan</w:t>
            </w:r>
          </w:p>
        </w:tc>
        <w:tc>
          <w:tcPr>
            <w:tcW w:w="0" w:type="auto"/>
            <w:shd w:val="clear" w:color="auto" w:fill="auto"/>
          </w:tcPr>
          <w:p w14:paraId="5C4CE523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14:paraId="0CFF51B9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2D40A8AD" w14:textId="77777777" w:rsidTr="00AE113F">
        <w:tc>
          <w:tcPr>
            <w:tcW w:w="0" w:type="auto"/>
            <w:vMerge/>
          </w:tcPr>
          <w:p w14:paraId="1E803973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828C17A" w14:textId="04D23346" w:rsidR="00E61EC6" w:rsidRPr="009D2A3A" w:rsidRDefault="00E61EC6" w:rsidP="004B5E5E">
            <w:pPr>
              <w:spacing w:after="200" w:line="276" w:lineRule="auto"/>
              <w:rPr>
                <w:color w:val="000000" w:themeColor="text1"/>
              </w:rPr>
            </w:pPr>
            <w:r w:rsidRPr="00ED208B">
              <w:rPr>
                <w:sz w:val="24"/>
                <w:szCs w:val="24"/>
              </w:rPr>
              <w:t>CD105KS</w:t>
            </w:r>
            <w:r>
              <w:rPr>
                <w:sz w:val="24"/>
                <w:szCs w:val="24"/>
              </w:rPr>
              <w:t>E</w:t>
            </w:r>
            <w:r w:rsidRPr="00ED208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E9330DA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Kurdistan</w:t>
            </w:r>
          </w:p>
        </w:tc>
        <w:tc>
          <w:tcPr>
            <w:tcW w:w="0" w:type="auto"/>
            <w:shd w:val="clear" w:color="auto" w:fill="auto"/>
          </w:tcPr>
          <w:p w14:paraId="3FC5D245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14:paraId="232067F3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2F09F4E5" w14:textId="77777777" w:rsidTr="00AE113F">
        <w:tc>
          <w:tcPr>
            <w:tcW w:w="0" w:type="auto"/>
            <w:vMerge/>
          </w:tcPr>
          <w:p w14:paraId="2493AEB2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0A19ED5" w14:textId="11774E43" w:rsidR="00E61EC6" w:rsidRPr="009D2A3A" w:rsidRDefault="00E61EC6" w:rsidP="004B5E5E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sz w:val="24"/>
                <w:szCs w:val="24"/>
              </w:rPr>
              <w:t>CD105KSO10</w:t>
            </w:r>
          </w:p>
        </w:tc>
        <w:tc>
          <w:tcPr>
            <w:tcW w:w="0" w:type="auto"/>
            <w:shd w:val="clear" w:color="auto" w:fill="auto"/>
          </w:tcPr>
          <w:p w14:paraId="635725BF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Kurdistan</w:t>
            </w:r>
          </w:p>
        </w:tc>
        <w:tc>
          <w:tcPr>
            <w:tcW w:w="0" w:type="auto"/>
            <w:shd w:val="clear" w:color="auto" w:fill="auto"/>
          </w:tcPr>
          <w:p w14:paraId="214FFE75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</w:tcPr>
          <w:p w14:paraId="14E1A1D4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75126050" w14:textId="77777777" w:rsidTr="00AE113F">
        <w:tc>
          <w:tcPr>
            <w:tcW w:w="0" w:type="auto"/>
            <w:vMerge w:val="restart"/>
          </w:tcPr>
          <w:p w14:paraId="2C04B57B" w14:textId="0F1900FC" w:rsidR="00E61EC6" w:rsidRPr="009D2A3A" w:rsidRDefault="00E61EC6" w:rsidP="00942F3D">
            <w:pPr>
              <w:spacing w:after="200" w:line="276" w:lineRule="auto"/>
            </w:pPr>
            <w:r w:rsidRPr="009D2A3A">
              <w:t>106</w:t>
            </w:r>
          </w:p>
        </w:tc>
        <w:tc>
          <w:tcPr>
            <w:tcW w:w="0" w:type="auto"/>
            <w:shd w:val="clear" w:color="auto" w:fill="auto"/>
          </w:tcPr>
          <w:p w14:paraId="4BB303AE" w14:textId="77777777" w:rsidR="00E61EC6" w:rsidRPr="009D2A3A" w:rsidRDefault="00E61EC6" w:rsidP="004B5E5E">
            <w:pPr>
              <w:spacing w:after="200" w:line="276" w:lineRule="auto"/>
              <w:rPr>
                <w:color w:val="FF0000"/>
              </w:rPr>
            </w:pPr>
            <w:r w:rsidRPr="009D2A3A">
              <w:rPr>
                <w:color w:val="000000" w:themeColor="text1"/>
              </w:rPr>
              <w:t>CD106</w:t>
            </w:r>
          </w:p>
        </w:tc>
        <w:tc>
          <w:tcPr>
            <w:tcW w:w="0" w:type="auto"/>
            <w:shd w:val="clear" w:color="auto" w:fill="auto"/>
          </w:tcPr>
          <w:p w14:paraId="2DA0F571" w14:textId="5218B5D9" w:rsidR="00E61EC6" w:rsidRPr="00AC1CAA" w:rsidRDefault="00B673E4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12F4B19E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14:paraId="504EAB67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5B074651" w14:textId="77777777" w:rsidTr="00AE113F">
        <w:tc>
          <w:tcPr>
            <w:tcW w:w="0" w:type="auto"/>
            <w:vMerge/>
          </w:tcPr>
          <w:p w14:paraId="5D05CB5B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42574A49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R40V0106</w:t>
            </w:r>
          </w:p>
        </w:tc>
        <w:tc>
          <w:tcPr>
            <w:tcW w:w="0" w:type="auto"/>
            <w:shd w:val="clear" w:color="auto" w:fill="auto"/>
          </w:tcPr>
          <w:p w14:paraId="29C99F66" w14:textId="51AADEB0" w:rsidR="00E61EC6" w:rsidRPr="00AC1CAA" w:rsidRDefault="00087AB0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UK</w:t>
            </w:r>
          </w:p>
        </w:tc>
        <w:tc>
          <w:tcPr>
            <w:tcW w:w="0" w:type="auto"/>
          </w:tcPr>
          <w:p w14:paraId="36F4CD78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14:paraId="687B3E05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4158EF5A" w14:textId="77777777" w:rsidTr="00AE113F">
        <w:tc>
          <w:tcPr>
            <w:tcW w:w="0" w:type="auto"/>
            <w:vMerge/>
          </w:tcPr>
          <w:p w14:paraId="41217EF9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D10DF5D" w14:textId="77777777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R6106</w:t>
            </w:r>
          </w:p>
        </w:tc>
        <w:tc>
          <w:tcPr>
            <w:tcW w:w="0" w:type="auto"/>
            <w:shd w:val="clear" w:color="auto" w:fill="auto"/>
          </w:tcPr>
          <w:p w14:paraId="4B55C282" w14:textId="232DEBC4" w:rsidR="00E61EC6" w:rsidRPr="00AC1CAA" w:rsidRDefault="00087AB0" w:rsidP="00942F3D">
            <w:pPr>
              <w:spacing w:after="20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UK</w:t>
            </w:r>
          </w:p>
        </w:tc>
        <w:tc>
          <w:tcPr>
            <w:tcW w:w="0" w:type="auto"/>
          </w:tcPr>
          <w:p w14:paraId="3413D942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14:paraId="78827F42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2ADFAD87" w14:textId="77777777" w:rsidTr="00AE113F">
        <w:tc>
          <w:tcPr>
            <w:tcW w:w="0" w:type="auto"/>
            <w:vMerge/>
          </w:tcPr>
          <w:p w14:paraId="0BE32A96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24E57CA2" w14:textId="1DBD06AB" w:rsidR="00E61EC6" w:rsidRPr="009D2A3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9D2A3A">
              <w:rPr>
                <w:color w:val="000000" w:themeColor="text1"/>
              </w:rPr>
              <w:t>CD105HS46</w:t>
            </w:r>
          </w:p>
        </w:tc>
        <w:tc>
          <w:tcPr>
            <w:tcW w:w="0" w:type="auto"/>
            <w:shd w:val="clear" w:color="auto" w:fill="auto"/>
          </w:tcPr>
          <w:p w14:paraId="12EB18EA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  <w:r w:rsidRPr="00AC1CAA">
              <w:rPr>
                <w:color w:val="000000" w:themeColor="text1"/>
              </w:rPr>
              <w:t>UK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14:paraId="6027761D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14:paraId="64EB1DB6" w14:textId="77777777" w:rsidR="00E61EC6" w:rsidRPr="00AC1CAA" w:rsidRDefault="00E61EC6" w:rsidP="00942F3D">
            <w:pPr>
              <w:spacing w:after="200" w:line="276" w:lineRule="auto"/>
              <w:rPr>
                <w:color w:val="000000" w:themeColor="text1"/>
              </w:rPr>
            </w:pPr>
          </w:p>
        </w:tc>
      </w:tr>
      <w:tr w:rsidR="00E61EC6" w:rsidRPr="00AC1CAA" w14:paraId="6C2C6197" w14:textId="77777777" w:rsidTr="00AE113F">
        <w:tc>
          <w:tcPr>
            <w:tcW w:w="0" w:type="auto"/>
            <w:vMerge/>
          </w:tcPr>
          <w:p w14:paraId="6210E8C9" w14:textId="77777777" w:rsidR="00E61EC6" w:rsidRPr="009D2A3A" w:rsidRDefault="00E61EC6" w:rsidP="00942F3D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3DBF5191" w14:textId="77777777" w:rsidR="00E61EC6" w:rsidRPr="009D2A3A" w:rsidRDefault="00E61EC6" w:rsidP="009A1B61">
            <w:pPr>
              <w:spacing w:after="200" w:line="276" w:lineRule="auto"/>
            </w:pPr>
            <w:r w:rsidRPr="009D2A3A">
              <w:t>R39V106</w:t>
            </w:r>
          </w:p>
        </w:tc>
        <w:tc>
          <w:tcPr>
            <w:tcW w:w="0" w:type="auto"/>
            <w:shd w:val="clear" w:color="auto" w:fill="auto"/>
          </w:tcPr>
          <w:p w14:paraId="6FA90CC0" w14:textId="33BA9246" w:rsidR="00E61EC6" w:rsidRPr="00AC1CAA" w:rsidRDefault="00087AB0" w:rsidP="009A1B61">
            <w:pPr>
              <w:spacing w:after="200" w:line="276" w:lineRule="auto"/>
            </w:pPr>
            <w:r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435B233A" w14:textId="77777777" w:rsidR="00E61EC6" w:rsidRPr="00AC1CAA" w:rsidRDefault="00E61EC6" w:rsidP="009A1B61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1A633D1E" w14:textId="77777777" w:rsidR="00E61EC6" w:rsidRPr="00AC1CAA" w:rsidRDefault="00E61EC6" w:rsidP="009A1B61">
            <w:pPr>
              <w:spacing w:after="200" w:line="276" w:lineRule="auto"/>
            </w:pPr>
          </w:p>
        </w:tc>
      </w:tr>
      <w:tr w:rsidR="00E61EC6" w:rsidRPr="00AC1CAA" w14:paraId="30ED6917" w14:textId="77777777" w:rsidTr="00AE113F">
        <w:tc>
          <w:tcPr>
            <w:tcW w:w="0" w:type="auto"/>
            <w:vMerge w:val="restart"/>
          </w:tcPr>
          <w:p w14:paraId="7DA8D8CF" w14:textId="4D476A5C" w:rsidR="00E61EC6" w:rsidRPr="009D2A3A" w:rsidRDefault="00E61EC6">
            <w:pPr>
              <w:spacing w:after="200" w:line="276" w:lineRule="auto"/>
            </w:pPr>
            <w:r w:rsidRPr="009D2A3A">
              <w:t>220</w:t>
            </w:r>
          </w:p>
        </w:tc>
        <w:tc>
          <w:tcPr>
            <w:tcW w:w="0" w:type="auto"/>
            <w:shd w:val="clear" w:color="auto" w:fill="auto"/>
          </w:tcPr>
          <w:p w14:paraId="51928040" w14:textId="77B58304" w:rsidR="00E61EC6" w:rsidRPr="009D2A3A" w:rsidRDefault="00E61EC6" w:rsidP="00DB5EDE">
            <w:pPr>
              <w:spacing w:after="200" w:line="276" w:lineRule="auto"/>
            </w:pPr>
            <w:r w:rsidRPr="009D2A3A">
              <w:t>CD105HS22</w:t>
            </w:r>
            <w:r w:rsidRPr="009D2A3A" w:rsidDel="00BF2126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7C4EE53F" w14:textId="77777777" w:rsidR="00E61EC6" w:rsidRPr="00AC1CAA" w:rsidRDefault="00E61EC6" w:rsidP="00DB5EDE">
            <w:pPr>
              <w:spacing w:after="200" w:line="276" w:lineRule="auto"/>
            </w:pPr>
            <w:r w:rsidRPr="00AC1CAA">
              <w:t>UK</w:t>
            </w:r>
          </w:p>
        </w:tc>
        <w:tc>
          <w:tcPr>
            <w:tcW w:w="0" w:type="auto"/>
          </w:tcPr>
          <w:p w14:paraId="79BDA575" w14:textId="77777777" w:rsidR="00E61EC6" w:rsidRPr="00AC1CAA" w:rsidRDefault="00E61EC6" w:rsidP="00DB5EDE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14:paraId="7B817834" w14:textId="77777777" w:rsidR="00E61EC6" w:rsidRPr="00AC1CAA" w:rsidRDefault="00E61EC6" w:rsidP="00DB5EDE">
            <w:pPr>
              <w:spacing w:after="200" w:line="276" w:lineRule="auto"/>
            </w:pPr>
          </w:p>
        </w:tc>
      </w:tr>
      <w:tr w:rsidR="00E61EC6" w:rsidRPr="00AC1CAA" w14:paraId="2DDF9BDB" w14:textId="77777777" w:rsidTr="00AE113F">
        <w:tc>
          <w:tcPr>
            <w:tcW w:w="0" w:type="auto"/>
            <w:vMerge/>
          </w:tcPr>
          <w:p w14:paraId="1EE5571F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5F4C09D7" w14:textId="097039CD" w:rsidR="00E61EC6" w:rsidRPr="009D2A3A" w:rsidRDefault="00E61EC6" w:rsidP="00F71B40">
            <w:pPr>
              <w:spacing w:after="200" w:line="276" w:lineRule="auto"/>
            </w:pPr>
            <w:r w:rsidRPr="009D2A3A">
              <w:t>CD105HS6</w:t>
            </w:r>
          </w:p>
        </w:tc>
        <w:tc>
          <w:tcPr>
            <w:tcW w:w="0" w:type="auto"/>
            <w:shd w:val="clear" w:color="auto" w:fill="auto"/>
          </w:tcPr>
          <w:p w14:paraId="0322652F" w14:textId="77777777" w:rsidR="00E61EC6" w:rsidRPr="00AC1CAA" w:rsidRDefault="00E61EC6" w:rsidP="00F71B40">
            <w:pPr>
              <w:spacing w:after="200" w:line="276" w:lineRule="auto"/>
            </w:pPr>
            <w:r w:rsidRPr="00AC1CA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59907B03" w14:textId="77777777" w:rsidR="00E61EC6" w:rsidRPr="00AC1CAA" w:rsidRDefault="00E61EC6" w:rsidP="00F71B40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16CC121D" w14:textId="77777777" w:rsidR="00E61EC6" w:rsidRPr="00AC1CAA" w:rsidRDefault="00E61EC6" w:rsidP="00F71B40">
            <w:pPr>
              <w:spacing w:after="200" w:line="276" w:lineRule="auto"/>
            </w:pPr>
          </w:p>
        </w:tc>
      </w:tr>
      <w:tr w:rsidR="00E61EC6" w:rsidRPr="00AC1CAA" w14:paraId="297236F0" w14:textId="77777777" w:rsidTr="00AE113F">
        <w:tc>
          <w:tcPr>
            <w:tcW w:w="0" w:type="auto"/>
            <w:vMerge/>
          </w:tcPr>
          <w:p w14:paraId="766AF8AC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00D2CFB5" w14:textId="31661F00" w:rsidR="00E61EC6" w:rsidRPr="009D2A3A" w:rsidRDefault="00E61EC6" w:rsidP="00F71B40">
            <w:pPr>
              <w:spacing w:after="200" w:line="276" w:lineRule="auto"/>
            </w:pPr>
            <w:r w:rsidRPr="009D2A3A">
              <w:t>CD105HS12</w:t>
            </w:r>
          </w:p>
        </w:tc>
        <w:tc>
          <w:tcPr>
            <w:tcW w:w="0" w:type="auto"/>
            <w:shd w:val="clear" w:color="auto" w:fill="auto"/>
          </w:tcPr>
          <w:p w14:paraId="3276F18D" w14:textId="77777777" w:rsidR="00E61EC6" w:rsidRPr="00AC1CAA" w:rsidRDefault="00E61EC6" w:rsidP="00F71B40">
            <w:pPr>
              <w:spacing w:after="200" w:line="276" w:lineRule="auto"/>
            </w:pPr>
            <w:r w:rsidRPr="00AC1CAA">
              <w:t>UK</w:t>
            </w:r>
          </w:p>
        </w:tc>
        <w:tc>
          <w:tcPr>
            <w:tcW w:w="0" w:type="auto"/>
            <w:shd w:val="clear" w:color="auto" w:fill="000000" w:themeFill="text1"/>
          </w:tcPr>
          <w:p w14:paraId="181D7ACE" w14:textId="77777777" w:rsidR="00E61EC6" w:rsidRPr="00AC1CAA" w:rsidRDefault="00E61EC6" w:rsidP="00F71B40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000000" w:themeFill="text1"/>
          </w:tcPr>
          <w:p w14:paraId="3DFCE1E1" w14:textId="77777777" w:rsidR="00E61EC6" w:rsidRPr="00AC1CAA" w:rsidRDefault="00E61EC6" w:rsidP="00F71B40">
            <w:pPr>
              <w:spacing w:after="200" w:line="276" w:lineRule="auto"/>
            </w:pPr>
          </w:p>
        </w:tc>
      </w:tr>
      <w:tr w:rsidR="00E61EC6" w:rsidRPr="00AC1CAA" w14:paraId="06730285" w14:textId="77777777" w:rsidTr="00AE113F">
        <w:tc>
          <w:tcPr>
            <w:tcW w:w="0" w:type="auto"/>
            <w:vMerge w:val="restart"/>
          </w:tcPr>
          <w:p w14:paraId="1DB26E34" w14:textId="47C828B5" w:rsidR="00E61EC6" w:rsidRPr="009D2A3A" w:rsidRDefault="00E61EC6">
            <w:pPr>
              <w:spacing w:after="200" w:line="276" w:lineRule="auto"/>
            </w:pPr>
            <w:r w:rsidRPr="009D2A3A">
              <w:t>604</w:t>
            </w:r>
          </w:p>
        </w:tc>
        <w:tc>
          <w:tcPr>
            <w:tcW w:w="0" w:type="auto"/>
            <w:shd w:val="clear" w:color="auto" w:fill="auto"/>
          </w:tcPr>
          <w:p w14:paraId="613A92A3" w14:textId="735297C9" w:rsidR="00E61EC6" w:rsidRPr="009D2A3A" w:rsidRDefault="00E61EC6" w:rsidP="000814E3">
            <w:pPr>
              <w:tabs>
                <w:tab w:val="left" w:pos="626"/>
              </w:tabs>
              <w:spacing w:after="200" w:line="276" w:lineRule="auto"/>
            </w:pPr>
            <w:r>
              <w:rPr>
                <w:sz w:val="24"/>
                <w:szCs w:val="24"/>
              </w:rPr>
              <w:t>CD105KSO7</w:t>
            </w:r>
          </w:p>
        </w:tc>
        <w:tc>
          <w:tcPr>
            <w:tcW w:w="0" w:type="auto"/>
            <w:shd w:val="clear" w:color="auto" w:fill="auto"/>
          </w:tcPr>
          <w:p w14:paraId="1F185793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03E46C83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</w:p>
        </w:tc>
        <w:tc>
          <w:tcPr>
            <w:tcW w:w="0" w:type="auto"/>
          </w:tcPr>
          <w:p w14:paraId="6D23835A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</w:p>
        </w:tc>
      </w:tr>
      <w:tr w:rsidR="00E61EC6" w:rsidRPr="00AC1CAA" w14:paraId="2950F8C8" w14:textId="77777777" w:rsidTr="00AE113F">
        <w:tc>
          <w:tcPr>
            <w:tcW w:w="0" w:type="auto"/>
            <w:vMerge/>
          </w:tcPr>
          <w:p w14:paraId="05344E4F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42ACE3B2" w14:textId="3B35683E" w:rsidR="00E61EC6" w:rsidRPr="009D2A3A" w:rsidRDefault="00E61EC6" w:rsidP="00E61EC6">
            <w:pPr>
              <w:tabs>
                <w:tab w:val="left" w:pos="626"/>
              </w:tabs>
              <w:spacing w:after="200" w:line="276" w:lineRule="auto"/>
            </w:pPr>
            <w:r>
              <w:rPr>
                <w:sz w:val="24"/>
                <w:szCs w:val="24"/>
              </w:rPr>
              <w:t>CD105KSO8</w:t>
            </w:r>
          </w:p>
        </w:tc>
        <w:tc>
          <w:tcPr>
            <w:tcW w:w="0" w:type="auto"/>
            <w:shd w:val="clear" w:color="auto" w:fill="auto"/>
          </w:tcPr>
          <w:p w14:paraId="7DA809F0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32923A11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</w:p>
        </w:tc>
        <w:tc>
          <w:tcPr>
            <w:tcW w:w="0" w:type="auto"/>
          </w:tcPr>
          <w:p w14:paraId="2ECA7E03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</w:p>
        </w:tc>
      </w:tr>
      <w:tr w:rsidR="00E61EC6" w:rsidRPr="00AC1CAA" w14:paraId="467B4B95" w14:textId="77777777" w:rsidTr="00AE113F">
        <w:tc>
          <w:tcPr>
            <w:tcW w:w="0" w:type="auto"/>
            <w:vMerge/>
          </w:tcPr>
          <w:p w14:paraId="2264D345" w14:textId="77777777" w:rsidR="00E61EC6" w:rsidRPr="009D2A3A" w:rsidRDefault="00E61EC6">
            <w:pPr>
              <w:spacing w:after="200" w:line="276" w:lineRule="auto"/>
            </w:pPr>
          </w:p>
        </w:tc>
        <w:tc>
          <w:tcPr>
            <w:tcW w:w="0" w:type="auto"/>
            <w:shd w:val="clear" w:color="auto" w:fill="auto"/>
          </w:tcPr>
          <w:p w14:paraId="1109C3E7" w14:textId="5D8E985D" w:rsidR="00E61EC6" w:rsidRPr="009D2A3A" w:rsidRDefault="00D23FF2" w:rsidP="00D23FF2">
            <w:pPr>
              <w:tabs>
                <w:tab w:val="left" w:pos="626"/>
              </w:tabs>
              <w:spacing w:after="200" w:line="276" w:lineRule="auto"/>
            </w:pPr>
            <w:r>
              <w:rPr>
                <w:sz w:val="24"/>
                <w:szCs w:val="24"/>
              </w:rPr>
              <w:t>CD105KSO15</w:t>
            </w:r>
          </w:p>
        </w:tc>
        <w:tc>
          <w:tcPr>
            <w:tcW w:w="0" w:type="auto"/>
            <w:shd w:val="clear" w:color="auto" w:fill="auto"/>
          </w:tcPr>
          <w:p w14:paraId="3EAD337C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159CE93A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</w:p>
        </w:tc>
        <w:tc>
          <w:tcPr>
            <w:tcW w:w="0" w:type="auto"/>
          </w:tcPr>
          <w:p w14:paraId="3FAC0CFE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</w:p>
        </w:tc>
      </w:tr>
      <w:tr w:rsidR="00E61EC6" w:rsidRPr="00AC1CAA" w14:paraId="105C4832" w14:textId="77777777" w:rsidTr="00AE113F">
        <w:tc>
          <w:tcPr>
            <w:tcW w:w="0" w:type="auto"/>
          </w:tcPr>
          <w:p w14:paraId="030F6EC5" w14:textId="64CE8710" w:rsidR="00E61EC6" w:rsidRPr="009D2A3A" w:rsidRDefault="00E61EC6" w:rsidP="00DA09C2">
            <w:pPr>
              <w:spacing w:after="200" w:line="276" w:lineRule="auto"/>
            </w:pPr>
            <w:r w:rsidRPr="009D2A3A">
              <w:t>691</w:t>
            </w:r>
          </w:p>
        </w:tc>
        <w:tc>
          <w:tcPr>
            <w:tcW w:w="0" w:type="auto"/>
            <w:shd w:val="clear" w:color="auto" w:fill="auto"/>
          </w:tcPr>
          <w:p w14:paraId="021934AA" w14:textId="4B0BDAE2" w:rsidR="00E61EC6" w:rsidRPr="009D2A3A" w:rsidRDefault="00D23FF2" w:rsidP="00D23FF2">
            <w:pPr>
              <w:tabs>
                <w:tab w:val="left" w:pos="626"/>
              </w:tabs>
              <w:spacing w:after="200" w:line="276" w:lineRule="auto"/>
            </w:pPr>
            <w:r>
              <w:rPr>
                <w:sz w:val="24"/>
                <w:szCs w:val="24"/>
              </w:rPr>
              <w:t>CD105KSE16</w:t>
            </w:r>
          </w:p>
        </w:tc>
        <w:tc>
          <w:tcPr>
            <w:tcW w:w="0" w:type="auto"/>
            <w:shd w:val="clear" w:color="auto" w:fill="auto"/>
          </w:tcPr>
          <w:p w14:paraId="1C0620F9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  <w:r>
              <w:t>Kurdistan</w:t>
            </w:r>
          </w:p>
        </w:tc>
        <w:tc>
          <w:tcPr>
            <w:tcW w:w="0" w:type="auto"/>
          </w:tcPr>
          <w:p w14:paraId="322BB84F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</w:p>
        </w:tc>
        <w:tc>
          <w:tcPr>
            <w:tcW w:w="0" w:type="auto"/>
          </w:tcPr>
          <w:p w14:paraId="524A8850" w14:textId="77777777" w:rsidR="00E61EC6" w:rsidRPr="00AC1CAA" w:rsidRDefault="00E61EC6" w:rsidP="000814E3">
            <w:pPr>
              <w:tabs>
                <w:tab w:val="left" w:pos="626"/>
              </w:tabs>
              <w:spacing w:after="200" w:line="276" w:lineRule="auto"/>
            </w:pPr>
          </w:p>
        </w:tc>
      </w:tr>
      <w:tr w:rsidR="00E61EC6" w:rsidRPr="00AC1CAA" w14:paraId="3A7E3D56" w14:textId="77777777" w:rsidTr="00AE113F">
        <w:tc>
          <w:tcPr>
            <w:tcW w:w="0" w:type="auto"/>
            <w:gridSpan w:val="2"/>
          </w:tcPr>
          <w:p w14:paraId="3F4A658E" w14:textId="77777777" w:rsidR="00E61EC6" w:rsidRPr="009D2A3A" w:rsidRDefault="00E61EC6" w:rsidP="00BD3A30">
            <w:pPr>
              <w:tabs>
                <w:tab w:val="left" w:pos="626"/>
              </w:tabs>
              <w:spacing w:after="200" w:line="276" w:lineRule="auto"/>
            </w:pPr>
            <w:r w:rsidRPr="009D2A3A">
              <w:t xml:space="preserve">Total number of </w:t>
            </w:r>
            <w:proofErr w:type="spellStart"/>
            <w:r w:rsidRPr="009D2A3A">
              <w:t>ribotypes</w:t>
            </w:r>
            <w:proofErr w:type="spellEnd"/>
            <w:r w:rsidRPr="009D2A3A">
              <w:t xml:space="preserve"> = 20 </w:t>
            </w:r>
          </w:p>
        </w:tc>
        <w:tc>
          <w:tcPr>
            <w:tcW w:w="0" w:type="auto"/>
          </w:tcPr>
          <w:p w14:paraId="2426C5B0" w14:textId="77777777" w:rsidR="00E61EC6" w:rsidRPr="009D2A3A" w:rsidRDefault="00E61EC6" w:rsidP="00BD3A30">
            <w:pPr>
              <w:tabs>
                <w:tab w:val="left" w:pos="626"/>
              </w:tabs>
              <w:spacing w:after="200" w:line="276" w:lineRule="auto"/>
            </w:pPr>
          </w:p>
        </w:tc>
        <w:tc>
          <w:tcPr>
            <w:tcW w:w="0" w:type="auto"/>
          </w:tcPr>
          <w:p w14:paraId="7E7AC740" w14:textId="77777777" w:rsidR="00E61EC6" w:rsidRPr="009D2A3A" w:rsidRDefault="00E61EC6" w:rsidP="00BD3A30">
            <w:pPr>
              <w:tabs>
                <w:tab w:val="left" w:pos="626"/>
              </w:tabs>
              <w:spacing w:after="200" w:line="276" w:lineRule="auto"/>
            </w:pPr>
            <w:r w:rsidRPr="009D2A3A">
              <w:t>12</w:t>
            </w:r>
          </w:p>
        </w:tc>
        <w:tc>
          <w:tcPr>
            <w:tcW w:w="0" w:type="auto"/>
          </w:tcPr>
          <w:p w14:paraId="473AEC0B" w14:textId="77777777" w:rsidR="00E61EC6" w:rsidRPr="009D2A3A" w:rsidRDefault="00E61EC6" w:rsidP="000814E3">
            <w:pPr>
              <w:tabs>
                <w:tab w:val="left" w:pos="626"/>
              </w:tabs>
              <w:spacing w:after="200" w:line="276" w:lineRule="auto"/>
            </w:pPr>
            <w:r w:rsidRPr="009D2A3A">
              <w:t>9</w:t>
            </w:r>
          </w:p>
        </w:tc>
      </w:tr>
      <w:tr w:rsidR="00E61EC6" w:rsidRPr="00AC1CAA" w14:paraId="619BBC40" w14:textId="77777777" w:rsidTr="00AE113F">
        <w:tc>
          <w:tcPr>
            <w:tcW w:w="0" w:type="auto"/>
            <w:gridSpan w:val="2"/>
          </w:tcPr>
          <w:p w14:paraId="1803CFD5" w14:textId="77777777" w:rsidR="00E61EC6" w:rsidRPr="009D2A3A" w:rsidRDefault="00E61EC6" w:rsidP="00567D62">
            <w:pPr>
              <w:tabs>
                <w:tab w:val="left" w:pos="626"/>
              </w:tabs>
              <w:spacing w:after="200" w:line="276" w:lineRule="auto"/>
            </w:pPr>
            <w:r w:rsidRPr="009D2A3A">
              <w:t>Total number of bacterial isolates = 80</w:t>
            </w:r>
          </w:p>
        </w:tc>
        <w:tc>
          <w:tcPr>
            <w:tcW w:w="0" w:type="auto"/>
          </w:tcPr>
          <w:p w14:paraId="6548CBB5" w14:textId="77777777" w:rsidR="00E61EC6" w:rsidRPr="009D2A3A" w:rsidRDefault="00E61EC6" w:rsidP="00A3033E">
            <w:pPr>
              <w:tabs>
                <w:tab w:val="left" w:pos="626"/>
              </w:tabs>
              <w:spacing w:after="200" w:line="276" w:lineRule="auto"/>
            </w:pPr>
          </w:p>
        </w:tc>
        <w:tc>
          <w:tcPr>
            <w:tcW w:w="0" w:type="auto"/>
          </w:tcPr>
          <w:p w14:paraId="34BBDAD6" w14:textId="77777777" w:rsidR="00E61EC6" w:rsidRPr="009D2A3A" w:rsidRDefault="00E61EC6" w:rsidP="00A3033E">
            <w:pPr>
              <w:tabs>
                <w:tab w:val="left" w:pos="626"/>
              </w:tabs>
              <w:spacing w:after="200" w:line="276" w:lineRule="auto"/>
            </w:pPr>
            <w:r w:rsidRPr="009D2A3A">
              <w:t>25</w:t>
            </w:r>
          </w:p>
        </w:tc>
        <w:tc>
          <w:tcPr>
            <w:tcW w:w="0" w:type="auto"/>
          </w:tcPr>
          <w:p w14:paraId="25C715CA" w14:textId="77777777" w:rsidR="00E61EC6" w:rsidRPr="009D2A3A" w:rsidRDefault="00E61EC6" w:rsidP="00B658AB">
            <w:pPr>
              <w:tabs>
                <w:tab w:val="left" w:pos="626"/>
              </w:tabs>
              <w:spacing w:after="200" w:line="276" w:lineRule="auto"/>
            </w:pPr>
            <w:r w:rsidRPr="009D2A3A">
              <w:t>20</w:t>
            </w:r>
          </w:p>
        </w:tc>
      </w:tr>
    </w:tbl>
    <w:p w14:paraId="2E91C33C" w14:textId="5AA85628" w:rsidR="00151258" w:rsidRDefault="00FB0276" w:rsidP="00337B04">
      <w:r>
        <w:t>Host range analysis was conducted by applying 10 µl of 10</w:t>
      </w:r>
      <w:r w:rsidRPr="00FB0276">
        <w:rPr>
          <w:vertAlign w:val="superscript"/>
        </w:rPr>
        <w:t>8</w:t>
      </w:r>
      <w:r>
        <w:t xml:space="preserve"> PFU/ml of phage stocks on lawns of bacteria and incubated anaerobically at 37 </w:t>
      </w:r>
      <w:proofErr w:type="spellStart"/>
      <w:r w:rsidRPr="00FB0276">
        <w:rPr>
          <w:vertAlign w:val="superscript"/>
        </w:rPr>
        <w:t>o</w:t>
      </w:r>
      <w:r>
        <w:t>C</w:t>
      </w:r>
      <w:proofErr w:type="spellEnd"/>
      <w:r>
        <w:t xml:space="preserve"> for 24 h. Key: </w:t>
      </w:r>
      <w:r w:rsidR="00AC1CAA">
        <w:t xml:space="preserve">Black </w:t>
      </w:r>
      <w:r>
        <w:t xml:space="preserve">cells= clears, </w:t>
      </w:r>
      <w:r w:rsidR="00AC1CAA">
        <w:t xml:space="preserve">grey </w:t>
      </w:r>
      <w:r>
        <w:t>cells =turbid clearing,</w:t>
      </w:r>
      <w:r w:rsidR="00FF47CD">
        <w:t xml:space="preserve"> white cells = no clearing</w:t>
      </w:r>
      <w:r w:rsidR="00AC1CAA">
        <w:t>. In total,</w:t>
      </w:r>
      <w:r w:rsidR="00FF47CD">
        <w:t xml:space="preserve"> </w:t>
      </w:r>
      <w:r w:rsidR="00AC1CAA">
        <w:t>2</w:t>
      </w:r>
      <w:r w:rsidR="00337B04">
        <w:t>2</w:t>
      </w:r>
      <w:r w:rsidR="00AC1CAA">
        <w:t xml:space="preserve"> </w:t>
      </w:r>
      <w:r>
        <w:t>Kurdistan</w:t>
      </w:r>
      <w:r w:rsidR="00AC1CAA">
        <w:t xml:space="preserve"> isolates,</w:t>
      </w:r>
      <w:r>
        <w:t xml:space="preserve"> </w:t>
      </w:r>
      <w:r w:rsidR="00AC1CAA">
        <w:t xml:space="preserve">XX UK isolates, and 1 isolate from each Switzerland, France and USA belonging to 20 </w:t>
      </w:r>
      <w:proofErr w:type="spellStart"/>
      <w:r w:rsidR="00AC1CAA">
        <w:t>ribotypes</w:t>
      </w:r>
      <w:proofErr w:type="spellEnd"/>
      <w:r w:rsidR="00AC1CAA">
        <w:t xml:space="preserve">.  </w:t>
      </w:r>
    </w:p>
    <w:sectPr w:rsidR="001512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5DD613" w15:done="0"/>
  <w15:commentEx w15:paraId="5BEA7D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BB31A" w14:textId="77777777" w:rsidR="00590301" w:rsidRDefault="00590301" w:rsidP="00FB0276">
      <w:pPr>
        <w:spacing w:after="0" w:line="240" w:lineRule="auto"/>
      </w:pPr>
      <w:r>
        <w:separator/>
      </w:r>
    </w:p>
  </w:endnote>
  <w:endnote w:type="continuationSeparator" w:id="0">
    <w:p w14:paraId="629D7E9A" w14:textId="77777777" w:rsidR="00590301" w:rsidRDefault="00590301" w:rsidP="00FB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A9175" w14:textId="77777777" w:rsidR="00590301" w:rsidRDefault="00590301" w:rsidP="00FB0276">
      <w:pPr>
        <w:spacing w:after="0" w:line="240" w:lineRule="auto"/>
      </w:pPr>
      <w:r>
        <w:separator/>
      </w:r>
    </w:p>
  </w:footnote>
  <w:footnote w:type="continuationSeparator" w:id="0">
    <w:p w14:paraId="5A3D615B" w14:textId="77777777" w:rsidR="00590301" w:rsidRDefault="00590301" w:rsidP="00FB027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eH">
    <w15:presenceInfo w15:providerId="None" w15:userId="Kate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95"/>
    <w:rsid w:val="00000A85"/>
    <w:rsid w:val="00003DDB"/>
    <w:rsid w:val="00014766"/>
    <w:rsid w:val="0003064D"/>
    <w:rsid w:val="00032A4F"/>
    <w:rsid w:val="0004251C"/>
    <w:rsid w:val="00042E45"/>
    <w:rsid w:val="0004711B"/>
    <w:rsid w:val="00050251"/>
    <w:rsid w:val="000519B9"/>
    <w:rsid w:val="000814E3"/>
    <w:rsid w:val="00087AB0"/>
    <w:rsid w:val="000A003A"/>
    <w:rsid w:val="000C6C7D"/>
    <w:rsid w:val="000D1F8E"/>
    <w:rsid w:val="001159BA"/>
    <w:rsid w:val="001232FD"/>
    <w:rsid w:val="00151258"/>
    <w:rsid w:val="00175AE6"/>
    <w:rsid w:val="00177D62"/>
    <w:rsid w:val="0018070B"/>
    <w:rsid w:val="00182C53"/>
    <w:rsid w:val="001974E6"/>
    <w:rsid w:val="001C6DAF"/>
    <w:rsid w:val="001D15E4"/>
    <w:rsid w:val="001E4C34"/>
    <w:rsid w:val="00200DF4"/>
    <w:rsid w:val="0026489E"/>
    <w:rsid w:val="00281450"/>
    <w:rsid w:val="00292671"/>
    <w:rsid w:val="00292DF3"/>
    <w:rsid w:val="002A13A4"/>
    <w:rsid w:val="002A19B7"/>
    <w:rsid w:val="002B6E6B"/>
    <w:rsid w:val="002C0B1C"/>
    <w:rsid w:val="002D2E54"/>
    <w:rsid w:val="002E4D6E"/>
    <w:rsid w:val="002F23CA"/>
    <w:rsid w:val="0032124D"/>
    <w:rsid w:val="00337B04"/>
    <w:rsid w:val="00345F85"/>
    <w:rsid w:val="003516EE"/>
    <w:rsid w:val="003768FA"/>
    <w:rsid w:val="0038308C"/>
    <w:rsid w:val="003B23FD"/>
    <w:rsid w:val="003B481F"/>
    <w:rsid w:val="003B7992"/>
    <w:rsid w:val="003C1673"/>
    <w:rsid w:val="003D5DC7"/>
    <w:rsid w:val="003E6191"/>
    <w:rsid w:val="00403FEA"/>
    <w:rsid w:val="00424C31"/>
    <w:rsid w:val="00444C14"/>
    <w:rsid w:val="0045751D"/>
    <w:rsid w:val="00466FA9"/>
    <w:rsid w:val="004765FC"/>
    <w:rsid w:val="0048045D"/>
    <w:rsid w:val="00497894"/>
    <w:rsid w:val="004B1E8B"/>
    <w:rsid w:val="004B5E5E"/>
    <w:rsid w:val="004C6EE6"/>
    <w:rsid w:val="004D46D0"/>
    <w:rsid w:val="004D5C49"/>
    <w:rsid w:val="004D7F01"/>
    <w:rsid w:val="00526F39"/>
    <w:rsid w:val="00543A59"/>
    <w:rsid w:val="005473DB"/>
    <w:rsid w:val="00561217"/>
    <w:rsid w:val="00562F20"/>
    <w:rsid w:val="00567D62"/>
    <w:rsid w:val="00575F37"/>
    <w:rsid w:val="00590301"/>
    <w:rsid w:val="005A49CC"/>
    <w:rsid w:val="005B155F"/>
    <w:rsid w:val="005C03A3"/>
    <w:rsid w:val="005C1F8E"/>
    <w:rsid w:val="005F468D"/>
    <w:rsid w:val="006024C9"/>
    <w:rsid w:val="006108A0"/>
    <w:rsid w:val="00632933"/>
    <w:rsid w:val="00632E62"/>
    <w:rsid w:val="00636865"/>
    <w:rsid w:val="00670387"/>
    <w:rsid w:val="006925C7"/>
    <w:rsid w:val="00696D9C"/>
    <w:rsid w:val="006B4DB4"/>
    <w:rsid w:val="006C1842"/>
    <w:rsid w:val="006C6932"/>
    <w:rsid w:val="006D52B2"/>
    <w:rsid w:val="006E49EE"/>
    <w:rsid w:val="006F14A6"/>
    <w:rsid w:val="006F7ECF"/>
    <w:rsid w:val="00715F63"/>
    <w:rsid w:val="00716BAB"/>
    <w:rsid w:val="00724425"/>
    <w:rsid w:val="00735FDF"/>
    <w:rsid w:val="007C6B4D"/>
    <w:rsid w:val="007E184B"/>
    <w:rsid w:val="008269AC"/>
    <w:rsid w:val="0083034C"/>
    <w:rsid w:val="008431CF"/>
    <w:rsid w:val="00877C24"/>
    <w:rsid w:val="0089224A"/>
    <w:rsid w:val="008B4E8A"/>
    <w:rsid w:val="008D6981"/>
    <w:rsid w:val="008F5575"/>
    <w:rsid w:val="00917EE2"/>
    <w:rsid w:val="00921168"/>
    <w:rsid w:val="0092480A"/>
    <w:rsid w:val="00942F3D"/>
    <w:rsid w:val="00972E13"/>
    <w:rsid w:val="0097406A"/>
    <w:rsid w:val="00984973"/>
    <w:rsid w:val="00993847"/>
    <w:rsid w:val="00997315"/>
    <w:rsid w:val="009A0620"/>
    <w:rsid w:val="009A111F"/>
    <w:rsid w:val="009C4661"/>
    <w:rsid w:val="009D184D"/>
    <w:rsid w:val="009D2A3A"/>
    <w:rsid w:val="009E2295"/>
    <w:rsid w:val="00A203B0"/>
    <w:rsid w:val="00A3033E"/>
    <w:rsid w:val="00A305B6"/>
    <w:rsid w:val="00A75AF5"/>
    <w:rsid w:val="00A84764"/>
    <w:rsid w:val="00A84EA6"/>
    <w:rsid w:val="00A9338F"/>
    <w:rsid w:val="00A9527F"/>
    <w:rsid w:val="00AA4C3D"/>
    <w:rsid w:val="00AB2301"/>
    <w:rsid w:val="00AC1CAA"/>
    <w:rsid w:val="00AC2238"/>
    <w:rsid w:val="00AC2F7F"/>
    <w:rsid w:val="00AD7F35"/>
    <w:rsid w:val="00AE113F"/>
    <w:rsid w:val="00B36C2D"/>
    <w:rsid w:val="00B378BF"/>
    <w:rsid w:val="00B47456"/>
    <w:rsid w:val="00B658AB"/>
    <w:rsid w:val="00B673E4"/>
    <w:rsid w:val="00B763C8"/>
    <w:rsid w:val="00B77A1E"/>
    <w:rsid w:val="00B83D63"/>
    <w:rsid w:val="00BD049C"/>
    <w:rsid w:val="00BD3A30"/>
    <w:rsid w:val="00BF2126"/>
    <w:rsid w:val="00C21C7D"/>
    <w:rsid w:val="00C33800"/>
    <w:rsid w:val="00C66E78"/>
    <w:rsid w:val="00C73390"/>
    <w:rsid w:val="00C75E1A"/>
    <w:rsid w:val="00C932E8"/>
    <w:rsid w:val="00C944D5"/>
    <w:rsid w:val="00C97062"/>
    <w:rsid w:val="00CA22D2"/>
    <w:rsid w:val="00CB3658"/>
    <w:rsid w:val="00CC2C5C"/>
    <w:rsid w:val="00CC6E3A"/>
    <w:rsid w:val="00CD7B87"/>
    <w:rsid w:val="00D04262"/>
    <w:rsid w:val="00D04392"/>
    <w:rsid w:val="00D23FF2"/>
    <w:rsid w:val="00D45F0F"/>
    <w:rsid w:val="00D55B5C"/>
    <w:rsid w:val="00D55F3A"/>
    <w:rsid w:val="00D60BC1"/>
    <w:rsid w:val="00D6463B"/>
    <w:rsid w:val="00D8152A"/>
    <w:rsid w:val="00D8249B"/>
    <w:rsid w:val="00D82690"/>
    <w:rsid w:val="00DA09C2"/>
    <w:rsid w:val="00DA6FC6"/>
    <w:rsid w:val="00DB14B6"/>
    <w:rsid w:val="00DB4F3E"/>
    <w:rsid w:val="00DB5EDE"/>
    <w:rsid w:val="00DC6C93"/>
    <w:rsid w:val="00E05CB0"/>
    <w:rsid w:val="00E16AD1"/>
    <w:rsid w:val="00E61995"/>
    <w:rsid w:val="00E61EC6"/>
    <w:rsid w:val="00EB1C83"/>
    <w:rsid w:val="00ED1197"/>
    <w:rsid w:val="00EE5C9C"/>
    <w:rsid w:val="00F228C4"/>
    <w:rsid w:val="00F46520"/>
    <w:rsid w:val="00F50D91"/>
    <w:rsid w:val="00F55498"/>
    <w:rsid w:val="00F64E3A"/>
    <w:rsid w:val="00F71B40"/>
    <w:rsid w:val="00F77E8B"/>
    <w:rsid w:val="00FB0276"/>
    <w:rsid w:val="00FB283F"/>
    <w:rsid w:val="00FB5761"/>
    <w:rsid w:val="00FE4EAE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3A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3">
    <w:name w:val="Style3"/>
    <w:basedOn w:val="TableNormal"/>
    <w:uiPriority w:val="99"/>
    <w:rsid w:val="000519B9"/>
    <w:pPr>
      <w:spacing w:after="0" w:line="240" w:lineRule="auto"/>
    </w:pPr>
    <w:tblPr>
      <w:tblStyleRowBandSize w:val="1"/>
      <w:tblInd w:w="0" w:type="dxa"/>
      <w:tblBorders>
        <w:top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BC96" w:themeFill="background2" w:themeFillShade="BF"/>
    </w:tcPr>
  </w:style>
  <w:style w:type="table" w:styleId="TableGrid">
    <w:name w:val="Table Grid"/>
    <w:basedOn w:val="TableNormal"/>
    <w:uiPriority w:val="59"/>
    <w:rsid w:val="00E61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A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0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276"/>
  </w:style>
  <w:style w:type="paragraph" w:styleId="Footer">
    <w:name w:val="footer"/>
    <w:basedOn w:val="Normal"/>
    <w:link w:val="FooterChar"/>
    <w:uiPriority w:val="99"/>
    <w:unhideWhenUsed/>
    <w:rsid w:val="00FB0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276"/>
  </w:style>
  <w:style w:type="paragraph" w:styleId="Caption">
    <w:name w:val="caption"/>
    <w:basedOn w:val="Normal"/>
    <w:next w:val="Normal"/>
    <w:uiPriority w:val="35"/>
    <w:unhideWhenUsed/>
    <w:qFormat/>
    <w:rsid w:val="00FB027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1C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C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CA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3">
    <w:name w:val="Style3"/>
    <w:basedOn w:val="TableNormal"/>
    <w:uiPriority w:val="99"/>
    <w:rsid w:val="000519B9"/>
    <w:pPr>
      <w:spacing w:after="0" w:line="240" w:lineRule="auto"/>
    </w:pPr>
    <w:tblPr>
      <w:tblStyleRowBandSize w:val="1"/>
      <w:tblInd w:w="0" w:type="dxa"/>
      <w:tblBorders>
        <w:top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BC96" w:themeFill="background2" w:themeFillShade="BF"/>
    </w:tcPr>
  </w:style>
  <w:style w:type="table" w:styleId="TableGrid">
    <w:name w:val="Table Grid"/>
    <w:basedOn w:val="TableNormal"/>
    <w:uiPriority w:val="59"/>
    <w:rsid w:val="00E61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A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0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276"/>
  </w:style>
  <w:style w:type="paragraph" w:styleId="Footer">
    <w:name w:val="footer"/>
    <w:basedOn w:val="Normal"/>
    <w:link w:val="FooterChar"/>
    <w:uiPriority w:val="99"/>
    <w:unhideWhenUsed/>
    <w:rsid w:val="00FB0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276"/>
  </w:style>
  <w:style w:type="paragraph" w:styleId="Caption">
    <w:name w:val="caption"/>
    <w:basedOn w:val="Normal"/>
    <w:next w:val="Normal"/>
    <w:uiPriority w:val="35"/>
    <w:unhideWhenUsed/>
    <w:qFormat/>
    <w:rsid w:val="00FB027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1C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C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C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C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C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9EEB-2C18-4223-B0DC-1BDC242AA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srwa rashid</cp:lastModifiedBy>
  <cp:revision>3</cp:revision>
  <cp:lastPrinted>2016-04-01T18:20:00Z</cp:lastPrinted>
  <dcterms:created xsi:type="dcterms:W3CDTF">2016-09-13T12:18:00Z</dcterms:created>
  <dcterms:modified xsi:type="dcterms:W3CDTF">2016-09-23T13:25:00Z</dcterms:modified>
</cp:coreProperties>
</file>