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BFAAA" w14:textId="77777777" w:rsidR="00AC16A8" w:rsidRPr="002E3AA8" w:rsidRDefault="00AC16A8" w:rsidP="00AC16A8">
      <w:pPr>
        <w:pStyle w:val="Heading1"/>
        <w:spacing w:line="240" w:lineRule="auto"/>
        <w:rPr>
          <w:rFonts w:ascii="Palatino Linotype" w:hAnsi="Palatino Linotype"/>
          <w:sz w:val="20"/>
          <w:szCs w:val="20"/>
          <w:lang w:val="en-US"/>
        </w:rPr>
      </w:pPr>
      <w:r w:rsidRPr="002E3AA8">
        <w:rPr>
          <w:rFonts w:ascii="Palatino Linotype" w:hAnsi="Palatino Linotype"/>
          <w:sz w:val="20"/>
          <w:szCs w:val="20"/>
          <w:lang w:val="en-US"/>
        </w:rPr>
        <w:t>Table S4. Recombinants whose partial genome sequences were reported previously</w:t>
      </w:r>
    </w:p>
    <w:tbl>
      <w:tblPr>
        <w:tblW w:w="102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00"/>
        <w:gridCol w:w="1684"/>
        <w:gridCol w:w="1300"/>
        <w:gridCol w:w="1416"/>
        <w:gridCol w:w="2055"/>
        <w:gridCol w:w="1890"/>
        <w:gridCol w:w="630"/>
      </w:tblGrid>
      <w:tr w:rsidR="002E3AA8" w:rsidRPr="002E3AA8" w14:paraId="32E8D496" w14:textId="77777777" w:rsidTr="002E3AA8">
        <w:trPr>
          <w:trHeight w:val="320"/>
        </w:trPr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591D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#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8460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  <w:t>Lab. # of isolate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2AC5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9875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Age or % nucleotide substitutions in VP1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A5F1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  <w:t>Recombinant structure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DBAB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  <w:bookmarkStart w:id="0" w:name="_GoBack"/>
            <w:bookmarkEnd w:id="0"/>
            <w:r w:rsidRPr="002E3AA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rimary method of analysis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0A00C" w14:textId="77777777" w:rsidR="00ED07F7" w:rsidRPr="002E3AA8" w:rsidRDefault="00ED07F7" w:rsidP="00ED07F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US"/>
              </w:rPr>
              <w:t>Reference</w:t>
            </w:r>
          </w:p>
        </w:tc>
      </w:tr>
      <w:tr w:rsidR="002E3AA8" w:rsidRPr="002E3AA8" w14:paraId="3CC83CED" w14:textId="77777777" w:rsidTr="002E3AA8">
        <w:trPr>
          <w:trHeight w:val="320"/>
        </w:trPr>
        <w:tc>
          <w:tcPr>
            <w:tcW w:w="1027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04B5F" w14:textId="77777777" w:rsidR="00ED07F7" w:rsidRPr="002E3AA8" w:rsidRDefault="00ED07F7" w:rsidP="00ED07F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  <w:t>Serotype 1</w:t>
            </w:r>
          </w:p>
        </w:tc>
      </w:tr>
      <w:tr w:rsidR="002E3AA8" w:rsidRPr="002E3AA8" w14:paraId="494E4E8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619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E2A2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742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5144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6F10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99D9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S1-S3-S2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E9F7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RT-PCR screening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85F57" w14:textId="0620B3F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" w:tooltip="Pliaka, 2010 #5998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5553344" w14:textId="77777777" w:rsidTr="002E3AA8">
        <w:trPr>
          <w:trHeight w:val="320"/>
        </w:trPr>
        <w:tc>
          <w:tcPr>
            <w:tcW w:w="1027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7FE57" w14:textId="77777777" w:rsidR="00ED07F7" w:rsidRPr="002E3AA8" w:rsidRDefault="00ED07F7" w:rsidP="00ED07F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  <w:t>Serotype 2</w:t>
            </w:r>
          </w:p>
        </w:tc>
      </w:tr>
      <w:tr w:rsidR="002E3AA8" w:rsidRPr="002E3AA8" w14:paraId="585E7F8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C5B2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1710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I 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B25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6382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~7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6282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F728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88EE2" w14:textId="43DC7A86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&lt;EndNote&gt;&lt;Cite&gt;&lt;Author&gt;Karakasiliotis&lt;/Author&gt;&lt;Year&gt;2005&lt;/Year&gt;&lt;RecNum&gt;5999&lt;/RecNum&gt;&lt;DisplayText&gt;[2]&lt;/DisplayText&gt;&lt;record&gt;&lt;rec-number&gt;5999&lt;/rec-number&gt;&lt;foreign-keys&gt;&lt;key app="EN" db-id="e0t5pxfd6fzr2iesfatv5prc0rxdvx5wrrww"&gt;5999&lt;/key&gt;&lt;/foreign-keys&gt;&lt;ref-type name="Journal Article"&gt;17&lt;/ref-type&gt;&lt;contributors&gt;&lt;authors&gt;&lt;author&gt;Karakasiliotis, I.&lt;/author&gt;&lt;author&gt;Paximadi, E.&lt;/author&gt;&lt;author&gt;Markoulatos, P.&lt;/author&gt;&lt;/authors&gt;&lt;/contributors&gt;&lt;auth-address&gt;Department of Virology, Hellenic Pasteur Institute, 127 Vas. Sofias Avenue, 11521 Athens, Greece.&lt;/auth-address&gt;&lt;titles&gt;&lt;title&gt;Evolution of a rare vaccine-derived multirecombinant poliovirus&lt;/title&gt;&lt;secondary-title&gt;J Gen Virol&lt;/secondary-title&gt;&lt;alt-title&gt;The Journal of general virology&lt;/alt-title&gt;&lt;/titles&gt;&lt;periodical&gt;&lt;full-title&gt;J Gen Virol&lt;/full-title&gt;&lt;abbr-1&gt;The Journal of general virology&lt;/abbr-1&gt;&lt;/periodical&gt;&lt;alt-periodical&gt;&lt;full-title&gt;J Gen Virol&lt;/full-title&gt;&lt;abbr-1&gt;The Journal of general virology&lt;/abbr-1&gt;&lt;/alt-periodical&gt;&lt;pages&gt;3137-42&lt;/pages&gt;&lt;volume&gt;86&lt;/volume&gt;&lt;number&gt;Pt 11&lt;/number&gt;&lt;keywords&gt;&lt;keyword&gt;*Evolution, Molecular&lt;/keyword&gt;&lt;keyword&gt;*Genome, Viral&lt;/keyword&gt;&lt;keyword&gt;Humans&lt;/keyword&gt;&lt;keyword&gt;Infant&lt;/keyword&gt;&lt;keyword&gt;Molecular Sequence Data&lt;/keyword&gt;&lt;keyword&gt;Poliomyelitis/etiology/prevention &amp;amp; control/*virology&lt;/keyword&gt;&lt;keyword&gt;Poliovirus/*genetics/isolation &amp;amp; purification/pathogenicity&lt;/keyword&gt;&lt;keyword&gt;Poliovirus Vaccine, Oral/adverse effects/*genetics&lt;/keyword&gt;&lt;keyword&gt;*Recombination, Genetic&lt;/keyword&gt;&lt;/keywords&gt;&lt;dates&gt;&lt;year&gt;2005&lt;/year&gt;&lt;pub-dates&gt;&lt;date&gt;Nov&lt;/date&gt;&lt;/pub-dates&gt;&lt;/dates&gt;&lt;isbn&gt;0022-1317 (Print)&amp;#xD;0022-1317 (Linking)&lt;/isbn&gt;&lt;accession-num&gt;16227237&lt;/accession-num&gt;&lt;urls&gt;&lt;related-urls&gt;&lt;url&gt;http://www.ncbi.nlm.nih.gov/pubmed/16227237&lt;/url&gt;&lt;/related-urls&gt;&lt;/urls&gt;&lt;electronic-resource-num&gt;10.1099/vir.0.80823-0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2" w:tooltip="Karakasiliotis, 2005 #5999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DCFD9AD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E62C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09A9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M-</w:t>
            </w:r>
            <w:proofErr w:type="spell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ov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6E64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CE25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43EC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95F6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D45E9" w14:textId="084AC193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3" w:tooltip="Lipskaya, 1991 #583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0786C8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EC07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AE14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Ts-os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0921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26D6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AEBF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B58B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4E16" w14:textId="5188A893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3" w:tooltip="Lipskaya, 1991 #583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CDF128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9067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8A6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V-</w:t>
            </w:r>
            <w:proofErr w:type="spell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ov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5256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87B5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FB44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410A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1044F" w14:textId="2130897B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3" w:tooltip="Lipskaya, 1991 #583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CA49384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7B2D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4D97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proofErr w:type="spell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Zh-ch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791A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AC0C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3673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B94C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864EC" w14:textId="3CB8A5E0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3" w:tooltip="Lipskaya, 1991 #583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0DCBA7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C0A5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682B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Z-</w:t>
            </w:r>
            <w:proofErr w:type="spell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ya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102F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B93D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2D42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2A9F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F9751" w14:textId="1B4F5C5D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PEVuZE5vdGU+PENpdGU+PEF1dGhvcj5MaXBza2F5YTwvQXV0aG9yPjxZZWFyPjE5OTE8L1llYXI+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3" w:tooltip="Lipskaya, 1991 #583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2A9EE3A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96DD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7EDC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9E43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5655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E173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CA96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C0F96" w14:textId="62117AB7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&lt;EndNote&gt;&lt;Cite&gt;&lt;Author&gt;Furione&lt;/Author&gt;&lt;Year&gt;1993&lt;/Year&gt;&lt;RecNum&gt;264&lt;/RecNum&gt;&lt;DisplayText&gt;[4]&lt;/DisplayText&gt;&lt;record&gt;&lt;rec-number&gt;264&lt;/rec-number&gt;&lt;foreign-keys&gt;&lt;key app="EN" db-id="e0t5pxfd6fzr2iesfatv5prc0rxdvx5wrrww"&gt;264&lt;/key&gt;&lt;/foreign-keys&gt;&lt;ref-type name="Journal Article"&gt;17&lt;/ref-type&gt;&lt;contributors&gt;&lt;authors&gt;&lt;author&gt;Furione, M.&lt;/author&gt;&lt;author&gt;Guillot, S.&lt;/author&gt;&lt;author&gt;Otelea, D.&lt;/author&gt;&lt;author&gt;Balanant, J.&lt;/author&gt;&lt;author&gt;Candrea, A.&lt;/author&gt;&lt;author&gt;Crainic, R.&lt;/author&gt;&lt;/authors&gt;&lt;/contributors&gt;&lt;titles&gt;&lt;title&gt;Polioviruses with natural recombinant genomes isolated from vaccine-associated poliomyelitis&lt;/title&gt;&lt;secondary-title&gt;Virology&lt;/secondary-title&gt;&lt;/titles&gt;&lt;periodical&gt;&lt;full-title&gt;Virology&lt;/full-title&gt;&lt;/periodical&gt;&lt;pages&gt;199-208&lt;/pages&gt;&lt;volume&gt;196&lt;/volume&gt;&lt;keywords&gt;&lt;keyword&gt;poliomyelitis&lt;/keyword&gt;&lt;keyword&gt;poliovaccine&lt;/keyword&gt;&lt;keyword&gt;poliovirus&lt;/keyword&gt;&lt;keyword&gt;VAPP&lt;/keyword&gt;&lt;keyword&gt;evolution&lt;/keyword&gt;&lt;keyword&gt;recombination&lt;/keyword&gt;&lt;/keywords&gt;&lt;dates&gt;&lt;year&gt;1993&lt;/year&gt;&lt;/dates&gt;&lt;urls&gt;&lt;related-urls&gt;&lt;url&gt;http://elib.cdc.gov:2057/science?_ob=ArticleURL&amp;amp;_udi=B6WXR-45P697C-28&amp;amp;_user=856389&amp;amp;_handle=W-WA-A-A-VC-MsSAYZA-UUW-AUDAUYEUYZ-AVUZVYEAV-VC-U&amp;amp;_fmt=summary&amp;amp;_coverDate=09%2F30%2F1993&amp;amp;_rdoc=20&amp;amp;_orig=browse&amp;amp;_srch=%23toc%237165%231993%23998039998%23311042!&amp;amp;_cdi=7165&amp;amp;view=c&amp;amp;_acct=C000046148&amp;amp;_version=1&amp;amp;_urlVersion=0&amp;amp;_userid=856389&amp;amp;md5=519c54af97cc9b77f79fe605beecafa4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4" w:tooltip="Furione, 1993 #26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4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FDDD563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68B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F0A2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55EC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28FC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28CB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C8CD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3D777" w14:textId="189D6B2C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5" w:tooltip="Paximadi, 2006 #6001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E32EF0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FF2D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3B43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6605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B2E8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4654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E412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5CE95" w14:textId="0E0F81E1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5" w:tooltip="Paximadi, 2006 #6001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E87D21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A16D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5B2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2-IIIs12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586B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F061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26E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357B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9D61C" w14:textId="68662E25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6" w:tooltip="Georgescu, 1997 #6002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6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3222A5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418C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80C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2-IIIs02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15B9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24C0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A67A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8433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7A06B" w14:textId="7A9A284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6" w:tooltip="Georgescu, 1997 #6002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6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295BB4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F6D6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3DBE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2-IVs113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934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CC98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D40E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EA79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134DD" w14:textId="528211F9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6" w:tooltip="Georgescu, 1997 #6002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6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ADC0533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F81F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8D5E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2-IVn3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266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FE18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AC20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2F1F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98626" w14:textId="69C762FD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6" w:tooltip="Georgescu, 1997 #6002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6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713B67E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01B2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E14F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2-IVs13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6F5E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3DB1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98C4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64D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3BC83" w14:textId="4E77B671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PEVuZE5vdGU+PENpdGU+PEF1dGhvcj5HZW9yZ2VzY3U8L0F1dGhvcj48WWVhcj4xOTk3PC9ZZWFy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6" w:tooltip="Georgescu, 1997 #6002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6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6FB224C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CF5D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0DCF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942E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9401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D4CF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F3F1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3D2CF" w14:textId="20E82576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ED77CE3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F81F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8ED9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IF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EA69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AFE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32F9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4EC8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2AD84" w14:textId="42A33F53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PEVuZE5vdGU+PENpdGU+PEF1dGhvcj5LYXJha2FzaWxpb3RpczwvQXV0aG9yPjxZZWFyPjIwMDQ8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PEVuZE5vdGU+PENpdGU+PEF1dGhvcj5LYXJha2FzaWxpb3RpczwvQXV0aG9yPjxZZWFyPjIwMDQ8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8" w:tooltip="Karakasiliotis, 2004 #600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8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C5C38F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F0BC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46A5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0BEF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B9D8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7A8C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3890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BBE9D" w14:textId="0765C671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5" w:tooltip="Paximadi, 2006 #6001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862354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1605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923C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ENP5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E31A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4B66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7CB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EF56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AABEC" w14:textId="4D734636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2E7B644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3D07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265D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ENP6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9AA7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C99D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804A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6A82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E7A6D" w14:textId="2FC177BB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9B47C8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349A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DF65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ENP7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063E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5C89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D5F1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5B01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19881" w14:textId="34EC0F22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45D8A10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9536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272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ENP8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B081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3640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15E6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0351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0B33A" w14:textId="6E54FA3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259F76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70F4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18F9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ED00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E6DB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4A80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FE3F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A8F57" w14:textId="7CE62858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0CAA90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56C2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4164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7550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66A2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2336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9DD5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D2900" w14:textId="7E87D7A3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C3C3A10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3956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7C08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II-867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0CE5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878E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42B6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32D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62C3E" w14:textId="645E506E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9E25B3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C553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F3F2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6324A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5CEE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F155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25E8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S2-S1-S3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15C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767B6" w14:textId="4A0F2CA6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FAA82B6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29D0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022E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6324B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7418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96A1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838A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2CE1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822C3" w14:textId="4B817F15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58FF359" w14:textId="77777777" w:rsidTr="002E3AA8">
        <w:trPr>
          <w:trHeight w:val="320"/>
        </w:trPr>
        <w:tc>
          <w:tcPr>
            <w:tcW w:w="1027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53ADD" w14:textId="77777777" w:rsidR="00ED07F7" w:rsidRPr="002E3AA8" w:rsidRDefault="00ED07F7" w:rsidP="00ED07F7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US"/>
              </w:rPr>
              <w:t>Serotype 3</w:t>
            </w:r>
          </w:p>
        </w:tc>
      </w:tr>
      <w:tr w:rsidR="002E3AA8" w:rsidRPr="002E3AA8" w14:paraId="7CFB4002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7669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8613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30/79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7309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FB2A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weeks  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5611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S3-S1-S3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9D66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38969" w14:textId="6B7CD3AF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&lt;EndNote&gt;&lt;Cite&gt;&lt;Author&gt;Driesel&lt;/Author&gt;&lt;Year&gt;1995&lt;/Year&gt;&lt;RecNum&gt;260&lt;/RecNum&gt;&lt;DisplayText&gt;[10]&lt;/DisplayText&gt;&lt;record&gt;&lt;rec-number&gt;260&lt;/rec-number&gt;&lt;foreign-keys&gt;&lt;key app="EN" db-id="e0t5pxfd6fzr2iesfatv5prc0rxdvx5wrrww"&gt;260&lt;/key&gt;&lt;/foreign-keys&gt;&lt;ref-type name="Journal Article"&gt;17&lt;/ref-type&gt;&lt;contributors&gt;&lt;authors&gt;&lt;author&gt;Driesel, G.&lt;/author&gt;&lt;author&gt;Diedrich, S.&lt;/author&gt;&lt;author&gt;Kunkel, U. &lt;/author&gt;&lt;author&gt;Schreier, E.&lt;/author&gt;&lt;/authors&gt;&lt;/contributors&gt;&lt;titles&gt;&lt;title&gt;Vaccine-associated cases of poliomyelitis over a 30 year period in East Germany&lt;/title&gt;&lt;secondary-title&gt;European Journal of  Epidemiology&lt;/secondary-title&gt;&lt;/titles&gt;&lt;pages&gt;647-654&lt;/pages&gt;&lt;volume&gt;11&lt;/volume&gt;&lt;number&gt;6&lt;/number&gt;&lt;keywords&gt;&lt;keyword&gt;poliomyelitis&lt;/keyword&gt;&lt;keyword&gt;VAPP&lt;/keyword&gt;&lt;keyword&gt;EUR&lt;/keyword&gt;&lt;keyword&gt;Germany&lt;/keyword&gt;&lt;/keywords&gt;&lt;dates&gt;&lt;year&gt;1995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0" w:tooltip="Driesel, 1995 #26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10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605F5F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375C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A203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6479/65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3D94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2F16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2 </w:t>
            </w: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weeks  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2CA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S3-S1-S3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B21F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3C194" w14:textId="2849C949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&lt;EndNote&gt;&lt;Cite&gt;&lt;Author&gt;Driesel&lt;/Author&gt;&lt;Year&gt;1995&lt;/Year&gt;&lt;RecNum&gt;260&lt;/RecNum&gt;&lt;DisplayText&gt;[10]&lt;/DisplayText&gt;&lt;record&gt;&lt;rec-number&gt;260&lt;/rec-number&gt;&lt;foreign-keys&gt;&lt;key app="EN" db-id="e0t5pxfd6fzr2iesfatv5prc0rxdvx5wrrww"&gt;260&lt;/key&gt;&lt;/foreign-keys&gt;&lt;ref-type name="Journal Article"&gt;17&lt;/ref-type&gt;&lt;contributors&gt;&lt;authors&gt;&lt;author&gt;Driesel, G.&lt;/author&gt;&lt;author&gt;Diedrich, S.&lt;/author&gt;&lt;author&gt;Kunkel, U. &lt;/author&gt;&lt;author&gt;Schreier, E.&lt;/author&gt;&lt;/authors&gt;&lt;/contributors&gt;&lt;titles&gt;&lt;title&gt;Vaccine-associated cases of poliomyelitis over a 30 year period in East Germany&lt;/title&gt;&lt;secondary-title&gt;European Journal of  Epidemiology&lt;/secondary-title&gt;&lt;/titles&gt;&lt;pages&gt;647-654&lt;/pages&gt;&lt;volume&gt;11&lt;/volume&gt;&lt;number&gt;6&lt;/number&gt;&lt;keywords&gt;&lt;keyword&gt;poliomyelitis&lt;/keyword&gt;&lt;keyword&gt;VAPP&lt;/keyword&gt;&lt;keyword&gt;EUR&lt;/keyword&gt;&lt;keyword&gt;Germany&lt;/keyword&gt;&lt;/keywords&gt;&lt;dates&gt;&lt;year&gt;1995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0" w:tooltip="Driesel, 1995 #26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10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13BCA44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B30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D719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IM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B2C8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746E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6DC6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37F1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F7D6F" w14:textId="3DA26FB0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PEVuZE5vdGU+PENpdGU+PEF1dGhvcj5LYXJha2FzaWxpb3RpczwvQXV0aG9yPjxZZWFyPjIwMDQ8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PEVuZE5vdGU+PENpdGU+PEF1dGhvcj5LYXJha2FzaWxpb3RpczwvQXV0aG9yPjxZZWFyPjIwMDQ8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8" w:tooltip="Karakasiliotis, 2004 #600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8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565126C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B5C5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2FE1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B0CA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0468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E217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711E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67074" w14:textId="21E0B8A1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5" w:tooltip="Paximadi, 2006 #6001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2950DD9C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06B8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955D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FA7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A87E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CD36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6131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6636C" w14:textId="4E49630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1" w:tooltip="Paximadi, 2007 #6006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2063D93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2661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25D1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EDP12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9F6B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AFP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A057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0C1B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412E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6BD3A" w14:textId="18FFDD7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1" w:tooltip="Paximadi, 2007 #6006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498ECDE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512A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8AFB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KT1-11/III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9B14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3F5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&lt;3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ED6A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D3DE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D799A" w14:textId="0A924351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&lt;EndNote&gt;&lt;Cite&gt;&lt;Author&gt;Cammack&lt;/Author&gt;&lt;Year&gt;1988&lt;/Year&gt;&lt;RecNum&gt;114&lt;/RecNum&gt;&lt;DisplayText&gt;[12]&lt;/DisplayText&gt;&lt;record&gt;&lt;rec-number&gt;114&lt;/rec-number&gt;&lt;foreign-keys&gt;&lt;key app="EN" db-id="e0t5pxfd6fzr2iesfatv5prc0rxdvx5wrrww"&gt;114&lt;/key&gt;&lt;/foreign-keys&gt;&lt;ref-type name="Journal Article"&gt;17&lt;/ref-type&gt;&lt;contributors&gt;&lt;authors&gt;&lt;author&gt;Cammack, N.&lt;/author&gt;&lt;author&gt;Phillips, A.&lt;/author&gt;&lt;author&gt;Dunn, G.&lt;/author&gt;&lt;author&gt;Patel, V.&lt;/author&gt;&lt;author&gt;Minor, P.D.&lt;/author&gt;&lt;/authors&gt;&lt;/contributors&gt;&lt;titles&gt;&lt;title&gt;Intertypic genomic rearrangements of poliovirus strains in vaccinees&lt;/title&gt;&lt;secondary-title&gt;Virology&lt;/secondary-title&gt;&lt;/titles&gt;&lt;periodical&gt;&lt;full-title&gt;Virology&lt;/full-title&gt;&lt;/periodical&gt;&lt;pages&gt;507-514&lt;/pages&gt;&lt;volume&gt;167&lt;/volume&gt;&lt;keywords&gt;&lt;keyword&gt;poliovirus&lt;/keyword&gt;&lt;keyword&gt;recombination&lt;/keyword&gt;&lt;keyword&gt;poliovaccine&lt;/keyword&gt;&lt;/keywords&gt;&lt;dates&gt;&lt;year&gt;1988&lt;/year&gt;&lt;/dates&gt;&lt;urls&gt;&lt;related-urls&gt;&lt;url&gt;http://elib2.cdc.gov:2053/ovidweb.cgi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2" w:tooltip="Cammack, 1988 #11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1E38B3D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D0EC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C9A3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KT2-28/III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448F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F9BD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&lt;3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A9A3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A12C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F5959" w14:textId="05ACBEF2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&lt;EndNote&gt;&lt;Cite&gt;&lt;Author&gt;Cammack&lt;/Author&gt;&lt;Year&gt;1988&lt;/Year&gt;&lt;RecNum&gt;114&lt;/RecNum&gt;&lt;DisplayText&gt;[12]&lt;/DisplayText&gt;&lt;record&gt;&lt;rec-number&gt;114&lt;/rec-number&gt;&lt;foreign-keys&gt;&lt;key app="EN" db-id="e0t5pxfd6fzr2iesfatv5prc0rxdvx5wrrww"&gt;114&lt;/key&gt;&lt;/foreign-keys&gt;&lt;ref-type name="Journal Article"&gt;17&lt;/ref-type&gt;&lt;contributors&gt;&lt;authors&gt;&lt;author&gt;Cammack, N.&lt;/author&gt;&lt;author&gt;Phillips, A.&lt;/author&gt;&lt;author&gt;Dunn, G.&lt;/author&gt;&lt;author&gt;Patel, V.&lt;/author&gt;&lt;author&gt;Minor, P.D.&lt;/author&gt;&lt;/authors&gt;&lt;/contributors&gt;&lt;titles&gt;&lt;title&gt;Intertypic genomic rearrangements of poliovirus strains in vaccinees&lt;/title&gt;&lt;secondary-title&gt;Virology&lt;/secondary-title&gt;&lt;/titles&gt;&lt;periodical&gt;&lt;full-title&gt;Virology&lt;/full-title&gt;&lt;/periodical&gt;&lt;pages&gt;507-514&lt;/pages&gt;&lt;volume&gt;167&lt;/volume&gt;&lt;keywords&gt;&lt;keyword&gt;poliovirus&lt;/keyword&gt;&lt;keyword&gt;recombination&lt;/keyword&gt;&lt;keyword&gt;poliovaccine&lt;/keyword&gt;&lt;/keywords&gt;&lt;dates&gt;&lt;year&gt;1988&lt;/year&gt;&lt;/dates&gt;&lt;urls&gt;&lt;related-urls&gt;&lt;url&gt;http://elib2.cdc.gov:2053/ovidweb.cgi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2" w:tooltip="Cammack, 1988 #11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CFBE08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1902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5199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KT2-10/III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2960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2A04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&lt;3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A8DF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4367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A1387" w14:textId="30FC777B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&lt;EndNote&gt;&lt;Cite&gt;&lt;Author&gt;Cammack&lt;/Author&gt;&lt;Year&gt;1988&lt;/Year&gt;&lt;RecNum&gt;114&lt;/RecNum&gt;&lt;DisplayText&gt;[12]&lt;/DisplayText&gt;&lt;record&gt;&lt;rec-number&gt;114&lt;/rec-number&gt;&lt;foreign-keys&gt;&lt;key app="EN" db-id="e0t5pxfd6fzr2iesfatv5prc0rxdvx5wrrww"&gt;114&lt;/key&gt;&lt;/foreign-keys&gt;&lt;ref-type name="Journal Article"&gt;17&lt;/ref-type&gt;&lt;contributors&gt;&lt;authors&gt;&lt;author&gt;Cammack, N.&lt;/author&gt;&lt;author&gt;Phillips, A.&lt;/author&gt;&lt;author&gt;Dunn, G.&lt;/author&gt;&lt;author&gt;Patel, V.&lt;/author&gt;&lt;author&gt;Minor, P.D.&lt;/author&gt;&lt;/authors&gt;&lt;/contributors&gt;&lt;titles&gt;&lt;title&gt;Intertypic genomic rearrangements of poliovirus strains in vaccinees&lt;/title&gt;&lt;secondary-title&gt;Virology&lt;/secondary-title&gt;&lt;/titles&gt;&lt;periodical&gt;&lt;full-title&gt;Virology&lt;/full-title&gt;&lt;/periodical&gt;&lt;pages&gt;507-514&lt;/pages&gt;&lt;volume&gt;167&lt;/volume&gt;&lt;keywords&gt;&lt;keyword&gt;poliovirus&lt;/keyword&gt;&lt;keyword&gt;recombination&lt;/keyword&gt;&lt;keyword&gt;poliovaccine&lt;/keyword&gt;&lt;/keywords&gt;&lt;dates&gt;&lt;year&gt;1988&lt;/year&gt;&lt;/dates&gt;&lt;urls&gt;&lt;related-urls&gt;&lt;url&gt;http://elib2.cdc.gov:2053/ovidweb.cgi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2" w:tooltip="Cammack, 1988 #11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ECA10B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1ADF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C313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EJM-47/III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95D0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1CE9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&lt;3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F984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0B2D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95837" w14:textId="21542818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&lt;EndNote&gt;&lt;Cite&gt;&lt;Author&gt;Cammack&lt;/Author&gt;&lt;Year&gt;1988&lt;/Year&gt;&lt;RecNum&gt;114&lt;/RecNum&gt;&lt;DisplayText&gt;[12]&lt;/DisplayText&gt;&lt;record&gt;&lt;rec-number&gt;114&lt;/rec-number&gt;&lt;foreign-keys&gt;&lt;key app="EN" db-id="e0t5pxfd6fzr2iesfatv5prc0rxdvx5wrrww"&gt;114&lt;/key&gt;&lt;/foreign-keys&gt;&lt;ref-type name="Journal Article"&gt;17&lt;/ref-type&gt;&lt;contributors&gt;&lt;authors&gt;&lt;author&gt;Cammack, N.&lt;/author&gt;&lt;author&gt;Phillips, A.&lt;/author&gt;&lt;author&gt;Dunn, G.&lt;/author&gt;&lt;author&gt;Patel, V.&lt;/author&gt;&lt;author&gt;Minor, P.D.&lt;/author&gt;&lt;/authors&gt;&lt;/contributors&gt;&lt;titles&gt;&lt;title&gt;Intertypic genomic rearrangements of poliovirus strains in vaccinees&lt;/title&gt;&lt;secondary-title&gt;Virology&lt;/secondary-title&gt;&lt;/titles&gt;&lt;periodical&gt;&lt;full-title&gt;Virology&lt;/full-title&gt;&lt;/periodical&gt;&lt;pages&gt;507-514&lt;/pages&gt;&lt;volume&gt;167&lt;/volume&gt;&lt;keywords&gt;&lt;keyword&gt;poliovirus&lt;/keyword&gt;&lt;keyword&gt;recombination&lt;/keyword&gt;&lt;keyword&gt;poliovaccine&lt;/keyword&gt;&lt;/keywords&gt;&lt;dates&gt;&lt;year&gt;1988&lt;/year&gt;&lt;/dates&gt;&lt;urls&gt;&lt;related-urls&gt;&lt;url&gt;http://elib2.cdc.gov:2053/ovidweb.cgi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2" w:tooltip="Cammack, 1988 #11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E20FD45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03B6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3F97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EJM-17/III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55D2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2CF9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&lt;3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1F55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F157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7CC99" w14:textId="7F2B5097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&lt;EndNote&gt;&lt;Cite&gt;&lt;Author&gt;Cammack&lt;/Author&gt;&lt;Year&gt;1988&lt;/Year&gt;&lt;RecNum&gt;114&lt;/RecNum&gt;&lt;DisplayText&gt;[12]&lt;/DisplayText&gt;&lt;record&gt;&lt;rec-number&gt;114&lt;/rec-number&gt;&lt;foreign-keys&gt;&lt;key app="EN" db-id="e0t5pxfd6fzr2iesfatv5prc0rxdvx5wrrww"&gt;114&lt;/key&gt;&lt;/foreign-keys&gt;&lt;ref-type name="Journal Article"&gt;17&lt;/ref-type&gt;&lt;contributors&gt;&lt;authors&gt;&lt;author&gt;Cammack, N.&lt;/author&gt;&lt;author&gt;Phillips, A.&lt;/author&gt;&lt;author&gt;Dunn, G.&lt;/author&gt;&lt;author&gt;Patel, V.&lt;/author&gt;&lt;author&gt;Minor, P.D.&lt;/author&gt;&lt;/authors&gt;&lt;/contributors&gt;&lt;titles&gt;&lt;title&gt;Intertypic genomic rearrangements of poliovirus strains in vaccinees&lt;/title&gt;&lt;secondary-title&gt;Virology&lt;/secondary-title&gt;&lt;/titles&gt;&lt;periodical&gt;&lt;full-title&gt;Virology&lt;/full-title&gt;&lt;/periodical&gt;&lt;pages&gt;507-514&lt;/pages&gt;&lt;volume&gt;167&lt;/volume&gt;&lt;keywords&gt;&lt;keyword&gt;poliovirus&lt;/keyword&gt;&lt;keyword&gt;recombination&lt;/keyword&gt;&lt;keyword&gt;poliovaccine&lt;/keyword&gt;&lt;/keywords&gt;&lt;dates&gt;&lt;year&gt;1988&lt;/year&gt;&lt;/dates&gt;&lt;urls&gt;&lt;related-urls&gt;&lt;url&gt;http://elib2.cdc.gov:2053/ovidweb.cgi&lt;/url&gt;&lt;/related-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2" w:tooltip="Cammack, 1988 #114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12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70215D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12B4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68D0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B7/15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D028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7161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4 </w:t>
            </w: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weeks  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64AF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S3-S2-S3-S2-S3-S2-S3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7AA6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0C068" w14:textId="0506E62C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&lt;EndNote&gt;&lt;Cite&gt;&lt;Author&gt;Driesel&lt;/Author&gt;&lt;Year&gt;1995&lt;/Year&gt;&lt;RecNum&gt;260&lt;/RecNum&gt;&lt;DisplayText&gt;[10]&lt;/DisplayText&gt;&lt;record&gt;&lt;rec-number&gt;260&lt;/rec-number&gt;&lt;foreign-keys&gt;&lt;key app="EN" db-id="e0t5pxfd6fzr2iesfatv5prc0rxdvx5wrrww"&gt;260&lt;/key&gt;&lt;/foreign-keys&gt;&lt;ref-type name="Journal Article"&gt;17&lt;/ref-type&gt;&lt;contributors&gt;&lt;authors&gt;&lt;author&gt;Driesel, G.&lt;/author&gt;&lt;author&gt;Diedrich, S.&lt;/author&gt;&lt;author&gt;Kunkel, U. &lt;/author&gt;&lt;author&gt;Schreier, E.&lt;/author&gt;&lt;/authors&gt;&lt;/contributors&gt;&lt;titles&gt;&lt;title&gt;Vaccine-associated cases of poliomyelitis over a 30 year period in East Germany&lt;/title&gt;&lt;secondary-title&gt;European Journal of  Epidemiology&lt;/secondary-title&gt;&lt;/titles&gt;&lt;pages&gt;647-654&lt;/pages&gt;&lt;volume&gt;11&lt;/volume&gt;&lt;number&gt;6&lt;/number&gt;&lt;keywords&gt;&lt;keyword&gt;poliomyelitis&lt;/keyword&gt;&lt;keyword&gt;VAPP&lt;/keyword&gt;&lt;keyword&gt;EUR&lt;/keyword&gt;&lt;keyword&gt;Germany&lt;/keyword&gt;&lt;/keywords&gt;&lt;dates&gt;&lt;year&gt;1995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0" w:tooltip="Driesel, 1995 #26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10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210B14F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CE4E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7095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KW7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D9BF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4C19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&lt;5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2E76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3A9A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FC8E6" w14:textId="209DF1D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&lt;EndNote&gt;&lt;Cite&gt;&lt;Author&gt;Tatem&lt;/Author&gt;&lt;Year&gt;1991&lt;/Year&gt;&lt;RecNum&gt;643&lt;/RecNum&gt;&lt;DisplayText&gt;[13]&lt;/DisplayText&gt;&lt;record&gt;&lt;rec-number&gt;643&lt;/rec-number&gt;&lt;foreign-keys&gt;&lt;key app="EN" db-id="e0t5pxfd6fzr2iesfatv5prc0rxdvx5wrrww"&gt;643&lt;/key&gt;&lt;/foreign-keys&gt;&lt;ref-type name="Journal Article"&gt;17&lt;/ref-type&gt;&lt;contributors&gt;&lt;authors&gt;&lt;author&gt;Tatem, J.&lt;/author&gt;&lt;author&gt;Weeks-Levy, C.&lt;/author&gt;&lt;author&gt;Mento, S.J.&lt;/author&gt;&lt;author&gt;Di Michele, S.J.&lt;/author&gt;&lt;author&gt;Georgiu, A.&lt;/author&gt;&lt;author&gt;Waterfield, W.F.&lt;/author&gt;&lt;author&gt;Sheip, B.&lt;/author&gt;&lt;author&gt;Costalas, C.&lt;/author&gt;&lt;author&gt;Davies, T.&lt;/author&gt;&lt;author&gt;Ritchey, M.B.&lt;/author&gt;&lt;author&gt;Cano, F.R.&lt;/author&gt;&lt;/authors&gt;&lt;/contributors&gt;&lt;titles&gt;&lt;title&gt;Oral poliovirus vaccine in the United States: molecular characterization of Sabin type 3 after replication in the gut of vaccinees&lt;/title&gt;&lt;secondary-title&gt;Journal of Medical Virology&lt;/secondary-title&gt;&lt;/titles&gt;&lt;periodical&gt;&lt;full-title&gt;Journal of Medical Virology&lt;/full-title&gt;&lt;/periodical&gt;&lt;pages&gt;101-109&lt;/pages&gt;&lt;volume&gt;35&lt;/volume&gt;&lt;keywords&gt;&lt;keyword&gt;poliovirus&lt;/keyword&gt;&lt;keyword&gt;poliovaccine&lt;/keyword&gt;&lt;keyword&gt;OPV&lt;/keyword&gt;&lt;keyword&gt;attenuation&lt;/keyword&gt;&lt;keyword&gt;Sabin 3&lt;/keyword&gt;&lt;/keywords&gt;&lt;dates&gt;&lt;year&gt;1991&lt;/year&gt;&lt;/dates&gt;&lt;urls&gt;&lt;/urls&gt;&lt;/record&gt;&lt;/Cite&gt;&lt;/EndNote&gt;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3" w:tooltip="Tatem, 1991 #64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D062A8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039C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525F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KW5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D4D3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724F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&lt;5 </w:t>
            </w: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weeks   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1311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4ABF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56165" w14:textId="0B20D71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&lt;EndNote&gt;&lt;Cite&gt;&lt;Author&gt;Tatem&lt;/Author&gt;&lt;Year&gt;1991&lt;/Year&gt;&lt;RecNum&gt;643&lt;/RecNum&gt;&lt;DisplayText&gt;[13]&lt;/DisplayText&gt;&lt;record&gt;&lt;rec-number&gt;643&lt;/rec-number&gt;&lt;foreign-keys&gt;&lt;key app="EN" db-id="e0t5pxfd6fzr2iesfatv5prc0rxdvx5wrrww"&gt;643&lt;/key&gt;&lt;/foreign-keys&gt;&lt;ref-type name="Journal Article"&gt;17&lt;/ref-type&gt;&lt;contributors&gt;&lt;authors&gt;&lt;author&gt;Tatem, J.&lt;/author&gt;&lt;author&gt;Weeks-Levy, C.&lt;/author&gt;&lt;author&gt;Mento, S.J.&lt;/author&gt;&lt;author&gt;Di Michele, S.J.&lt;/author&gt;&lt;author&gt;Georgiu, A.&lt;/author&gt;&lt;author&gt;Waterfield, W.F.&lt;/author&gt;&lt;author&gt;Sheip, B.&lt;/author&gt;&lt;author&gt;Costalas, C.&lt;/author&gt;&lt;author&gt;Davies, T.&lt;/author&gt;&lt;author&gt;Ritchey, M.B.&lt;/author&gt;&lt;author&gt;Cano, F.R.&lt;/author&gt;&lt;/authors&gt;&lt;/contributors&gt;&lt;titles&gt;&lt;title&gt;Oral poliovirus vaccine in the United States: molecular characterization of Sabin type 3 after replication in the gut of vaccinees&lt;/title&gt;&lt;secondary-title&gt;Journal of Medical Virology&lt;/secondary-title&gt;&lt;/titles&gt;&lt;periodical&gt;&lt;full-title&gt;Journal of Medical Virology&lt;/full-title&gt;&lt;/periodical&gt;&lt;pages&gt;101-109&lt;/pages&gt;&lt;volume&gt;35&lt;/volume&gt;&lt;keywords&gt;&lt;keyword&gt;poliovirus&lt;/keyword&gt;&lt;keyword&gt;poliovaccine&lt;/keyword&gt;&lt;keyword&gt;OPV&lt;/keyword&gt;&lt;keyword&gt;attenuation&lt;/keyword&gt;&lt;keyword&gt;Sabin 3&lt;/keyword&gt;&lt;/keywords&gt;&lt;dates&gt;&lt;year&gt;1991&lt;/year&gt;&lt;/dates&gt;&lt;urls&gt;&lt;/urls&gt;&lt;/record&gt;&lt;/Cite&gt;&lt;/EndNote&gt;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3" w:tooltip="Tatem, 1991 #64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13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2A23A4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B01F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666A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DB27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390D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&lt;6 </w:t>
            </w: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weeks  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932C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D8A2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9EB3C" w14:textId="164BD190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&lt;EndNote&gt;&lt;Cite&gt;&lt;Author&gt;Minor&lt;/Author&gt;&lt;Year&gt;1986&lt;/Year&gt;&lt;RecNum&gt;1159&lt;/RecNum&gt;&lt;DisplayText&gt;[14]&lt;/DisplayText&gt;&lt;record&gt;&lt;rec-number&gt;1159&lt;/rec-number&gt;&lt;foreign-keys&gt;&lt;key app="EN" db-id="e0t5pxfd6fzr2iesfatv5prc0rxdvx5wrrww"&gt;1159&lt;/key&gt;&lt;/foreign-keys&gt;&lt;ref-type name="Journal Article"&gt;17&lt;/ref-type&gt;&lt;contributors&gt;&lt;authors&gt;&lt;author&gt;Minor, P. D.&lt;/author&gt;&lt;author&gt;John, A.&lt;/author&gt;&lt;author&gt;Ferguson, M.&lt;/author&gt;&lt;author&gt;Icenogle, J. P.&lt;/author&gt;&lt;/authors&gt;&lt;/contributors&gt;&lt;titles&gt;&lt;title&gt;Antigenic and molecular evolution of the vaccine strain of type 3 poliovirus during the period of excretion by a primary vaccinee&lt;/title&gt;&lt;secondary-title&gt;Journal of General Virology&lt;/secondary-title&gt;&lt;/titles&gt;&lt;periodical&gt;&lt;full-title&gt;Journal of General Virology&lt;/full-title&gt;&lt;/periodical&gt;&lt;pages&gt;693-706&lt;/pages&gt;&lt;volume&gt;67&lt;/volume&gt;&lt;number&gt;4&lt;/number&gt;&lt;dates&gt;&lt;year&gt;1986&lt;/year&gt;&lt;/dates&gt;&lt;urls&gt;&lt;/urls&gt;&lt;/record&gt;&lt;/Cite&gt;&lt;/EndNote&gt;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4" w:tooltip="Minor, 1986 #1159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14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7E20EEB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3B68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F0E7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BFEB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7B7D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&lt;6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50C5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695C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DEEE1" w14:textId="7C0E866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&lt;EndNote&gt;&lt;Cite&gt;&lt;Author&gt;Minor&lt;/Author&gt;&lt;Year&gt;1986&lt;/Year&gt;&lt;RecNum&gt;1159&lt;/RecNum&gt;&lt;DisplayText&gt;[14]&lt;/DisplayText&gt;&lt;record&gt;&lt;rec-number&gt;1159&lt;/rec-number&gt;&lt;foreign-keys&gt;&lt;key app="EN" db-id="e0t5pxfd6fzr2iesfatv5prc0rxdvx5wrrww"&gt;1159&lt;/key&gt;&lt;/foreign-keys&gt;&lt;ref-type name="Journal Article"&gt;17&lt;/ref-type&gt;&lt;contributors&gt;&lt;authors&gt;&lt;author&gt;Minor, P. D.&lt;/author&gt;&lt;author&gt;John, A.&lt;/author&gt;&lt;author&gt;Ferguson, M.&lt;/author&gt;&lt;author&gt;Icenogle, J. P.&lt;/author&gt;&lt;/authors&gt;&lt;/contributors&gt;&lt;titles&gt;&lt;title&gt;Antigenic and molecular evolution of the vaccine strain of type 3 poliovirus during the period of excretion by a primary vaccinee&lt;/title&gt;&lt;secondary-title&gt;Journal of General Virology&lt;/secondary-title&gt;&lt;/titles&gt;&lt;periodical&gt;&lt;full-title&gt;Journal of General Virology&lt;/full-title&gt;&lt;/periodical&gt;&lt;pages&gt;693-706&lt;/pages&gt;&lt;volume&gt;67&lt;/volume&gt;&lt;number&gt;4&lt;/number&gt;&lt;dates&gt;&lt;year&gt;1986&lt;/year&gt;&lt;/dates&gt;&lt;urls&gt;&lt;/urls&gt;&lt;/record&gt;&lt;/Cite&gt;&lt;/EndNote&gt;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4" w:tooltip="Minor, 1986 #1159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14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B9A60B0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33DC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54D5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0223/84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5B55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B7CB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6 weeks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B45D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394D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1AB03" w14:textId="546BD05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&lt;EndNote&gt;&lt;Cite&gt;&lt;Author&gt;Driesel&lt;/Author&gt;&lt;Year&gt;1995&lt;/Year&gt;&lt;RecNum&gt;260&lt;/RecNum&gt;&lt;DisplayText&gt;[10]&lt;/DisplayText&gt;&lt;record&gt;&lt;rec-number&gt;260&lt;/rec-number&gt;&lt;foreign-keys&gt;&lt;key app="EN" db-id="e0t5pxfd6fzr2iesfatv5prc0rxdvx5wrrww"&gt;260&lt;/key&gt;&lt;/foreign-keys&gt;&lt;ref-type name="Journal Article"&gt;17&lt;/ref-type&gt;&lt;contributors&gt;&lt;authors&gt;&lt;author&gt;Driesel, G.&lt;/author&gt;&lt;author&gt;Diedrich, S.&lt;/author&gt;&lt;author&gt;Kunkel, U. &lt;/author&gt;&lt;author&gt;Schreier, E.&lt;/author&gt;&lt;/authors&gt;&lt;/contributors&gt;&lt;titles&gt;&lt;title&gt;Vaccine-associated cases of poliomyelitis over a 30 year period in East Germany&lt;/title&gt;&lt;secondary-title&gt;European Journal of  Epidemiology&lt;/secondary-title&gt;&lt;/titles&gt;&lt;pages&gt;647-654&lt;/pages&gt;&lt;volume&gt;11&lt;/volume&gt;&lt;number&gt;6&lt;/number&gt;&lt;keywords&gt;&lt;keyword&gt;poliomyelitis&lt;/keyword&gt;&lt;keyword&gt;VAPP&lt;/keyword&gt;&lt;keyword&gt;EUR&lt;/keyword&gt;&lt;keyword&gt;Germany&lt;/keyword&gt;&lt;/keywords&gt;&lt;dates&gt;&lt;year&gt;1995&lt;/year&gt;&lt;/dates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0" w:tooltip="Driesel, 1995 #260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10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688CF6D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C2E8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1F52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648D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4FCA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D746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65B5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A2776" w14:textId="4CC105EC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PEVuZE5vdGU+PENpdGU+PEF1dGhvcj5QYXhpbWFkaTwvQXV0aG9yPjxZZWFyPjIwMDY8L1llYXI+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5" w:tooltip="Paximadi, 2006 #6001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B60526F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A88A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9327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25AF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Healthy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9B8F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9846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9C88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F8E3B" w14:textId="58BD693E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PEVuZE5vdGU+PENpdGU+PEF1dGhvcj5QYXhpbWFkaTwvQXV0aG9yPjxZZWFyPjIwMDc8L1llYXI+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1" w:tooltip="Paximadi, 2007 #6006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F01BFC6" w14:textId="77777777" w:rsidTr="002E3AA8">
        <w:trPr>
          <w:trHeight w:hRule="exact"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766D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0D29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EGY/05/E5/K274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CDE0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F6CB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AB11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804D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partial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sequencing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E64E7" w14:textId="5167DD15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PEVuZE5vdGU+PENpdGU+PEF1dGhvcj5CbG9tcXZpc3Q8L0F1dGhvcj48WWVhcj4yMDEwPC9ZZWFy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PEVuZE5vdGU+PENpdGU+PEF1dGhvcj5CbG9tcXZpc3Q8L0F1dGhvcj48WWVhcj4yMDEwPC9ZZWFy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5" w:tooltip="Blomqvist, 2010 #6007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2D5ACF1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6B7D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793B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EGY/07/E87/V1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9A5F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01B0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0.33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A3E9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F810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partial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sequencing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55AB5" w14:textId="36B829BC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PEVuZE5vdGU+PENpdGU+PEF1dGhvcj5CbG9tcXZpc3Q8L0F1dGhvcj48WWVhcj4yMDEwPC9ZZWFy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PEVuZE5vdGU+PENpdGU+PEF1dGhvcj5CbG9tcXZpc3Q8L0F1dGhvcj48WWVhcj4yMDEwPC9ZZWFy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5" w:tooltip="Blomqvist, 2010 #6007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15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5941762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8758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2F13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LK3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DF93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B26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0250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9CCD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5517F" w14:textId="2E99C33C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00C9A50D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1BE7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441C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LK6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CDC4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BF11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D53B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0F16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RFLP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94A71" w14:textId="43F4C00F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&lt;EndNote&gt;&lt;Cite&gt;&lt;Author&gt;Paximadi&lt;/Author&gt;&lt;Year&gt;2008&lt;/Year&gt;&lt;RecNum&gt;6005&lt;/RecNum&gt;&lt;DisplayText&gt;[9]&lt;/DisplayText&gt;&lt;record&gt;&lt;rec-number&gt;6005&lt;/rec-number&gt;&lt;foreign-keys&gt;&lt;key app="EN" db-id="e0t5pxfd6fzr2iesfatv5prc0rxdvx5wrrww"&gt;6005&lt;/key&gt;&lt;/foreign-keys&gt;&lt;ref-type name="Journal Article"&gt;17&lt;/ref-type&gt;&lt;contributors&gt;&lt;authors&gt;&lt;author&gt;Paximadi, E.&lt;/author&gt;&lt;author&gt;Karakasiliotis, I.&lt;/author&gt;&lt;author&gt;Papaventsis, D.&lt;/author&gt;&lt;author&gt;Papageorgiou, G.&lt;/author&gt;&lt;author&gt;Markoulatos, P.&lt;/author&gt;&lt;/authors&gt;&lt;/contributors&gt;&lt;auth-address&gt;Department of Biochemistry &amp;amp; Biotechnology, Microbiology-Virology Laboratory, University of Thessaly, Larisa, Greece.&lt;/auth-address&gt;&lt;titles&gt;&lt;title&gt;Recombinant Sabin environmental isolates in Greece and Cyprus&lt;/title&gt;&lt;secondary-title&gt;J Appl Microbiol&lt;/secondary-title&gt;&lt;alt-title&gt;Journal of applied microbiology&lt;/alt-title&gt;&lt;/titles&gt;&lt;periodical&gt;&lt;full-title&gt;J Appl Microbiol&lt;/full-title&gt;&lt;/periodical&gt;&lt;pages&gt;1153-62&lt;/pages&gt;&lt;volume&gt;104&lt;/volume&gt;&lt;number&gt;4&lt;/number&gt;&lt;keywords&gt;&lt;keyword&gt;Base Sequence&lt;/keyword&gt;&lt;keyword&gt;Cyprus&lt;/keyword&gt;&lt;keyword&gt;Environmental Monitoring/methods&lt;/keyword&gt;&lt;keyword&gt;Genome, Viral&lt;/keyword&gt;&lt;keyword&gt;Greece&lt;/keyword&gt;&lt;keyword&gt;Humans&lt;/keyword&gt;&lt;keyword&gt;Molecular Sequence Data&lt;/keyword&gt;&lt;keyword&gt;Poliomyelitis/*prevention &amp;amp; control/transmission&lt;/keyword&gt;&lt;keyword&gt;Poliovirus/*genetics&lt;/keyword&gt;&lt;keyword&gt;Poliovirus Vaccine, Oral/*genetics&lt;/keyword&gt;&lt;keyword&gt;Polymorphism, Restriction Fragment Length&lt;/keyword&gt;&lt;keyword&gt;RNA, Viral/analysis&lt;/keyword&gt;&lt;keyword&gt;*Recombination, Genetic&lt;/keyword&gt;&lt;keyword&gt;Sequence Alignment&lt;/keyword&gt;&lt;keyword&gt;Sewage/virology&lt;/keyword&gt;&lt;keyword&gt;*Water Microbiology&lt;/keyword&gt;&lt;/keywords&gt;&lt;dates&gt;&lt;year&gt;2008&lt;/year&gt;&lt;pub-dates&gt;&lt;date&gt;Apr&lt;/date&gt;&lt;/pub-dates&gt;&lt;/dates&gt;&lt;isbn&gt;1365-2672 (Electronic)&amp;#xD;1364-5072 (Linking)&lt;/isbn&gt;&lt;accession-num&gt;18031522&lt;/accession-num&gt;&lt;urls&gt;&lt;related-urls&gt;&lt;url&gt;http://www.ncbi.nlm.nih.gov/pubmed/18031522&lt;/url&gt;&lt;/related-urls&gt;&lt;/urls&gt;&lt;electronic-resource-num&gt;10.1111/j.1365-2672.2007.03649.x&lt;/electronic-resource-num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9" w:tooltip="Paximadi, 2008 #6005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9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9BC36AC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D889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DCA6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584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B4DB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0BC4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380C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11B3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RT-PCR screening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E6959" w14:textId="09AF944B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" w:tooltip="Pliaka, 2010 #5998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1508DD8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A5F4B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68F0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738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8A2C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sewage</w:t>
            </w:r>
            <w:proofErr w:type="gramEnd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A8E5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31005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A720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RT-PCR screening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61539" w14:textId="4295B6D7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>
                <w:fldData xml:space="preserve">PEVuZE5vdGU+PENpdGU+PEF1dGhvcj5QbGlha2E8L0F1dGhvcj48WWVhcj4yMDEwPC9ZZWFyPjxS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</w:fldData>
              </w:fldChar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EN.CITE.DATA 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1" w:tooltip="Pliaka, 2010 #5998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1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554A096E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7A29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5622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46B1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BEAF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15793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9807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120F3" w14:textId="3A3D3FD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3F00AA8A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8A43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1ABD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A8F0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EE32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D2B8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CD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030E6" w14:textId="78C6B26F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2120D49C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B58C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ACD86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B5CB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13D9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5750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80C0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13025" w14:textId="0BD6DB9A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A699299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91DF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07164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AD42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AD42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9EE8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F9AE2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5D001" w14:textId="6A5E3D20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6BF4A5F8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9E86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6665A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172D8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FB4BE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5A290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A1101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B3106" w14:textId="0A4B88F9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2E3AA8" w:rsidRPr="002E3AA8" w14:paraId="777C5766" w14:textId="77777777" w:rsidTr="002E3AA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FFF6D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6B47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6423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61817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7028C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986AF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</w:pPr>
            <w:r w:rsidRPr="002E3AA8">
              <w:rPr>
                <w:rFonts w:ascii="Palatino Linotype" w:eastAsia="Times New Roman" w:hAnsi="Palatino Linotype" w:cs="Times New Roman"/>
                <w:sz w:val="20"/>
                <w:szCs w:val="20"/>
                <w:lang w:val="en-US"/>
              </w:rPr>
              <w:t>S3-S2-S1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0A889" w14:textId="77777777" w:rsidR="00ED07F7" w:rsidRPr="002E3AA8" w:rsidRDefault="00ED07F7" w:rsidP="00ED07F7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2E3AA8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/>
              </w:rPr>
              <w:t>fingerprint</w:t>
            </w:r>
            <w:proofErr w:type="gram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E7C1D" w14:textId="50664D84" w:rsidR="00ED07F7" w:rsidRPr="002E3AA8" w:rsidRDefault="002E3AA8" w:rsidP="002E3AA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u w:val="single"/>
                <w:lang w:val="en-US"/>
              </w:rPr>
            </w:pP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E3AA8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&lt;EndNote&gt;&lt;Cite&gt;&lt;Author&gt;King&lt;/Author&gt;&lt;Year&gt;1988&lt;/Year&gt;&lt;RecNum&gt;6003&lt;/RecNum&gt;&lt;DisplayText&gt;[7]&lt;/DisplayText&gt;&lt;record&gt;&lt;rec-number&gt;6003&lt;/rec-number&gt;&lt;foreign-keys&gt;&lt;key app="EN" db-id="e0t5pxfd6fzr2iesfatv5prc0rxdvx5wrrww"&gt;6003&lt;/key&gt;&lt;/foreign-keys&gt;&lt;ref-type name="Book Section"&gt;5&lt;/ref-type&gt;&lt;contributors&gt;&lt;authors&gt;&lt;author&gt;King, A.M.&lt;/author&gt;&lt;/authors&gt;&lt;secondary-authors&gt;&lt;author&gt;Domingo, E.&lt;/author&gt;&lt;author&gt;Holland, J.J.&lt;/author&gt;&lt;author&gt;Ahlquist, P.&lt;/author&gt;&lt;/secondary-authors&gt;&lt;/contributors&gt;&lt;titles&gt;&lt;title&gt;Genetic recombination in positive strand RNA viruses&lt;/title&gt;&lt;secondary-title&gt;RNA Genetics&lt;/secondary-title&gt;&lt;/titles&gt;&lt;pages&gt;149-165&lt;/pages&gt;&lt;dates&gt;&lt;year&gt;1988&lt;/year&gt;&lt;/dates&gt;&lt;pub-location&gt;University of Michigan&lt;/pub-location&gt;&lt;publisher&gt;CRC-Press&lt;/publisher&gt;&lt;urls&gt;&lt;/urls&gt;&lt;/record&gt;&lt;/Cite&gt;&lt;/EndNote&gt;</w:instrTex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[</w:t>
            </w:r>
            <w:hyperlink w:anchor="_ENREF_7" w:tooltip="King, 1988 #6003" w:history="1">
              <w:r w:rsidRPr="002E3AA8">
                <w:rPr>
                  <w:rFonts w:ascii="Palatino Linotype" w:hAnsi="Palatino Linotype"/>
                  <w:noProof/>
                  <w:sz w:val="20"/>
                  <w:szCs w:val="20"/>
                </w:rPr>
                <w:t>7</w:t>
              </w:r>
            </w:hyperlink>
            <w:r w:rsidRPr="002E3AA8">
              <w:rPr>
                <w:rFonts w:ascii="Palatino Linotype" w:hAnsi="Palatino Linotype"/>
                <w:noProof/>
                <w:sz w:val="20"/>
                <w:szCs w:val="20"/>
              </w:rPr>
              <w:t>]</w:t>
            </w:r>
            <w:r w:rsidRPr="002E3AA8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</w:tbl>
    <w:p w14:paraId="760E816F" w14:textId="77777777" w:rsidR="002E3AA8" w:rsidRPr="002E3AA8" w:rsidRDefault="002E3AA8" w:rsidP="00AC16A8">
      <w:pPr>
        <w:rPr>
          <w:rFonts w:ascii="Palatino Linotype" w:hAnsi="Palatino Linotype"/>
          <w:sz w:val="20"/>
          <w:szCs w:val="20"/>
        </w:rPr>
      </w:pPr>
    </w:p>
    <w:p w14:paraId="004C32E6" w14:textId="77777777" w:rsidR="002E3AA8" w:rsidRPr="002E3AA8" w:rsidRDefault="002E3AA8" w:rsidP="00AC16A8">
      <w:pPr>
        <w:rPr>
          <w:rFonts w:ascii="Palatino Linotype" w:hAnsi="Palatino Linotype"/>
          <w:sz w:val="20"/>
          <w:szCs w:val="20"/>
        </w:rPr>
      </w:pPr>
    </w:p>
    <w:p w14:paraId="2436485A" w14:textId="51825CD1" w:rsidR="002E3AA8" w:rsidRPr="002E3AA8" w:rsidRDefault="002E3AA8" w:rsidP="00AC16A8">
      <w:pPr>
        <w:rPr>
          <w:rFonts w:ascii="Palatino Linotype" w:hAnsi="Palatino Linotype"/>
          <w:b/>
          <w:szCs w:val="20"/>
        </w:rPr>
      </w:pPr>
      <w:proofErr w:type="spellStart"/>
      <w:r w:rsidRPr="002E3AA8">
        <w:rPr>
          <w:rFonts w:ascii="Palatino Linotype" w:hAnsi="Palatino Linotype"/>
          <w:b/>
          <w:szCs w:val="20"/>
        </w:rPr>
        <w:t>References</w:t>
      </w:r>
      <w:proofErr w:type="spellEnd"/>
    </w:p>
    <w:p w14:paraId="718D0652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r w:rsidRPr="002E3AA8">
        <w:rPr>
          <w:rFonts w:ascii="Palatino Linotype" w:hAnsi="Palatino Linotype"/>
          <w:sz w:val="20"/>
          <w:szCs w:val="20"/>
        </w:rPr>
        <w:fldChar w:fldCharType="begin"/>
      </w:r>
      <w:r w:rsidRPr="002E3AA8">
        <w:rPr>
          <w:rFonts w:ascii="Palatino Linotype" w:hAnsi="Palatino Linotype"/>
          <w:sz w:val="20"/>
          <w:szCs w:val="20"/>
        </w:rPr>
        <w:instrText xml:space="preserve"> ADDIN EN.REFLIST </w:instrText>
      </w:r>
      <w:r w:rsidRPr="002E3AA8">
        <w:rPr>
          <w:rFonts w:ascii="Palatino Linotype" w:hAnsi="Palatino Linotype"/>
          <w:sz w:val="20"/>
          <w:szCs w:val="20"/>
        </w:rPr>
        <w:fldChar w:fldCharType="separate"/>
      </w:r>
      <w:bookmarkStart w:id="1" w:name="_ENREF_1"/>
      <w:r w:rsidRPr="002E3AA8">
        <w:rPr>
          <w:rFonts w:ascii="Palatino Linotype" w:hAnsi="Palatino Linotype"/>
          <w:noProof/>
          <w:sz w:val="20"/>
          <w:szCs w:val="20"/>
        </w:rPr>
        <w:t>1.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Pliaka, V.; Dedepsidis, E.; Kyriakopoulou, Z.; Mpirli, K.; Tsakogiannis, D.; Pratti, A.; Levidiotou-Stefanou, S.; Markoulatos, P., A new RT-PCR assay for the identification of the predominant recombination types in 2C and 3D genomic regions of vaccine-derived poliovirus strains.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Molecular and cellular probes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2010,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24, (3), 115-23.</w:t>
      </w:r>
      <w:bookmarkEnd w:id="1"/>
    </w:p>
    <w:p w14:paraId="1A85E1D0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2" w:name="_ENREF_2"/>
      <w:r w:rsidRPr="002E3AA8">
        <w:rPr>
          <w:rFonts w:ascii="Palatino Linotype" w:hAnsi="Palatino Linotype"/>
          <w:noProof/>
          <w:sz w:val="20"/>
          <w:szCs w:val="20"/>
        </w:rPr>
        <w:lastRenderedPageBreak/>
        <w:t>2.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Karakasiliotis, I.; Paximadi, E.; Markoulatos, P., Evolution of a rare vaccine-derived multirecombinant poliovirus.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The Journal of general 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2005,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86, (Pt 11), 3137-42.</w:t>
      </w:r>
      <w:bookmarkEnd w:id="2"/>
    </w:p>
    <w:p w14:paraId="0D7F7C0A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3" w:name="_ENREF_3"/>
      <w:r w:rsidRPr="002E3AA8">
        <w:rPr>
          <w:rFonts w:ascii="Palatino Linotype" w:hAnsi="Palatino Linotype"/>
          <w:noProof/>
          <w:sz w:val="20"/>
          <w:szCs w:val="20"/>
        </w:rPr>
        <w:t>3.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Lipskaya, G. Y.; Muzychenko, A. R.; Kutitova, O. K.; Maslova, S. V.; Equestre, M.; Drozdov, S. G.; Bercoff, R. P.; Agol, V. I., Frequent isolation of intertypic poliovirus recombinants with serotype 2 specificity from vaccine-associated polio cases.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J Med Virol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1991,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35, (4), 290-6.</w:t>
      </w:r>
      <w:bookmarkEnd w:id="3"/>
    </w:p>
    <w:p w14:paraId="49C5A06F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4" w:name="_ENREF_4"/>
      <w:r w:rsidRPr="002E3AA8">
        <w:rPr>
          <w:rFonts w:ascii="Palatino Linotype" w:hAnsi="Palatino Linotype"/>
          <w:noProof/>
          <w:sz w:val="20"/>
          <w:szCs w:val="20"/>
        </w:rPr>
        <w:t>4.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Furione, M.; Guillot, S.; Otelea, D.; Balanant, J.; Candrea, A.; Crainic, R., Polioviruses with natural recombinant genomes isolated from vaccine-associated poliomyelitis.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1993,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196, 199-208.</w:t>
      </w:r>
      <w:bookmarkEnd w:id="4"/>
    </w:p>
    <w:p w14:paraId="03F25F0B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5" w:name="_ENREF_5"/>
      <w:r w:rsidRPr="002E3AA8">
        <w:rPr>
          <w:rFonts w:ascii="Palatino Linotype" w:hAnsi="Palatino Linotype"/>
          <w:noProof/>
          <w:sz w:val="20"/>
          <w:szCs w:val="20"/>
        </w:rPr>
        <w:t>5.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Paximadi, E.; Karakasiliotis, I.; Mamuris, Z.; Stathopoulos, C.; Krikelis, V.; Markoulatos, P., Genomic analysis of recombinant sabin clinical isolates.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Virus genes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2006,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32, (2), 203-10.</w:t>
      </w:r>
      <w:bookmarkEnd w:id="5"/>
    </w:p>
    <w:p w14:paraId="0542DFC6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6" w:name="_ENREF_6"/>
      <w:r w:rsidRPr="002E3AA8">
        <w:rPr>
          <w:rFonts w:ascii="Palatino Linotype" w:hAnsi="Palatino Linotype"/>
          <w:noProof/>
          <w:sz w:val="20"/>
          <w:szCs w:val="20"/>
        </w:rPr>
        <w:t>6.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Georgescu, M. M.; Balanant, J.; Ozden, S.; Crainic, R., Random selection: a model for poliovirus infection of the central nervous system.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The Journal of general 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1997,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78 ( Pt 8), 1819-28.</w:t>
      </w:r>
      <w:bookmarkEnd w:id="6"/>
    </w:p>
    <w:p w14:paraId="65F6BDDF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7" w:name="_ENREF_7"/>
      <w:r w:rsidRPr="002E3AA8">
        <w:rPr>
          <w:rFonts w:ascii="Palatino Linotype" w:hAnsi="Palatino Linotype"/>
          <w:noProof/>
          <w:sz w:val="20"/>
          <w:szCs w:val="20"/>
        </w:rPr>
        <w:t>7.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King, A. M., Genetic recombination in positive strand RNA viruses. In </w:t>
      </w:r>
      <w:r w:rsidRPr="002E3AA8">
        <w:rPr>
          <w:rFonts w:ascii="Palatino Linotype" w:hAnsi="Palatino Linotype"/>
          <w:i/>
          <w:noProof/>
          <w:sz w:val="20"/>
          <w:szCs w:val="20"/>
        </w:rPr>
        <w:t>RNA Genetics</w:t>
      </w:r>
      <w:r w:rsidRPr="002E3AA8">
        <w:rPr>
          <w:rFonts w:ascii="Palatino Linotype" w:hAnsi="Palatino Linotype"/>
          <w:noProof/>
          <w:sz w:val="20"/>
          <w:szCs w:val="20"/>
        </w:rPr>
        <w:t>, Domingo, E.; Holland, J. J.; Ahlquist, P., Eds. CRC-Press: University of Michigan, 1988; pp 149-165.</w:t>
      </w:r>
      <w:bookmarkEnd w:id="7"/>
    </w:p>
    <w:p w14:paraId="415C0399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8" w:name="_ENREF_8"/>
      <w:r w:rsidRPr="002E3AA8">
        <w:rPr>
          <w:rFonts w:ascii="Palatino Linotype" w:hAnsi="Palatino Linotype"/>
          <w:noProof/>
          <w:sz w:val="20"/>
          <w:szCs w:val="20"/>
        </w:rPr>
        <w:t>8.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Karakasiliotis, I.; Markoulatos, P.; Katsorchis, T., Site analysis of recombinant and mutant poliovirus isolates of Sabin origin from patients and from vaccinees.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Molecular and cellular probes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2004,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18, (2), 103-9.</w:t>
      </w:r>
      <w:bookmarkEnd w:id="8"/>
    </w:p>
    <w:p w14:paraId="45660C86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9" w:name="_ENREF_9"/>
      <w:r w:rsidRPr="002E3AA8">
        <w:rPr>
          <w:rFonts w:ascii="Palatino Linotype" w:hAnsi="Palatino Linotype"/>
          <w:noProof/>
          <w:sz w:val="20"/>
          <w:szCs w:val="20"/>
        </w:rPr>
        <w:t>9.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Paximadi, E.; Karakasiliotis, I.; Papaventsis, D.; Papageorgiou, G.; Markoulatos, P., Recombinant Sabin environmental isolates in Greece and Cyprus.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J Appl Microbiol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2008,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104, (4), 1153-62.</w:t>
      </w:r>
      <w:bookmarkEnd w:id="9"/>
    </w:p>
    <w:p w14:paraId="5B477084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0" w:name="_ENREF_10"/>
      <w:r w:rsidRPr="002E3AA8">
        <w:rPr>
          <w:rFonts w:ascii="Palatino Linotype" w:hAnsi="Palatino Linotype"/>
          <w:noProof/>
          <w:sz w:val="20"/>
          <w:szCs w:val="20"/>
        </w:rPr>
        <w:t>10.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Driesel, G.; Diedrich, S.; Kunkel, U.; Schreier, E., Vaccine-associated cases of poliomyelitis over a 30 year period in East Germany.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European Journal of  Epidemiology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1995,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11, (6), 647-654.</w:t>
      </w:r>
      <w:bookmarkEnd w:id="10"/>
    </w:p>
    <w:p w14:paraId="2F7C2310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1" w:name="_ENREF_11"/>
      <w:r w:rsidRPr="002E3AA8">
        <w:rPr>
          <w:rFonts w:ascii="Palatino Linotype" w:hAnsi="Palatino Linotype"/>
          <w:noProof/>
          <w:sz w:val="20"/>
          <w:szCs w:val="20"/>
        </w:rPr>
        <w:t>11.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Paximadi, E.; Karakasiliotis, I.; Bolanaki, E.; Krikelis, A.; Markoulatos, P., Vaccine derived bi- and multi-recombinant Sabin strains.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Virus genes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2007,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35, (3), 541-8.</w:t>
      </w:r>
      <w:bookmarkEnd w:id="11"/>
    </w:p>
    <w:p w14:paraId="3EA8B2B8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2" w:name="_ENREF_12"/>
      <w:r w:rsidRPr="002E3AA8">
        <w:rPr>
          <w:rFonts w:ascii="Palatino Linotype" w:hAnsi="Palatino Linotype"/>
          <w:noProof/>
          <w:sz w:val="20"/>
          <w:szCs w:val="20"/>
        </w:rPr>
        <w:t>12.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Cammack, N.; Phillips, A.; Dunn, G.; Patel, V.; Minor, P. D., Intertypic genomic rearrangements of poliovirus strains in vaccinees.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1988,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167, 507-514.</w:t>
      </w:r>
      <w:bookmarkEnd w:id="12"/>
    </w:p>
    <w:p w14:paraId="617942FD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3" w:name="_ENREF_13"/>
      <w:r w:rsidRPr="002E3AA8">
        <w:rPr>
          <w:rFonts w:ascii="Palatino Linotype" w:hAnsi="Palatino Linotype"/>
          <w:noProof/>
          <w:sz w:val="20"/>
          <w:szCs w:val="20"/>
        </w:rPr>
        <w:t>13.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Tatem, J.; Weeks-Levy, C.; Mento, S. J.; Di Michele, S. J.; Georgiu, A.; Waterfield, W. F.; Sheip, B.; Costalas, C.; Davies, T.; Ritchey, M. B.; Cano, F. R., Oral poliovirus vaccine in the United States: molecular characterization of Sabin type 3 after replication in the gut of vaccinees.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Journal of Medical 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1991,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35, 101-109.</w:t>
      </w:r>
      <w:bookmarkEnd w:id="13"/>
    </w:p>
    <w:p w14:paraId="5680C192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4" w:name="_ENREF_14"/>
      <w:r w:rsidRPr="002E3AA8">
        <w:rPr>
          <w:rFonts w:ascii="Palatino Linotype" w:hAnsi="Palatino Linotype"/>
          <w:noProof/>
          <w:sz w:val="20"/>
          <w:szCs w:val="20"/>
        </w:rPr>
        <w:t>14.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Minor, P. D.; John, A.; Ferguson, M.; Icenogle, J. P., Antigenic and molecular evolution of the vaccine strain of type 3 poliovirus during the period of excretion by a primary vaccinee.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Journal of General Virology </w:t>
      </w:r>
      <w:r w:rsidRPr="002E3AA8">
        <w:rPr>
          <w:rFonts w:ascii="Palatino Linotype" w:hAnsi="Palatino Linotype"/>
          <w:b/>
          <w:noProof/>
          <w:sz w:val="20"/>
          <w:szCs w:val="20"/>
        </w:rPr>
        <w:t>1986,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67, (4), 693-706.</w:t>
      </w:r>
      <w:bookmarkEnd w:id="14"/>
    </w:p>
    <w:p w14:paraId="4585D92F" w14:textId="77777777" w:rsidR="002E3AA8" w:rsidRPr="002E3AA8" w:rsidRDefault="002E3AA8" w:rsidP="002E3AA8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5" w:name="_ENREF_15"/>
      <w:r w:rsidRPr="002E3AA8">
        <w:rPr>
          <w:rFonts w:ascii="Palatino Linotype" w:hAnsi="Palatino Linotype"/>
          <w:noProof/>
          <w:sz w:val="20"/>
          <w:szCs w:val="20"/>
        </w:rPr>
        <w:t>15.</w:t>
      </w:r>
      <w:r w:rsidRPr="002E3AA8">
        <w:rPr>
          <w:rFonts w:ascii="Palatino Linotype" w:hAnsi="Palatino Linotype"/>
          <w:noProof/>
          <w:sz w:val="20"/>
          <w:szCs w:val="20"/>
        </w:rPr>
        <w:tab/>
        <w:t xml:space="preserve">Blomqvist, S.; Savolainen-Kopra, C.; Paananen, A.; El Bassioni, L.; El Maamoon Nasr, E. M.; Firstova, L.; Zamiatina, N.; Kutateladze, T.; Roivainen, M., Recurrent isolation of poliovirus 3 strains with chimeric capsid protein Vp1 suggests a recombination hot-spot site in Vp1. </w:t>
      </w:r>
      <w:r w:rsidRPr="002E3AA8">
        <w:rPr>
          <w:rFonts w:ascii="Palatino Linotype" w:hAnsi="Palatino Linotype"/>
          <w:i/>
          <w:noProof/>
          <w:sz w:val="20"/>
          <w:szCs w:val="20"/>
        </w:rPr>
        <w:t xml:space="preserve">Virus Res </w:t>
      </w:r>
      <w:r w:rsidRPr="002E3AA8">
        <w:rPr>
          <w:rFonts w:ascii="Palatino Linotype" w:hAnsi="Palatino Linotype"/>
          <w:b/>
          <w:noProof/>
          <w:sz w:val="20"/>
          <w:szCs w:val="20"/>
        </w:rPr>
        <w:t>2010,</w:t>
      </w:r>
      <w:r w:rsidRPr="002E3AA8">
        <w:rPr>
          <w:rFonts w:ascii="Palatino Linotype" w:hAnsi="Palatino Linotype"/>
          <w:noProof/>
          <w:sz w:val="20"/>
          <w:szCs w:val="20"/>
        </w:rPr>
        <w:t xml:space="preserve"> 151, (2), 246-51.</w:t>
      </w:r>
      <w:bookmarkEnd w:id="15"/>
    </w:p>
    <w:p w14:paraId="30ECA25B" w14:textId="19B1653F" w:rsidR="002E3AA8" w:rsidRPr="002E3AA8" w:rsidRDefault="002E3AA8" w:rsidP="002E3AA8">
      <w:pPr>
        <w:rPr>
          <w:rFonts w:ascii="Palatino Linotype" w:hAnsi="Palatino Linotype"/>
          <w:noProof/>
          <w:sz w:val="20"/>
          <w:szCs w:val="20"/>
        </w:rPr>
      </w:pPr>
    </w:p>
    <w:p w14:paraId="5CFF7D7A" w14:textId="14D7ABF5" w:rsidR="005D0380" w:rsidRPr="002E3AA8" w:rsidRDefault="002E3AA8" w:rsidP="00AC16A8">
      <w:pPr>
        <w:rPr>
          <w:rFonts w:ascii="Palatino Linotype" w:hAnsi="Palatino Linotype"/>
          <w:sz w:val="20"/>
          <w:szCs w:val="20"/>
        </w:rPr>
      </w:pPr>
      <w:r w:rsidRPr="002E3AA8">
        <w:rPr>
          <w:rFonts w:ascii="Palatino Linotype" w:hAnsi="Palatino Linotype"/>
          <w:sz w:val="20"/>
          <w:szCs w:val="20"/>
        </w:rPr>
        <w:fldChar w:fldCharType="end"/>
      </w:r>
    </w:p>
    <w:sectPr w:rsidR="005D0380" w:rsidRPr="002E3AA8" w:rsidSect="00ED0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C50E6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0B505B"/>
    <w:multiLevelType w:val="hybridMultilevel"/>
    <w:tmpl w:val="2A068B3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177C3C7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05C47A74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0t5pxfd6fzr2iesfatv5prc0rxdvx5wrrww&quot;&gt;MAIN bibliography April 26 2010&lt;record-ids&gt;&lt;item&gt;114&lt;/item&gt;&lt;item&gt;260&lt;/item&gt;&lt;item&gt;264&lt;/item&gt;&lt;item&gt;643&lt;/item&gt;&lt;item&gt;1159&lt;/item&gt;&lt;item&gt;5830&lt;/item&gt;&lt;item&gt;5998&lt;/item&gt;&lt;item&gt;5999&lt;/item&gt;&lt;item&gt;6001&lt;/item&gt;&lt;item&gt;6002&lt;/item&gt;&lt;item&gt;6003&lt;/item&gt;&lt;item&gt;6004&lt;/item&gt;&lt;item&gt;6005&lt;/item&gt;&lt;item&gt;6006&lt;/item&gt;&lt;item&gt;6007&lt;/item&gt;&lt;/record-ids&gt;&lt;/item&gt;&lt;/Libraries&gt;"/>
  </w:docVars>
  <w:rsids>
    <w:rsidRoot w:val="00AC16A8"/>
    <w:rsid w:val="00213DC5"/>
    <w:rsid w:val="00251A86"/>
    <w:rsid w:val="00282C1A"/>
    <w:rsid w:val="002E3AA8"/>
    <w:rsid w:val="005164B9"/>
    <w:rsid w:val="005B23C5"/>
    <w:rsid w:val="005D0380"/>
    <w:rsid w:val="007470EF"/>
    <w:rsid w:val="00791F9C"/>
    <w:rsid w:val="00AC16A8"/>
    <w:rsid w:val="00D2240C"/>
    <w:rsid w:val="00ED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EE8E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A8"/>
    <w:rPr>
      <w:lang w:val="ru-RU"/>
    </w:rPr>
  </w:style>
  <w:style w:type="paragraph" w:styleId="Heading1">
    <w:name w:val="heading 1"/>
    <w:aliases w:val="x"/>
    <w:basedOn w:val="Normal"/>
    <w:link w:val="Heading1Char"/>
    <w:uiPriority w:val="9"/>
    <w:qFormat/>
    <w:rsid w:val="00AC16A8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B23C5"/>
    <w:pPr>
      <w:spacing w:before="120" w:line="340" w:lineRule="atLeast"/>
      <w:jc w:val="both"/>
      <w:outlineLvl w:val="1"/>
    </w:pPr>
    <w:rPr>
      <w:rFonts w:ascii="Arial" w:eastAsia="Times New Roman" w:hAnsi="Arial" w:cs="Times New Roman"/>
      <w:b/>
      <w:color w:val="000000"/>
      <w:szCs w:val="20"/>
      <w:lang w:val="en-US" w:eastAsia="de-DE"/>
    </w:rPr>
  </w:style>
  <w:style w:type="paragraph" w:styleId="Heading3">
    <w:name w:val="heading 3"/>
    <w:basedOn w:val="Normal"/>
    <w:next w:val="Normal"/>
    <w:link w:val="Heading3Char"/>
    <w:qFormat/>
    <w:rsid w:val="005B23C5"/>
    <w:pPr>
      <w:spacing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Cs w:val="20"/>
      <w:lang w:val="en-US" w:eastAsia="de-DE"/>
    </w:rPr>
  </w:style>
  <w:style w:type="paragraph" w:styleId="Heading4">
    <w:name w:val="heading 4"/>
    <w:basedOn w:val="Normal"/>
    <w:next w:val="Normal"/>
    <w:link w:val="Heading4Char"/>
    <w:qFormat/>
    <w:rsid w:val="005B23C5"/>
    <w:pPr>
      <w:keepNext/>
      <w:keepLines/>
      <w:spacing w:before="240" w:line="480" w:lineRule="atLeast"/>
      <w:ind w:left="907" w:hanging="907"/>
      <w:jc w:val="both"/>
      <w:outlineLvl w:val="3"/>
    </w:pPr>
    <w:rPr>
      <w:rFonts w:ascii="Arial" w:eastAsia="Times New Roman" w:hAnsi="Arial" w:cs="Times New Roman"/>
      <w:b/>
      <w:color w:val="00000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5B23C5"/>
    <w:pPr>
      <w:spacing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Cs w:val="20"/>
      <w:lang w:val="en-US" w:eastAsia="de-DE"/>
    </w:rPr>
  </w:style>
  <w:style w:type="paragraph" w:styleId="Heading6">
    <w:name w:val="heading 6"/>
    <w:basedOn w:val="Normal"/>
    <w:next w:val="Normal"/>
    <w:link w:val="Heading6Char"/>
    <w:qFormat/>
    <w:rsid w:val="005B23C5"/>
    <w:pPr>
      <w:spacing w:line="340" w:lineRule="atLeast"/>
      <w:ind w:left="706"/>
      <w:jc w:val="both"/>
      <w:outlineLvl w:val="5"/>
    </w:pPr>
    <w:rPr>
      <w:rFonts w:ascii="Times New Roman" w:eastAsia="Times New Roman" w:hAnsi="Times New Roman" w:cs="Times New Roman"/>
      <w:color w:val="000000"/>
      <w:szCs w:val="20"/>
      <w:u w:val="single"/>
      <w:lang w:val="en-US" w:eastAsia="de-DE"/>
    </w:rPr>
  </w:style>
  <w:style w:type="paragraph" w:styleId="Heading7">
    <w:name w:val="heading 7"/>
    <w:basedOn w:val="Normal"/>
    <w:next w:val="Normal"/>
    <w:link w:val="Heading7Char"/>
    <w:qFormat/>
    <w:rsid w:val="005B23C5"/>
    <w:pPr>
      <w:spacing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styleId="Heading8">
    <w:name w:val="heading 8"/>
    <w:basedOn w:val="Normal"/>
    <w:next w:val="Normal"/>
    <w:link w:val="Heading8Char"/>
    <w:qFormat/>
    <w:rsid w:val="005B23C5"/>
    <w:pPr>
      <w:spacing w:line="340" w:lineRule="atLeast"/>
      <w:ind w:left="706"/>
      <w:jc w:val="both"/>
      <w:outlineLvl w:val="7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styleId="Heading9">
    <w:name w:val="heading 9"/>
    <w:basedOn w:val="Normal"/>
    <w:next w:val="Normal"/>
    <w:link w:val="Heading9Char"/>
    <w:qFormat/>
    <w:rsid w:val="005B23C5"/>
    <w:pPr>
      <w:spacing w:line="340" w:lineRule="atLeast"/>
      <w:ind w:left="706"/>
      <w:jc w:val="both"/>
      <w:outlineLvl w:val="8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AC16A8"/>
    <w:rPr>
      <w:rFonts w:ascii="Arial" w:hAnsi="Arial"/>
      <w:b/>
      <w:bCs/>
      <w:kern w:val="36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rsid w:val="005B23C5"/>
    <w:rPr>
      <w:rFonts w:ascii="Arial" w:eastAsia="Times New Roman" w:hAnsi="Arial" w:cs="Times New Roman"/>
      <w:b/>
      <w:color w:val="00000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5B23C5"/>
    <w:rPr>
      <w:rFonts w:ascii="Times New Roman" w:eastAsia="Times New Roman" w:hAnsi="Times New Roman" w:cs="Times New Roman"/>
      <w:b/>
      <w:color w:val="00000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5B23C5"/>
    <w:rPr>
      <w:rFonts w:ascii="Arial" w:eastAsia="Times New Roman" w:hAnsi="Arial" w:cs="Times New Roman"/>
      <w:b/>
      <w:color w:val="00000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5B23C5"/>
    <w:rPr>
      <w:rFonts w:ascii="Times New Roman" w:eastAsia="Times New Roman" w:hAnsi="Times New Roman" w:cs="Times New Roman"/>
      <w:b/>
      <w:color w:val="00000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5B23C5"/>
    <w:rPr>
      <w:rFonts w:ascii="Times New Roman" w:eastAsia="Times New Roman" w:hAnsi="Times New Roman" w:cs="Times New Roman"/>
      <w:color w:val="000000"/>
      <w:szCs w:val="20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apple-converted-space">
    <w:name w:val="apple-converted-space"/>
    <w:basedOn w:val="DefaultParagraphFont"/>
    <w:rsid w:val="005B23C5"/>
  </w:style>
  <w:style w:type="paragraph" w:customStyle="1" w:styleId="MDPI11articletype">
    <w:name w:val="MDPI_1.1_article_type"/>
    <w:basedOn w:val="MDPI31text"/>
    <w:next w:val="MDPI12title"/>
    <w:qFormat/>
    <w:rsid w:val="005B23C5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5B23C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5B23C5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5B23C5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5B23C5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5B23C5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5B23C5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5B23C5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5B23C5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5B23C5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5B23C5"/>
    <w:pPr>
      <w:tabs>
        <w:tab w:val="center" w:pos="4320"/>
        <w:tab w:val="right" w:pos="8640"/>
      </w:tabs>
      <w:spacing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5B23C5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5B23C5"/>
    <w:pPr>
      <w:spacing w:before="120" w:line="240" w:lineRule="atLeast"/>
      <w:jc w:val="both"/>
    </w:pPr>
    <w:rPr>
      <w:rFonts w:ascii="Minion Pro" w:eastAsia="Times New Roman" w:hAnsi="Minion Pro" w:cs="Times New Roman"/>
      <w:color w:val="000000"/>
      <w:szCs w:val="20"/>
      <w:lang w:val="en-US" w:eastAsia="de-DE"/>
    </w:rPr>
  </w:style>
  <w:style w:type="paragraph" w:customStyle="1" w:styleId="Maddress">
    <w:name w:val="M_address"/>
    <w:basedOn w:val="Normal"/>
    <w:rsid w:val="005B23C5"/>
    <w:pPr>
      <w:spacing w:before="240"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author">
    <w:name w:val="M_author"/>
    <w:basedOn w:val="Normal"/>
    <w:rsid w:val="005B23C5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5B23C5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5B23C5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5B23C5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 w:cs="Times New Roman"/>
      <w:b/>
      <w:snapToGrid w:val="0"/>
      <w:color w:val="00000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5B23C5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5B23C5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 w:cs="Times New Roman"/>
      <w:i/>
      <w:snapToGrid w:val="0"/>
      <w:color w:val="000000"/>
      <w:szCs w:val="20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5B23C5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5B23C5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5B23C5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5B23C5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5B23C5"/>
    <w:pPr>
      <w:ind w:firstLine="0"/>
    </w:pPr>
    <w:rPr>
      <w:szCs w:val="24"/>
    </w:rPr>
  </w:style>
  <w:style w:type="paragraph" w:customStyle="1" w:styleId="MFigure">
    <w:name w:val="M_Figure"/>
    <w:qFormat/>
    <w:rsid w:val="005B23C5"/>
    <w:pPr>
      <w:jc w:val="center"/>
    </w:pPr>
    <w:rPr>
      <w:rFonts w:ascii="Minion Pro" w:eastAsia="Times New Roman" w:hAnsi="Minion Pro" w:cs="Times New Roman"/>
      <w:color w:val="000000"/>
      <w:kern w:val="2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5B23C5"/>
    <w:rPr>
      <w:i/>
    </w:rPr>
  </w:style>
  <w:style w:type="paragraph" w:customStyle="1" w:styleId="Mdeck4textlrindent">
    <w:name w:val="M_deck_4_text_lr_indent"/>
    <w:basedOn w:val="Mdeck4text"/>
    <w:qFormat/>
    <w:rsid w:val="005B23C5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5B23C5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5B23C5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5B23C5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5B23C5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5B23C5"/>
  </w:style>
  <w:style w:type="paragraph" w:customStyle="1" w:styleId="Mdeck6figurebody">
    <w:name w:val="M_deck_6_figure_body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5B23C5"/>
    <w:pPr>
      <w:adjustRightInd w:val="0"/>
      <w:snapToGrid w:val="0"/>
      <w:spacing w:before="120" w:line="260" w:lineRule="atLeast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5B23C5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5B23C5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Header">
    <w:name w:val="M_Header"/>
    <w:basedOn w:val="Normal"/>
    <w:rsid w:val="005B23C5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5B23C5"/>
    <w:rPr>
      <w:b/>
    </w:rPr>
  </w:style>
  <w:style w:type="paragraph" w:customStyle="1" w:styleId="MHeading2">
    <w:name w:val="M_Heading2"/>
    <w:basedOn w:val="MHeading3"/>
    <w:qFormat/>
    <w:rsid w:val="005B23C5"/>
    <w:rPr>
      <w:i/>
    </w:rPr>
  </w:style>
  <w:style w:type="paragraph" w:customStyle="1" w:styleId="MHeading3">
    <w:name w:val="M_Heading3"/>
    <w:basedOn w:val="Mdeck4text"/>
    <w:qFormat/>
    <w:rsid w:val="005B23C5"/>
    <w:pPr>
      <w:spacing w:before="240" w:after="120"/>
    </w:pPr>
  </w:style>
  <w:style w:type="paragraph" w:customStyle="1" w:styleId="MISSN">
    <w:name w:val="M_ISSN"/>
    <w:basedOn w:val="Normal"/>
    <w:rsid w:val="005B23C5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line2">
    <w:name w:val="M_line2"/>
    <w:basedOn w:val="Mdeck4text"/>
    <w:qFormat/>
    <w:rsid w:val="005B23C5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5B23C5"/>
    <w:pPr>
      <w:ind w:firstLine="0"/>
    </w:pPr>
  </w:style>
  <w:style w:type="paragraph" w:customStyle="1" w:styleId="MLogo">
    <w:name w:val="M_Logo"/>
    <w:basedOn w:val="Normal"/>
    <w:rsid w:val="005B23C5"/>
    <w:pPr>
      <w:spacing w:before="14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5B23C5"/>
    <w:rPr>
      <w:i/>
    </w:rPr>
  </w:style>
  <w:style w:type="paragraph" w:customStyle="1" w:styleId="MRefer">
    <w:name w:val="M_Refer"/>
    <w:basedOn w:val="Normal"/>
    <w:rsid w:val="005B23C5"/>
    <w:pPr>
      <w:spacing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able">
    <w:name w:val="M_table"/>
    <w:basedOn w:val="Normal"/>
    <w:rsid w:val="005B23C5"/>
    <w:pPr>
      <w:keepNext/>
      <w:tabs>
        <w:tab w:val="left" w:pos="284"/>
      </w:tabs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ablecaption">
    <w:name w:val="M_Tablecaption"/>
    <w:basedOn w:val="MCaption"/>
    <w:rsid w:val="005B23C5"/>
    <w:pPr>
      <w:spacing w:after="0"/>
    </w:pPr>
  </w:style>
  <w:style w:type="paragraph" w:customStyle="1" w:styleId="MText">
    <w:name w:val="M_Text"/>
    <w:basedOn w:val="Normal"/>
    <w:rsid w:val="005B23C5"/>
    <w:pPr>
      <w:spacing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itel">
    <w:name w:val="M_Titel"/>
    <w:basedOn w:val="Normal"/>
    <w:rsid w:val="005B23C5"/>
    <w:pPr>
      <w:spacing w:before="24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5B23C5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headerjournallogo">
    <w:name w:val="M_header_journal_logo"/>
    <w:qFormat/>
    <w:rsid w:val="005B23C5"/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5B23C5"/>
    <w:pPr>
      <w:spacing w:after="120" w:line="276" w:lineRule="auto"/>
      <w:jc w:val="both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5B23C5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yperlink">
    <w:name w:val="Hyperlink"/>
    <w:uiPriority w:val="99"/>
    <w:rsid w:val="005B23C5"/>
    <w:rPr>
      <w:color w:val="0000FF"/>
      <w:u w:val="single"/>
    </w:rPr>
  </w:style>
  <w:style w:type="character" w:styleId="FollowedHyperlink">
    <w:name w:val="FollowedHyperlink"/>
    <w:rsid w:val="005B23C5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5B23C5"/>
  </w:style>
  <w:style w:type="paragraph" w:styleId="FootnoteText">
    <w:name w:val="footnote text"/>
    <w:basedOn w:val="Normal"/>
    <w:link w:val="FootnoteTextChar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customStyle="1" w:styleId="FootnoteTextChar">
    <w:name w:val="Footnote Text Char"/>
    <w:basedOn w:val="DefaultParagraphFont"/>
    <w:link w:val="FootnoteText"/>
    <w:rsid w:val="005B23C5"/>
    <w:rPr>
      <w:rFonts w:ascii="Times New Roman" w:eastAsia="Times New Roman" w:hAnsi="Times New Roman" w:cs="Times New Roman"/>
      <w:color w:val="000000"/>
      <w:szCs w:val="20"/>
      <w:lang w:eastAsia="de-DE"/>
    </w:rPr>
  </w:style>
  <w:style w:type="paragraph" w:styleId="List">
    <w:name w:val="List"/>
    <w:basedOn w:val="Normal"/>
    <w:rsid w:val="005B23C5"/>
    <w:pPr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ListBullet">
    <w:name w:val="List Bullet"/>
    <w:basedOn w:val="Normal"/>
    <w:rsid w:val="005B23C5"/>
    <w:pPr>
      <w:tabs>
        <w:tab w:val="num" w:pos="360"/>
      </w:tabs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ListParagraph">
    <w:name w:val="List Paragraph"/>
    <w:basedOn w:val="Normal"/>
    <w:uiPriority w:val="34"/>
    <w:qFormat/>
    <w:rsid w:val="005B23C5"/>
    <w:pPr>
      <w:spacing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rsid w:val="005B23C5"/>
    <w:pPr>
      <w:spacing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B23C5"/>
    <w:rPr>
      <w:rFonts w:ascii="Times New Roman" w:eastAsia="Times New Roman" w:hAnsi="Times New Roman" w:cs="Tahoma"/>
      <w:color w:val="00000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rsid w:val="005B23C5"/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styleId="CommentReference">
    <w:name w:val="annotation reference"/>
    <w:rsid w:val="005B23C5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5B2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23C5"/>
    <w:rPr>
      <w:rFonts w:ascii="Times New Roman" w:eastAsia="Times New Roman" w:hAnsi="Times New Roman" w:cs="Times New Roman"/>
      <w:b/>
      <w:bCs/>
      <w:color w:val="000000"/>
      <w:szCs w:val="20"/>
      <w:lang w:eastAsia="de-DE"/>
    </w:rPr>
  </w:style>
  <w:style w:type="paragraph" w:styleId="NormalWeb">
    <w:name w:val="Normal (Web)"/>
    <w:basedOn w:val="Normal"/>
    <w:uiPriority w:val="99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5B23C5"/>
    <w:pPr>
      <w:spacing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styleId="TableofFigures">
    <w:name w:val="table of figures"/>
    <w:basedOn w:val="Normal"/>
    <w:next w:val="Normal"/>
    <w:rsid w:val="005B23C5"/>
    <w:pPr>
      <w:tabs>
        <w:tab w:val="left" w:pos="374"/>
      </w:tabs>
      <w:snapToGrid w:val="0"/>
      <w:spacing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leGrid">
    <w:name w:val="Table Grid"/>
    <w:basedOn w:val="TableNormal"/>
    <w:uiPriority w:val="59"/>
    <w:rsid w:val="005B23C5"/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5B23C5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5B23C5"/>
    <w:rPr>
      <w:rFonts w:ascii="Times New Roman" w:eastAsia="Times New Roman" w:hAnsi="Times New Roman" w:cs="Times New Roman"/>
      <w:color w:val="000000"/>
      <w:lang w:val="en-GB" w:eastAsia="ar-SA"/>
    </w:rPr>
  </w:style>
  <w:style w:type="character" w:styleId="EndnoteReference">
    <w:name w:val="endnote reference"/>
    <w:rsid w:val="005B23C5"/>
    <w:rPr>
      <w:vertAlign w:val="superscript"/>
    </w:rPr>
  </w:style>
  <w:style w:type="paragraph" w:styleId="Footer">
    <w:name w:val="footer"/>
    <w:basedOn w:val="Normal"/>
    <w:link w:val="FooterChar"/>
    <w:uiPriority w:val="99"/>
    <w:rsid w:val="005B23C5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5B23C5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styleId="PageNumber">
    <w:name w:val="page number"/>
    <w:basedOn w:val="DefaultParagraphFont"/>
    <w:rsid w:val="005B23C5"/>
  </w:style>
  <w:style w:type="paragraph" w:styleId="Header">
    <w:name w:val="header"/>
    <w:basedOn w:val="Normal"/>
    <w:link w:val="HeaderChar"/>
    <w:uiPriority w:val="99"/>
    <w:rsid w:val="005B2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B23C5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eck4text2nd">
    <w:name w:val="M_deck_4_text_2nd"/>
    <w:qFormat/>
    <w:rsid w:val="005B23C5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character" w:styleId="PlaceholderText">
    <w:name w:val="Placeholder Text"/>
    <w:uiPriority w:val="99"/>
    <w:semiHidden/>
    <w:rsid w:val="005B23C5"/>
    <w:rPr>
      <w:color w:val="808080"/>
    </w:rPr>
  </w:style>
  <w:style w:type="paragraph" w:customStyle="1" w:styleId="MDPIheadercitation">
    <w:name w:val="MDPI_header_citation"/>
    <w:basedOn w:val="MDPI62Acknowledgments"/>
    <w:rsid w:val="005B23C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5B23C5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footer">
    <w:name w:val="M_footer"/>
    <w:qFormat/>
    <w:rsid w:val="005B23C5"/>
    <w:pPr>
      <w:spacing w:before="120"/>
      <w:jc w:val="center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5B23C5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5B23C5"/>
    <w:pPr>
      <w:jc w:val="right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Acknowledgments">
    <w:name w:val="M_Acknowledgments"/>
    <w:qFormat/>
    <w:rsid w:val="005B23C5"/>
    <w:pPr>
      <w:spacing w:after="120" w:line="240" w:lineRule="atLeast"/>
      <w:jc w:val="both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DPI32textnoindent">
    <w:name w:val="MDPI_3.2_text_no_indent"/>
    <w:basedOn w:val="MDPI31text"/>
    <w:qFormat/>
    <w:rsid w:val="005B23C5"/>
    <w:pPr>
      <w:ind w:firstLine="0"/>
    </w:pPr>
  </w:style>
  <w:style w:type="paragraph" w:customStyle="1" w:styleId="MDPI33textspaceafter">
    <w:name w:val="MDPI_3.3_text_space_after"/>
    <w:basedOn w:val="MDPI31text"/>
    <w:qFormat/>
    <w:rsid w:val="005B23C5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5B23C5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5B23C5"/>
    <w:pPr>
      <w:spacing w:after="120"/>
    </w:pPr>
  </w:style>
  <w:style w:type="paragraph" w:customStyle="1" w:styleId="MDPI36textafterlist">
    <w:name w:val="MDPI_3.6_text_after_list"/>
    <w:basedOn w:val="MDPI31text"/>
    <w:qFormat/>
    <w:rsid w:val="005B23C5"/>
    <w:pPr>
      <w:spacing w:before="120"/>
    </w:pPr>
  </w:style>
  <w:style w:type="paragraph" w:customStyle="1" w:styleId="MDPI37itemize">
    <w:name w:val="MDPI_3.7_itemize"/>
    <w:basedOn w:val="MDPI31text"/>
    <w:qFormat/>
    <w:rsid w:val="005B23C5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5B23C5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5B23C5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5B23C5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5B23C5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5B23C5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B23C5"/>
    <w:pPr>
      <w:adjustRightInd w:val="0"/>
      <w:snapToGrid w:val="0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5B23C5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5B23C5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5B23C5"/>
    <w:pPr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B23C5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B23C5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B23C5"/>
  </w:style>
  <w:style w:type="paragraph" w:customStyle="1" w:styleId="MDPI72Copyright">
    <w:name w:val="MDPI_7.2_Copyright"/>
    <w:basedOn w:val="MDPI71References"/>
    <w:qFormat/>
    <w:rsid w:val="005B23C5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5B23C5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qFormat/>
    <w:rsid w:val="005B23C5"/>
    <w:rPr>
      <w:i/>
    </w:rPr>
  </w:style>
  <w:style w:type="paragraph" w:customStyle="1" w:styleId="MDPI82proof">
    <w:name w:val="MDPI_8.2_proof"/>
    <w:basedOn w:val="MDPI32textnoindent"/>
    <w:qFormat/>
    <w:rsid w:val="005B23C5"/>
  </w:style>
  <w:style w:type="paragraph" w:customStyle="1" w:styleId="MDPIfooter">
    <w:name w:val="MDPI_footer"/>
    <w:qFormat/>
    <w:rsid w:val="005B23C5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qFormat/>
    <w:rsid w:val="005B23C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5B23C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5B23C5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5B23C5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5B23C5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5B23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5B23C5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5B23C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5B23C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5B23C5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5B23C5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A8"/>
    <w:rPr>
      <w:lang w:val="ru-RU"/>
    </w:rPr>
  </w:style>
  <w:style w:type="paragraph" w:styleId="Heading1">
    <w:name w:val="heading 1"/>
    <w:aliases w:val="x"/>
    <w:basedOn w:val="Normal"/>
    <w:link w:val="Heading1Char"/>
    <w:uiPriority w:val="9"/>
    <w:qFormat/>
    <w:rsid w:val="00AC16A8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B23C5"/>
    <w:pPr>
      <w:spacing w:before="120" w:line="340" w:lineRule="atLeast"/>
      <w:jc w:val="both"/>
      <w:outlineLvl w:val="1"/>
    </w:pPr>
    <w:rPr>
      <w:rFonts w:ascii="Arial" w:eastAsia="Times New Roman" w:hAnsi="Arial" w:cs="Times New Roman"/>
      <w:b/>
      <w:color w:val="000000"/>
      <w:szCs w:val="20"/>
      <w:lang w:val="en-US" w:eastAsia="de-DE"/>
    </w:rPr>
  </w:style>
  <w:style w:type="paragraph" w:styleId="Heading3">
    <w:name w:val="heading 3"/>
    <w:basedOn w:val="Normal"/>
    <w:next w:val="Normal"/>
    <w:link w:val="Heading3Char"/>
    <w:qFormat/>
    <w:rsid w:val="005B23C5"/>
    <w:pPr>
      <w:spacing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Cs w:val="20"/>
      <w:lang w:val="en-US" w:eastAsia="de-DE"/>
    </w:rPr>
  </w:style>
  <w:style w:type="paragraph" w:styleId="Heading4">
    <w:name w:val="heading 4"/>
    <w:basedOn w:val="Normal"/>
    <w:next w:val="Normal"/>
    <w:link w:val="Heading4Char"/>
    <w:qFormat/>
    <w:rsid w:val="005B23C5"/>
    <w:pPr>
      <w:keepNext/>
      <w:keepLines/>
      <w:spacing w:before="240" w:line="480" w:lineRule="atLeast"/>
      <w:ind w:left="907" w:hanging="907"/>
      <w:jc w:val="both"/>
      <w:outlineLvl w:val="3"/>
    </w:pPr>
    <w:rPr>
      <w:rFonts w:ascii="Arial" w:eastAsia="Times New Roman" w:hAnsi="Arial" w:cs="Times New Roman"/>
      <w:b/>
      <w:color w:val="00000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5B23C5"/>
    <w:pPr>
      <w:spacing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Cs w:val="20"/>
      <w:lang w:val="en-US" w:eastAsia="de-DE"/>
    </w:rPr>
  </w:style>
  <w:style w:type="paragraph" w:styleId="Heading6">
    <w:name w:val="heading 6"/>
    <w:basedOn w:val="Normal"/>
    <w:next w:val="Normal"/>
    <w:link w:val="Heading6Char"/>
    <w:qFormat/>
    <w:rsid w:val="005B23C5"/>
    <w:pPr>
      <w:spacing w:line="340" w:lineRule="atLeast"/>
      <w:ind w:left="706"/>
      <w:jc w:val="both"/>
      <w:outlineLvl w:val="5"/>
    </w:pPr>
    <w:rPr>
      <w:rFonts w:ascii="Times New Roman" w:eastAsia="Times New Roman" w:hAnsi="Times New Roman" w:cs="Times New Roman"/>
      <w:color w:val="000000"/>
      <w:szCs w:val="20"/>
      <w:u w:val="single"/>
      <w:lang w:val="en-US" w:eastAsia="de-DE"/>
    </w:rPr>
  </w:style>
  <w:style w:type="paragraph" w:styleId="Heading7">
    <w:name w:val="heading 7"/>
    <w:basedOn w:val="Normal"/>
    <w:next w:val="Normal"/>
    <w:link w:val="Heading7Char"/>
    <w:qFormat/>
    <w:rsid w:val="005B23C5"/>
    <w:pPr>
      <w:spacing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styleId="Heading8">
    <w:name w:val="heading 8"/>
    <w:basedOn w:val="Normal"/>
    <w:next w:val="Normal"/>
    <w:link w:val="Heading8Char"/>
    <w:qFormat/>
    <w:rsid w:val="005B23C5"/>
    <w:pPr>
      <w:spacing w:line="340" w:lineRule="atLeast"/>
      <w:ind w:left="706"/>
      <w:jc w:val="both"/>
      <w:outlineLvl w:val="7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styleId="Heading9">
    <w:name w:val="heading 9"/>
    <w:basedOn w:val="Normal"/>
    <w:next w:val="Normal"/>
    <w:link w:val="Heading9Char"/>
    <w:qFormat/>
    <w:rsid w:val="005B23C5"/>
    <w:pPr>
      <w:spacing w:line="340" w:lineRule="atLeast"/>
      <w:ind w:left="706"/>
      <w:jc w:val="both"/>
      <w:outlineLvl w:val="8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AC16A8"/>
    <w:rPr>
      <w:rFonts w:ascii="Arial" w:hAnsi="Arial"/>
      <w:b/>
      <w:bCs/>
      <w:kern w:val="36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rsid w:val="005B23C5"/>
    <w:rPr>
      <w:rFonts w:ascii="Arial" w:eastAsia="Times New Roman" w:hAnsi="Arial" w:cs="Times New Roman"/>
      <w:b/>
      <w:color w:val="00000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5B23C5"/>
    <w:rPr>
      <w:rFonts w:ascii="Times New Roman" w:eastAsia="Times New Roman" w:hAnsi="Times New Roman" w:cs="Times New Roman"/>
      <w:b/>
      <w:color w:val="00000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5B23C5"/>
    <w:rPr>
      <w:rFonts w:ascii="Arial" w:eastAsia="Times New Roman" w:hAnsi="Arial" w:cs="Times New Roman"/>
      <w:b/>
      <w:color w:val="00000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5B23C5"/>
    <w:rPr>
      <w:rFonts w:ascii="Times New Roman" w:eastAsia="Times New Roman" w:hAnsi="Times New Roman" w:cs="Times New Roman"/>
      <w:b/>
      <w:color w:val="00000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5B23C5"/>
    <w:rPr>
      <w:rFonts w:ascii="Times New Roman" w:eastAsia="Times New Roman" w:hAnsi="Times New Roman" w:cs="Times New Roman"/>
      <w:color w:val="000000"/>
      <w:szCs w:val="20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5B23C5"/>
    <w:rPr>
      <w:rFonts w:ascii="Times New Roman" w:eastAsia="Times New Roman" w:hAnsi="Times New Roman" w:cs="Times New Roman"/>
      <w:i/>
      <w:color w:val="000000"/>
      <w:szCs w:val="20"/>
      <w:lang w:eastAsia="de-DE"/>
    </w:rPr>
  </w:style>
  <w:style w:type="character" w:customStyle="1" w:styleId="apple-converted-space">
    <w:name w:val="apple-converted-space"/>
    <w:basedOn w:val="DefaultParagraphFont"/>
    <w:rsid w:val="005B23C5"/>
  </w:style>
  <w:style w:type="paragraph" w:customStyle="1" w:styleId="MDPI11articletype">
    <w:name w:val="MDPI_1.1_article_type"/>
    <w:basedOn w:val="MDPI31text"/>
    <w:next w:val="MDPI12title"/>
    <w:qFormat/>
    <w:rsid w:val="005B23C5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5B23C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5B23C5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5B23C5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5B23C5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5B23C5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5B23C5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5B23C5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5B23C5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5B23C5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1stheader">
    <w:name w:val="M_1stheader"/>
    <w:basedOn w:val="Normal"/>
    <w:rsid w:val="005B23C5"/>
    <w:pPr>
      <w:tabs>
        <w:tab w:val="center" w:pos="4320"/>
        <w:tab w:val="right" w:pos="8640"/>
      </w:tabs>
      <w:spacing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customStyle="1" w:styleId="Mabstract">
    <w:name w:val="M_abstract"/>
    <w:basedOn w:val="Mdeck4text"/>
    <w:next w:val="Mdeck3keywords"/>
    <w:rsid w:val="005B23C5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5B23C5"/>
    <w:pPr>
      <w:spacing w:before="120" w:line="240" w:lineRule="atLeast"/>
      <w:jc w:val="both"/>
    </w:pPr>
    <w:rPr>
      <w:rFonts w:ascii="Minion Pro" w:eastAsia="Times New Roman" w:hAnsi="Minion Pro" w:cs="Times New Roman"/>
      <w:color w:val="000000"/>
      <w:szCs w:val="20"/>
      <w:lang w:val="en-US" w:eastAsia="de-DE"/>
    </w:rPr>
  </w:style>
  <w:style w:type="paragraph" w:customStyle="1" w:styleId="Maddress">
    <w:name w:val="M_address"/>
    <w:basedOn w:val="Normal"/>
    <w:rsid w:val="005B23C5"/>
    <w:pPr>
      <w:spacing w:before="240"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author">
    <w:name w:val="M_author"/>
    <w:basedOn w:val="Normal"/>
    <w:rsid w:val="005B23C5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5B23C5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Copyright">
    <w:name w:val="M_Copyright"/>
    <w:basedOn w:val="Mdeck8references"/>
    <w:qFormat/>
    <w:rsid w:val="005B23C5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5B23C5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 w:cs="Times New Roman"/>
      <w:b/>
      <w:snapToGrid w:val="0"/>
      <w:color w:val="00000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5B23C5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5B23C5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 w:cs="Times New Roman"/>
      <w:i/>
      <w:snapToGrid w:val="0"/>
      <w:color w:val="000000"/>
      <w:szCs w:val="20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5B23C5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5B23C5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5B23C5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5B23C5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5B23C5"/>
    <w:pPr>
      <w:ind w:firstLine="0"/>
    </w:pPr>
    <w:rPr>
      <w:szCs w:val="24"/>
    </w:rPr>
  </w:style>
  <w:style w:type="paragraph" w:customStyle="1" w:styleId="MFigure">
    <w:name w:val="M_Figure"/>
    <w:qFormat/>
    <w:rsid w:val="005B23C5"/>
    <w:pPr>
      <w:jc w:val="center"/>
    </w:pPr>
    <w:rPr>
      <w:rFonts w:ascii="Minion Pro" w:eastAsia="Times New Roman" w:hAnsi="Minion Pro" w:cs="Times New Roman"/>
      <w:color w:val="000000"/>
      <w:kern w:val="2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5B23C5"/>
    <w:rPr>
      <w:i/>
    </w:rPr>
  </w:style>
  <w:style w:type="paragraph" w:customStyle="1" w:styleId="Mdeck4textlrindent">
    <w:name w:val="M_deck_4_text_lr_indent"/>
    <w:basedOn w:val="Mdeck4text"/>
    <w:qFormat/>
    <w:rsid w:val="005B23C5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5B23C5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5B23C5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5B23C5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5B23C5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5B23C5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5B23C5"/>
  </w:style>
  <w:style w:type="paragraph" w:customStyle="1" w:styleId="Mdeck6figurebody">
    <w:name w:val="M_deck_6_figure_body"/>
    <w:qFormat/>
    <w:rsid w:val="005B23C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5B23C5"/>
    <w:pPr>
      <w:adjustRightInd w:val="0"/>
      <w:snapToGrid w:val="0"/>
      <w:spacing w:before="120" w:line="260" w:lineRule="atLeast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5B23C5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5B23C5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 w:cs="Times New Roman"/>
      <w:snapToGrid w:val="0"/>
      <w:color w:val="000000"/>
      <w:szCs w:val="20"/>
      <w:lang w:eastAsia="de-DE" w:bidi="en-US"/>
    </w:rPr>
  </w:style>
  <w:style w:type="paragraph" w:customStyle="1" w:styleId="MHeader">
    <w:name w:val="M_Header"/>
    <w:basedOn w:val="Normal"/>
    <w:rsid w:val="005B23C5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Cs w:val="20"/>
      <w:lang w:val="en-US" w:eastAsia="de-DE"/>
    </w:rPr>
  </w:style>
  <w:style w:type="paragraph" w:customStyle="1" w:styleId="MHeading1">
    <w:name w:val="M_Heading1"/>
    <w:basedOn w:val="MHeading3"/>
    <w:qFormat/>
    <w:rsid w:val="005B23C5"/>
    <w:rPr>
      <w:b/>
    </w:rPr>
  </w:style>
  <w:style w:type="paragraph" w:customStyle="1" w:styleId="MHeading2">
    <w:name w:val="M_Heading2"/>
    <w:basedOn w:val="MHeading3"/>
    <w:qFormat/>
    <w:rsid w:val="005B23C5"/>
    <w:rPr>
      <w:i/>
    </w:rPr>
  </w:style>
  <w:style w:type="paragraph" w:customStyle="1" w:styleId="MHeading3">
    <w:name w:val="M_Heading3"/>
    <w:basedOn w:val="Mdeck4text"/>
    <w:qFormat/>
    <w:rsid w:val="005B23C5"/>
    <w:pPr>
      <w:spacing w:before="240" w:after="120"/>
    </w:pPr>
  </w:style>
  <w:style w:type="paragraph" w:customStyle="1" w:styleId="MISSN">
    <w:name w:val="M_ISSN"/>
    <w:basedOn w:val="Normal"/>
    <w:rsid w:val="005B23C5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line2">
    <w:name w:val="M_line2"/>
    <w:basedOn w:val="Mdeck4text"/>
    <w:qFormat/>
    <w:rsid w:val="005B23C5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5B23C5"/>
    <w:pPr>
      <w:ind w:firstLine="0"/>
    </w:pPr>
  </w:style>
  <w:style w:type="paragraph" w:customStyle="1" w:styleId="MLogo">
    <w:name w:val="M_Logo"/>
    <w:basedOn w:val="Normal"/>
    <w:rsid w:val="005B23C5"/>
    <w:pPr>
      <w:spacing w:before="14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val="en-US" w:eastAsia="de-DE"/>
    </w:rPr>
  </w:style>
  <w:style w:type="paragraph" w:customStyle="1" w:styleId="Mreceived">
    <w:name w:val="M_received"/>
    <w:basedOn w:val="Maddress"/>
    <w:rsid w:val="005B23C5"/>
    <w:rPr>
      <w:i/>
    </w:rPr>
  </w:style>
  <w:style w:type="paragraph" w:customStyle="1" w:styleId="MRefer">
    <w:name w:val="M_Refer"/>
    <w:basedOn w:val="Normal"/>
    <w:rsid w:val="005B23C5"/>
    <w:pPr>
      <w:spacing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able">
    <w:name w:val="M_table"/>
    <w:basedOn w:val="Normal"/>
    <w:rsid w:val="005B23C5"/>
    <w:pPr>
      <w:keepNext/>
      <w:tabs>
        <w:tab w:val="left" w:pos="284"/>
      </w:tabs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ablecaption">
    <w:name w:val="M_Tablecaption"/>
    <w:basedOn w:val="MCaption"/>
    <w:rsid w:val="005B23C5"/>
    <w:pPr>
      <w:spacing w:after="0"/>
    </w:pPr>
  </w:style>
  <w:style w:type="paragraph" w:customStyle="1" w:styleId="MText">
    <w:name w:val="M_Text"/>
    <w:basedOn w:val="Normal"/>
    <w:rsid w:val="005B23C5"/>
    <w:pPr>
      <w:spacing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customStyle="1" w:styleId="MTitel">
    <w:name w:val="M_Titel"/>
    <w:basedOn w:val="Normal"/>
    <w:rsid w:val="005B23C5"/>
    <w:pPr>
      <w:spacing w:before="24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5B23C5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headerjournallogo">
    <w:name w:val="M_header_journal_logo"/>
    <w:qFormat/>
    <w:rsid w:val="005B23C5"/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5B23C5"/>
    <w:pPr>
      <w:spacing w:after="120" w:line="276" w:lineRule="auto"/>
      <w:jc w:val="both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5B23C5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styleId="Hyperlink">
    <w:name w:val="Hyperlink"/>
    <w:uiPriority w:val="99"/>
    <w:rsid w:val="005B23C5"/>
    <w:rPr>
      <w:color w:val="0000FF"/>
      <w:u w:val="single"/>
    </w:rPr>
  </w:style>
  <w:style w:type="character" w:styleId="FollowedHyperlink">
    <w:name w:val="FollowedHyperlink"/>
    <w:rsid w:val="005B23C5"/>
    <w:rPr>
      <w:color w:val="954F72"/>
      <w:u w:val="single"/>
    </w:rPr>
  </w:style>
  <w:style w:type="character" w:styleId="LineNumber">
    <w:name w:val="line number"/>
    <w:basedOn w:val="DefaultParagraphFont"/>
    <w:uiPriority w:val="99"/>
    <w:rsid w:val="005B23C5"/>
  </w:style>
  <w:style w:type="paragraph" w:styleId="FootnoteText">
    <w:name w:val="footnote text"/>
    <w:basedOn w:val="Normal"/>
    <w:link w:val="FootnoteTextChar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customStyle="1" w:styleId="FootnoteTextChar">
    <w:name w:val="Footnote Text Char"/>
    <w:basedOn w:val="DefaultParagraphFont"/>
    <w:link w:val="FootnoteText"/>
    <w:rsid w:val="005B23C5"/>
    <w:rPr>
      <w:rFonts w:ascii="Times New Roman" w:eastAsia="Times New Roman" w:hAnsi="Times New Roman" w:cs="Times New Roman"/>
      <w:color w:val="000000"/>
      <w:szCs w:val="20"/>
      <w:lang w:eastAsia="de-DE"/>
    </w:rPr>
  </w:style>
  <w:style w:type="paragraph" w:styleId="List">
    <w:name w:val="List"/>
    <w:basedOn w:val="Normal"/>
    <w:rsid w:val="005B23C5"/>
    <w:pPr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ListBullet">
    <w:name w:val="List Bullet"/>
    <w:basedOn w:val="Normal"/>
    <w:rsid w:val="005B23C5"/>
    <w:pPr>
      <w:tabs>
        <w:tab w:val="num" w:pos="360"/>
      </w:tabs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ListParagraph">
    <w:name w:val="List Paragraph"/>
    <w:basedOn w:val="Normal"/>
    <w:uiPriority w:val="34"/>
    <w:qFormat/>
    <w:rsid w:val="005B23C5"/>
    <w:pPr>
      <w:spacing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rsid w:val="005B23C5"/>
    <w:pPr>
      <w:spacing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B23C5"/>
    <w:rPr>
      <w:rFonts w:ascii="Times New Roman" w:eastAsia="Times New Roman" w:hAnsi="Times New Roman" w:cs="Tahoma"/>
      <w:color w:val="00000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rsid w:val="005B23C5"/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styleId="CommentReference">
    <w:name w:val="annotation reference"/>
    <w:rsid w:val="005B23C5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5B2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B23C5"/>
    <w:rPr>
      <w:rFonts w:ascii="Times New Roman" w:eastAsia="Times New Roman" w:hAnsi="Times New Roman" w:cs="Times New Roman"/>
      <w:b/>
      <w:bCs/>
      <w:color w:val="000000"/>
      <w:szCs w:val="20"/>
      <w:lang w:eastAsia="de-DE"/>
    </w:rPr>
  </w:style>
  <w:style w:type="paragraph" w:styleId="NormalWeb">
    <w:name w:val="Normal (Web)"/>
    <w:basedOn w:val="Normal"/>
    <w:uiPriority w:val="99"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lang w:val="en-US" w:eastAsia="de-DE"/>
    </w:rPr>
  </w:style>
  <w:style w:type="paragraph" w:styleId="Bibliography">
    <w:name w:val="Bibliography"/>
    <w:basedOn w:val="Normal"/>
    <w:next w:val="Normal"/>
    <w:uiPriority w:val="37"/>
    <w:unhideWhenUsed/>
    <w:rsid w:val="005B23C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5B23C5"/>
    <w:pPr>
      <w:spacing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styleId="TableofFigures">
    <w:name w:val="table of figures"/>
    <w:basedOn w:val="Normal"/>
    <w:next w:val="Normal"/>
    <w:rsid w:val="005B23C5"/>
    <w:pPr>
      <w:tabs>
        <w:tab w:val="left" w:pos="374"/>
      </w:tabs>
      <w:snapToGrid w:val="0"/>
      <w:spacing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val="en-US" w:eastAsia="de-DE"/>
    </w:rPr>
  </w:style>
  <w:style w:type="table" w:styleId="TableGrid">
    <w:name w:val="Table Grid"/>
    <w:basedOn w:val="TableNormal"/>
    <w:uiPriority w:val="59"/>
    <w:rsid w:val="005B23C5"/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5B23C5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5B23C5"/>
    <w:rPr>
      <w:rFonts w:ascii="Times New Roman" w:eastAsia="Times New Roman" w:hAnsi="Times New Roman" w:cs="Times New Roman"/>
      <w:color w:val="000000"/>
      <w:lang w:val="en-GB" w:eastAsia="ar-SA"/>
    </w:rPr>
  </w:style>
  <w:style w:type="character" w:styleId="EndnoteReference">
    <w:name w:val="endnote reference"/>
    <w:rsid w:val="005B23C5"/>
    <w:rPr>
      <w:vertAlign w:val="superscript"/>
    </w:rPr>
  </w:style>
  <w:style w:type="paragraph" w:styleId="Footer">
    <w:name w:val="footer"/>
    <w:basedOn w:val="Normal"/>
    <w:link w:val="FooterChar"/>
    <w:uiPriority w:val="99"/>
    <w:rsid w:val="005B23C5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5B23C5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styleId="PageNumber">
    <w:name w:val="page number"/>
    <w:basedOn w:val="DefaultParagraphFont"/>
    <w:rsid w:val="005B23C5"/>
  </w:style>
  <w:style w:type="paragraph" w:styleId="Header">
    <w:name w:val="header"/>
    <w:basedOn w:val="Normal"/>
    <w:link w:val="HeaderChar"/>
    <w:uiPriority w:val="99"/>
    <w:rsid w:val="005B2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B23C5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eck4text2nd">
    <w:name w:val="M_deck_4_text_2nd"/>
    <w:qFormat/>
    <w:rsid w:val="005B23C5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character" w:styleId="PlaceholderText">
    <w:name w:val="Placeholder Text"/>
    <w:uiPriority w:val="99"/>
    <w:semiHidden/>
    <w:rsid w:val="005B23C5"/>
    <w:rPr>
      <w:color w:val="808080"/>
    </w:rPr>
  </w:style>
  <w:style w:type="paragraph" w:customStyle="1" w:styleId="MDPIheadercitation">
    <w:name w:val="MDPI_header_citation"/>
    <w:basedOn w:val="MDPI62Acknowledgments"/>
    <w:rsid w:val="005B23C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5B23C5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footer">
    <w:name w:val="M_footer"/>
    <w:qFormat/>
    <w:rsid w:val="005B23C5"/>
    <w:pPr>
      <w:spacing w:before="120"/>
      <w:jc w:val="center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5B23C5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5B23C5"/>
    <w:pPr>
      <w:jc w:val="right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Acknowledgments">
    <w:name w:val="M_Acknowledgments"/>
    <w:qFormat/>
    <w:rsid w:val="005B23C5"/>
    <w:pPr>
      <w:spacing w:after="120" w:line="240" w:lineRule="atLeast"/>
      <w:jc w:val="both"/>
    </w:pPr>
    <w:rPr>
      <w:rFonts w:ascii="Minion Pro" w:eastAsia="宋体" w:hAnsi="Minion Pro" w:cs="Times New Roman"/>
      <w:color w:val="000000"/>
      <w:szCs w:val="20"/>
      <w:lang w:val="de-DE" w:eastAsia="zh-CN"/>
    </w:rPr>
  </w:style>
  <w:style w:type="paragraph" w:customStyle="1" w:styleId="MDPI32textnoindent">
    <w:name w:val="MDPI_3.2_text_no_indent"/>
    <w:basedOn w:val="MDPI31text"/>
    <w:qFormat/>
    <w:rsid w:val="005B23C5"/>
    <w:pPr>
      <w:ind w:firstLine="0"/>
    </w:pPr>
  </w:style>
  <w:style w:type="paragraph" w:customStyle="1" w:styleId="MDPI33textspaceafter">
    <w:name w:val="MDPI_3.3_text_space_after"/>
    <w:basedOn w:val="MDPI31text"/>
    <w:qFormat/>
    <w:rsid w:val="005B23C5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5B23C5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5B23C5"/>
    <w:pPr>
      <w:spacing w:after="120"/>
    </w:pPr>
  </w:style>
  <w:style w:type="paragraph" w:customStyle="1" w:styleId="MDPI36textafterlist">
    <w:name w:val="MDPI_3.6_text_after_list"/>
    <w:basedOn w:val="MDPI31text"/>
    <w:qFormat/>
    <w:rsid w:val="005B23C5"/>
    <w:pPr>
      <w:spacing w:before="120"/>
    </w:pPr>
  </w:style>
  <w:style w:type="paragraph" w:customStyle="1" w:styleId="MDPI37itemize">
    <w:name w:val="MDPI_3.7_itemize"/>
    <w:basedOn w:val="MDPI31text"/>
    <w:qFormat/>
    <w:rsid w:val="005B23C5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5B23C5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5B23C5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5B23C5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5B23C5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5B23C5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B23C5"/>
    <w:pPr>
      <w:adjustRightInd w:val="0"/>
      <w:snapToGrid w:val="0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5B23C5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5B23C5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5B23C5"/>
    <w:pPr>
      <w:jc w:val="center"/>
    </w:pPr>
    <w:rPr>
      <w:rFonts w:ascii="Palatino Linotype" w:eastAsia="Times New Roman" w:hAnsi="Palatino Linotype" w:cs="Times New Roman"/>
      <w:snapToGrid w:val="0"/>
      <w:color w:val="000000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B23C5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B23C5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B23C5"/>
  </w:style>
  <w:style w:type="paragraph" w:customStyle="1" w:styleId="MDPI72Copyright">
    <w:name w:val="MDPI_7.2_Copyright"/>
    <w:basedOn w:val="MDPI71References"/>
    <w:qFormat/>
    <w:rsid w:val="005B23C5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5B23C5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qFormat/>
    <w:rsid w:val="005B23C5"/>
    <w:rPr>
      <w:i/>
    </w:rPr>
  </w:style>
  <w:style w:type="paragraph" w:customStyle="1" w:styleId="MDPI82proof">
    <w:name w:val="MDPI_8.2_proof"/>
    <w:basedOn w:val="MDPI32textnoindent"/>
    <w:qFormat/>
    <w:rsid w:val="005B23C5"/>
  </w:style>
  <w:style w:type="paragraph" w:customStyle="1" w:styleId="MDPIfooter">
    <w:name w:val="MDPI_footer"/>
    <w:qFormat/>
    <w:rsid w:val="005B23C5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qFormat/>
    <w:rsid w:val="005B23C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5B23C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5B23C5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5B23C5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5B23C5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5B23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5B23C5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5B23C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basedOn w:val="Normal"/>
    <w:qFormat/>
    <w:rsid w:val="005B23C5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text">
    <w:name w:val="MDPI_text"/>
    <w:basedOn w:val="Mdeck4text"/>
    <w:qFormat/>
    <w:rsid w:val="005B23C5"/>
    <w:pPr>
      <w:ind w:left="425" w:right="425"/>
    </w:pPr>
    <w:rPr>
      <w:noProof/>
      <w:sz w:val="22"/>
      <w:szCs w:val="22"/>
    </w:rPr>
  </w:style>
  <w:style w:type="paragraph" w:customStyle="1" w:styleId="MDPItitle">
    <w:name w:val="MDPI_title"/>
    <w:qFormat/>
    <w:rsid w:val="005B23C5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7224</Words>
  <Characters>41177</Characters>
  <Application>Microsoft Macintosh Word</Application>
  <DocSecurity>0</DocSecurity>
  <Lines>343</Lines>
  <Paragraphs>96</Paragraphs>
  <ScaleCrop>false</ScaleCrop>
  <Company/>
  <LinksUpToDate>false</LinksUpToDate>
  <CharactersWithSpaces>48305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Chumakov</dc:creator>
  <cp:keywords/>
  <dc:description/>
  <cp:lastModifiedBy>Konstantin Chumakov</cp:lastModifiedBy>
  <cp:revision>2</cp:revision>
  <cp:lastPrinted>2017-10-20T16:02:00Z</cp:lastPrinted>
  <dcterms:created xsi:type="dcterms:W3CDTF">2017-11-21T15:45:00Z</dcterms:created>
  <dcterms:modified xsi:type="dcterms:W3CDTF">2017-11-21T15:45:00Z</dcterms:modified>
</cp:coreProperties>
</file>