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DD68B" w14:textId="77777777" w:rsidR="00EF383D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                                </w:t>
      </w:r>
    </w:p>
    <w:p w14:paraId="03EC6DB0" w14:textId="77777777" w:rsidR="00EF383D" w:rsidRDefault="00EF383D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2038AE97" w14:textId="77777777" w:rsidR="00EF383D" w:rsidRDefault="00EF383D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398E8C6E" w14:textId="77777777" w:rsidR="001272C2" w:rsidRPr="001272C2" w:rsidRDefault="00EF383D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</w:t>
      </w:r>
      <w:r w:rsidR="001272C2" w:rsidRPr="001272C2">
        <w:rPr>
          <w:rFonts w:ascii="Courier New" w:hAnsi="Courier New" w:cs="Courier New"/>
          <w:sz w:val="16"/>
          <w:szCs w:val="16"/>
        </w:rPr>
        <w:t xml:space="preserve">  1                                               </w:t>
      </w:r>
      <w:r w:rsidR="001272C2">
        <w:rPr>
          <w:rFonts w:ascii="Courier New" w:hAnsi="Courier New" w:cs="Courier New"/>
          <w:sz w:val="16"/>
          <w:szCs w:val="16"/>
        </w:rPr>
        <w:t xml:space="preserve">                                                 100</w:t>
      </w:r>
    </w:p>
    <w:p w14:paraId="2CAE2CEE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cortaderiae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EFA 6FCMG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CTTGGTCATTTAGAGGAAGTAAAAG-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</w:rPr>
        <w:t>TCGTAACAAGGTCTCCGTTGGTGAACCAGCGGAGGGAT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30FE7F8D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 F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meridionale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NRRL28436 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--------------------------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</w:rPr>
        <w:t>TCGTAACAAGGTCTCCGTTGGTGAACCAGCGGAGGGAT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2E701CF0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brasilicum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NRRL 31238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--------------------------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</w:rPr>
        <w:t>TCGTAACAAGGTCTCCGTTGGTGAACCAGCGGAGGGAT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1E12FF6D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F.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mesoamericanum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NRRL29148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--------------------------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</w:rPr>
        <w:t>TCGTAACAAGGTCTCCGTTGGTGAACCAGCGGAGGGAT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59DDC313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F.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acaciae-mearnsii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NRRL26752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--------------------------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</w:rPr>
        <w:t>TCGTAACAAGGTCTCCGTTGGTGAACCAGCGGAGGGAT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2B919EDF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F.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aethiopicum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NRRL 46722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--------------------------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</w:rPr>
        <w:t>TCGTAACAAGGTCTCCGTTGGTGAACCAGCGGAGGGAT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0C88AB3B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           F.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boothii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PM3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-----------TTTGGAAGTAAAAG-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</w:rPr>
        <w:t>TCGTAACAAGGTCTCCGTTGGTGAACCAGCGGAGGGAT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721D9E38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F.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austroamericanum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JCP40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-------------------------------------------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</w:rPr>
        <w:t>TTGGTGAACCAGCGGAGGGAT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754BB57D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        F.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cerealis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11080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-----------------------AAG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</w:rPr>
        <w:t>TCGTAACAAGGTCTCCGTTGGTGAACCAGCGGAGGGAT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747E7305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       F.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asiaticum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ROB2 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-----------------------------------------------------T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</w:rPr>
        <w:t>GCGGAGGGAT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320F7556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       F.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cerealis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AT3-6 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---------------------------------------------------------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</w:rPr>
        <w:t>GAGGGAT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16153B16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       F.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vorosii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TMSX103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-------------TGGAAGTAAAAG-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</w:rPr>
        <w:t>TCGTAACAAGGTCTCCGTTGGTGAACCAGCGGAGGGAT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47888279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F.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pseudograminearum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ZF28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----------------------------------------------------------------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5B0240BC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         F.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culmorum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WF3 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------------------GTAAAAG-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</w:rPr>
        <w:t>TCGTAACAAGGTCTCCGTTGGTGAACCAGCGGAGGGAT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007A51E7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ussurianum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NRRL 45681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--------------------------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</w:rPr>
        <w:t>TCGTAACAAGGTCTCCGTTGGTGAACCAGCGGAGGGAT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6FA4CA14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    F.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graminearum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HUT59 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---------------------AAAA-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</w:rPr>
        <w:t>TCGTAACAAGGTCTCCGTTGGTGAACCAGCGGAGGGAT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1FE96631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     F.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graminearum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W430 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---------GCCTGGGATGTAAAAAA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</w:rPr>
        <w:t>TCGTAACAAGGTCTCCGTTGGTGAACCAGCGGAGGGAT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58022DA8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InCan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 xml:space="preserve">1) </w:t>
      </w:r>
      <w:r w:rsidRPr="001272C2">
        <w:rPr>
          <w:rFonts w:ascii="Courier New" w:hAnsi="Courier New" w:cs="Courier New"/>
          <w:color w:val="000000"/>
          <w:sz w:val="16"/>
          <w:szCs w:val="16"/>
        </w:rPr>
        <w:t>---------------------AAAA-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</w:rPr>
        <w:t>TCGTAACAAGGTCTCCGTTGGTGAACCAGCGGAGGGAT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</w:rPr>
        <w:t>CATTACCGAGTTTACAACTCCCAAACCCCTGTGAAC</w:t>
      </w:r>
    </w:p>
    <w:p w14:paraId="669E6749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272C2">
        <w:rPr>
          <w:rFonts w:ascii="Courier New" w:hAnsi="Courier New" w:cs="Courier New"/>
          <w:sz w:val="16"/>
          <w:szCs w:val="16"/>
        </w:rPr>
        <w:t xml:space="preserve">                    </w:t>
      </w:r>
      <w:proofErr w:type="spellStart"/>
      <w:r w:rsidRPr="001272C2">
        <w:rPr>
          <w:rFonts w:ascii="Courier New" w:hAnsi="Courier New" w:cs="Courier New"/>
          <w:sz w:val="16"/>
          <w:szCs w:val="16"/>
        </w:rPr>
        <w:t>Consensus</w:t>
      </w:r>
      <w:proofErr w:type="spellEnd"/>
      <w:r w:rsidRPr="001272C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272C2">
        <w:rPr>
          <w:rFonts w:ascii="Courier New" w:hAnsi="Courier New" w:cs="Courier New"/>
          <w:sz w:val="16"/>
          <w:szCs w:val="16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</w:rPr>
        <w:t>1)                           TCGTAACAAGGTCTCCGTTGGTGAACCAGCGGAGGGATCATTACCGAGTTTACAACTCCCAAACCCCTGTGAAC</w:t>
      </w:r>
    </w:p>
    <w:p w14:paraId="65ED52E1" w14:textId="77777777" w:rsid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5C916923" w14:textId="77777777" w:rsidR="00EF383D" w:rsidRDefault="00EF383D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517B5707" w14:textId="77777777" w:rsidR="00EF383D" w:rsidRDefault="00EF383D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03C6964A" w14:textId="77777777" w:rsidR="00EF383D" w:rsidRDefault="00EF383D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74805A30" w14:textId="77777777" w:rsid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7B10E450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     101                                            </w:t>
      </w:r>
      <w:r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                 200</w:t>
      </w:r>
    </w:p>
    <w:p w14:paraId="5213BB16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cortaderiae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EFA 6FCMG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100)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59FD15BB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meridionale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NRRL28436 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5D377F7F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brasilicum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 31238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35231FCD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mesoamericanum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NRRL29148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1F87CE32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acaciae-mearnsii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NRRL26752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37FE1C05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aethiopicum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 46722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2A85CD13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boothii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PM3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89)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6A1922E6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austroamericanum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JCP40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58)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615CB8F4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cerealis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11080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78)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3D305BF5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asiaticum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ROB2 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48)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03448E63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cerealis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AT3-6 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44)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78173145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vorosii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TMSX103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87)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2CCA24F2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r w:rsidRPr="009E702A">
        <w:rPr>
          <w:rFonts w:ascii="Courier New" w:hAnsi="Courier New" w:cs="Courier New"/>
          <w:sz w:val="16"/>
          <w:szCs w:val="16"/>
          <w:highlight w:val="yellow"/>
          <w:lang w:val="en-US"/>
        </w:rPr>
        <w:t xml:space="preserve">F. </w:t>
      </w:r>
      <w:proofErr w:type="spellStart"/>
      <w:r w:rsidRPr="009E702A">
        <w:rPr>
          <w:rFonts w:ascii="Courier New" w:hAnsi="Courier New" w:cs="Courier New"/>
          <w:sz w:val="16"/>
          <w:szCs w:val="16"/>
          <w:highlight w:val="yellow"/>
          <w:lang w:val="en-US"/>
        </w:rPr>
        <w:t>pseudograminearum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ZF28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37)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61F832A7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culmorum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WF3 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82)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09BC093D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ussurianum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 45681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0DBB111A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graminearum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HUT59 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79)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5C8BBECD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graminearum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W430 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92)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7823ACB0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        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InCan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79)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ATACCTTATGTTGCCTCGGCGGATCAGCCCGCGCCCCGTAAAAAGGGACGGCCCGCCGCAGGAACCC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AAACTCTGTTTTTAGTGGAACTTCTGAGTATA</w:t>
      </w:r>
    </w:p>
    <w:p w14:paraId="0BA4E390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     Consensus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>101) ATACCTTATGTTGCCTCGGCGGATCAGCCCGCGCCCCGTAAAAAGGGACGGCCCGCCGCAGGAACCCTAAACTCTGTTTTTAGTGGAACTTCTGAGTATA</w:t>
      </w:r>
    </w:p>
    <w:p w14:paraId="4FBAB619" w14:textId="77777777" w:rsid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48E8AC0E" w14:textId="77777777" w:rsid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211D8029" w14:textId="77777777" w:rsidR="00EF383D" w:rsidRDefault="00EF383D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03CA6E07" w14:textId="77777777" w:rsidR="00EF383D" w:rsidRDefault="00EF383D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07EBC0D0" w14:textId="77777777" w:rsidR="00EF383D" w:rsidRDefault="00EF383D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7A509CDD" w14:textId="77777777" w:rsidR="00EF383D" w:rsidRDefault="00EF383D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019EB80F" w14:textId="77777777" w:rsidR="00EF383D" w:rsidRDefault="00EF383D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4107CEF9" w14:textId="77777777" w:rsidR="00EF383D" w:rsidRDefault="00EF383D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639BF0C9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     201                                            </w:t>
      </w:r>
      <w:r w:rsidR="00EF383D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                 300</w:t>
      </w:r>
    </w:p>
    <w:p w14:paraId="70713B83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cortaderiae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EFA 6FCMG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200)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43051164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meridionale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NRRL28436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34790C76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brasilicum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 31238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22DFCA42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mesoamericanum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NRRL29148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7E5F1313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acaciae-mearnsii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NRRL26752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206BBC96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aethiopicum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 46722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602E838F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boothii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PM3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189)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7379E036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austroamericanum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JCP40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158)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259B5A99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cerealis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11080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178)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53EF7779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asiaticum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ROB2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148)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24C73945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cerealis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AT3-6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144)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09ECDD84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</w:t>
      </w:r>
      <w:r w:rsidRPr="009E702A">
        <w:rPr>
          <w:rFonts w:ascii="Courier New" w:hAnsi="Courier New" w:cs="Courier New"/>
          <w:sz w:val="16"/>
          <w:szCs w:val="16"/>
          <w:highlight w:val="yellow"/>
          <w:lang w:val="en-US"/>
        </w:rPr>
        <w:t xml:space="preserve">F. </w:t>
      </w:r>
      <w:proofErr w:type="spellStart"/>
      <w:r w:rsidRPr="009E702A">
        <w:rPr>
          <w:rFonts w:ascii="Courier New" w:hAnsi="Courier New" w:cs="Courier New"/>
          <w:sz w:val="16"/>
          <w:szCs w:val="16"/>
          <w:highlight w:val="yellow"/>
          <w:lang w:val="en-US"/>
        </w:rPr>
        <w:t>vorosii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TMSX103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187)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5EFAD570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pseudograminearum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ZF28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137)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57DB0446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culmorum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WF3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182)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083FE26D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ussurianum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 45681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15DE1FC8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graminearum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HUT59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179)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0575E745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graminearum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W430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192)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1735EA9B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        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InCan</w:t>
      </w:r>
      <w:proofErr w:type="spellEnd"/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179)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AAAAACAAATAAATCAAAACTTTCAACAACGGATCTCTTGGT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CTGGCAT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CGATGAAGAACGCAGCAAA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TGCGATAAGTAATGTGAATTGC</w:t>
      </w:r>
      <w:r w:rsidR="00EF383D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GAATTCA</w:t>
      </w:r>
    </w:p>
    <w:p w14:paraId="0A75FA0E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     Consensus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>201) AAAAACAAATAAATCAAAACTTTCAACAACGGATCTCTTGGTTCTGGCAT</w:t>
      </w:r>
      <w:r w:rsidR="00EF383D" w:rsidRPr="001272C2">
        <w:rPr>
          <w:rFonts w:ascii="Courier New" w:hAnsi="Courier New" w:cs="Courier New"/>
          <w:sz w:val="16"/>
          <w:szCs w:val="16"/>
          <w:lang w:val="en-US"/>
        </w:rPr>
        <w:t>CGATGAAGAACGCAGCAAAATGCGATAAGTAATGTGAATTGCAGAATTCA</w:t>
      </w:r>
    </w:p>
    <w:p w14:paraId="6B0691F9" w14:textId="77777777" w:rsidR="00EF383D" w:rsidRDefault="00EF383D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761AE1B5" w14:textId="77777777" w:rsidR="00EF383D" w:rsidRDefault="00EF383D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0051DE76" w14:textId="77777777" w:rsidR="00EF383D" w:rsidRDefault="00EF383D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5FCFF22A" w14:textId="77777777" w:rsidR="00EF383D" w:rsidRDefault="00EF383D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478A0FEC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     301                                            </w:t>
      </w:r>
      <w:r w:rsidR="004978B0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                  400</w:t>
      </w:r>
    </w:p>
    <w:p w14:paraId="1691B0B8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cortaderiae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EFA 6FCMG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300)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EF383D" w:rsidRPr="00EF383D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6E355078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meridionale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NRRL28436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EF383D" w:rsidRPr="00EF383D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0E5CEC54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brasilicum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 31238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EF383D" w:rsidRPr="00EF383D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EF383D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1DE3192D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mesoamericanum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NRRL29148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4978B0" w:rsidRPr="004978B0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2C4991D7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acaciae-mearnsii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NRRL26752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4978B0" w:rsidRPr="004978B0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1D6CAB51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aethiopicum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 46722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4978B0" w:rsidRPr="004978B0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6CF4FD78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boothii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PM3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289)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4978B0" w:rsidRPr="004978B0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0DACC388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F</w:t>
      </w:r>
      <w:r w:rsidRPr="009E702A">
        <w:rPr>
          <w:rFonts w:ascii="Courier New" w:hAnsi="Courier New" w:cs="Courier New"/>
          <w:sz w:val="16"/>
          <w:szCs w:val="16"/>
          <w:highlight w:val="yellow"/>
          <w:lang w:val="en-US"/>
        </w:rPr>
        <w:t xml:space="preserve">. </w:t>
      </w:r>
      <w:proofErr w:type="spellStart"/>
      <w:r w:rsidRPr="009E702A">
        <w:rPr>
          <w:rFonts w:ascii="Courier New" w:hAnsi="Courier New" w:cs="Courier New"/>
          <w:sz w:val="16"/>
          <w:szCs w:val="16"/>
          <w:highlight w:val="yellow"/>
          <w:lang w:val="en-US"/>
        </w:rPr>
        <w:t>austroamericanum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JCP40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257)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CA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4978B0" w:rsidRPr="004978B0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37D5F147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cerealis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11080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278)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4978B0" w:rsidRPr="004978B0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25960577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asiaticum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ROB2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248)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4978B0" w:rsidRPr="004978B0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075C6373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cerealis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AT3-6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244)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4978B0" w:rsidRPr="004978B0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7E5FF59C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vorosii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TMSX103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287)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4978B0" w:rsidRPr="004978B0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425E62C6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pseudograminearum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ZF28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237)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4978B0" w:rsidRPr="004978B0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3A001E92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culmorum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WF3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282)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4978B0" w:rsidRPr="004978B0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31A19C4F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ussurianum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 45681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4978B0" w:rsidRPr="004978B0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1FF6514D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graminearum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HUT59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279)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4978B0" w:rsidRPr="004978B0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4799BF34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graminearum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W430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292)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4978B0" w:rsidRPr="004978B0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70490BA0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        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InCan</w:t>
      </w:r>
      <w:proofErr w:type="spellEnd"/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279)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GTGAATCATCGAATCTTTGA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GCACATTGCGCCCGCCAGTATTCTGGCG</w:t>
      </w:r>
      <w:r w:rsidR="004978B0" w:rsidRPr="004978B0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 xml:space="preserve"> 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GGCATGCCTGTTCGAGCGTCATTTCAACCCTCAAGCCCAGCTTGGTGTTG</w:t>
      </w:r>
    </w:p>
    <w:p w14:paraId="3D4FDBE2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     Consensus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>301) GTGAATCATCGAATCTTTGAACGCACATTGCGCCCGCCAGTATTCTGGCG</w:t>
      </w:r>
      <w:r w:rsidR="004978B0" w:rsidRPr="004978B0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4978B0" w:rsidRPr="001272C2">
        <w:rPr>
          <w:rFonts w:ascii="Courier New" w:hAnsi="Courier New" w:cs="Courier New"/>
          <w:sz w:val="16"/>
          <w:szCs w:val="16"/>
          <w:lang w:val="en-US"/>
        </w:rPr>
        <w:t>GGCATGCCTGTTCGAGCGTCATTTCAACCCTCAAGCCCAGCTTGGTGTTG</w:t>
      </w:r>
    </w:p>
    <w:p w14:paraId="3BB3302A" w14:textId="77777777" w:rsidR="004978B0" w:rsidRDefault="004978B0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644B8489" w14:textId="77777777" w:rsidR="004978B0" w:rsidRDefault="004978B0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40286E56" w14:textId="77777777" w:rsidR="004978B0" w:rsidRDefault="004978B0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6A1DA8AA" w14:textId="77777777" w:rsidR="004978B0" w:rsidRDefault="004978B0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0EDC7048" w14:textId="77777777" w:rsidR="004978B0" w:rsidRDefault="004978B0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39CC2A90" w14:textId="77777777" w:rsidR="004978B0" w:rsidRDefault="004978B0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688996D3" w14:textId="77777777" w:rsidR="004978B0" w:rsidRDefault="004978B0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016C058E" w14:textId="77777777" w:rsidR="004978B0" w:rsidRDefault="004978B0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281DD774" w14:textId="77777777" w:rsidR="004978B0" w:rsidRDefault="004978B0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1BDF3FD5" w14:textId="77777777" w:rsidR="004978B0" w:rsidRDefault="004978B0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5EA08051" w14:textId="77777777" w:rsidR="004978B0" w:rsidRDefault="004978B0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4E6792E2" w14:textId="77777777" w:rsidR="004978B0" w:rsidRDefault="004978B0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767AB606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     401                                            </w:t>
      </w:r>
      <w:r w:rsidR="004978B0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                 500</w:t>
      </w:r>
    </w:p>
    <w:p w14:paraId="5CA600C9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cortaderiae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EFA 6FCMG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400)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C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6778FB8E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meridionale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NRRL28436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C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27575CF1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brasilicum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 31238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C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5D9541AC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mesoamericanum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NRRL29148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C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42053F32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acaciae-mearnsii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NRRL26752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C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5E564797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aethiopicum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 46722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C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2F05514F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boothii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PM3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389)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C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7A0D1B4A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austroamericanum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JCP40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357)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C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A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63DCCCAF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cerealis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11080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378)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C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28A53782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asiaticum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ROB2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348)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C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654F3936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cerealis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AT3-6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344)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2B52B54B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vorosii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TMSX103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387)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1F01CE92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pseudograminearum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ZF28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337)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235E8617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culmorum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WF3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382)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C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7C4AEC08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ussurianum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 45681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375)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C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614DDA47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graminearum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HUT59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379)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C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02BBBAE0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graminearum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W430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392)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C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76FCD81F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        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InCan</w:t>
      </w:r>
      <w:proofErr w:type="spellEnd"/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379)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GGAGCTGC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GTCC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GCACTCCCCAAATACATTGGCGGTCACGTCGAG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CTTCCATAGCG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TAGTAATTTACA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C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ATCGTTACTGGTAATCG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</w:t>
      </w:r>
      <w:r w:rsidR="004978B0"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CGCGGCC</w:t>
      </w:r>
    </w:p>
    <w:p w14:paraId="5CFC18AB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     Consensus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>401) GGAGCTGCAGTCCTGCTGCACTCCCCAAATACATTGGCGGTCACGTCGAG</w:t>
      </w:r>
      <w:r w:rsidR="004978B0" w:rsidRPr="001272C2">
        <w:rPr>
          <w:rFonts w:ascii="Courier New" w:hAnsi="Courier New" w:cs="Courier New"/>
          <w:sz w:val="16"/>
          <w:szCs w:val="16"/>
          <w:lang w:val="en-US"/>
        </w:rPr>
        <w:t>CTTCCATAGCG TAGTAATTTACACATCGTTACTGGTAATCGTCGCGGCC</w:t>
      </w:r>
    </w:p>
    <w:p w14:paraId="4E4B4F2E" w14:textId="77777777" w:rsidR="004978B0" w:rsidRDefault="004978B0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3A29899A" w14:textId="77777777" w:rsidR="004978B0" w:rsidRDefault="004978B0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6690B661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     501                                            </w:t>
      </w:r>
      <w:r w:rsidR="004978B0">
        <w:rPr>
          <w:rFonts w:ascii="Courier New" w:hAnsi="Courier New" w:cs="Courier New"/>
          <w:sz w:val="16"/>
          <w:szCs w:val="16"/>
          <w:lang w:val="en-US"/>
        </w:rPr>
        <w:t xml:space="preserve">                                                  600</w:t>
      </w:r>
    </w:p>
    <w:p w14:paraId="58B1947C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cortaderiae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EFA 6FCMG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499)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TGACCTCGGATCAGGTAGGAAT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ACCCGCTGAACTTAAGCATATCAA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--------------------------</w:t>
      </w:r>
    </w:p>
    <w:p w14:paraId="2F9A2C72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meridionale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NRRL28436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474)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TGACCTCGGATCAGGTAGGAAT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ACCCGCTGAACTTAAGCATATCAATAAGCGGAGGAA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AAGAAACCAACAGG</w:t>
      </w:r>
    </w:p>
    <w:p w14:paraId="48A7CB42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brasilicum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 31238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474)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TGACCTCGGATCAGGTAGGAAT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ACCCGCTGAACTTAAGCATATCAATAAGCGGAGGAA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AAGAAACCAACAGG</w:t>
      </w:r>
    </w:p>
    <w:p w14:paraId="682D8581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mesoamericanum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NRRL29148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474)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TGACCTCGGATCAGGTAGGAAT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ACCCGCTGAACTTAAGCATATCAATAAGCGGAGGAA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AAGAAACCAACAGG</w:t>
      </w:r>
    </w:p>
    <w:p w14:paraId="3567A099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acaciae-mearnsii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NRRL26752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474)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TGACCTCGGATCAGGTAGGAAT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ACCCGCTGAACTTAAGCATATCAATAAGCGGAGGAA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AAGAAACCAACAGG</w:t>
      </w:r>
    </w:p>
    <w:p w14:paraId="6388D549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aethiopicum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 46722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474)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TGACCTCGGATCAGGTAGGAAT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ACCCGCTGAACTTAAGCATATCAATAAGCGGAGGAA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AAGAAACCAACAGG</w:t>
      </w:r>
    </w:p>
    <w:p w14:paraId="136B4B35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boothii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PM3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488)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TGACCTCGGATCAGGTAGGAAT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ACCCGCTGAACTTAAGCATATCAATAAGCGGAGGAA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AA------------</w:t>
      </w:r>
    </w:p>
    <w:p w14:paraId="1630E322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austroamericanum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JCP40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457)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TGACCTCGGATCA</w:t>
      </w:r>
      <w:r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---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AGGAAT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ACCCGCTGAACTTAAGCATATCAATAAG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----------------------</w:t>
      </w:r>
    </w:p>
    <w:p w14:paraId="6C864FA3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cerealis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11080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477)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TGACCTCGGATCAGGTAGGAAT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ACCCGCTGAACTTAAGCATATCAATAAGCGGAGGAA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AAGAAACCAACAGG</w:t>
      </w:r>
    </w:p>
    <w:p w14:paraId="77AA1A92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asiaticum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ROB2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447)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TGACCTCGGATCAGGTAGGAAT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ACCCGCTGAACTTAAGCATATCAATA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------------------------</w:t>
      </w:r>
    </w:p>
    <w:p w14:paraId="53CA44B4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cerealis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AT3-6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443)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TGACCTCGGATCAGGTAGGAAT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ACCCGCTGAACTTAAGCATATCAATAAGCGGAGGAA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--------------</w:t>
      </w:r>
    </w:p>
    <w:p w14:paraId="11BA9C5D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vorosii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TMSX103   (486)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TGACCTCGG</w:t>
      </w:r>
      <w:r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C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TCAGGTAGG</w:t>
      </w:r>
      <w:r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---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--------------------------------------------------</w:t>
      </w:r>
    </w:p>
    <w:p w14:paraId="3F0D4FA3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pseudograminearum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ZF28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433)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TGACCTCGGATCAGGTAGGAAT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ACCCGCTGAACTTAAGC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---------------------------------</w:t>
      </w:r>
    </w:p>
    <w:p w14:paraId="7CB4EE5D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culmorum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WF3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481)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TGACCTCGGATCAGGTAGGAAT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ACCCGCTGAACTT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-------------------------------------</w:t>
      </w:r>
    </w:p>
    <w:p w14:paraId="442950EF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ussurianum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NRRL 45681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474)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TGACCTCGGATCAGGTAGGAAT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ACCCGCTGAACTTAAGCATATCAATAAGCGGAGGAA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AAGAAACCAACAGG</w:t>
      </w:r>
    </w:p>
    <w:p w14:paraId="0012B114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graminearum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HUT59    (478)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----------------------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--------------------------------------------------</w:t>
      </w:r>
    </w:p>
    <w:p w14:paraId="681FEDFB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F.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graminearum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W430 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491)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TGACCTCGGATCAGGTAGGAAT</w:t>
      </w:r>
      <w:r w:rsidR="004978B0" w:rsidRPr="001272C2">
        <w:rPr>
          <w:rFonts w:ascii="Courier New" w:hAnsi="Courier New" w:cs="Courier New"/>
          <w:color w:val="0000FF"/>
          <w:sz w:val="16"/>
          <w:szCs w:val="16"/>
          <w:shd w:val="clear" w:color="auto" w:fill="00FFFF"/>
          <w:lang w:val="en-US"/>
        </w:rPr>
        <w:t>ACCCGCTGAACTTAAGCATATCA</w:t>
      </w:r>
      <w:r w:rsidR="004978B0"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TAGGCGC--------------------</w:t>
      </w:r>
    </w:p>
    <w:p w14:paraId="2BF9AC59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         </w:t>
      </w:r>
      <w:proofErr w:type="spellStart"/>
      <w:r w:rsidRPr="001272C2">
        <w:rPr>
          <w:rFonts w:ascii="Courier New" w:hAnsi="Courier New" w:cs="Courier New"/>
          <w:sz w:val="16"/>
          <w:szCs w:val="16"/>
          <w:lang w:val="en-US"/>
        </w:rPr>
        <w:t>InCan</w:t>
      </w:r>
      <w:proofErr w:type="spellEnd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(478) </w:t>
      </w:r>
      <w:r w:rsidRPr="001272C2">
        <w:rPr>
          <w:rFonts w:ascii="Courier New" w:hAnsi="Courier New" w:cs="Courier New"/>
          <w:color w:val="FF0000"/>
          <w:sz w:val="16"/>
          <w:szCs w:val="16"/>
          <w:shd w:val="clear" w:color="auto" w:fill="FFFF00"/>
          <w:lang w:val="en-US"/>
        </w:rPr>
        <w:t>ACGCCGTTAAACCCCAACTTCTGAATGT</w:t>
      </w:r>
      <w:r w:rsidRPr="001272C2">
        <w:rPr>
          <w:rFonts w:ascii="Courier New" w:hAnsi="Courier New" w:cs="Courier New"/>
          <w:color w:val="000000"/>
          <w:sz w:val="16"/>
          <w:szCs w:val="16"/>
          <w:lang w:val="en-US"/>
        </w:rPr>
        <w:t>----------------------</w:t>
      </w:r>
      <w:r w:rsidR="004978B0" w:rsidRPr="004978B0">
        <w:rPr>
          <w:rFonts w:ascii="Courier New" w:hAnsi="Courier New" w:cs="Courier New"/>
          <w:color w:val="000000"/>
          <w:sz w:val="16"/>
          <w:szCs w:val="16"/>
          <w:lang w:val="en-US"/>
        </w:rPr>
        <w:t>--------------------------------------------------</w:t>
      </w:r>
    </w:p>
    <w:p w14:paraId="2455A49B" w14:textId="77777777" w:rsidR="001272C2" w:rsidRPr="001272C2" w:rsidRDefault="001272C2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                 Consensus</w:t>
      </w:r>
      <w:proofErr w:type="gramStart"/>
      <w:r w:rsidRPr="001272C2">
        <w:rPr>
          <w:rFonts w:ascii="Courier New" w:hAnsi="Courier New" w:cs="Courier New"/>
          <w:sz w:val="16"/>
          <w:szCs w:val="16"/>
          <w:lang w:val="en-US"/>
        </w:rPr>
        <w:t xml:space="preserve">   (</w:t>
      </w:r>
      <w:proofErr w:type="gramEnd"/>
      <w:r w:rsidRPr="001272C2">
        <w:rPr>
          <w:rFonts w:ascii="Courier New" w:hAnsi="Courier New" w:cs="Courier New"/>
          <w:sz w:val="16"/>
          <w:szCs w:val="16"/>
          <w:lang w:val="en-US"/>
        </w:rPr>
        <w:t>501) ACGCCGTTAAACCCCAACTTCTGAATGTTGACCTCGGATCAGGTAGGAAT</w:t>
      </w:r>
      <w:r w:rsidR="004978B0" w:rsidRPr="001272C2">
        <w:rPr>
          <w:rFonts w:ascii="Courier New" w:hAnsi="Courier New" w:cs="Courier New"/>
          <w:sz w:val="16"/>
          <w:szCs w:val="16"/>
        </w:rPr>
        <w:t xml:space="preserve">ACCCGCTGAACTTAAGCATATCAATAAGCGGAGGAA              </w:t>
      </w:r>
    </w:p>
    <w:p w14:paraId="049892B9" w14:textId="77777777" w:rsidR="004978B0" w:rsidRDefault="004978B0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6C417076" w14:textId="77777777" w:rsidR="004978B0" w:rsidRDefault="004978B0" w:rsidP="001272C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258453FB" w14:textId="01AAA2CA" w:rsidR="009476FA" w:rsidRPr="00391405" w:rsidRDefault="00391405" w:rsidP="001272C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ourier New"/>
          <w:sz w:val="18"/>
          <w:szCs w:val="18"/>
          <w:lang w:val="en-US"/>
        </w:rPr>
      </w:pPr>
      <w:r w:rsidRPr="00391405">
        <w:rPr>
          <w:rFonts w:ascii="Palatino Linotype" w:hAnsi="Palatino Linotype" w:cs="Courier New"/>
          <w:b/>
          <w:bCs/>
          <w:sz w:val="18"/>
          <w:szCs w:val="18"/>
          <w:lang w:val="en-US"/>
        </w:rPr>
        <w:t>Figure S2</w:t>
      </w:r>
      <w:r>
        <w:rPr>
          <w:rFonts w:ascii="Palatino Linotype" w:hAnsi="Palatino Linotype" w:cs="Courier New"/>
          <w:sz w:val="18"/>
          <w:szCs w:val="18"/>
          <w:lang w:val="en-US"/>
        </w:rPr>
        <w:t xml:space="preserve">. </w:t>
      </w:r>
      <w:proofErr w:type="spellStart"/>
      <w:r w:rsidRPr="00391405">
        <w:rPr>
          <w:rFonts w:ascii="Palatino Linotype" w:hAnsi="Palatino Linotype"/>
          <w:sz w:val="18"/>
          <w:szCs w:val="18"/>
        </w:rPr>
        <w:t>G</w:t>
      </w:r>
      <w:r w:rsidRPr="00391405">
        <w:rPr>
          <w:rFonts w:ascii="Palatino Linotype" w:hAnsi="Palatino Linotype"/>
          <w:sz w:val="18"/>
          <w:szCs w:val="18"/>
        </w:rPr>
        <w:t>enetic</w:t>
      </w:r>
      <w:proofErr w:type="spellEnd"/>
      <w:r w:rsidRPr="0039140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391405">
        <w:rPr>
          <w:rFonts w:ascii="Palatino Linotype" w:hAnsi="Palatino Linotype"/>
          <w:sz w:val="18"/>
          <w:szCs w:val="18"/>
        </w:rPr>
        <w:t>sequences</w:t>
      </w:r>
      <w:proofErr w:type="spellEnd"/>
      <w:r w:rsidRPr="0039140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391405">
        <w:rPr>
          <w:rFonts w:ascii="Palatino Linotype" w:hAnsi="Palatino Linotype"/>
          <w:sz w:val="18"/>
          <w:szCs w:val="18"/>
        </w:rPr>
        <w:t>used</w:t>
      </w:r>
      <w:proofErr w:type="spellEnd"/>
      <w:r w:rsidRPr="0039140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391405">
        <w:rPr>
          <w:rFonts w:ascii="Palatino Linotype" w:hAnsi="Palatino Linotype"/>
          <w:sz w:val="18"/>
          <w:szCs w:val="18"/>
        </w:rPr>
        <w:t>for</w:t>
      </w:r>
      <w:proofErr w:type="spellEnd"/>
      <w:r w:rsidRPr="0039140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391405">
        <w:rPr>
          <w:rFonts w:ascii="Palatino Linotype" w:hAnsi="Palatino Linotype"/>
          <w:sz w:val="18"/>
          <w:szCs w:val="18"/>
        </w:rPr>
        <w:t>the</w:t>
      </w:r>
      <w:proofErr w:type="spellEnd"/>
      <w:r w:rsidRPr="0039140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391405">
        <w:rPr>
          <w:rFonts w:ascii="Palatino Linotype" w:hAnsi="Palatino Linotype"/>
          <w:sz w:val="18"/>
          <w:szCs w:val="18"/>
        </w:rPr>
        <w:t>identification</w:t>
      </w:r>
      <w:proofErr w:type="spellEnd"/>
      <w:r w:rsidRPr="0039140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391405">
        <w:rPr>
          <w:rFonts w:ascii="Palatino Linotype" w:hAnsi="Palatino Linotype"/>
          <w:sz w:val="18"/>
          <w:szCs w:val="18"/>
        </w:rPr>
        <w:t>of</w:t>
      </w:r>
      <w:proofErr w:type="spellEnd"/>
      <w:r w:rsidRPr="0039140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391405">
        <w:rPr>
          <w:rFonts w:ascii="Palatino Linotype" w:hAnsi="Palatino Linotype"/>
          <w:sz w:val="18"/>
          <w:szCs w:val="18"/>
        </w:rPr>
        <w:t>the</w:t>
      </w:r>
      <w:proofErr w:type="spellEnd"/>
      <w:r w:rsidRPr="0039140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391405">
        <w:rPr>
          <w:rFonts w:ascii="Palatino Linotype" w:hAnsi="Palatino Linotype"/>
          <w:sz w:val="18"/>
          <w:szCs w:val="18"/>
        </w:rPr>
        <w:t>etiologic</w:t>
      </w:r>
      <w:proofErr w:type="spellEnd"/>
      <w:r w:rsidRPr="0039140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391405">
        <w:rPr>
          <w:rFonts w:ascii="Palatino Linotype" w:hAnsi="Palatino Linotype"/>
          <w:sz w:val="18"/>
          <w:szCs w:val="18"/>
        </w:rPr>
        <w:t>agent</w:t>
      </w:r>
      <w:proofErr w:type="spellEnd"/>
      <w:r w:rsidRPr="00391405">
        <w:rPr>
          <w:rFonts w:ascii="Palatino Linotype" w:hAnsi="Palatino Linotype"/>
          <w:sz w:val="18"/>
          <w:szCs w:val="18"/>
        </w:rPr>
        <w:t xml:space="preserve"> (</w:t>
      </w:r>
      <w:r w:rsidRPr="00391405">
        <w:rPr>
          <w:rFonts w:ascii="Palatino Linotype" w:hAnsi="Palatino Linotype"/>
          <w:i/>
          <w:sz w:val="18"/>
          <w:szCs w:val="18"/>
        </w:rPr>
        <w:t xml:space="preserve">Fusarium </w:t>
      </w:r>
      <w:proofErr w:type="spellStart"/>
      <w:r w:rsidRPr="00391405">
        <w:rPr>
          <w:rFonts w:ascii="Palatino Linotype" w:hAnsi="Palatino Linotype"/>
          <w:i/>
          <w:sz w:val="18"/>
          <w:szCs w:val="18"/>
        </w:rPr>
        <w:t>graminearum</w:t>
      </w:r>
      <w:proofErr w:type="spellEnd"/>
      <w:r w:rsidRPr="0039140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391405">
        <w:rPr>
          <w:rFonts w:ascii="Palatino Linotype" w:hAnsi="Palatino Linotype"/>
          <w:sz w:val="18"/>
          <w:szCs w:val="18"/>
        </w:rPr>
        <w:t>complex</w:t>
      </w:r>
      <w:proofErr w:type="spellEnd"/>
      <w:r w:rsidRPr="00391405">
        <w:rPr>
          <w:rFonts w:ascii="Palatino Linotype" w:hAnsi="Palatino Linotype"/>
          <w:sz w:val="18"/>
          <w:szCs w:val="18"/>
        </w:rPr>
        <w:t>.</w:t>
      </w:r>
    </w:p>
    <w:p w14:paraId="360732D5" w14:textId="3108B6C9" w:rsidR="006E522C" w:rsidRPr="00A4511F" w:rsidRDefault="006E522C" w:rsidP="001272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E522C">
        <w:rPr>
          <w:rFonts w:ascii="Times New Roman" w:hAnsi="Times New Roman" w:cs="Times New Roman"/>
          <w:sz w:val="24"/>
          <w:szCs w:val="24"/>
          <w:lang w:val="en-US"/>
        </w:rPr>
        <w:t xml:space="preserve">ultiples aliment was established using the </w:t>
      </w:r>
      <w:proofErr w:type="spellStart"/>
      <w:r w:rsidRPr="006E522C">
        <w:rPr>
          <w:rFonts w:ascii="Times New Roman" w:hAnsi="Times New Roman" w:cs="Times New Roman"/>
          <w:sz w:val="24"/>
          <w:szCs w:val="24"/>
          <w:lang w:val="en-US"/>
        </w:rPr>
        <w:t>ClustalW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F0529">
        <w:rPr>
          <w:rFonts w:ascii="Times New Roman" w:hAnsi="Times New Roman" w:cs="Times New Roman"/>
          <w:sz w:val="24"/>
          <w:szCs w:val="24"/>
          <w:lang w:val="en-US"/>
        </w:rPr>
        <w:t>algorithms</w:t>
      </w:r>
      <w:r w:rsidRPr="006E52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E522C">
        <w:rPr>
          <w:rFonts w:ascii="Times New Roman" w:hAnsi="Times New Roman" w:cs="Times New Roman"/>
          <w:sz w:val="24"/>
          <w:szCs w:val="24"/>
          <w:lang w:val="en-US"/>
        </w:rPr>
        <w:t>mediante</w:t>
      </w:r>
      <w:proofErr w:type="spellEnd"/>
      <w:r w:rsidRPr="006E522C">
        <w:rPr>
          <w:rFonts w:ascii="Times New Roman" w:hAnsi="Times New Roman" w:cs="Times New Roman"/>
          <w:sz w:val="24"/>
          <w:szCs w:val="24"/>
          <w:lang w:val="en-US"/>
        </w:rPr>
        <w:t xml:space="preserve"> el </w:t>
      </w:r>
      <w:proofErr w:type="spellStart"/>
      <w:r w:rsidRPr="006E522C">
        <w:rPr>
          <w:rFonts w:ascii="Times New Roman" w:hAnsi="Times New Roman" w:cs="Times New Roman"/>
          <w:sz w:val="24"/>
          <w:szCs w:val="24"/>
          <w:lang w:val="en-US"/>
        </w:rPr>
        <w:t>programa</w:t>
      </w:r>
      <w:proofErr w:type="spellEnd"/>
      <w:r w:rsidRPr="006E522C">
        <w:rPr>
          <w:rFonts w:ascii="Times New Roman" w:hAnsi="Times New Roman" w:cs="Times New Roman"/>
          <w:sz w:val="24"/>
          <w:szCs w:val="24"/>
          <w:lang w:val="en-US"/>
        </w:rPr>
        <w:t xml:space="preserve"> Vector NTI advanced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sectPr w:rsidR="006E522C" w:rsidRPr="00A4511F" w:rsidSect="001272C2">
      <w:pgSz w:w="15840" w:h="12240" w:orient="landscape"/>
      <w:pgMar w:top="1134" w:right="1134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2C2"/>
    <w:rsid w:val="0008182E"/>
    <w:rsid w:val="000E2BA5"/>
    <w:rsid w:val="001272C2"/>
    <w:rsid w:val="001752AC"/>
    <w:rsid w:val="00191AE6"/>
    <w:rsid w:val="001A4EB2"/>
    <w:rsid w:val="001B64D3"/>
    <w:rsid w:val="0027516B"/>
    <w:rsid w:val="002A7AFB"/>
    <w:rsid w:val="00355471"/>
    <w:rsid w:val="00391405"/>
    <w:rsid w:val="004978B0"/>
    <w:rsid w:val="006E522C"/>
    <w:rsid w:val="00771729"/>
    <w:rsid w:val="007E1F33"/>
    <w:rsid w:val="00907124"/>
    <w:rsid w:val="009476FA"/>
    <w:rsid w:val="009E702A"/>
    <w:rsid w:val="00A4511F"/>
    <w:rsid w:val="00EA399A"/>
    <w:rsid w:val="00EF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759E3"/>
  <w15:chartTrackingRefBased/>
  <w15:docId w15:val="{4E68AF31-44F9-448E-8A2B-B3BE651D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2458</Words>
  <Characters>14532</Characters>
  <Application>Microsoft Office Word</Application>
  <DocSecurity>0</DocSecurity>
  <Lines>201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Rigoberto</dc:creator>
  <cp:keywords/>
  <dc:description/>
  <cp:lastModifiedBy>MDPI-07</cp:lastModifiedBy>
  <cp:revision>4</cp:revision>
  <dcterms:created xsi:type="dcterms:W3CDTF">2020-11-30T20:10:00Z</dcterms:created>
  <dcterms:modified xsi:type="dcterms:W3CDTF">2020-12-10T08:06:00Z</dcterms:modified>
</cp:coreProperties>
</file>