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32F93" w14:textId="7956EBEF" w:rsidR="0066177B" w:rsidRPr="006807A9" w:rsidRDefault="00827649" w:rsidP="00731E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Supplemental material</w:t>
      </w:r>
      <w:r w:rsidR="00731EF3" w:rsidRPr="006807A9">
        <w:rPr>
          <w:rFonts w:cstheme="minorHAnsi"/>
          <w:b/>
          <w:bCs/>
        </w:rPr>
        <w:t xml:space="preserve"> </w:t>
      </w:r>
      <w:r w:rsidR="00BC7887">
        <w:rPr>
          <w:rFonts w:cstheme="minorHAnsi"/>
          <w:b/>
          <w:bCs/>
        </w:rPr>
        <w:t>5</w:t>
      </w:r>
      <w:r w:rsidR="00731EF3" w:rsidRPr="006807A9">
        <w:rPr>
          <w:rFonts w:cstheme="minorHAnsi"/>
          <w:b/>
          <w:bCs/>
        </w:rPr>
        <w:t xml:space="preserve">: Binary logistic regression </w:t>
      </w:r>
      <w:r w:rsidR="0066177B" w:rsidRPr="006807A9">
        <w:rPr>
          <w:rFonts w:cstheme="minorHAnsi"/>
          <w:b/>
          <w:bCs/>
        </w:rPr>
        <w:t>derived from SPSS</w:t>
      </w:r>
    </w:p>
    <w:p w14:paraId="0DBD2F54" w14:textId="77777777" w:rsidR="0066177B" w:rsidRPr="006807A9" w:rsidRDefault="0066177B" w:rsidP="00731E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FCEF803" w14:textId="7E5707D7" w:rsidR="00731EF3" w:rsidRPr="006807A9" w:rsidRDefault="0052327A" w:rsidP="00731E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Cs/>
        </w:rPr>
        <w:t xml:space="preserve">Below </w:t>
      </w:r>
      <w:r w:rsidR="00BC7887">
        <w:rPr>
          <w:rFonts w:cstheme="minorHAnsi"/>
          <w:bCs/>
        </w:rPr>
        <w:t>provide</w:t>
      </w:r>
      <w:bookmarkStart w:id="0" w:name="_GoBack"/>
      <w:bookmarkEnd w:id="0"/>
      <w:r>
        <w:rPr>
          <w:rFonts w:cstheme="minorHAnsi"/>
          <w:bCs/>
        </w:rPr>
        <w:t xml:space="preserve"> the details on b</w:t>
      </w:r>
      <w:r w:rsidR="0066177B" w:rsidRPr="006807A9">
        <w:rPr>
          <w:rFonts w:cstheme="minorHAnsi"/>
          <w:bCs/>
        </w:rPr>
        <w:t xml:space="preserve">inary logistic regression of </w:t>
      </w:r>
      <w:r w:rsidR="00731EF3" w:rsidRPr="006807A9">
        <w:rPr>
          <w:rFonts w:cstheme="minorHAnsi"/>
          <w:bCs/>
        </w:rPr>
        <w:t>major preferred media (dependent variable) with demographic features (sex, age, education, caste, groups and district)</w:t>
      </w:r>
      <w:r>
        <w:rPr>
          <w:rFonts w:cstheme="minorHAnsi"/>
          <w:b/>
          <w:bCs/>
        </w:rPr>
        <w:t>.</w:t>
      </w:r>
    </w:p>
    <w:p w14:paraId="16872299" w14:textId="59470A58" w:rsidR="00731EF3" w:rsidRPr="006807A9" w:rsidRDefault="00731EF3" w:rsidP="00731E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731EF3" w:rsidRPr="006807A9" w14:paraId="3433E461" w14:textId="77777777" w:rsidTr="00983CE6">
        <w:tc>
          <w:tcPr>
            <w:tcW w:w="9350" w:type="dxa"/>
            <w:shd w:val="clear" w:color="auto" w:fill="auto"/>
          </w:tcPr>
          <w:p w14:paraId="533BB24C" w14:textId="63F68EA7" w:rsidR="00731EF3" w:rsidRPr="00827649" w:rsidRDefault="00731EF3" w:rsidP="00827649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27649">
              <w:rPr>
                <w:rFonts w:cstheme="minorHAnsi"/>
                <w:b/>
                <w:bCs/>
              </w:rPr>
              <w:t>Radio</w:t>
            </w:r>
          </w:p>
        </w:tc>
      </w:tr>
      <w:tr w:rsidR="00731EF3" w:rsidRPr="006807A9" w14:paraId="0892C089" w14:textId="77777777" w:rsidTr="00983CE6">
        <w:tc>
          <w:tcPr>
            <w:tcW w:w="9350" w:type="dxa"/>
            <w:shd w:val="clear" w:color="auto" w:fill="auto"/>
          </w:tcPr>
          <w:tbl>
            <w:tblPr>
              <w:tblW w:w="4910" w:type="dxa"/>
              <w:tblBorders>
                <w:insideH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25"/>
              <w:gridCol w:w="796"/>
              <w:gridCol w:w="1239"/>
              <w:gridCol w:w="1025"/>
              <w:gridCol w:w="1025"/>
            </w:tblGrid>
            <w:tr w:rsidR="00731EF3" w:rsidRPr="006807A9" w14:paraId="1C7C8522" w14:textId="77777777" w:rsidTr="006807A9">
              <w:trPr>
                <w:cantSplit/>
                <w:trHeight w:val="153"/>
              </w:trPr>
              <w:tc>
                <w:tcPr>
                  <w:tcW w:w="4906" w:type="dxa"/>
                  <w:gridSpan w:val="5"/>
                  <w:shd w:val="clear" w:color="auto" w:fill="auto"/>
                  <w:vAlign w:val="center"/>
                </w:tcPr>
                <w:p w14:paraId="679FD0B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right="60"/>
                    <w:rPr>
                      <w:rFonts w:cstheme="minorHAnsi"/>
                      <w:b/>
                      <w:bCs/>
                    </w:rPr>
                  </w:pPr>
                </w:p>
                <w:p w14:paraId="7917AE09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  <w:b/>
                      <w:bCs/>
                    </w:rPr>
                    <w:t>Omnibus Tests of Model Coefficients</w:t>
                  </w:r>
                </w:p>
              </w:tc>
            </w:tr>
            <w:tr w:rsidR="00731EF3" w:rsidRPr="006807A9" w14:paraId="72C86A4D" w14:textId="77777777" w:rsidTr="0099299E">
              <w:trPr>
                <w:cantSplit/>
              </w:trPr>
              <w:tc>
                <w:tcPr>
                  <w:tcW w:w="1620" w:type="dxa"/>
                  <w:gridSpan w:val="2"/>
                  <w:shd w:val="clear" w:color="auto" w:fill="auto"/>
                  <w:vAlign w:val="bottom"/>
                </w:tcPr>
                <w:p w14:paraId="700C388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238" w:type="dxa"/>
                  <w:shd w:val="clear" w:color="auto" w:fill="auto"/>
                  <w:vAlign w:val="bottom"/>
                </w:tcPr>
                <w:p w14:paraId="1FE252D7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Chi-square</w:t>
                  </w:r>
                </w:p>
              </w:tc>
              <w:tc>
                <w:tcPr>
                  <w:tcW w:w="1024" w:type="dxa"/>
                  <w:shd w:val="clear" w:color="auto" w:fill="auto"/>
                  <w:vAlign w:val="bottom"/>
                </w:tcPr>
                <w:p w14:paraId="4890BED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df</w:t>
                  </w:r>
                </w:p>
              </w:tc>
              <w:tc>
                <w:tcPr>
                  <w:tcW w:w="1024" w:type="dxa"/>
                  <w:shd w:val="clear" w:color="auto" w:fill="auto"/>
                  <w:vAlign w:val="bottom"/>
                </w:tcPr>
                <w:p w14:paraId="73F756C3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Sig.</w:t>
                  </w:r>
                </w:p>
              </w:tc>
            </w:tr>
            <w:tr w:rsidR="00731EF3" w:rsidRPr="006807A9" w14:paraId="7216187C" w14:textId="77777777" w:rsidTr="0099299E">
              <w:trPr>
                <w:cantSplit/>
              </w:trPr>
              <w:tc>
                <w:tcPr>
                  <w:tcW w:w="825" w:type="dxa"/>
                  <w:vMerge w:val="restart"/>
                  <w:shd w:val="clear" w:color="auto" w:fill="auto"/>
                </w:tcPr>
                <w:p w14:paraId="0DA308BB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Step 1</w:t>
                  </w:r>
                </w:p>
              </w:tc>
              <w:tc>
                <w:tcPr>
                  <w:tcW w:w="795" w:type="dxa"/>
                  <w:shd w:val="clear" w:color="auto" w:fill="auto"/>
                </w:tcPr>
                <w:p w14:paraId="4292B20B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Step</w:t>
                  </w:r>
                </w:p>
              </w:tc>
              <w:tc>
                <w:tcPr>
                  <w:tcW w:w="1238" w:type="dxa"/>
                  <w:shd w:val="clear" w:color="auto" w:fill="auto"/>
                </w:tcPr>
                <w:p w14:paraId="10C52E1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46.578</w:t>
                  </w:r>
                </w:p>
              </w:tc>
              <w:tc>
                <w:tcPr>
                  <w:tcW w:w="1024" w:type="dxa"/>
                  <w:shd w:val="clear" w:color="auto" w:fill="auto"/>
                </w:tcPr>
                <w:p w14:paraId="7786A10A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13</w:t>
                  </w:r>
                </w:p>
              </w:tc>
              <w:tc>
                <w:tcPr>
                  <w:tcW w:w="1024" w:type="dxa"/>
                  <w:shd w:val="clear" w:color="auto" w:fill="auto"/>
                </w:tcPr>
                <w:p w14:paraId="02DCF7AB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</w:tr>
            <w:tr w:rsidR="00731EF3" w:rsidRPr="006807A9" w14:paraId="2D89F73A" w14:textId="77777777" w:rsidTr="0099299E">
              <w:trPr>
                <w:cantSplit/>
              </w:trPr>
              <w:tc>
                <w:tcPr>
                  <w:tcW w:w="825" w:type="dxa"/>
                  <w:vMerge/>
                  <w:shd w:val="clear" w:color="auto" w:fill="auto"/>
                </w:tcPr>
                <w:p w14:paraId="54B6442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795" w:type="dxa"/>
                  <w:shd w:val="clear" w:color="auto" w:fill="auto"/>
                </w:tcPr>
                <w:p w14:paraId="6F62A8A5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Block</w:t>
                  </w:r>
                </w:p>
              </w:tc>
              <w:tc>
                <w:tcPr>
                  <w:tcW w:w="1238" w:type="dxa"/>
                  <w:shd w:val="clear" w:color="auto" w:fill="auto"/>
                </w:tcPr>
                <w:p w14:paraId="36ECBF86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46.578</w:t>
                  </w:r>
                </w:p>
              </w:tc>
              <w:tc>
                <w:tcPr>
                  <w:tcW w:w="1024" w:type="dxa"/>
                  <w:shd w:val="clear" w:color="auto" w:fill="auto"/>
                </w:tcPr>
                <w:p w14:paraId="337C3BA4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13</w:t>
                  </w:r>
                </w:p>
              </w:tc>
              <w:tc>
                <w:tcPr>
                  <w:tcW w:w="1024" w:type="dxa"/>
                  <w:shd w:val="clear" w:color="auto" w:fill="auto"/>
                </w:tcPr>
                <w:p w14:paraId="4008D2C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</w:tr>
            <w:tr w:rsidR="00731EF3" w:rsidRPr="006807A9" w14:paraId="5C4C03F9" w14:textId="77777777" w:rsidTr="0099299E">
              <w:trPr>
                <w:cantSplit/>
              </w:trPr>
              <w:tc>
                <w:tcPr>
                  <w:tcW w:w="825" w:type="dxa"/>
                  <w:vMerge/>
                  <w:shd w:val="clear" w:color="auto" w:fill="auto"/>
                </w:tcPr>
                <w:p w14:paraId="20DE3FFE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795" w:type="dxa"/>
                  <w:shd w:val="clear" w:color="auto" w:fill="auto"/>
                </w:tcPr>
                <w:p w14:paraId="0949B789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Model</w:t>
                  </w:r>
                </w:p>
              </w:tc>
              <w:tc>
                <w:tcPr>
                  <w:tcW w:w="1238" w:type="dxa"/>
                  <w:shd w:val="clear" w:color="auto" w:fill="auto"/>
                </w:tcPr>
                <w:p w14:paraId="6C12C873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46.578</w:t>
                  </w:r>
                </w:p>
              </w:tc>
              <w:tc>
                <w:tcPr>
                  <w:tcW w:w="1024" w:type="dxa"/>
                  <w:shd w:val="clear" w:color="auto" w:fill="auto"/>
                </w:tcPr>
                <w:p w14:paraId="27A0E12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13</w:t>
                  </w:r>
                </w:p>
              </w:tc>
              <w:tc>
                <w:tcPr>
                  <w:tcW w:w="1024" w:type="dxa"/>
                  <w:shd w:val="clear" w:color="auto" w:fill="auto"/>
                </w:tcPr>
                <w:p w14:paraId="61E9AAD8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</w:tr>
          </w:tbl>
          <w:p w14:paraId="68FB37A6" w14:textId="77777777" w:rsidR="00731EF3" w:rsidRPr="006807A9" w:rsidRDefault="00731EF3" w:rsidP="00731EF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731EF3" w:rsidRPr="006807A9" w14:paraId="1D5E4C26" w14:textId="77777777" w:rsidTr="00983CE6">
        <w:tc>
          <w:tcPr>
            <w:tcW w:w="9350" w:type="dxa"/>
            <w:shd w:val="clear" w:color="auto" w:fill="auto"/>
          </w:tcPr>
          <w:tbl>
            <w:tblPr>
              <w:tblpPr w:leftFromText="180" w:rightFromText="180" w:vertAnchor="page" w:horzAnchor="page" w:tblpX="736" w:tblpY="1"/>
              <w:tblOverlap w:val="never"/>
              <w:tblW w:w="6091" w:type="dxa"/>
              <w:tblBorders>
                <w:insideH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35"/>
              <w:gridCol w:w="1468"/>
              <w:gridCol w:w="1468"/>
              <w:gridCol w:w="2420"/>
            </w:tblGrid>
            <w:tr w:rsidR="0099299E" w:rsidRPr="006807A9" w14:paraId="6290B25F" w14:textId="77777777" w:rsidTr="0099299E">
              <w:trPr>
                <w:cantSplit/>
              </w:trPr>
              <w:tc>
                <w:tcPr>
                  <w:tcW w:w="6091" w:type="dxa"/>
                  <w:gridSpan w:val="4"/>
                  <w:shd w:val="clear" w:color="auto" w:fill="FFFFFF"/>
                  <w:vAlign w:val="center"/>
                </w:tcPr>
                <w:p w14:paraId="723B2894" w14:textId="77777777" w:rsidR="0099299E" w:rsidRPr="006807A9" w:rsidRDefault="0099299E" w:rsidP="0099299E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  <w:b/>
                      <w:bCs/>
                    </w:rPr>
                    <w:t>Model Summary</w:t>
                  </w:r>
                </w:p>
              </w:tc>
            </w:tr>
            <w:tr w:rsidR="0099299E" w:rsidRPr="006807A9" w14:paraId="7CFDB753" w14:textId="77777777" w:rsidTr="0099299E">
              <w:trPr>
                <w:cantSplit/>
              </w:trPr>
              <w:tc>
                <w:tcPr>
                  <w:tcW w:w="735" w:type="dxa"/>
                  <w:shd w:val="clear" w:color="auto" w:fill="FFFFFF"/>
                  <w:vAlign w:val="bottom"/>
                </w:tcPr>
                <w:p w14:paraId="6417C30C" w14:textId="77777777" w:rsidR="0099299E" w:rsidRPr="006807A9" w:rsidRDefault="0099299E" w:rsidP="0099299E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Step</w:t>
                  </w:r>
                </w:p>
              </w:tc>
              <w:tc>
                <w:tcPr>
                  <w:tcW w:w="1468" w:type="dxa"/>
                  <w:shd w:val="clear" w:color="auto" w:fill="FFFFFF"/>
                  <w:vAlign w:val="bottom"/>
                </w:tcPr>
                <w:p w14:paraId="7EA289B5" w14:textId="77777777" w:rsidR="0099299E" w:rsidRPr="006807A9" w:rsidRDefault="0099299E" w:rsidP="0099299E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-2 Log likelihood</w:t>
                  </w:r>
                </w:p>
              </w:tc>
              <w:tc>
                <w:tcPr>
                  <w:tcW w:w="1468" w:type="dxa"/>
                  <w:shd w:val="clear" w:color="auto" w:fill="FFFFFF"/>
                  <w:vAlign w:val="bottom"/>
                </w:tcPr>
                <w:p w14:paraId="3C89E99A" w14:textId="77777777" w:rsidR="0099299E" w:rsidRPr="006807A9" w:rsidRDefault="0099299E" w:rsidP="0099299E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Cox &amp; Snell R Square</w:t>
                  </w:r>
                </w:p>
              </w:tc>
              <w:tc>
                <w:tcPr>
                  <w:tcW w:w="2420" w:type="dxa"/>
                  <w:shd w:val="clear" w:color="auto" w:fill="FFFFFF"/>
                  <w:vAlign w:val="bottom"/>
                </w:tcPr>
                <w:p w14:paraId="11D394BC" w14:textId="77777777" w:rsidR="0099299E" w:rsidRPr="006807A9" w:rsidRDefault="0099299E" w:rsidP="0099299E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Nagelkerke R Square</w:t>
                  </w:r>
                </w:p>
              </w:tc>
            </w:tr>
            <w:tr w:rsidR="0099299E" w:rsidRPr="006807A9" w14:paraId="42948218" w14:textId="77777777" w:rsidTr="0099299E">
              <w:trPr>
                <w:cantSplit/>
              </w:trPr>
              <w:tc>
                <w:tcPr>
                  <w:tcW w:w="735" w:type="dxa"/>
                  <w:shd w:val="clear" w:color="auto" w:fill="auto"/>
                </w:tcPr>
                <w:p w14:paraId="2C6EF2D9" w14:textId="77777777" w:rsidR="0099299E" w:rsidRPr="006807A9" w:rsidRDefault="0099299E" w:rsidP="0099299E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468" w:type="dxa"/>
                  <w:shd w:val="clear" w:color="auto" w:fill="FFFFFF"/>
                </w:tcPr>
                <w:p w14:paraId="376746E0" w14:textId="77777777" w:rsidR="0099299E" w:rsidRPr="006807A9" w:rsidRDefault="0099299E" w:rsidP="0099299E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161.570</w:t>
                  </w:r>
                  <w:r w:rsidRPr="006807A9">
                    <w:rPr>
                      <w:rFonts w:cstheme="minorHAnsi"/>
                      <w:vertAlign w:val="superscript"/>
                    </w:rPr>
                    <w:t>a</w:t>
                  </w:r>
                </w:p>
              </w:tc>
              <w:tc>
                <w:tcPr>
                  <w:tcW w:w="1468" w:type="dxa"/>
                  <w:shd w:val="clear" w:color="auto" w:fill="FFFFFF"/>
                </w:tcPr>
                <w:p w14:paraId="1016C343" w14:textId="77777777" w:rsidR="0099299E" w:rsidRPr="006807A9" w:rsidRDefault="0099299E" w:rsidP="0099299E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.229</w:t>
                  </w:r>
                </w:p>
              </w:tc>
              <w:tc>
                <w:tcPr>
                  <w:tcW w:w="2420" w:type="dxa"/>
                  <w:shd w:val="clear" w:color="auto" w:fill="FFFFFF"/>
                </w:tcPr>
                <w:p w14:paraId="544DAA8B" w14:textId="77777777" w:rsidR="0099299E" w:rsidRPr="006807A9" w:rsidRDefault="0099299E" w:rsidP="0099299E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.333</w:t>
                  </w:r>
                </w:p>
              </w:tc>
            </w:tr>
            <w:tr w:rsidR="0099299E" w:rsidRPr="006807A9" w14:paraId="48AA467C" w14:textId="77777777" w:rsidTr="0099299E">
              <w:trPr>
                <w:cantSplit/>
              </w:trPr>
              <w:tc>
                <w:tcPr>
                  <w:tcW w:w="6091" w:type="dxa"/>
                  <w:gridSpan w:val="4"/>
                  <w:shd w:val="clear" w:color="auto" w:fill="FFFFFF"/>
                </w:tcPr>
                <w:p w14:paraId="564FA643" w14:textId="77777777" w:rsidR="0099299E" w:rsidRPr="006807A9" w:rsidRDefault="0099299E" w:rsidP="0099299E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a. Estimation terminated at iteration number 20 because maximum iterations has been reached. Final solution cannot be found.</w:t>
                  </w:r>
                </w:p>
              </w:tc>
            </w:tr>
          </w:tbl>
          <w:p w14:paraId="3A2AF74E" w14:textId="77777777" w:rsidR="00731EF3" w:rsidRPr="006807A9" w:rsidRDefault="00731EF3" w:rsidP="00731EF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731EF3" w:rsidRPr="006807A9" w14:paraId="0B4E3673" w14:textId="77777777" w:rsidTr="00983CE6">
        <w:tc>
          <w:tcPr>
            <w:tcW w:w="9350" w:type="dxa"/>
            <w:shd w:val="clear" w:color="auto" w:fill="auto"/>
          </w:tcPr>
          <w:tbl>
            <w:tblPr>
              <w:tblW w:w="5000" w:type="pct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0"/>
              <w:gridCol w:w="1894"/>
              <w:gridCol w:w="744"/>
              <w:gridCol w:w="1088"/>
              <w:gridCol w:w="754"/>
              <w:gridCol w:w="410"/>
              <w:gridCol w:w="642"/>
              <w:gridCol w:w="1646"/>
              <w:gridCol w:w="692"/>
              <w:gridCol w:w="744"/>
            </w:tblGrid>
            <w:tr w:rsidR="00731EF3" w:rsidRPr="006807A9" w14:paraId="57CF1176" w14:textId="77777777" w:rsidTr="0066177B">
              <w:trPr>
                <w:cantSplit/>
              </w:trPr>
              <w:tc>
                <w:tcPr>
                  <w:tcW w:w="5000" w:type="pct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9C1B87B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  <w:b/>
                      <w:bCs/>
                    </w:rPr>
                    <w:t>Variables in the Equation</w:t>
                  </w:r>
                </w:p>
              </w:tc>
            </w:tr>
            <w:tr w:rsidR="00731EF3" w:rsidRPr="006807A9" w14:paraId="4AA59475" w14:textId="77777777" w:rsidTr="0066177B">
              <w:trPr>
                <w:cantSplit/>
              </w:trPr>
              <w:tc>
                <w:tcPr>
                  <w:tcW w:w="1027" w:type="pct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DDDC059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62" w:type="pct"/>
                  <w:vMerge w:val="restart"/>
                  <w:tcBorders>
                    <w:top w:val="nil"/>
                    <w:left w:val="nil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7F28E00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B</w:t>
                  </w:r>
                </w:p>
              </w:tc>
              <w:tc>
                <w:tcPr>
                  <w:tcW w:w="538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5E289576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S.E.</w:t>
                  </w:r>
                </w:p>
              </w:tc>
              <w:tc>
                <w:tcPr>
                  <w:tcW w:w="462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55FAAD01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Wald</w:t>
                  </w:r>
                </w:p>
              </w:tc>
              <w:tc>
                <w:tcPr>
                  <w:tcW w:w="462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0CCBD0BD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df</w:t>
                  </w:r>
                </w:p>
              </w:tc>
              <w:tc>
                <w:tcPr>
                  <w:tcW w:w="462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0213A02E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Sig.</w:t>
                  </w:r>
                </w:p>
              </w:tc>
              <w:tc>
                <w:tcPr>
                  <w:tcW w:w="662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45F4BD0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Exp(B)</w:t>
                  </w:r>
                </w:p>
              </w:tc>
              <w:tc>
                <w:tcPr>
                  <w:tcW w:w="924" w:type="pct"/>
                  <w:gridSpan w:val="2"/>
                  <w:tcBorders>
                    <w:top w:val="nil"/>
                    <w:left w:val="single" w:sz="8" w:space="0" w:color="E0E0E0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05B2B4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95% C.I.for EXP(B)</w:t>
                  </w:r>
                </w:p>
              </w:tc>
            </w:tr>
            <w:tr w:rsidR="00731EF3" w:rsidRPr="006807A9" w14:paraId="10987C72" w14:textId="77777777" w:rsidTr="0066177B">
              <w:trPr>
                <w:cantSplit/>
              </w:trPr>
              <w:tc>
                <w:tcPr>
                  <w:tcW w:w="1027" w:type="pct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D3D2A04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62" w:type="pct"/>
                  <w:vMerge/>
                  <w:tcBorders>
                    <w:top w:val="nil"/>
                    <w:left w:val="nil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3E81A94E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538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0F48E49D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62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7A77154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62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45773D9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62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0A83E2E4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62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00A40E69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62" w:type="pct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30C993D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Lower</w:t>
                  </w:r>
                </w:p>
              </w:tc>
              <w:tc>
                <w:tcPr>
                  <w:tcW w:w="462" w:type="pct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nil"/>
                  </w:tcBorders>
                  <w:shd w:val="clear" w:color="auto" w:fill="auto"/>
                  <w:vAlign w:val="bottom"/>
                </w:tcPr>
                <w:p w14:paraId="403A1DDD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Upper</w:t>
                  </w:r>
                </w:p>
              </w:tc>
            </w:tr>
            <w:tr w:rsidR="00731EF3" w:rsidRPr="006807A9" w14:paraId="656B6684" w14:textId="77777777" w:rsidTr="0066177B">
              <w:trPr>
                <w:cantSplit/>
              </w:trPr>
              <w:tc>
                <w:tcPr>
                  <w:tcW w:w="414" w:type="pct"/>
                  <w:vMerge w:val="restart"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44EAD26B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Step 1</w:t>
                  </w:r>
                  <w:r w:rsidRPr="006807A9">
                    <w:rPr>
                      <w:rFonts w:cstheme="minorHAnsi"/>
                      <w:vertAlign w:val="superscript"/>
                    </w:rPr>
                    <w:t>a</w:t>
                  </w:r>
                </w:p>
              </w:tc>
              <w:tc>
                <w:tcPr>
                  <w:tcW w:w="614" w:type="pct"/>
                  <w:tcBorders>
                    <w:top w:val="single" w:sz="8" w:space="0" w:color="152935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7F9724C4" w14:textId="658CA2D8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District(1=Dhading)</w:t>
                  </w:r>
                </w:p>
              </w:tc>
              <w:tc>
                <w:tcPr>
                  <w:tcW w:w="462" w:type="pct"/>
                  <w:tcBorders>
                    <w:top w:val="single" w:sz="8" w:space="0" w:color="152935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46A617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2.108</w:t>
                  </w:r>
                </w:p>
              </w:tc>
              <w:tc>
                <w:tcPr>
                  <w:tcW w:w="538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02B2D5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.586</w:t>
                  </w:r>
                </w:p>
              </w:tc>
              <w:tc>
                <w:tcPr>
                  <w:tcW w:w="462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37815A9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12.941</w:t>
                  </w:r>
                </w:p>
              </w:tc>
              <w:tc>
                <w:tcPr>
                  <w:tcW w:w="462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0E3DC2B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0824D7E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662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1E39584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8.235</w:t>
                  </w:r>
                </w:p>
              </w:tc>
              <w:tc>
                <w:tcPr>
                  <w:tcW w:w="462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2EBD26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2.611</w:t>
                  </w:r>
                </w:p>
              </w:tc>
              <w:tc>
                <w:tcPr>
                  <w:tcW w:w="462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3BF29C85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25.973</w:t>
                  </w:r>
                </w:p>
              </w:tc>
            </w:tr>
            <w:tr w:rsidR="00731EF3" w:rsidRPr="006807A9" w14:paraId="06F02F49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6448CBBD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7C40C19D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 xml:space="preserve">Sex </w:t>
                  </w:r>
                </w:p>
                <w:p w14:paraId="57BD002E" w14:textId="1BE0058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(1 Male, 2 Female)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8BCBB7B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-.425</w:t>
                  </w: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B711E3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.746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DA04D1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.324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9B9440B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3741CAE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.569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87D326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.654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6026DC3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.152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26397FF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2.822</w:t>
                  </w:r>
                </w:p>
              </w:tc>
            </w:tr>
            <w:tr w:rsidR="00731EF3" w:rsidRPr="006807A9" w14:paraId="6728E837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4752A83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490CDFC9" w14:textId="11094C18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Age (continuous)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DF201A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-.001</w:t>
                  </w: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8354EA3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.019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016923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.003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CF32683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71938B8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.960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DA1CF79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.999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3A12C9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.963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6939BD88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1.036</w:t>
                  </w:r>
                </w:p>
              </w:tc>
            </w:tr>
            <w:tr w:rsidR="00731EF3" w:rsidRPr="006807A9" w14:paraId="6ABDA345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27616FB5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6007318B" w14:textId="0A0FD160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Education (0=Illiterate)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0F048395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3B3895B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4D3616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5.099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C4B4A96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3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F79248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.165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557A0B54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461184A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  <w:vAlign w:val="center"/>
                </w:tcPr>
                <w:p w14:paraId="291A2301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</w:tr>
            <w:tr w:rsidR="00731EF3" w:rsidRPr="006807A9" w14:paraId="3DE32AB3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082D79F8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53ACC1C9" w14:textId="3B6CF3B1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Education (1= Literate/primary)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59319A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.056</w:t>
                  </w: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74D040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1.171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09F3B09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.002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7A8833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6BF9321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.962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E7C217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1.057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B1BDEB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.106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473B02B1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10.495</w:t>
                  </w:r>
                </w:p>
              </w:tc>
            </w:tr>
            <w:tr w:rsidR="00731EF3" w:rsidRPr="006807A9" w14:paraId="15FA2699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4EE9EC2B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7F1610F9" w14:textId="1DE1D118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Education(2= Secondary)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C961B1E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-1.337</w:t>
                  </w: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59B0EB5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.831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8903A87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2.586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02221CA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877069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.108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943CDC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.263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939403A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.051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6461C61D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1.340</w:t>
                  </w:r>
                </w:p>
              </w:tc>
            </w:tr>
            <w:tr w:rsidR="00731EF3" w:rsidRPr="006807A9" w14:paraId="6FC23EDE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38A769D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09932D2D" w14:textId="4EFA77CE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Education(3=Higher secondary)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E38DE4D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-.698</w:t>
                  </w: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6B530B4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.835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01A1F44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.700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52E3E2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A1459A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.403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9C1426D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.497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61E1DC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.097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6C681388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2.554</w:t>
                  </w:r>
                </w:p>
              </w:tc>
            </w:tr>
            <w:tr w:rsidR="00731EF3" w:rsidRPr="006807A9" w14:paraId="346C8023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09F2AB3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5B790E36" w14:textId="77777777" w:rsidR="0066177B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 xml:space="preserve">Caste </w:t>
                  </w:r>
                </w:p>
                <w:p w14:paraId="3D9FD585" w14:textId="2F90A790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(</w:t>
                  </w:r>
                  <w:r w:rsidR="0066177B" w:rsidRPr="006807A9">
                    <w:rPr>
                      <w:rFonts w:cstheme="minorHAnsi"/>
                    </w:rPr>
                    <w:t>0</w:t>
                  </w:r>
                  <w:r w:rsidRPr="006807A9">
                    <w:rPr>
                      <w:rFonts w:cstheme="minorHAnsi"/>
                    </w:rPr>
                    <w:t>=elite group (Brahmin/Chhetri)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37CF160D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1E8DB62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D92EB29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1.653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85465AD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6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8CD794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.949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2DB1C9E5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189B25C5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  <w:vAlign w:val="center"/>
                </w:tcPr>
                <w:p w14:paraId="1304A64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</w:tr>
            <w:tr w:rsidR="00731EF3" w:rsidRPr="006807A9" w14:paraId="5D5EED44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417C7FFA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60467BAD" w14:textId="6D50C61F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Caste(1=</w:t>
                  </w:r>
                  <w:r w:rsidR="0066177B" w:rsidRPr="006807A9">
                    <w:rPr>
                      <w:rFonts w:cstheme="minorHAnsi"/>
                    </w:rPr>
                    <w:t xml:space="preserve"> </w:t>
                  </w:r>
                  <w:r w:rsidR="00AC23A9" w:rsidRPr="006807A9">
                    <w:rPr>
                      <w:rFonts w:cstheme="minorHAnsi"/>
                    </w:rPr>
                    <w:t>Thakuri</w:t>
                  </w:r>
                  <w:r w:rsidRPr="006807A9">
                    <w:rPr>
                      <w:rFonts w:cstheme="minorHAnsi"/>
                    </w:rPr>
                    <w:t>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B037E3B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-19.717</w:t>
                  </w: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00E63DE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40192.416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31A0B98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93BBF26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4211B74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526F45B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278F7E9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35CB8FF8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731EF3" w:rsidRPr="006807A9" w14:paraId="7A30DA2E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1DC1312E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178885A2" w14:textId="5C38CD7E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Caste(2</w:t>
                  </w:r>
                  <w:r w:rsidR="0066177B" w:rsidRPr="006807A9">
                    <w:rPr>
                      <w:rFonts w:cstheme="minorHAnsi"/>
                    </w:rPr>
                    <w:t>=</w:t>
                  </w:r>
                  <w:r w:rsidR="00AC23A9" w:rsidRPr="006807A9">
                    <w:rPr>
                      <w:rFonts w:cstheme="minorHAnsi"/>
                    </w:rPr>
                    <w:t xml:space="preserve"> Newar</w:t>
                  </w:r>
                  <w:r w:rsidRPr="006807A9">
                    <w:rPr>
                      <w:rFonts w:cstheme="minorHAnsi"/>
                    </w:rPr>
                    <w:t>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B7B5C1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-20.168</w:t>
                  </w: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6898A37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40192.416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5885D7D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B77417A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917C096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F43F71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D6BC4FD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1A70F34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731EF3" w:rsidRPr="006807A9" w14:paraId="21FD4659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3F2F012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094D4643" w14:textId="75C924FD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Caste(3</w:t>
                  </w:r>
                  <w:r w:rsidR="0066177B" w:rsidRPr="006807A9">
                    <w:rPr>
                      <w:rFonts w:cstheme="minorHAnsi"/>
                    </w:rPr>
                    <w:t>=</w:t>
                  </w:r>
                  <w:r w:rsidR="00AC23A9" w:rsidRPr="006807A9">
                    <w:rPr>
                      <w:rFonts w:cstheme="minorHAnsi"/>
                    </w:rPr>
                    <w:t xml:space="preserve"> Chepang</w:t>
                  </w:r>
                  <w:r w:rsidRPr="006807A9">
                    <w:rPr>
                      <w:rFonts w:cstheme="minorHAnsi"/>
                    </w:rPr>
                    <w:t>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48D382D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-20.711</w:t>
                  </w: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8B10D4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40192.416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B568101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09FF00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2C7654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684311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85B8429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79EA0636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731EF3" w:rsidRPr="006807A9" w14:paraId="7163EBE1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0C807A35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37DD0DBC" w14:textId="6A8D4DD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Caste(4</w:t>
                  </w:r>
                  <w:r w:rsidR="0066177B" w:rsidRPr="006807A9">
                    <w:rPr>
                      <w:rFonts w:cstheme="minorHAnsi"/>
                    </w:rPr>
                    <w:t>=</w:t>
                  </w:r>
                  <w:r w:rsidR="00AC23A9" w:rsidRPr="006807A9">
                    <w:rPr>
                      <w:rFonts w:cstheme="minorHAnsi"/>
                    </w:rPr>
                    <w:t xml:space="preserve"> Other Janajati</w:t>
                  </w:r>
                  <w:r w:rsidRPr="006807A9">
                    <w:rPr>
                      <w:rFonts w:cstheme="minorHAnsi"/>
                    </w:rPr>
                    <w:t>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664ADE7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-20.467</w:t>
                  </w: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F70512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40192.416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2E55381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2C140A6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AD9F067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5E87FE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3807F23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239A4C0A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731EF3" w:rsidRPr="006807A9" w14:paraId="4A3FB989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215D052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089CAC07" w14:textId="05100618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Caste(5</w:t>
                  </w:r>
                  <w:r w:rsidR="0066177B" w:rsidRPr="006807A9">
                    <w:rPr>
                      <w:rFonts w:cstheme="minorHAnsi"/>
                    </w:rPr>
                    <w:t>=</w:t>
                  </w:r>
                  <w:r w:rsidR="00AC23A9" w:rsidRPr="006807A9">
                    <w:rPr>
                      <w:rFonts w:cstheme="minorHAnsi"/>
                    </w:rPr>
                    <w:t xml:space="preserve"> Dalit</w:t>
                  </w:r>
                  <w:r w:rsidRPr="006807A9">
                    <w:rPr>
                      <w:rFonts w:cstheme="minorHAnsi"/>
                    </w:rPr>
                    <w:t>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D8034B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-19.550</w:t>
                  </w: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A748A09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40192.416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3E03E7B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CC9CBE6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4A020E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E1A27F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C7CDCFE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4D36CC1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731EF3" w:rsidRPr="006807A9" w14:paraId="454C4A2D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09BDA54C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4B7B16FF" w14:textId="0F53F18B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Caste(6</w:t>
                  </w:r>
                  <w:r w:rsidR="0066177B" w:rsidRPr="006807A9">
                    <w:rPr>
                      <w:rFonts w:cstheme="minorHAnsi"/>
                    </w:rPr>
                    <w:t>=</w:t>
                  </w:r>
                  <w:r w:rsidR="00AC23A9" w:rsidRPr="006807A9">
                    <w:rPr>
                      <w:rFonts w:cstheme="minorHAnsi"/>
                    </w:rPr>
                    <w:t xml:space="preserve"> Others</w:t>
                  </w:r>
                  <w:r w:rsidRPr="006807A9">
                    <w:rPr>
                      <w:rFonts w:cstheme="minorHAnsi"/>
                    </w:rPr>
                    <w:t>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C2E0BEE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1.476</w:t>
                  </w: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D8C7464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40899.023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059EC6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4CE2D18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4A49BC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9F81121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4.374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CB60CE8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1F1A0C08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731EF3" w:rsidRPr="006807A9" w14:paraId="4EA22BF9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1AC66DD3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49700A73" w14:textId="1FE92CBA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Group</w:t>
                  </w:r>
                  <w:r w:rsidR="0066177B" w:rsidRPr="006807A9">
                    <w:rPr>
                      <w:rFonts w:cstheme="minorHAnsi"/>
                    </w:rPr>
                    <w:t xml:space="preserve"> (1 Control, 2 Experiment)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A4DAC9A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.296</w:t>
                  </w: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0E36D15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.533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FDC900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.309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B8D33E0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30C1D85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.579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2D56EFA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1.345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10F49CE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.473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028F4DA4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3.822</w:t>
                  </w:r>
                </w:p>
              </w:tc>
            </w:tr>
            <w:tr w:rsidR="00731EF3" w:rsidRPr="006807A9" w14:paraId="751C0138" w14:textId="77777777" w:rsidTr="0066177B">
              <w:trPr>
                <w:cantSplit/>
              </w:trPr>
              <w:tc>
                <w:tcPr>
                  <w:tcW w:w="414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3E7DCD6B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14" w:type="pct"/>
                  <w:tcBorders>
                    <w:top w:val="single" w:sz="8" w:space="0" w:color="AEAEAE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7B3E6A2B" w14:textId="4F65A5E6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Constant</w:t>
                  </w:r>
                  <w:r w:rsidR="0066177B" w:rsidRPr="006807A9">
                    <w:rPr>
                      <w:rFonts w:cstheme="minorHAnsi"/>
                    </w:rPr>
                    <w:t xml:space="preserve"> 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nil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247BEDD5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21.016</w:t>
                  </w:r>
                </w:p>
              </w:tc>
              <w:tc>
                <w:tcPr>
                  <w:tcW w:w="5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415FC1BF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40192.416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11988D2A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246C3065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658945A4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6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5E419232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1340244908.534</w:t>
                  </w: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14927E67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nil"/>
                  </w:tcBorders>
                  <w:shd w:val="clear" w:color="auto" w:fill="auto"/>
                  <w:vAlign w:val="center"/>
                </w:tcPr>
                <w:p w14:paraId="53080105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</w:tr>
            <w:tr w:rsidR="00731EF3" w:rsidRPr="006807A9" w14:paraId="7A03916F" w14:textId="77777777" w:rsidTr="0066177B">
              <w:trPr>
                <w:cantSplit/>
              </w:trPr>
              <w:tc>
                <w:tcPr>
                  <w:tcW w:w="5000" w:type="pct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E67AA78" w14:textId="77777777" w:rsidR="00731EF3" w:rsidRPr="006807A9" w:rsidRDefault="00731EF3" w:rsidP="00731EF3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a. Variable(s) entered on step 1: District, Sex, Age, Education, Caste, Group.</w:t>
                  </w:r>
                </w:p>
              </w:tc>
            </w:tr>
          </w:tbl>
          <w:p w14:paraId="1DEC3F89" w14:textId="77777777" w:rsidR="00731EF3" w:rsidRPr="006807A9" w:rsidRDefault="00731EF3" w:rsidP="00731EF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1564A5BE" w14:textId="099A4997" w:rsidR="00731EF3" w:rsidRPr="006807A9" w:rsidRDefault="00731EF3" w:rsidP="00731E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05E1F2" w14:textId="1FB9F4AE" w:rsidR="0066177B" w:rsidRPr="006807A9" w:rsidRDefault="0066177B" w:rsidP="00731E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6177B" w:rsidRPr="006807A9" w14:paraId="6DF0A29E" w14:textId="77777777" w:rsidTr="00983CE6">
        <w:tc>
          <w:tcPr>
            <w:tcW w:w="9350" w:type="dxa"/>
            <w:shd w:val="clear" w:color="auto" w:fill="auto"/>
          </w:tcPr>
          <w:p w14:paraId="064DB3A0" w14:textId="0F8FDEB9" w:rsidR="0066177B" w:rsidRPr="00827649" w:rsidRDefault="0066177B" w:rsidP="00827649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27649">
              <w:rPr>
                <w:rFonts w:cstheme="minorHAnsi"/>
                <w:b/>
                <w:bCs/>
              </w:rPr>
              <w:t xml:space="preserve"> Local Television</w:t>
            </w:r>
          </w:p>
        </w:tc>
      </w:tr>
      <w:tr w:rsidR="0066177B" w:rsidRPr="006807A9" w14:paraId="3C0AC62E" w14:textId="77777777" w:rsidTr="00983CE6">
        <w:tc>
          <w:tcPr>
            <w:tcW w:w="9350" w:type="dxa"/>
            <w:shd w:val="clear" w:color="auto" w:fill="auto"/>
          </w:tcPr>
          <w:tbl>
            <w:tblPr>
              <w:tblW w:w="491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38"/>
              <w:gridCol w:w="1025"/>
              <w:gridCol w:w="1025"/>
              <w:gridCol w:w="1622"/>
            </w:tblGrid>
            <w:tr w:rsidR="0066177B" w:rsidRPr="006807A9" w14:paraId="097C487F" w14:textId="77777777" w:rsidTr="0066177B">
              <w:trPr>
                <w:cantSplit/>
              </w:trPr>
              <w:tc>
                <w:tcPr>
                  <w:tcW w:w="490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3525E2D8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  <w:b/>
                      <w:bCs/>
                    </w:rPr>
                    <w:t>Omnibus Tests of Model Coefficients</w:t>
                  </w:r>
                </w:p>
              </w:tc>
            </w:tr>
            <w:tr w:rsidR="0066177B" w:rsidRPr="006807A9" w14:paraId="5908D498" w14:textId="77777777" w:rsidTr="0066177B">
              <w:trPr>
                <w:gridAfter w:val="1"/>
                <w:wAfter w:w="1621" w:type="dxa"/>
                <w:cantSplit/>
              </w:trPr>
              <w:tc>
                <w:tcPr>
                  <w:tcW w:w="1238" w:type="dxa"/>
                  <w:tcBorders>
                    <w:top w:val="nil"/>
                    <w:left w:val="nil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7FF5E34F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Chi-square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171E503A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df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nil"/>
                  </w:tcBorders>
                  <w:shd w:val="clear" w:color="auto" w:fill="FFFFFF"/>
                  <w:vAlign w:val="bottom"/>
                </w:tcPr>
                <w:p w14:paraId="00F884BC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Sig.</w:t>
                  </w:r>
                </w:p>
              </w:tc>
            </w:tr>
            <w:tr w:rsidR="0066177B" w:rsidRPr="006807A9" w14:paraId="7A7C67AC" w14:textId="77777777" w:rsidTr="0066177B">
              <w:trPr>
                <w:gridAfter w:val="1"/>
                <w:wAfter w:w="1621" w:type="dxa"/>
                <w:cantSplit/>
              </w:trPr>
              <w:tc>
                <w:tcPr>
                  <w:tcW w:w="1238" w:type="dxa"/>
                  <w:tcBorders>
                    <w:top w:val="single" w:sz="8" w:space="0" w:color="152935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42D0C32E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56.995</w:t>
                  </w:r>
                </w:p>
              </w:tc>
              <w:tc>
                <w:tcPr>
                  <w:tcW w:w="1024" w:type="dxa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DDC9998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13</w:t>
                  </w:r>
                </w:p>
              </w:tc>
              <w:tc>
                <w:tcPr>
                  <w:tcW w:w="1024" w:type="dxa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72FD4CE8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</w:tr>
            <w:tr w:rsidR="0066177B" w:rsidRPr="006807A9" w14:paraId="06147574" w14:textId="77777777" w:rsidTr="0066177B">
              <w:trPr>
                <w:gridAfter w:val="1"/>
                <w:wAfter w:w="1621" w:type="dxa"/>
                <w:cantSplit/>
              </w:trPr>
              <w:tc>
                <w:tcPr>
                  <w:tcW w:w="1238" w:type="dxa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1A23A62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56.995</w:t>
                  </w:r>
                </w:p>
              </w:tc>
              <w:tc>
                <w:tcPr>
                  <w:tcW w:w="1024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7A66FAF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13</w:t>
                  </w:r>
                </w:p>
              </w:tc>
              <w:tc>
                <w:tcPr>
                  <w:tcW w:w="1024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67175B3F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</w:tr>
            <w:tr w:rsidR="0066177B" w:rsidRPr="006807A9" w14:paraId="5FC2AC13" w14:textId="77777777" w:rsidTr="0066177B">
              <w:trPr>
                <w:gridAfter w:val="1"/>
                <w:wAfter w:w="1621" w:type="dxa"/>
                <w:cantSplit/>
              </w:trPr>
              <w:tc>
                <w:tcPr>
                  <w:tcW w:w="1238" w:type="dxa"/>
                  <w:tcBorders>
                    <w:top w:val="single" w:sz="8" w:space="0" w:color="AEAEAE"/>
                    <w:left w:val="nil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59EA9664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56.995</w:t>
                  </w:r>
                </w:p>
              </w:tc>
              <w:tc>
                <w:tcPr>
                  <w:tcW w:w="1024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17985D76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13</w:t>
                  </w:r>
                </w:p>
              </w:tc>
              <w:tc>
                <w:tcPr>
                  <w:tcW w:w="1024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nil"/>
                  </w:tcBorders>
                  <w:shd w:val="clear" w:color="auto" w:fill="FFFFFF"/>
                </w:tcPr>
                <w:p w14:paraId="4B463742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</w:tr>
          </w:tbl>
          <w:p w14:paraId="439B68A8" w14:textId="77777777" w:rsidR="0066177B" w:rsidRPr="006807A9" w:rsidRDefault="0066177B" w:rsidP="00731EF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66177B" w:rsidRPr="006807A9" w14:paraId="3084A1A6" w14:textId="77777777" w:rsidTr="00983CE6">
        <w:tc>
          <w:tcPr>
            <w:tcW w:w="9350" w:type="dxa"/>
            <w:shd w:val="clear" w:color="auto" w:fill="auto"/>
          </w:tcPr>
          <w:tbl>
            <w:tblPr>
              <w:tblW w:w="5139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35"/>
              <w:gridCol w:w="1468"/>
              <w:gridCol w:w="1468"/>
              <w:gridCol w:w="1468"/>
            </w:tblGrid>
            <w:tr w:rsidR="0066177B" w:rsidRPr="006807A9" w14:paraId="1BCB444E" w14:textId="77777777" w:rsidTr="0066177B">
              <w:trPr>
                <w:cantSplit/>
              </w:trPr>
              <w:tc>
                <w:tcPr>
                  <w:tcW w:w="51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71170943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  <w:b/>
                      <w:bCs/>
                    </w:rPr>
                    <w:t>Model Summary</w:t>
                  </w:r>
                </w:p>
              </w:tc>
            </w:tr>
            <w:tr w:rsidR="0066177B" w:rsidRPr="006807A9" w14:paraId="5D2E5017" w14:textId="77777777" w:rsidTr="0066177B">
              <w:trPr>
                <w:cantSplit/>
              </w:trPr>
              <w:tc>
                <w:tcPr>
                  <w:tcW w:w="734" w:type="dxa"/>
                  <w:tcBorders>
                    <w:top w:val="nil"/>
                    <w:left w:val="nil"/>
                    <w:bottom w:val="single" w:sz="8" w:space="0" w:color="152935"/>
                    <w:right w:val="nil"/>
                  </w:tcBorders>
                  <w:shd w:val="clear" w:color="auto" w:fill="FFFFFF"/>
                  <w:vAlign w:val="bottom"/>
                </w:tcPr>
                <w:p w14:paraId="60082CA4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Step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nil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34A57448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-2 Log likelihood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4A6ACCCA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Cox &amp; Snell R Square</w:t>
                  </w:r>
                </w:p>
              </w:tc>
              <w:tc>
                <w:tcPr>
                  <w:tcW w:w="1468" w:type="dxa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nil"/>
                  </w:tcBorders>
                  <w:shd w:val="clear" w:color="auto" w:fill="FFFFFF"/>
                  <w:vAlign w:val="bottom"/>
                </w:tcPr>
                <w:p w14:paraId="7E3F4B07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Nagelkerke R Square</w:t>
                  </w:r>
                </w:p>
              </w:tc>
            </w:tr>
            <w:tr w:rsidR="0066177B" w:rsidRPr="006807A9" w14:paraId="097658C6" w14:textId="77777777" w:rsidTr="0066177B">
              <w:trPr>
                <w:cantSplit/>
              </w:trPr>
              <w:tc>
                <w:tcPr>
                  <w:tcW w:w="734" w:type="dxa"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54C368A2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468" w:type="dxa"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6791E65E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160.495</w:t>
                  </w:r>
                  <w:r w:rsidRPr="006807A9">
                    <w:rPr>
                      <w:rFonts w:cstheme="minorHAnsi"/>
                      <w:vertAlign w:val="superscript"/>
                    </w:rPr>
                    <w:t>a</w:t>
                  </w:r>
                </w:p>
              </w:tc>
              <w:tc>
                <w:tcPr>
                  <w:tcW w:w="1468" w:type="dxa"/>
                  <w:tcBorders>
                    <w:top w:val="single" w:sz="8" w:space="0" w:color="152935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633F83FB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.273</w:t>
                  </w:r>
                </w:p>
              </w:tc>
              <w:tc>
                <w:tcPr>
                  <w:tcW w:w="1468" w:type="dxa"/>
                  <w:tcBorders>
                    <w:top w:val="single" w:sz="8" w:space="0" w:color="152935"/>
                    <w:left w:val="single" w:sz="8" w:space="0" w:color="E0E0E0"/>
                    <w:bottom w:val="single" w:sz="8" w:space="0" w:color="152935"/>
                    <w:right w:val="nil"/>
                  </w:tcBorders>
                  <w:shd w:val="clear" w:color="auto" w:fill="FFFFFF"/>
                </w:tcPr>
                <w:p w14:paraId="16B71A3D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.388</w:t>
                  </w:r>
                </w:p>
              </w:tc>
            </w:tr>
            <w:tr w:rsidR="0066177B" w:rsidRPr="006807A9" w14:paraId="3B3E42C5" w14:textId="77777777" w:rsidTr="0066177B">
              <w:trPr>
                <w:cantSplit/>
              </w:trPr>
              <w:tc>
                <w:tcPr>
                  <w:tcW w:w="51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1C3869C4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a. Estimation terminated at iteration number 20 because maximum iterations has been reached. Final solution cannot be found.</w:t>
                  </w:r>
                </w:p>
              </w:tc>
            </w:tr>
          </w:tbl>
          <w:p w14:paraId="0461A1B0" w14:textId="77777777" w:rsidR="0066177B" w:rsidRPr="006807A9" w:rsidRDefault="0066177B" w:rsidP="00731EF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66177B" w:rsidRPr="006807A9" w14:paraId="30E154F4" w14:textId="77777777" w:rsidTr="00983CE6">
        <w:tc>
          <w:tcPr>
            <w:tcW w:w="9350" w:type="dxa"/>
            <w:shd w:val="clear" w:color="auto" w:fill="auto"/>
          </w:tcPr>
          <w:tbl>
            <w:tblPr>
              <w:tblW w:w="5000" w:type="pct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1894"/>
              <w:gridCol w:w="744"/>
              <w:gridCol w:w="1088"/>
              <w:gridCol w:w="754"/>
              <w:gridCol w:w="445"/>
              <w:gridCol w:w="642"/>
              <w:gridCol w:w="1646"/>
              <w:gridCol w:w="692"/>
              <w:gridCol w:w="689"/>
            </w:tblGrid>
            <w:tr w:rsidR="0066177B" w:rsidRPr="006807A9" w14:paraId="042F17B3" w14:textId="77777777" w:rsidTr="0066177B">
              <w:trPr>
                <w:cantSplit/>
              </w:trPr>
              <w:tc>
                <w:tcPr>
                  <w:tcW w:w="5000" w:type="pct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3552311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  <w:b/>
                      <w:bCs/>
                    </w:rPr>
                    <w:t>Variables in the Equation</w:t>
                  </w:r>
                </w:p>
              </w:tc>
            </w:tr>
            <w:tr w:rsidR="00AC23A9" w:rsidRPr="006807A9" w14:paraId="031FDD88" w14:textId="77777777" w:rsidTr="00AC23A9">
              <w:trPr>
                <w:cantSplit/>
              </w:trPr>
              <w:tc>
                <w:tcPr>
                  <w:tcW w:w="1014" w:type="pct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DACDD4F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7" w:type="pct"/>
                  <w:vMerge w:val="restart"/>
                  <w:tcBorders>
                    <w:top w:val="nil"/>
                    <w:left w:val="nil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0BB2EAC8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B</w:t>
                  </w:r>
                </w:p>
              </w:tc>
              <w:tc>
                <w:tcPr>
                  <w:tcW w:w="542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69E5AE48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S.E.</w:t>
                  </w:r>
                </w:p>
              </w:tc>
              <w:tc>
                <w:tcPr>
                  <w:tcW w:w="438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2B5BDFC4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Wald</w:t>
                  </w:r>
                </w:p>
              </w:tc>
              <w:tc>
                <w:tcPr>
                  <w:tcW w:w="438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7EA43359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df</w:t>
                  </w:r>
                </w:p>
              </w:tc>
              <w:tc>
                <w:tcPr>
                  <w:tcW w:w="438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7C52D2AB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Sig.</w:t>
                  </w:r>
                </w:p>
              </w:tc>
              <w:tc>
                <w:tcPr>
                  <w:tcW w:w="817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1068D559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Exp(B)</w:t>
                  </w:r>
                </w:p>
              </w:tc>
              <w:tc>
                <w:tcPr>
                  <w:tcW w:w="876" w:type="pct"/>
                  <w:gridSpan w:val="2"/>
                  <w:tcBorders>
                    <w:top w:val="nil"/>
                    <w:left w:val="single" w:sz="8" w:space="0" w:color="E0E0E0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0CD681D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95% C.I.for EXP(B)</w:t>
                  </w:r>
                </w:p>
              </w:tc>
            </w:tr>
            <w:tr w:rsidR="00AC23A9" w:rsidRPr="006807A9" w14:paraId="230D4D2B" w14:textId="77777777" w:rsidTr="00AC23A9">
              <w:trPr>
                <w:cantSplit/>
              </w:trPr>
              <w:tc>
                <w:tcPr>
                  <w:tcW w:w="1014" w:type="pct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8825856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7" w:type="pct"/>
                  <w:vMerge/>
                  <w:tcBorders>
                    <w:top w:val="nil"/>
                    <w:left w:val="nil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3B83C259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542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48C3987D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12BDCA2E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1602073A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66DBFE9B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817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20C3658A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031B21D3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Lower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nil"/>
                  </w:tcBorders>
                  <w:shd w:val="clear" w:color="auto" w:fill="auto"/>
                  <w:vAlign w:val="bottom"/>
                </w:tcPr>
                <w:p w14:paraId="42ED4217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Upper</w:t>
                  </w:r>
                </w:p>
              </w:tc>
            </w:tr>
            <w:tr w:rsidR="00AC23A9" w:rsidRPr="006807A9" w14:paraId="282ED8EE" w14:textId="77777777" w:rsidTr="00AC23A9">
              <w:trPr>
                <w:cantSplit/>
              </w:trPr>
              <w:tc>
                <w:tcPr>
                  <w:tcW w:w="389" w:type="pct"/>
                  <w:vMerge w:val="restart"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505628D0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Step 1</w:t>
                  </w:r>
                  <w:r w:rsidRPr="006807A9">
                    <w:rPr>
                      <w:rFonts w:cstheme="minorHAnsi"/>
                      <w:vertAlign w:val="superscript"/>
                    </w:rPr>
                    <w:t>a</w:t>
                  </w:r>
                </w:p>
              </w:tc>
              <w:tc>
                <w:tcPr>
                  <w:tcW w:w="625" w:type="pct"/>
                  <w:tcBorders>
                    <w:top w:val="single" w:sz="8" w:space="0" w:color="152935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14688443" w14:textId="0CFE104D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District (1=Dhading, O = Kaski)</w:t>
                  </w:r>
                </w:p>
              </w:tc>
              <w:tc>
                <w:tcPr>
                  <w:tcW w:w="437" w:type="pct"/>
                  <w:tcBorders>
                    <w:top w:val="single" w:sz="8" w:space="0" w:color="152935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8A6C9DF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-2.202</w:t>
                  </w:r>
                </w:p>
              </w:tc>
              <w:tc>
                <w:tcPr>
                  <w:tcW w:w="542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19B271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.575</w:t>
                  </w:r>
                </w:p>
              </w:tc>
              <w:tc>
                <w:tcPr>
                  <w:tcW w:w="438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8373DE0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14.681</w:t>
                  </w:r>
                </w:p>
              </w:tc>
              <w:tc>
                <w:tcPr>
                  <w:tcW w:w="438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A4D8DC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C44AA3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  <w:highlight w:val="lightGray"/>
                    </w:rPr>
                  </w:pPr>
                  <w:r w:rsidRPr="006807A9">
                    <w:rPr>
                      <w:rFonts w:cstheme="minorHAnsi"/>
                      <w:highlight w:val="lightGray"/>
                    </w:rPr>
                    <w:t>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143C0A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  <w:highlight w:val="lightGray"/>
                    </w:rPr>
                  </w:pPr>
                  <w:r w:rsidRPr="006807A9">
                    <w:rPr>
                      <w:rFonts w:cstheme="minorHAnsi"/>
                      <w:highlight w:val="lightGray"/>
                    </w:rPr>
                    <w:t>.111</w:t>
                  </w:r>
                </w:p>
              </w:tc>
              <w:tc>
                <w:tcPr>
                  <w:tcW w:w="438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F43708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.036</w:t>
                  </w:r>
                </w:p>
              </w:tc>
              <w:tc>
                <w:tcPr>
                  <w:tcW w:w="438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794005E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.341</w:t>
                  </w:r>
                </w:p>
              </w:tc>
            </w:tr>
            <w:tr w:rsidR="00AC23A9" w:rsidRPr="006807A9" w14:paraId="21CA712C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2844DD4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50EA40BB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 xml:space="preserve">Sex </w:t>
                  </w:r>
                </w:p>
                <w:p w14:paraId="74E9DD2F" w14:textId="45C22D42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(1 Male, 2 Female)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AD73F9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.225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EAF9D3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.604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22FD9A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.139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0BE4AE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F4CCC1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.710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03EB3C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1.252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084755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.383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0496A1D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4.089</w:t>
                  </w:r>
                </w:p>
              </w:tc>
            </w:tr>
            <w:tr w:rsidR="00AC23A9" w:rsidRPr="006807A9" w14:paraId="20313811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6E6458D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1AB0D7E5" w14:textId="08F121A8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Age (continuous)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D57310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-.020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50196C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.021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9029FC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.940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4B820FB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6D623E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.332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02C7C9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.980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5B533C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.941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1390419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1.021</w:t>
                  </w:r>
                </w:p>
              </w:tc>
            </w:tr>
            <w:tr w:rsidR="00AC23A9" w:rsidRPr="006807A9" w14:paraId="55839AC0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1B40A17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197F4267" w14:textId="437057C4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Education (0=Illiterate)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422319A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579CB46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1C2846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2.547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E5D3B5B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9BADBC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.467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008EA40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7B37A3F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  <w:vAlign w:val="center"/>
                </w:tcPr>
                <w:p w14:paraId="209A2B80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</w:tr>
            <w:tr w:rsidR="00AC23A9" w:rsidRPr="006807A9" w14:paraId="798EAA9F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34D49C0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5B71AD8D" w14:textId="0A0E1E63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Education (1= Literate/primary)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31BD63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-1.500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DF697B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1.159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827DC4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1.673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C39F5C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697457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.196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4509C1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.223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381824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.023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3A70197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2.166</w:t>
                  </w:r>
                </w:p>
              </w:tc>
            </w:tr>
            <w:tr w:rsidR="00AC23A9" w:rsidRPr="006807A9" w14:paraId="06B46B31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71348A4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07A98AA8" w14:textId="3F17638F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Education(2= Secondary)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E38FFD0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-.255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BBA8B8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.893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E889AE0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.082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9AA90D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F835F8B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.775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DF556B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.775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80CE18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.135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2134EEA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4.462</w:t>
                  </w:r>
                </w:p>
              </w:tc>
            </w:tr>
            <w:tr w:rsidR="00AC23A9" w:rsidRPr="006807A9" w14:paraId="25D385B5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5280E73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36329CC5" w14:textId="3515DA2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Education(3=Higher secondary)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EB4F41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-.644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F056EA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.886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E73A58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.528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5A2459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D53D2D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.468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3CC9C6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.525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B98355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.093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594421D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2.983</w:t>
                  </w:r>
                </w:p>
              </w:tc>
            </w:tr>
            <w:tr w:rsidR="00AC23A9" w:rsidRPr="006807A9" w14:paraId="09E5D79B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3EBD3E9B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2E49A7C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 xml:space="preserve">Caste </w:t>
                  </w:r>
                </w:p>
                <w:p w14:paraId="7D178F94" w14:textId="5AB6F77A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(0=elite group (Brahmin/Chhetri)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0BEC27B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7DBC503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C5DA1A0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8.997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F0E3C9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6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037089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.174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2A50F7B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7F3B510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  <w:vAlign w:val="center"/>
                </w:tcPr>
                <w:p w14:paraId="219FC8C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</w:tr>
            <w:tr w:rsidR="00AC23A9" w:rsidRPr="006807A9" w14:paraId="4104B51F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518D04F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2A043F4A" w14:textId="2E4E3E9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Caste(1= Thakuri)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FFCBF4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22.085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E427530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40192.909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696720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4A23EB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F4D55E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4E4CA0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3902035901.825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826F28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19327D7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AC23A9" w:rsidRPr="006807A9" w14:paraId="39E3ECD7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6CA52D2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17C1B7D7" w14:textId="1A08791C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Caste(2= Newar)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DB66D0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20.748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A8168A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40192.909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199AB7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F5395F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4AC5B1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32ED2F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1025165067.689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6608A0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409BF3C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AC23A9" w:rsidRPr="006807A9" w14:paraId="6EC74996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7801BBE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7591CDC0" w14:textId="6C8D751A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Caste(3= Chepang)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58F3A4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21.914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2BCB06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40192.909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BC8592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011F38F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BB9711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435604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3289790335.016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EBB0C6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58D7EDB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AC23A9" w:rsidRPr="006807A9" w14:paraId="2A41A881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6E5F03F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4E27F9F7" w14:textId="659F3829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Caste(4= Other Janajati)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EAD4D7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20.499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0982058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40192.909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C1A0B1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E285A6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D21149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91F790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799460004.391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7723C9B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248C025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AC23A9" w:rsidRPr="006807A9" w14:paraId="6EE748AD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33EA36D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3B4728CE" w14:textId="618E56EC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Caste(5= Dalit)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3F537F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22.081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1718D8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40192.909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C4F126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0814F7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BD2202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727900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3885680366.314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3CCD73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5469838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AC23A9" w:rsidRPr="006807A9" w14:paraId="2E18050E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39DBFA00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4712B43B" w14:textId="00A8052F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Caste(6= Others)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3991A4B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22.019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392877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40192.909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7762A58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E74538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FB634A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C0E716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3654714337.437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121B07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547BD7F0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AC23A9" w:rsidRPr="006807A9" w14:paraId="00A59D56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6A86AF0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4BF530DA" w14:textId="2A6C8268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Group (1 Control, 2 Experiment)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85FF37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-.137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340BCEA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.522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403E63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.068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4A4788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4B04F4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.794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4ADEED4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.872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654282E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.313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43A3DEC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2.428</w:t>
                  </w:r>
                </w:p>
              </w:tc>
            </w:tr>
            <w:tr w:rsidR="00AC23A9" w:rsidRPr="006807A9" w14:paraId="161C9981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6C918C16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26B80967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Constant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7D4D7886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-18.397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2015B128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40192.909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7B3A0466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7BC7B815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37EE07B9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41AB150E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  <w:vAlign w:val="center"/>
                </w:tcPr>
                <w:p w14:paraId="5B53938D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nil"/>
                  </w:tcBorders>
                  <w:shd w:val="clear" w:color="auto" w:fill="auto"/>
                  <w:vAlign w:val="center"/>
                </w:tcPr>
                <w:p w14:paraId="30505D6B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</w:tr>
            <w:tr w:rsidR="0066177B" w:rsidRPr="006807A9" w14:paraId="4DE6499E" w14:textId="77777777" w:rsidTr="0066177B">
              <w:trPr>
                <w:cantSplit/>
              </w:trPr>
              <w:tc>
                <w:tcPr>
                  <w:tcW w:w="5000" w:type="pct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874A4E3" w14:textId="7DB5FDFD" w:rsidR="0066177B" w:rsidRPr="006807A9" w:rsidRDefault="0066177B" w:rsidP="0066177B">
                  <w:pPr>
                    <w:pStyle w:val="ListParagraph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320" w:lineRule="atLeast"/>
                    <w:ind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Variable(s) entered on step 1: District, Sex, Age, Education, Caste, Group.</w:t>
                  </w:r>
                </w:p>
              </w:tc>
            </w:tr>
          </w:tbl>
          <w:p w14:paraId="6B3A266F" w14:textId="77777777" w:rsidR="0066177B" w:rsidRPr="006807A9" w:rsidRDefault="0066177B" w:rsidP="00731EF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3BEC831D" w14:textId="77777777" w:rsidR="0066177B" w:rsidRPr="006807A9" w:rsidRDefault="0066177B" w:rsidP="00731E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8C9D129" w14:textId="312E7F1B" w:rsidR="00FE2B92" w:rsidRPr="006807A9" w:rsidRDefault="00FE2B92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6177B" w:rsidRPr="006807A9" w14:paraId="4170C0FD" w14:textId="77777777" w:rsidTr="00983CE6">
        <w:tc>
          <w:tcPr>
            <w:tcW w:w="9350" w:type="dxa"/>
          </w:tcPr>
          <w:p w14:paraId="4C85BB56" w14:textId="55CBEC62" w:rsidR="0066177B" w:rsidRPr="00827649" w:rsidRDefault="0066177B" w:rsidP="00827649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b/>
                <w:bCs/>
              </w:rPr>
            </w:pPr>
            <w:r w:rsidRPr="00827649">
              <w:rPr>
                <w:rFonts w:cstheme="minorHAnsi"/>
                <w:b/>
                <w:bCs/>
              </w:rPr>
              <w:t xml:space="preserve"> Picture Lessons</w:t>
            </w:r>
          </w:p>
        </w:tc>
      </w:tr>
      <w:tr w:rsidR="0066177B" w:rsidRPr="006807A9" w14:paraId="61BF91DB" w14:textId="77777777" w:rsidTr="00983CE6">
        <w:tc>
          <w:tcPr>
            <w:tcW w:w="9350" w:type="dxa"/>
          </w:tcPr>
          <w:tbl>
            <w:tblPr>
              <w:tblW w:w="491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25"/>
              <w:gridCol w:w="796"/>
              <w:gridCol w:w="1239"/>
              <w:gridCol w:w="1025"/>
              <w:gridCol w:w="1025"/>
            </w:tblGrid>
            <w:tr w:rsidR="0066177B" w:rsidRPr="006807A9" w14:paraId="7EEFFB3C" w14:textId="77777777" w:rsidTr="0066177B">
              <w:trPr>
                <w:cantSplit/>
              </w:trPr>
              <w:tc>
                <w:tcPr>
                  <w:tcW w:w="490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3278A42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  <w:b/>
                      <w:bCs/>
                    </w:rPr>
                    <w:t>Omnibus Tests of Model Coefficients</w:t>
                  </w:r>
                </w:p>
              </w:tc>
            </w:tr>
            <w:tr w:rsidR="0066177B" w:rsidRPr="006807A9" w14:paraId="3D0D4D40" w14:textId="77777777" w:rsidTr="0066177B">
              <w:trPr>
                <w:cantSplit/>
              </w:trPr>
              <w:tc>
                <w:tcPr>
                  <w:tcW w:w="1620" w:type="dxa"/>
                  <w:gridSpan w:val="2"/>
                  <w:tcBorders>
                    <w:top w:val="nil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  <w:vAlign w:val="bottom"/>
                </w:tcPr>
                <w:p w14:paraId="57863743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5302F8F4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Chi-square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  <w:vAlign w:val="bottom"/>
                </w:tcPr>
                <w:p w14:paraId="34158CE5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df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nil"/>
                  </w:tcBorders>
                  <w:shd w:val="clear" w:color="auto" w:fill="auto"/>
                  <w:vAlign w:val="bottom"/>
                </w:tcPr>
                <w:p w14:paraId="39CB0861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Sig.</w:t>
                  </w:r>
                </w:p>
              </w:tc>
            </w:tr>
            <w:tr w:rsidR="0066177B" w:rsidRPr="006807A9" w14:paraId="4023CB92" w14:textId="77777777" w:rsidTr="0066177B">
              <w:trPr>
                <w:cantSplit/>
              </w:trPr>
              <w:tc>
                <w:tcPr>
                  <w:tcW w:w="825" w:type="dxa"/>
                  <w:vMerge w:val="restart"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42596C30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Step 1</w:t>
                  </w:r>
                </w:p>
              </w:tc>
              <w:tc>
                <w:tcPr>
                  <w:tcW w:w="795" w:type="dxa"/>
                  <w:tcBorders>
                    <w:top w:val="single" w:sz="8" w:space="0" w:color="152935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7B984267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Step</w:t>
                  </w:r>
                </w:p>
              </w:tc>
              <w:tc>
                <w:tcPr>
                  <w:tcW w:w="1238" w:type="dxa"/>
                  <w:tcBorders>
                    <w:top w:val="single" w:sz="8" w:space="0" w:color="152935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1B3868E0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61.080</w:t>
                  </w:r>
                </w:p>
              </w:tc>
              <w:tc>
                <w:tcPr>
                  <w:tcW w:w="1024" w:type="dxa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E1C0BCD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13</w:t>
                  </w:r>
                </w:p>
              </w:tc>
              <w:tc>
                <w:tcPr>
                  <w:tcW w:w="1024" w:type="dxa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74FD9AAD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</w:tr>
            <w:tr w:rsidR="0066177B" w:rsidRPr="006807A9" w14:paraId="19A27B44" w14:textId="77777777" w:rsidTr="0066177B">
              <w:trPr>
                <w:cantSplit/>
              </w:trPr>
              <w:tc>
                <w:tcPr>
                  <w:tcW w:w="825" w:type="dxa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38456918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59DD9B61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Block</w:t>
                  </w:r>
                </w:p>
              </w:tc>
              <w:tc>
                <w:tcPr>
                  <w:tcW w:w="1238" w:type="dxa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259EB407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61.080</w:t>
                  </w:r>
                </w:p>
              </w:tc>
              <w:tc>
                <w:tcPr>
                  <w:tcW w:w="1024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auto"/>
                </w:tcPr>
                <w:p w14:paraId="546D3793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13</w:t>
                  </w:r>
                </w:p>
              </w:tc>
              <w:tc>
                <w:tcPr>
                  <w:tcW w:w="1024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auto"/>
                </w:tcPr>
                <w:p w14:paraId="7CF9E3BB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</w:tr>
            <w:tr w:rsidR="0066177B" w:rsidRPr="006807A9" w14:paraId="2552729E" w14:textId="77777777" w:rsidTr="0066177B">
              <w:trPr>
                <w:cantSplit/>
              </w:trPr>
              <w:tc>
                <w:tcPr>
                  <w:tcW w:w="825" w:type="dxa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095F9CC6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8" w:space="0" w:color="AEAEAE"/>
                    <w:left w:val="nil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340E0CD5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Model</w:t>
                  </w:r>
                </w:p>
              </w:tc>
              <w:tc>
                <w:tcPr>
                  <w:tcW w:w="1238" w:type="dxa"/>
                  <w:tcBorders>
                    <w:top w:val="single" w:sz="8" w:space="0" w:color="AEAEAE"/>
                    <w:left w:val="nil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1A0F0400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61.080</w:t>
                  </w:r>
                </w:p>
              </w:tc>
              <w:tc>
                <w:tcPr>
                  <w:tcW w:w="1024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auto"/>
                </w:tcPr>
                <w:p w14:paraId="4D192574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13</w:t>
                  </w:r>
                </w:p>
              </w:tc>
              <w:tc>
                <w:tcPr>
                  <w:tcW w:w="1024" w:type="dxa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nil"/>
                  </w:tcBorders>
                  <w:shd w:val="clear" w:color="auto" w:fill="auto"/>
                </w:tcPr>
                <w:p w14:paraId="58BEA87C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</w:tr>
          </w:tbl>
          <w:p w14:paraId="1DA86F39" w14:textId="77777777" w:rsidR="0066177B" w:rsidRPr="006807A9" w:rsidRDefault="0066177B">
            <w:pPr>
              <w:rPr>
                <w:rFonts w:cstheme="minorHAnsi"/>
              </w:rPr>
            </w:pPr>
          </w:p>
        </w:tc>
      </w:tr>
      <w:tr w:rsidR="0066177B" w:rsidRPr="006807A9" w14:paraId="20F7F6CB" w14:textId="77777777" w:rsidTr="00983CE6">
        <w:tc>
          <w:tcPr>
            <w:tcW w:w="9350" w:type="dxa"/>
          </w:tcPr>
          <w:tbl>
            <w:tblPr>
              <w:tblW w:w="59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35"/>
              <w:gridCol w:w="1468"/>
              <w:gridCol w:w="1468"/>
              <w:gridCol w:w="2300"/>
            </w:tblGrid>
            <w:tr w:rsidR="0066177B" w:rsidRPr="006807A9" w14:paraId="29615D49" w14:textId="77777777" w:rsidTr="0066177B">
              <w:trPr>
                <w:cantSplit/>
              </w:trPr>
              <w:tc>
                <w:tcPr>
                  <w:tcW w:w="5971" w:type="dxa"/>
                  <w:gridSpan w:val="4"/>
                  <w:shd w:val="clear" w:color="auto" w:fill="FFFFFF"/>
                  <w:vAlign w:val="center"/>
                </w:tcPr>
                <w:p w14:paraId="2564DC3A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  <w:b/>
                      <w:bCs/>
                    </w:rPr>
                    <w:t>Model Summary</w:t>
                  </w:r>
                </w:p>
              </w:tc>
            </w:tr>
            <w:tr w:rsidR="0066177B" w:rsidRPr="006807A9" w14:paraId="02AAC4B7" w14:textId="77777777" w:rsidTr="0066177B">
              <w:trPr>
                <w:cantSplit/>
              </w:trPr>
              <w:tc>
                <w:tcPr>
                  <w:tcW w:w="735" w:type="dxa"/>
                  <w:shd w:val="clear" w:color="auto" w:fill="FFFFFF"/>
                  <w:vAlign w:val="bottom"/>
                </w:tcPr>
                <w:p w14:paraId="1744868C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Step</w:t>
                  </w:r>
                </w:p>
              </w:tc>
              <w:tc>
                <w:tcPr>
                  <w:tcW w:w="1468" w:type="dxa"/>
                  <w:shd w:val="clear" w:color="auto" w:fill="FFFFFF"/>
                  <w:vAlign w:val="bottom"/>
                </w:tcPr>
                <w:p w14:paraId="3AEA7836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-2 Log likelihood</w:t>
                  </w:r>
                </w:p>
              </w:tc>
              <w:tc>
                <w:tcPr>
                  <w:tcW w:w="1468" w:type="dxa"/>
                  <w:shd w:val="clear" w:color="auto" w:fill="FFFFFF"/>
                  <w:vAlign w:val="bottom"/>
                </w:tcPr>
                <w:p w14:paraId="501270CE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Cox &amp; Snell R Square</w:t>
                  </w:r>
                </w:p>
              </w:tc>
              <w:tc>
                <w:tcPr>
                  <w:tcW w:w="2300" w:type="dxa"/>
                  <w:shd w:val="clear" w:color="auto" w:fill="FFFFFF"/>
                  <w:vAlign w:val="bottom"/>
                </w:tcPr>
                <w:p w14:paraId="6E7E69B9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Nagelkerke R Square</w:t>
                  </w:r>
                </w:p>
              </w:tc>
            </w:tr>
            <w:tr w:rsidR="0066177B" w:rsidRPr="006807A9" w14:paraId="50F2B9A0" w14:textId="77777777" w:rsidTr="0066177B">
              <w:trPr>
                <w:cantSplit/>
              </w:trPr>
              <w:tc>
                <w:tcPr>
                  <w:tcW w:w="735" w:type="dxa"/>
                  <w:shd w:val="clear" w:color="auto" w:fill="E0E0E0"/>
                </w:tcPr>
                <w:p w14:paraId="6C49402C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468" w:type="dxa"/>
                  <w:shd w:val="clear" w:color="auto" w:fill="FFFFFF"/>
                </w:tcPr>
                <w:p w14:paraId="512FD1D2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118.617</w:t>
                  </w:r>
                  <w:r w:rsidRPr="006807A9">
                    <w:rPr>
                      <w:rFonts w:cstheme="minorHAnsi"/>
                      <w:vertAlign w:val="superscript"/>
                    </w:rPr>
                    <w:t>a</w:t>
                  </w:r>
                </w:p>
              </w:tc>
              <w:tc>
                <w:tcPr>
                  <w:tcW w:w="1468" w:type="dxa"/>
                  <w:shd w:val="clear" w:color="auto" w:fill="FFFFFF"/>
                </w:tcPr>
                <w:p w14:paraId="32913D2E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.289</w:t>
                  </w:r>
                </w:p>
              </w:tc>
              <w:tc>
                <w:tcPr>
                  <w:tcW w:w="2300" w:type="dxa"/>
                  <w:shd w:val="clear" w:color="auto" w:fill="FFFFFF"/>
                </w:tcPr>
                <w:p w14:paraId="08E4EA07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.456</w:t>
                  </w:r>
                </w:p>
              </w:tc>
            </w:tr>
            <w:tr w:rsidR="0066177B" w:rsidRPr="006807A9" w14:paraId="3999400C" w14:textId="77777777" w:rsidTr="0066177B">
              <w:trPr>
                <w:cantSplit/>
              </w:trPr>
              <w:tc>
                <w:tcPr>
                  <w:tcW w:w="5971" w:type="dxa"/>
                  <w:gridSpan w:val="4"/>
                  <w:shd w:val="clear" w:color="auto" w:fill="FFFFFF"/>
                </w:tcPr>
                <w:p w14:paraId="0AC819FA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a. Estimation terminated at iteration number 20 because maximum iterations has been reached. Final solution cannot be found.</w:t>
                  </w:r>
                </w:p>
              </w:tc>
            </w:tr>
          </w:tbl>
          <w:p w14:paraId="0D4B6896" w14:textId="77777777" w:rsidR="0066177B" w:rsidRPr="006807A9" w:rsidRDefault="0066177B">
            <w:pPr>
              <w:rPr>
                <w:rFonts w:cstheme="minorHAnsi"/>
              </w:rPr>
            </w:pPr>
          </w:p>
        </w:tc>
      </w:tr>
      <w:tr w:rsidR="0066177B" w:rsidRPr="006807A9" w14:paraId="13A3C925" w14:textId="77777777" w:rsidTr="00983CE6">
        <w:tc>
          <w:tcPr>
            <w:tcW w:w="9350" w:type="dxa"/>
          </w:tcPr>
          <w:tbl>
            <w:tblPr>
              <w:tblW w:w="5000" w:type="pct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0"/>
              <w:gridCol w:w="1894"/>
              <w:gridCol w:w="744"/>
              <w:gridCol w:w="1088"/>
              <w:gridCol w:w="754"/>
              <w:gridCol w:w="410"/>
              <w:gridCol w:w="642"/>
              <w:gridCol w:w="1646"/>
              <w:gridCol w:w="692"/>
              <w:gridCol w:w="744"/>
            </w:tblGrid>
            <w:tr w:rsidR="0066177B" w:rsidRPr="006807A9" w14:paraId="38AE9916" w14:textId="77777777" w:rsidTr="0066177B">
              <w:trPr>
                <w:cantSplit/>
              </w:trPr>
              <w:tc>
                <w:tcPr>
                  <w:tcW w:w="5000" w:type="pct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2E1A0E98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  <w:b/>
                      <w:bCs/>
                    </w:rPr>
                    <w:lastRenderedPageBreak/>
                    <w:t>Variables in the Equation</w:t>
                  </w:r>
                </w:p>
              </w:tc>
            </w:tr>
            <w:tr w:rsidR="00AC23A9" w:rsidRPr="006807A9" w14:paraId="109420D7" w14:textId="77777777" w:rsidTr="00AC23A9">
              <w:trPr>
                <w:cantSplit/>
              </w:trPr>
              <w:tc>
                <w:tcPr>
                  <w:tcW w:w="1014" w:type="pct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1D33BFDB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7" w:type="pct"/>
                  <w:vMerge w:val="restart"/>
                  <w:tcBorders>
                    <w:top w:val="nil"/>
                    <w:left w:val="nil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6553E662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B</w:t>
                  </w:r>
                </w:p>
              </w:tc>
              <w:tc>
                <w:tcPr>
                  <w:tcW w:w="542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5EBA35C9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S.E.</w:t>
                  </w:r>
                </w:p>
              </w:tc>
              <w:tc>
                <w:tcPr>
                  <w:tcW w:w="438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28AE4759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Wald</w:t>
                  </w:r>
                </w:p>
              </w:tc>
              <w:tc>
                <w:tcPr>
                  <w:tcW w:w="438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40F3E751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df</w:t>
                  </w:r>
                </w:p>
              </w:tc>
              <w:tc>
                <w:tcPr>
                  <w:tcW w:w="438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67FDDAED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Sig.</w:t>
                  </w:r>
                </w:p>
              </w:tc>
              <w:tc>
                <w:tcPr>
                  <w:tcW w:w="817" w:type="pct"/>
                  <w:vMerge w:val="restart"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10C4A166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Exp(B)</w:t>
                  </w:r>
                </w:p>
              </w:tc>
              <w:tc>
                <w:tcPr>
                  <w:tcW w:w="876" w:type="pct"/>
                  <w:gridSpan w:val="2"/>
                  <w:tcBorders>
                    <w:top w:val="nil"/>
                    <w:left w:val="single" w:sz="8" w:space="0" w:color="E0E0E0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62707DBA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95% C.I.for EXP(B)</w:t>
                  </w:r>
                </w:p>
              </w:tc>
            </w:tr>
            <w:tr w:rsidR="00AC23A9" w:rsidRPr="006807A9" w14:paraId="0C30C5C7" w14:textId="77777777" w:rsidTr="00AC23A9">
              <w:trPr>
                <w:cantSplit/>
              </w:trPr>
              <w:tc>
                <w:tcPr>
                  <w:tcW w:w="1014" w:type="pct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1DBC8A89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7" w:type="pct"/>
                  <w:vMerge/>
                  <w:tcBorders>
                    <w:top w:val="nil"/>
                    <w:left w:val="nil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651B669C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542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673C5B64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118AFAAD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1BBF6F2E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1A18F142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817" w:type="pct"/>
                  <w:vMerge/>
                  <w:tcBorders>
                    <w:top w:val="nil"/>
                    <w:left w:val="single" w:sz="8" w:space="0" w:color="E0E0E0"/>
                    <w:bottom w:val="nil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49EC37A2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  <w:vAlign w:val="bottom"/>
                </w:tcPr>
                <w:p w14:paraId="061F26B5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Lower</w:t>
                  </w:r>
                </w:p>
              </w:tc>
              <w:tc>
                <w:tcPr>
                  <w:tcW w:w="438" w:type="pct"/>
                  <w:tcBorders>
                    <w:top w:val="nil"/>
                    <w:left w:val="single" w:sz="8" w:space="0" w:color="E0E0E0"/>
                    <w:bottom w:val="single" w:sz="8" w:space="0" w:color="152935"/>
                    <w:right w:val="nil"/>
                  </w:tcBorders>
                  <w:shd w:val="clear" w:color="auto" w:fill="FFFFFF"/>
                  <w:vAlign w:val="bottom"/>
                </w:tcPr>
                <w:p w14:paraId="741CB3F5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Upper</w:t>
                  </w:r>
                </w:p>
              </w:tc>
            </w:tr>
            <w:tr w:rsidR="00AC23A9" w:rsidRPr="006807A9" w14:paraId="5705450E" w14:textId="77777777" w:rsidTr="00AC23A9">
              <w:trPr>
                <w:cantSplit/>
              </w:trPr>
              <w:tc>
                <w:tcPr>
                  <w:tcW w:w="389" w:type="pct"/>
                  <w:vMerge w:val="restart"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46201BD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Step 1</w:t>
                  </w:r>
                  <w:r w:rsidRPr="006807A9">
                    <w:rPr>
                      <w:rFonts w:cstheme="minorHAnsi"/>
                      <w:vertAlign w:val="superscript"/>
                    </w:rPr>
                    <w:t>a</w:t>
                  </w:r>
                </w:p>
              </w:tc>
              <w:tc>
                <w:tcPr>
                  <w:tcW w:w="625" w:type="pct"/>
                  <w:tcBorders>
                    <w:top w:val="single" w:sz="8" w:space="0" w:color="152935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58D9CC71" w14:textId="1C396671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District (1=Dhading, O = Kaski)</w:t>
                  </w:r>
                </w:p>
              </w:tc>
              <w:tc>
                <w:tcPr>
                  <w:tcW w:w="437" w:type="pct"/>
                  <w:tcBorders>
                    <w:top w:val="single" w:sz="8" w:space="0" w:color="152935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684FF1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-2.573</w:t>
                  </w:r>
                </w:p>
              </w:tc>
              <w:tc>
                <w:tcPr>
                  <w:tcW w:w="542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273BE33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.667</w:t>
                  </w:r>
                </w:p>
              </w:tc>
              <w:tc>
                <w:tcPr>
                  <w:tcW w:w="438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F895D9F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14.886</w:t>
                  </w:r>
                </w:p>
              </w:tc>
              <w:tc>
                <w:tcPr>
                  <w:tcW w:w="438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3D97B0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9515BF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142C55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.076</w:t>
                  </w:r>
                </w:p>
              </w:tc>
              <w:tc>
                <w:tcPr>
                  <w:tcW w:w="438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999589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.021</w:t>
                  </w:r>
                </w:p>
              </w:tc>
              <w:tc>
                <w:tcPr>
                  <w:tcW w:w="438" w:type="pct"/>
                  <w:tcBorders>
                    <w:top w:val="single" w:sz="8" w:space="0" w:color="152935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6AE7BB3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.282</w:t>
                  </w:r>
                </w:p>
              </w:tc>
            </w:tr>
            <w:tr w:rsidR="00AC23A9" w:rsidRPr="006807A9" w14:paraId="6C39617C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0037067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7EE86CD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 xml:space="preserve">Sex </w:t>
                  </w:r>
                </w:p>
                <w:p w14:paraId="5A00285F" w14:textId="35A5365F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(1 Male, 2 Female)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319AB3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-.174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ACB2C8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.705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7F775FE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.061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21A6F13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C81A69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.805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4E0211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.841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561E7A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.211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68003D3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3.350</w:t>
                  </w:r>
                </w:p>
              </w:tc>
            </w:tr>
            <w:tr w:rsidR="00AC23A9" w:rsidRPr="006807A9" w14:paraId="1A440073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705DD19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5A3DD43C" w14:textId="5C29629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Age (continuous)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103E7E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-.011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DE538A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.024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DBC2CE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.194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77143F0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EC32C4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.660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0086DBA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.989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0A4E45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.943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60D9B00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1.038</w:t>
                  </w:r>
                </w:p>
              </w:tc>
            </w:tr>
            <w:tr w:rsidR="00AC23A9" w:rsidRPr="006807A9" w14:paraId="3ABF0D9C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3DD1FCD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3BDCAAE1" w14:textId="42524A18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Education (0=Illiterate)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  <w:vAlign w:val="center"/>
                </w:tcPr>
                <w:p w14:paraId="1B94421F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  <w:vAlign w:val="center"/>
                </w:tcPr>
                <w:p w14:paraId="21B9649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0540F8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.073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3E57E40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629118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.995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  <w:vAlign w:val="center"/>
                </w:tcPr>
                <w:p w14:paraId="50931FD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  <w:vAlign w:val="center"/>
                </w:tcPr>
                <w:p w14:paraId="37388DB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  <w:vAlign w:val="center"/>
                </w:tcPr>
                <w:p w14:paraId="0FA1517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</w:tr>
            <w:tr w:rsidR="00AC23A9" w:rsidRPr="006807A9" w14:paraId="44745D80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4E79E92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35F30C1C" w14:textId="6CC3E6E9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Education (1= Literate/primary)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482460D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18.296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6A3192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8637.946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2A09B8B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200883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7975AAB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.998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2235CC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88239725.659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1AA91D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57AA89C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AC23A9" w:rsidRPr="006807A9" w14:paraId="6C83DA23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3F33D8E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43151B37" w14:textId="33FE277C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Education(2= Secondary)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BC1EC2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.150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798CEEC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.991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2EB12FFF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.023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E8B0C1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75BF95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.880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E796BC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1.162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3287DB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.167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536BE02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8.108</w:t>
                  </w:r>
                </w:p>
              </w:tc>
            </w:tr>
            <w:tr w:rsidR="00AC23A9" w:rsidRPr="006807A9" w14:paraId="17B45E3F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19546EF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5731FC7B" w14:textId="2B06B083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Education(3=Higher secondary)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3AFD31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.269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7B424CC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1.024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9897C2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.069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A6D1E8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77387DD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.792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4D3FF99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1.309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2A5806E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.176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0E0CAF7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9.743</w:t>
                  </w:r>
                </w:p>
              </w:tc>
            </w:tr>
            <w:tr w:rsidR="00AC23A9" w:rsidRPr="006807A9" w14:paraId="30DE99C8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7D904D9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508D0A6F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 xml:space="preserve">Caste </w:t>
                  </w:r>
                </w:p>
                <w:p w14:paraId="23FD3DE6" w14:textId="4DD62462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(0=elite group (Brahmin/Chhetri)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  <w:vAlign w:val="center"/>
                </w:tcPr>
                <w:p w14:paraId="453C624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  <w:vAlign w:val="center"/>
                </w:tcPr>
                <w:p w14:paraId="3892B00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E77066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11.790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73CA64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6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CC3F97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.067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  <w:vAlign w:val="center"/>
                </w:tcPr>
                <w:p w14:paraId="2547086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  <w:vAlign w:val="center"/>
                </w:tcPr>
                <w:p w14:paraId="31192E2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  <w:vAlign w:val="center"/>
                </w:tcPr>
                <w:p w14:paraId="2E0C81D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</w:tr>
            <w:tr w:rsidR="00AC23A9" w:rsidRPr="006807A9" w14:paraId="4EF56DB3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66BE64B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312AE998" w14:textId="1B6192C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Caste(1= Thakuri)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65044A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-21.529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065E19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40193.273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F8BC5BB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702D5E0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77D8DF0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46BADDAB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09D6CCC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107AB81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AC23A9" w:rsidRPr="006807A9" w14:paraId="048DC3BA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387E44F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5F28A8DF" w14:textId="42ABA89D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Caste(2= Newar)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5E3577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-20.045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DA04680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40193.273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8BD928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BAA88B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84C18F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A65B96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0B878FA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6A9F83B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AC23A9" w:rsidRPr="006807A9" w14:paraId="56DB48CD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4D9A76C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39CBCA0C" w14:textId="49CA672B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Caste(3= Chepang)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A12FDB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-42.512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259BF04F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46395.611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A5EBB3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4F41603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A14BDA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.999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28BD695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057E2F9B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54F5055B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AC23A9" w:rsidRPr="006807A9" w14:paraId="270B70B2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3584CB0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426D63E5" w14:textId="03DFAE10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Caste(4= Other Janajati)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799E234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-19.749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42BD3C6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40193.273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70C2355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586591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E14068A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14BD7C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25A148F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37788ECF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AC23A9" w:rsidRPr="006807A9" w14:paraId="7CAF821D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7CEF19C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7BBDD610" w14:textId="2CB32351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Caste(5= Dalit)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CCA291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-22.273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297F668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40193.273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0AD4C87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201AC75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E5ED742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774D9B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8D11A0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48E10CA9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AC23A9" w:rsidRPr="006807A9" w14:paraId="668338F8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741F80C0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779B4D71" w14:textId="1BF4CBE2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Caste(6= Others)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BF6E675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-20.269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9F3DA76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40193.273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4B10D767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02471E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7132321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2DB946C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7DDC5DE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51FCB39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</w:t>
                  </w:r>
                </w:p>
              </w:tc>
            </w:tr>
            <w:tr w:rsidR="00AC23A9" w:rsidRPr="006807A9" w14:paraId="45417E43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532D5F0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nil"/>
                  </w:tcBorders>
                  <w:shd w:val="clear" w:color="auto" w:fill="E0E0E0"/>
                </w:tcPr>
                <w:p w14:paraId="0EA28C32" w14:textId="07750621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Group (1 Control, 2 Experiment)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0CE9240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1.787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67189794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.714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357C03F3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6.257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71B04C6D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1370F8E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.012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700A2B01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5.973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single" w:sz="8" w:space="0" w:color="E0E0E0"/>
                  </w:tcBorders>
                  <w:shd w:val="clear" w:color="auto" w:fill="FFFFFF"/>
                </w:tcPr>
                <w:p w14:paraId="5120CB2F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1.472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AEAEAE"/>
                    <w:right w:val="nil"/>
                  </w:tcBorders>
                  <w:shd w:val="clear" w:color="auto" w:fill="FFFFFF"/>
                </w:tcPr>
                <w:p w14:paraId="721FB3CC" w14:textId="77777777" w:rsidR="00AC23A9" w:rsidRPr="006807A9" w:rsidRDefault="00AC23A9" w:rsidP="00AC23A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24.228</w:t>
                  </w:r>
                </w:p>
              </w:tc>
            </w:tr>
            <w:tr w:rsidR="00AC23A9" w:rsidRPr="006807A9" w14:paraId="4B107DFD" w14:textId="77777777" w:rsidTr="00AC23A9">
              <w:trPr>
                <w:cantSplit/>
              </w:trPr>
              <w:tc>
                <w:tcPr>
                  <w:tcW w:w="389" w:type="pct"/>
                  <w:vMerge/>
                  <w:tcBorders>
                    <w:top w:val="single" w:sz="8" w:space="0" w:color="152935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7C95B291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625" w:type="pct"/>
                  <w:tcBorders>
                    <w:top w:val="single" w:sz="8" w:space="0" w:color="AEAEAE"/>
                    <w:left w:val="nil"/>
                    <w:bottom w:val="single" w:sz="8" w:space="0" w:color="152935"/>
                    <w:right w:val="nil"/>
                  </w:tcBorders>
                  <w:shd w:val="clear" w:color="auto" w:fill="E0E0E0"/>
                </w:tcPr>
                <w:p w14:paraId="15F069E7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Constant</w:t>
                  </w:r>
                </w:p>
              </w:tc>
              <w:tc>
                <w:tcPr>
                  <w:tcW w:w="437" w:type="pct"/>
                  <w:tcBorders>
                    <w:top w:val="single" w:sz="8" w:space="0" w:color="AEAEAE"/>
                    <w:left w:val="nil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431B74E5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22.539</w:t>
                  </w:r>
                </w:p>
              </w:tc>
              <w:tc>
                <w:tcPr>
                  <w:tcW w:w="542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0F6054F4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40193.273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7DA7CD5C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.000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297E2F85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68F1C6C6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1.000</w:t>
                  </w:r>
                </w:p>
              </w:tc>
              <w:tc>
                <w:tcPr>
                  <w:tcW w:w="817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</w:tcPr>
                <w:p w14:paraId="1E638262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6144209600.900</w:t>
                  </w: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single" w:sz="8" w:space="0" w:color="E0E0E0"/>
                  </w:tcBorders>
                  <w:shd w:val="clear" w:color="auto" w:fill="FFFFFF"/>
                  <w:vAlign w:val="center"/>
                </w:tcPr>
                <w:p w14:paraId="6A8DA504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438" w:type="pct"/>
                  <w:tcBorders>
                    <w:top w:val="single" w:sz="8" w:space="0" w:color="AEAEAE"/>
                    <w:left w:val="single" w:sz="8" w:space="0" w:color="E0E0E0"/>
                    <w:bottom w:val="single" w:sz="8" w:space="0" w:color="152935"/>
                    <w:right w:val="nil"/>
                  </w:tcBorders>
                  <w:shd w:val="clear" w:color="auto" w:fill="FFFFFF"/>
                  <w:vAlign w:val="center"/>
                </w:tcPr>
                <w:p w14:paraId="57008C3A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</w:rPr>
                  </w:pPr>
                </w:p>
              </w:tc>
            </w:tr>
            <w:tr w:rsidR="0066177B" w:rsidRPr="006807A9" w14:paraId="633DC523" w14:textId="77777777" w:rsidTr="0066177B">
              <w:trPr>
                <w:cantSplit/>
              </w:trPr>
              <w:tc>
                <w:tcPr>
                  <w:tcW w:w="5000" w:type="pct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52BE227C" w14:textId="77777777" w:rsidR="0066177B" w:rsidRPr="006807A9" w:rsidRDefault="0066177B" w:rsidP="0066177B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cstheme="minorHAnsi"/>
                    </w:rPr>
                  </w:pPr>
                  <w:r w:rsidRPr="006807A9">
                    <w:rPr>
                      <w:rFonts w:cstheme="minorHAnsi"/>
                    </w:rPr>
                    <w:t>a. Variable(s) entered on step 1: District, Sex, Age, Education, Caste, Group.</w:t>
                  </w:r>
                </w:p>
              </w:tc>
            </w:tr>
          </w:tbl>
          <w:p w14:paraId="4D42B843" w14:textId="77777777" w:rsidR="0066177B" w:rsidRPr="006807A9" w:rsidRDefault="0066177B" w:rsidP="006617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029C80C3" w14:textId="77777777" w:rsidR="000C6796" w:rsidRPr="006807A9" w:rsidRDefault="000C6796" w:rsidP="000C6796">
      <w:pPr>
        <w:autoSpaceDE w:val="0"/>
        <w:autoSpaceDN w:val="0"/>
        <w:adjustRightInd w:val="0"/>
        <w:spacing w:after="0" w:line="400" w:lineRule="atLeast"/>
        <w:rPr>
          <w:rFonts w:cstheme="minorHAnsi"/>
        </w:rPr>
      </w:pPr>
    </w:p>
    <w:sectPr w:rsidR="000C6796" w:rsidRPr="00680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C925E" w14:textId="77777777" w:rsidR="0069648A" w:rsidRDefault="0069648A" w:rsidP="000D75A4">
      <w:pPr>
        <w:spacing w:after="0" w:line="240" w:lineRule="auto"/>
      </w:pPr>
      <w:r>
        <w:separator/>
      </w:r>
    </w:p>
  </w:endnote>
  <w:endnote w:type="continuationSeparator" w:id="0">
    <w:p w14:paraId="049F5B01" w14:textId="77777777" w:rsidR="0069648A" w:rsidRDefault="0069648A" w:rsidP="000D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Std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203BA" w14:textId="77777777" w:rsidR="000D75A4" w:rsidRDefault="000D75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76677" w14:textId="77777777" w:rsidR="000D75A4" w:rsidRDefault="000D75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0DE2A" w14:textId="77777777" w:rsidR="000D75A4" w:rsidRDefault="000D7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6A18D" w14:textId="77777777" w:rsidR="0069648A" w:rsidRDefault="0069648A" w:rsidP="000D75A4">
      <w:pPr>
        <w:spacing w:after="0" w:line="240" w:lineRule="auto"/>
      </w:pPr>
      <w:r>
        <w:separator/>
      </w:r>
    </w:p>
  </w:footnote>
  <w:footnote w:type="continuationSeparator" w:id="0">
    <w:p w14:paraId="1D4027A8" w14:textId="77777777" w:rsidR="0069648A" w:rsidRDefault="0069648A" w:rsidP="000D7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EC896" w14:textId="77777777" w:rsidR="000D75A4" w:rsidRDefault="000D75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94D4E" w14:textId="77777777" w:rsidR="000D75A4" w:rsidRDefault="000D75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D6C70" w14:textId="77777777" w:rsidR="000D75A4" w:rsidRDefault="000D75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0D79"/>
    <w:multiLevelType w:val="hybridMultilevel"/>
    <w:tmpl w:val="8FC4EFB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5339"/>
    <w:multiLevelType w:val="hybridMultilevel"/>
    <w:tmpl w:val="C3C28D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551F0"/>
    <w:multiLevelType w:val="hybridMultilevel"/>
    <w:tmpl w:val="BB786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35ABE"/>
    <w:multiLevelType w:val="multilevel"/>
    <w:tmpl w:val="10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F2B08FE"/>
    <w:multiLevelType w:val="multilevel"/>
    <w:tmpl w:val="7482FC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FB0C2A"/>
    <w:multiLevelType w:val="hybridMultilevel"/>
    <w:tmpl w:val="5C22F5D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80B9D"/>
    <w:multiLevelType w:val="hybridMultilevel"/>
    <w:tmpl w:val="9572DA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652B4"/>
    <w:multiLevelType w:val="hybridMultilevel"/>
    <w:tmpl w:val="FBD6026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96B01"/>
    <w:multiLevelType w:val="multilevel"/>
    <w:tmpl w:val="CBA62A0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D86A1F"/>
    <w:multiLevelType w:val="multilevel"/>
    <w:tmpl w:val="8E6EA9F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07017E"/>
    <w:multiLevelType w:val="hybridMultilevel"/>
    <w:tmpl w:val="5C22F5D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A4175"/>
    <w:multiLevelType w:val="multilevel"/>
    <w:tmpl w:val="62FA809C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29623C8D"/>
    <w:multiLevelType w:val="hybridMultilevel"/>
    <w:tmpl w:val="5686C65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0D6380"/>
    <w:multiLevelType w:val="multilevel"/>
    <w:tmpl w:val="BFBE4F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2"/>
      <w:numFmt w:val="decimal"/>
      <w:isLgl/>
      <w:lvlText w:val="%1.%2"/>
      <w:lvlJc w:val="left"/>
      <w:pPr>
        <w:ind w:left="800" w:hanging="44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6D429EE"/>
    <w:multiLevelType w:val="multilevel"/>
    <w:tmpl w:val="B4E42532"/>
    <w:lvl w:ilvl="0">
      <w:start w:val="3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color w:val="010205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  <w:color w:val="010205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Arial" w:hAnsi="Arial" w:cs="Arial" w:hint="default"/>
        <w:color w:val="010205"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Arial" w:hAnsi="Arial" w:cs="Arial" w:hint="default"/>
        <w:color w:val="010205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Arial" w:hAnsi="Arial" w:cs="Arial" w:hint="default"/>
        <w:color w:val="010205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Arial" w:hAnsi="Arial" w:cs="Arial" w:hint="default"/>
        <w:color w:val="010205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Arial" w:hAnsi="Arial" w:cs="Arial" w:hint="default"/>
        <w:color w:val="010205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Arial" w:hAnsi="Arial" w:cs="Arial" w:hint="default"/>
        <w:color w:val="010205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Arial" w:hAnsi="Arial" w:cs="Arial" w:hint="default"/>
        <w:color w:val="010205"/>
        <w:sz w:val="22"/>
      </w:rPr>
    </w:lvl>
  </w:abstractNum>
  <w:abstractNum w:abstractNumId="15" w15:restartNumberingAfterBreak="0">
    <w:nsid w:val="3DA818AE"/>
    <w:multiLevelType w:val="hybridMultilevel"/>
    <w:tmpl w:val="B1F0D67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E35FA"/>
    <w:multiLevelType w:val="multilevel"/>
    <w:tmpl w:val="D110FF66"/>
    <w:lvl w:ilvl="0">
      <w:start w:val="3"/>
      <w:numFmt w:val="decimal"/>
      <w:lvlText w:val="%1"/>
      <w:lvlJc w:val="left"/>
      <w:pPr>
        <w:ind w:left="480" w:hanging="480"/>
      </w:pPr>
      <w:rPr>
        <w:rFonts w:ascii="Arial" w:hAnsi="Arial" w:cs="Arial" w:hint="default"/>
        <w:color w:val="010205"/>
        <w:sz w:val="22"/>
      </w:rPr>
    </w:lvl>
    <w:lvl w:ilvl="1">
      <w:start w:val="1"/>
      <w:numFmt w:val="decimal"/>
      <w:lvlText w:val="%1.%2"/>
      <w:lvlJc w:val="left"/>
      <w:pPr>
        <w:ind w:left="1020" w:hanging="480"/>
      </w:pPr>
      <w:rPr>
        <w:rFonts w:ascii="Arial" w:hAnsi="Arial" w:cs="Arial" w:hint="default"/>
        <w:color w:val="010205"/>
        <w:sz w:val="22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Arial" w:hAnsi="Arial" w:cs="Arial" w:hint="default"/>
        <w:color w:val="010205"/>
        <w:sz w:val="22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ascii="Arial" w:hAnsi="Arial" w:cs="Arial" w:hint="default"/>
        <w:color w:val="010205"/>
        <w:sz w:val="22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ascii="Arial" w:hAnsi="Arial" w:cs="Arial" w:hint="default"/>
        <w:color w:val="010205"/>
        <w:sz w:val="22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ascii="Arial" w:hAnsi="Arial" w:cs="Arial" w:hint="default"/>
        <w:color w:val="010205"/>
        <w:sz w:val="22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ascii="Arial" w:hAnsi="Arial" w:cs="Arial" w:hint="default"/>
        <w:color w:val="010205"/>
        <w:sz w:val="22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ascii="Arial" w:hAnsi="Arial" w:cs="Arial" w:hint="default"/>
        <w:color w:val="010205"/>
        <w:sz w:val="22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ascii="Arial" w:hAnsi="Arial" w:cs="Arial" w:hint="default"/>
        <w:color w:val="010205"/>
        <w:sz w:val="22"/>
      </w:rPr>
    </w:lvl>
  </w:abstractNum>
  <w:abstractNum w:abstractNumId="17" w15:restartNumberingAfterBreak="0">
    <w:nsid w:val="433626E1"/>
    <w:multiLevelType w:val="hybridMultilevel"/>
    <w:tmpl w:val="34D2A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462DFF"/>
    <w:multiLevelType w:val="hybridMultilevel"/>
    <w:tmpl w:val="1BF4B4E8"/>
    <w:lvl w:ilvl="0" w:tplc="8F5072EA">
      <w:start w:val="1"/>
      <w:numFmt w:val="decimal"/>
      <w:lvlText w:val="%1."/>
      <w:lvlJc w:val="left"/>
      <w:pPr>
        <w:ind w:left="502" w:hanging="360"/>
      </w:pPr>
    </w:lvl>
    <w:lvl w:ilvl="1" w:tplc="10090019">
      <w:start w:val="1"/>
      <w:numFmt w:val="lowerLetter"/>
      <w:lvlText w:val="%2."/>
      <w:lvlJc w:val="left"/>
      <w:pPr>
        <w:ind w:left="1222" w:hanging="360"/>
      </w:pPr>
    </w:lvl>
    <w:lvl w:ilvl="2" w:tplc="1009001B">
      <w:start w:val="1"/>
      <w:numFmt w:val="lowerRoman"/>
      <w:lvlText w:val="%3."/>
      <w:lvlJc w:val="right"/>
      <w:pPr>
        <w:ind w:left="1942" w:hanging="180"/>
      </w:pPr>
    </w:lvl>
    <w:lvl w:ilvl="3" w:tplc="1009000F">
      <w:start w:val="1"/>
      <w:numFmt w:val="decimal"/>
      <w:lvlText w:val="%4."/>
      <w:lvlJc w:val="left"/>
      <w:pPr>
        <w:ind w:left="2662" w:hanging="360"/>
      </w:pPr>
    </w:lvl>
    <w:lvl w:ilvl="4" w:tplc="10090019">
      <w:start w:val="1"/>
      <w:numFmt w:val="lowerLetter"/>
      <w:lvlText w:val="%5."/>
      <w:lvlJc w:val="left"/>
      <w:pPr>
        <w:ind w:left="3382" w:hanging="360"/>
      </w:pPr>
    </w:lvl>
    <w:lvl w:ilvl="5" w:tplc="1009001B">
      <w:start w:val="1"/>
      <w:numFmt w:val="lowerRoman"/>
      <w:lvlText w:val="%6."/>
      <w:lvlJc w:val="right"/>
      <w:pPr>
        <w:ind w:left="4102" w:hanging="180"/>
      </w:pPr>
    </w:lvl>
    <w:lvl w:ilvl="6" w:tplc="1009000F">
      <w:start w:val="1"/>
      <w:numFmt w:val="decimal"/>
      <w:lvlText w:val="%7."/>
      <w:lvlJc w:val="left"/>
      <w:pPr>
        <w:ind w:left="4822" w:hanging="360"/>
      </w:pPr>
    </w:lvl>
    <w:lvl w:ilvl="7" w:tplc="10090019">
      <w:start w:val="1"/>
      <w:numFmt w:val="lowerLetter"/>
      <w:lvlText w:val="%8."/>
      <w:lvlJc w:val="left"/>
      <w:pPr>
        <w:ind w:left="5542" w:hanging="360"/>
      </w:pPr>
    </w:lvl>
    <w:lvl w:ilvl="8" w:tplc="1009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7E238B"/>
    <w:multiLevelType w:val="hybridMultilevel"/>
    <w:tmpl w:val="17B03C0C"/>
    <w:lvl w:ilvl="0" w:tplc="3F505F2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40" w:hanging="360"/>
      </w:pPr>
    </w:lvl>
    <w:lvl w:ilvl="2" w:tplc="1009001B" w:tentative="1">
      <w:start w:val="1"/>
      <w:numFmt w:val="lowerRoman"/>
      <w:lvlText w:val="%3."/>
      <w:lvlJc w:val="right"/>
      <w:pPr>
        <w:ind w:left="1860" w:hanging="180"/>
      </w:pPr>
    </w:lvl>
    <w:lvl w:ilvl="3" w:tplc="1009000F" w:tentative="1">
      <w:start w:val="1"/>
      <w:numFmt w:val="decimal"/>
      <w:lvlText w:val="%4."/>
      <w:lvlJc w:val="left"/>
      <w:pPr>
        <w:ind w:left="2580" w:hanging="360"/>
      </w:pPr>
    </w:lvl>
    <w:lvl w:ilvl="4" w:tplc="10090019" w:tentative="1">
      <w:start w:val="1"/>
      <w:numFmt w:val="lowerLetter"/>
      <w:lvlText w:val="%5."/>
      <w:lvlJc w:val="left"/>
      <w:pPr>
        <w:ind w:left="3300" w:hanging="360"/>
      </w:pPr>
    </w:lvl>
    <w:lvl w:ilvl="5" w:tplc="1009001B" w:tentative="1">
      <w:start w:val="1"/>
      <w:numFmt w:val="lowerRoman"/>
      <w:lvlText w:val="%6."/>
      <w:lvlJc w:val="right"/>
      <w:pPr>
        <w:ind w:left="4020" w:hanging="180"/>
      </w:pPr>
    </w:lvl>
    <w:lvl w:ilvl="6" w:tplc="1009000F" w:tentative="1">
      <w:start w:val="1"/>
      <w:numFmt w:val="decimal"/>
      <w:lvlText w:val="%7."/>
      <w:lvlJc w:val="left"/>
      <w:pPr>
        <w:ind w:left="4740" w:hanging="360"/>
      </w:pPr>
    </w:lvl>
    <w:lvl w:ilvl="7" w:tplc="10090019" w:tentative="1">
      <w:start w:val="1"/>
      <w:numFmt w:val="lowerLetter"/>
      <w:lvlText w:val="%8."/>
      <w:lvlJc w:val="left"/>
      <w:pPr>
        <w:ind w:left="5460" w:hanging="360"/>
      </w:pPr>
    </w:lvl>
    <w:lvl w:ilvl="8" w:tplc="1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BC42EAB"/>
    <w:multiLevelType w:val="hybridMultilevel"/>
    <w:tmpl w:val="D774FC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 w:themeColor="text1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EB1DCB"/>
    <w:multiLevelType w:val="hybridMultilevel"/>
    <w:tmpl w:val="35321C78"/>
    <w:lvl w:ilvl="0" w:tplc="B00ADC76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40" w:hanging="360"/>
      </w:pPr>
    </w:lvl>
    <w:lvl w:ilvl="2" w:tplc="1009001B" w:tentative="1">
      <w:start w:val="1"/>
      <w:numFmt w:val="lowerRoman"/>
      <w:lvlText w:val="%3."/>
      <w:lvlJc w:val="right"/>
      <w:pPr>
        <w:ind w:left="1860" w:hanging="180"/>
      </w:pPr>
    </w:lvl>
    <w:lvl w:ilvl="3" w:tplc="1009000F" w:tentative="1">
      <w:start w:val="1"/>
      <w:numFmt w:val="decimal"/>
      <w:lvlText w:val="%4."/>
      <w:lvlJc w:val="left"/>
      <w:pPr>
        <w:ind w:left="2580" w:hanging="360"/>
      </w:pPr>
    </w:lvl>
    <w:lvl w:ilvl="4" w:tplc="10090019" w:tentative="1">
      <w:start w:val="1"/>
      <w:numFmt w:val="lowerLetter"/>
      <w:lvlText w:val="%5."/>
      <w:lvlJc w:val="left"/>
      <w:pPr>
        <w:ind w:left="3300" w:hanging="360"/>
      </w:pPr>
    </w:lvl>
    <w:lvl w:ilvl="5" w:tplc="1009001B" w:tentative="1">
      <w:start w:val="1"/>
      <w:numFmt w:val="lowerRoman"/>
      <w:lvlText w:val="%6."/>
      <w:lvlJc w:val="right"/>
      <w:pPr>
        <w:ind w:left="4020" w:hanging="180"/>
      </w:pPr>
    </w:lvl>
    <w:lvl w:ilvl="6" w:tplc="1009000F" w:tentative="1">
      <w:start w:val="1"/>
      <w:numFmt w:val="decimal"/>
      <w:lvlText w:val="%7."/>
      <w:lvlJc w:val="left"/>
      <w:pPr>
        <w:ind w:left="4740" w:hanging="360"/>
      </w:pPr>
    </w:lvl>
    <w:lvl w:ilvl="7" w:tplc="10090019" w:tentative="1">
      <w:start w:val="1"/>
      <w:numFmt w:val="lowerLetter"/>
      <w:lvlText w:val="%8."/>
      <w:lvlJc w:val="left"/>
      <w:pPr>
        <w:ind w:left="5460" w:hanging="360"/>
      </w:pPr>
    </w:lvl>
    <w:lvl w:ilvl="8" w:tplc="1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DF71EC0"/>
    <w:multiLevelType w:val="multilevel"/>
    <w:tmpl w:val="D9C63D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31C7E60"/>
    <w:multiLevelType w:val="hybridMultilevel"/>
    <w:tmpl w:val="465E1C0C"/>
    <w:lvl w:ilvl="0" w:tplc="0BF656B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40" w:hanging="360"/>
      </w:pPr>
    </w:lvl>
    <w:lvl w:ilvl="2" w:tplc="1009001B" w:tentative="1">
      <w:start w:val="1"/>
      <w:numFmt w:val="lowerRoman"/>
      <w:lvlText w:val="%3."/>
      <w:lvlJc w:val="right"/>
      <w:pPr>
        <w:ind w:left="1860" w:hanging="180"/>
      </w:pPr>
    </w:lvl>
    <w:lvl w:ilvl="3" w:tplc="1009000F" w:tentative="1">
      <w:start w:val="1"/>
      <w:numFmt w:val="decimal"/>
      <w:lvlText w:val="%4."/>
      <w:lvlJc w:val="left"/>
      <w:pPr>
        <w:ind w:left="2580" w:hanging="360"/>
      </w:pPr>
    </w:lvl>
    <w:lvl w:ilvl="4" w:tplc="10090019" w:tentative="1">
      <w:start w:val="1"/>
      <w:numFmt w:val="lowerLetter"/>
      <w:lvlText w:val="%5."/>
      <w:lvlJc w:val="left"/>
      <w:pPr>
        <w:ind w:left="3300" w:hanging="360"/>
      </w:pPr>
    </w:lvl>
    <w:lvl w:ilvl="5" w:tplc="1009001B" w:tentative="1">
      <w:start w:val="1"/>
      <w:numFmt w:val="lowerRoman"/>
      <w:lvlText w:val="%6."/>
      <w:lvlJc w:val="right"/>
      <w:pPr>
        <w:ind w:left="4020" w:hanging="180"/>
      </w:pPr>
    </w:lvl>
    <w:lvl w:ilvl="6" w:tplc="1009000F" w:tentative="1">
      <w:start w:val="1"/>
      <w:numFmt w:val="decimal"/>
      <w:lvlText w:val="%7."/>
      <w:lvlJc w:val="left"/>
      <w:pPr>
        <w:ind w:left="4740" w:hanging="360"/>
      </w:pPr>
    </w:lvl>
    <w:lvl w:ilvl="7" w:tplc="10090019" w:tentative="1">
      <w:start w:val="1"/>
      <w:numFmt w:val="lowerLetter"/>
      <w:lvlText w:val="%8."/>
      <w:lvlJc w:val="left"/>
      <w:pPr>
        <w:ind w:left="5460" w:hanging="360"/>
      </w:pPr>
    </w:lvl>
    <w:lvl w:ilvl="8" w:tplc="1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B655EF3"/>
    <w:multiLevelType w:val="hybridMultilevel"/>
    <w:tmpl w:val="49FE1348"/>
    <w:lvl w:ilvl="0" w:tplc="3364E7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10205"/>
        <w:sz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B15D2B"/>
    <w:multiLevelType w:val="hybridMultilevel"/>
    <w:tmpl w:val="8D101878"/>
    <w:lvl w:ilvl="0" w:tplc="349CA82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0" w:hanging="360"/>
      </w:pPr>
    </w:lvl>
    <w:lvl w:ilvl="2" w:tplc="1009001B" w:tentative="1">
      <w:start w:val="1"/>
      <w:numFmt w:val="lowerRoman"/>
      <w:lvlText w:val="%3."/>
      <w:lvlJc w:val="right"/>
      <w:pPr>
        <w:ind w:left="2220" w:hanging="180"/>
      </w:pPr>
    </w:lvl>
    <w:lvl w:ilvl="3" w:tplc="1009000F" w:tentative="1">
      <w:start w:val="1"/>
      <w:numFmt w:val="decimal"/>
      <w:lvlText w:val="%4."/>
      <w:lvlJc w:val="left"/>
      <w:pPr>
        <w:ind w:left="2940" w:hanging="360"/>
      </w:pPr>
    </w:lvl>
    <w:lvl w:ilvl="4" w:tplc="10090019" w:tentative="1">
      <w:start w:val="1"/>
      <w:numFmt w:val="lowerLetter"/>
      <w:lvlText w:val="%5."/>
      <w:lvlJc w:val="left"/>
      <w:pPr>
        <w:ind w:left="3660" w:hanging="360"/>
      </w:pPr>
    </w:lvl>
    <w:lvl w:ilvl="5" w:tplc="1009001B" w:tentative="1">
      <w:start w:val="1"/>
      <w:numFmt w:val="lowerRoman"/>
      <w:lvlText w:val="%6."/>
      <w:lvlJc w:val="right"/>
      <w:pPr>
        <w:ind w:left="4380" w:hanging="180"/>
      </w:pPr>
    </w:lvl>
    <w:lvl w:ilvl="6" w:tplc="1009000F" w:tentative="1">
      <w:start w:val="1"/>
      <w:numFmt w:val="decimal"/>
      <w:lvlText w:val="%7."/>
      <w:lvlJc w:val="left"/>
      <w:pPr>
        <w:ind w:left="5100" w:hanging="360"/>
      </w:pPr>
    </w:lvl>
    <w:lvl w:ilvl="7" w:tplc="10090019" w:tentative="1">
      <w:start w:val="1"/>
      <w:numFmt w:val="lowerLetter"/>
      <w:lvlText w:val="%8."/>
      <w:lvlJc w:val="left"/>
      <w:pPr>
        <w:ind w:left="5820" w:hanging="360"/>
      </w:pPr>
    </w:lvl>
    <w:lvl w:ilvl="8" w:tplc="10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72CC464E"/>
    <w:multiLevelType w:val="multilevel"/>
    <w:tmpl w:val="48BE08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00" w:hanging="44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61B36C8"/>
    <w:multiLevelType w:val="hybridMultilevel"/>
    <w:tmpl w:val="14C8B642"/>
    <w:lvl w:ilvl="0" w:tplc="2CA299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92238"/>
    <w:multiLevelType w:val="multilevel"/>
    <w:tmpl w:val="07628242"/>
    <w:lvl w:ilvl="0">
      <w:start w:val="4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8071ED"/>
    <w:multiLevelType w:val="hybridMultilevel"/>
    <w:tmpl w:val="E8BE826A"/>
    <w:lvl w:ilvl="0" w:tplc="517C72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40" w:hanging="360"/>
      </w:pPr>
    </w:lvl>
    <w:lvl w:ilvl="2" w:tplc="1009001B" w:tentative="1">
      <w:start w:val="1"/>
      <w:numFmt w:val="lowerRoman"/>
      <w:lvlText w:val="%3."/>
      <w:lvlJc w:val="right"/>
      <w:pPr>
        <w:ind w:left="1860" w:hanging="180"/>
      </w:pPr>
    </w:lvl>
    <w:lvl w:ilvl="3" w:tplc="1009000F" w:tentative="1">
      <w:start w:val="1"/>
      <w:numFmt w:val="decimal"/>
      <w:lvlText w:val="%4."/>
      <w:lvlJc w:val="left"/>
      <w:pPr>
        <w:ind w:left="2580" w:hanging="360"/>
      </w:pPr>
    </w:lvl>
    <w:lvl w:ilvl="4" w:tplc="10090019" w:tentative="1">
      <w:start w:val="1"/>
      <w:numFmt w:val="lowerLetter"/>
      <w:lvlText w:val="%5."/>
      <w:lvlJc w:val="left"/>
      <w:pPr>
        <w:ind w:left="3300" w:hanging="360"/>
      </w:pPr>
    </w:lvl>
    <w:lvl w:ilvl="5" w:tplc="1009001B" w:tentative="1">
      <w:start w:val="1"/>
      <w:numFmt w:val="lowerRoman"/>
      <w:lvlText w:val="%6."/>
      <w:lvlJc w:val="right"/>
      <w:pPr>
        <w:ind w:left="4020" w:hanging="180"/>
      </w:pPr>
    </w:lvl>
    <w:lvl w:ilvl="6" w:tplc="1009000F" w:tentative="1">
      <w:start w:val="1"/>
      <w:numFmt w:val="decimal"/>
      <w:lvlText w:val="%7."/>
      <w:lvlJc w:val="left"/>
      <w:pPr>
        <w:ind w:left="4740" w:hanging="360"/>
      </w:pPr>
    </w:lvl>
    <w:lvl w:ilvl="7" w:tplc="10090019" w:tentative="1">
      <w:start w:val="1"/>
      <w:numFmt w:val="lowerLetter"/>
      <w:lvlText w:val="%8."/>
      <w:lvlJc w:val="left"/>
      <w:pPr>
        <w:ind w:left="5460" w:hanging="360"/>
      </w:pPr>
    </w:lvl>
    <w:lvl w:ilvl="8" w:tplc="10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9"/>
  </w:num>
  <w:num w:numId="3">
    <w:abstractNumId w:val="24"/>
  </w:num>
  <w:num w:numId="4">
    <w:abstractNumId w:val="14"/>
  </w:num>
  <w:num w:numId="5">
    <w:abstractNumId w:val="19"/>
  </w:num>
  <w:num w:numId="6">
    <w:abstractNumId w:val="16"/>
  </w:num>
  <w:num w:numId="7">
    <w:abstractNumId w:val="22"/>
  </w:num>
  <w:num w:numId="8">
    <w:abstractNumId w:val="20"/>
  </w:num>
  <w:num w:numId="9">
    <w:abstractNumId w:val="15"/>
  </w:num>
  <w:num w:numId="10">
    <w:abstractNumId w:val="8"/>
  </w:num>
  <w:num w:numId="11">
    <w:abstractNumId w:val="9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5"/>
  </w:num>
  <w:num w:numId="16">
    <w:abstractNumId w:val="7"/>
  </w:num>
  <w:num w:numId="17">
    <w:abstractNumId w:val="11"/>
  </w:num>
  <w:num w:numId="18">
    <w:abstractNumId w:val="3"/>
  </w:num>
  <w:num w:numId="19">
    <w:abstractNumId w:val="27"/>
  </w:num>
  <w:num w:numId="20">
    <w:abstractNumId w:val="6"/>
  </w:num>
  <w:num w:numId="21">
    <w:abstractNumId w:val="26"/>
  </w:num>
  <w:num w:numId="22">
    <w:abstractNumId w:val="28"/>
  </w:num>
  <w:num w:numId="23">
    <w:abstractNumId w:val="13"/>
  </w:num>
  <w:num w:numId="24">
    <w:abstractNumId w:val="2"/>
  </w:num>
  <w:num w:numId="25">
    <w:abstractNumId w:val="12"/>
  </w:num>
  <w:num w:numId="26">
    <w:abstractNumId w:val="17"/>
  </w:num>
  <w:num w:numId="27">
    <w:abstractNumId w:val="25"/>
  </w:num>
  <w:num w:numId="28">
    <w:abstractNumId w:val="23"/>
  </w:num>
  <w:num w:numId="29">
    <w:abstractNumId w:val="21"/>
  </w:num>
  <w:num w:numId="30">
    <w:abstractNumId w:val="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1NrAwNDAzNDICIiUdpeDU4uLM/DyQApNaAHDcfiwsAAAA"/>
  </w:docVars>
  <w:rsids>
    <w:rsidRoot w:val="00731EF3"/>
    <w:rsid w:val="000C6796"/>
    <w:rsid w:val="000D75A4"/>
    <w:rsid w:val="002474A3"/>
    <w:rsid w:val="004050FD"/>
    <w:rsid w:val="00411870"/>
    <w:rsid w:val="00415DFB"/>
    <w:rsid w:val="0052327A"/>
    <w:rsid w:val="0053605B"/>
    <w:rsid w:val="005C51C7"/>
    <w:rsid w:val="005F5272"/>
    <w:rsid w:val="0066177B"/>
    <w:rsid w:val="006807A9"/>
    <w:rsid w:val="0069648A"/>
    <w:rsid w:val="00731EF3"/>
    <w:rsid w:val="00827649"/>
    <w:rsid w:val="008F12B0"/>
    <w:rsid w:val="00940693"/>
    <w:rsid w:val="00983CE6"/>
    <w:rsid w:val="0099299E"/>
    <w:rsid w:val="00A54285"/>
    <w:rsid w:val="00AC23A9"/>
    <w:rsid w:val="00BC7887"/>
    <w:rsid w:val="00D66816"/>
    <w:rsid w:val="00DD1781"/>
    <w:rsid w:val="00E322D2"/>
    <w:rsid w:val="00F17442"/>
    <w:rsid w:val="00FE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792F86"/>
  <w15:docId w15:val="{76CF2909-E83C-432F-86A6-8C4ED025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6796"/>
    <w:pPr>
      <w:keepNext/>
      <w:keepLines/>
      <w:numPr>
        <w:numId w:val="18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6796"/>
    <w:pPr>
      <w:keepNext/>
      <w:keepLines/>
      <w:numPr>
        <w:ilvl w:val="1"/>
        <w:numId w:val="18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6796"/>
    <w:pPr>
      <w:keepNext/>
      <w:keepLines/>
      <w:numPr>
        <w:ilvl w:val="2"/>
        <w:numId w:val="18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6796"/>
    <w:pPr>
      <w:keepNext/>
      <w:keepLines/>
      <w:numPr>
        <w:ilvl w:val="3"/>
        <w:numId w:val="1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6796"/>
    <w:pPr>
      <w:keepNext/>
      <w:keepLines/>
      <w:numPr>
        <w:ilvl w:val="4"/>
        <w:numId w:val="18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6796"/>
    <w:pPr>
      <w:keepNext/>
      <w:keepLines/>
      <w:numPr>
        <w:ilvl w:val="5"/>
        <w:numId w:val="18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6796"/>
    <w:pPr>
      <w:keepNext/>
      <w:keepLines/>
      <w:numPr>
        <w:ilvl w:val="6"/>
        <w:numId w:val="1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6796"/>
    <w:pPr>
      <w:keepNext/>
      <w:keepLines/>
      <w:numPr>
        <w:ilvl w:val="7"/>
        <w:numId w:val="1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6796"/>
    <w:pPr>
      <w:keepNext/>
      <w:keepLines/>
      <w:numPr>
        <w:ilvl w:val="8"/>
        <w:numId w:val="1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67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C6796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C67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679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679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679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679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67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67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731EF3"/>
    <w:pPr>
      <w:ind w:left="720"/>
      <w:contextualSpacing/>
    </w:pPr>
  </w:style>
  <w:style w:type="table" w:styleId="TableGrid">
    <w:name w:val="Table Grid"/>
    <w:basedOn w:val="TableNormal"/>
    <w:uiPriority w:val="39"/>
    <w:rsid w:val="00731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6177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679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C6796"/>
    <w:rPr>
      <w:rFonts w:eastAsiaTheme="minorEastAsia"/>
      <w:color w:val="5A5A5A" w:themeColor="text1" w:themeTint="A5"/>
      <w:spacing w:val="15"/>
    </w:rPr>
  </w:style>
  <w:style w:type="character" w:customStyle="1" w:styleId="apple-converted-space">
    <w:name w:val="apple-converted-space"/>
    <w:basedOn w:val="DefaultParagraphFont"/>
    <w:rsid w:val="000C6796"/>
  </w:style>
  <w:style w:type="paragraph" w:customStyle="1" w:styleId="QLabel">
    <w:name w:val="QLabel"/>
    <w:basedOn w:val="Normal"/>
    <w:qFormat/>
    <w:rsid w:val="000C6796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after="0" w:line="276" w:lineRule="auto"/>
    </w:pPr>
    <w:rPr>
      <w:rFonts w:eastAsiaTheme="minorEastAsia"/>
      <w:b/>
      <w:sz w:val="32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0C6796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796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C67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7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796"/>
  </w:style>
  <w:style w:type="paragraph" w:styleId="Footer">
    <w:name w:val="footer"/>
    <w:basedOn w:val="Normal"/>
    <w:link w:val="FooterChar"/>
    <w:uiPriority w:val="99"/>
    <w:unhideWhenUsed/>
    <w:rsid w:val="000C67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796"/>
  </w:style>
  <w:style w:type="paragraph" w:styleId="FootnoteText">
    <w:name w:val="footnote text"/>
    <w:basedOn w:val="Normal"/>
    <w:link w:val="FootnoteTextChar"/>
    <w:uiPriority w:val="99"/>
    <w:semiHidden/>
    <w:unhideWhenUsed/>
    <w:rsid w:val="000C67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67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6796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6796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796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796"/>
    <w:rPr>
      <w:b/>
      <w:bCs/>
    </w:rPr>
  </w:style>
  <w:style w:type="paragraph" w:customStyle="1" w:styleId="MDPI16affiliation">
    <w:name w:val="MDPI_1.6_affiliation"/>
    <w:qFormat/>
    <w:rsid w:val="000C6796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customStyle="1" w:styleId="mark9n5n4ng4r">
    <w:name w:val="mark9n5n4ng4r"/>
    <w:basedOn w:val="DefaultParagraphFont"/>
    <w:rsid w:val="000C6796"/>
  </w:style>
  <w:style w:type="character" w:styleId="Strong">
    <w:name w:val="Strong"/>
    <w:basedOn w:val="DefaultParagraphFont"/>
    <w:uiPriority w:val="22"/>
    <w:qFormat/>
    <w:rsid w:val="000C6796"/>
    <w:rPr>
      <w:b/>
      <w:bCs/>
    </w:rPr>
  </w:style>
  <w:style w:type="character" w:customStyle="1" w:styleId="ref-lnk">
    <w:name w:val="ref-lnk"/>
    <w:basedOn w:val="DefaultParagraphFont"/>
    <w:rsid w:val="000C6796"/>
  </w:style>
  <w:style w:type="character" w:customStyle="1" w:styleId="hlfld-contribauthor">
    <w:name w:val="hlfld-contribauthor"/>
    <w:basedOn w:val="DefaultParagraphFont"/>
    <w:rsid w:val="000C6796"/>
  </w:style>
  <w:style w:type="character" w:customStyle="1" w:styleId="separator">
    <w:name w:val="separator"/>
    <w:basedOn w:val="DefaultParagraphFont"/>
    <w:rsid w:val="000C6796"/>
  </w:style>
  <w:style w:type="character" w:customStyle="1" w:styleId="nlmsource">
    <w:name w:val="nlm_source"/>
    <w:basedOn w:val="DefaultParagraphFont"/>
    <w:rsid w:val="000C6796"/>
  </w:style>
  <w:style w:type="paragraph" w:customStyle="1" w:styleId="Default">
    <w:name w:val="Default"/>
    <w:rsid w:val="000C6796"/>
    <w:pPr>
      <w:autoSpaceDE w:val="0"/>
      <w:autoSpaceDN w:val="0"/>
      <w:adjustRightInd w:val="0"/>
      <w:spacing w:after="0" w:line="240" w:lineRule="auto"/>
    </w:pPr>
    <w:rPr>
      <w:rFonts w:ascii="Courier Std" w:hAnsi="Courier Std" w:cs="Courier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Rachana Devkota</dc:creator>
  <cp:keywords/>
  <dc:description/>
  <cp:lastModifiedBy>Rachana Devkota</cp:lastModifiedBy>
  <cp:revision>6</cp:revision>
  <dcterms:created xsi:type="dcterms:W3CDTF">2020-10-18T21:42:00Z</dcterms:created>
  <dcterms:modified xsi:type="dcterms:W3CDTF">2020-11-13T04:20:00Z</dcterms:modified>
</cp:coreProperties>
</file>