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6C9F4" w14:textId="0594E8D1" w:rsidR="00431D90" w:rsidRPr="00431D90" w:rsidRDefault="00431D90" w:rsidP="00431D90">
      <w:pPr>
        <w:pBdr>
          <w:top w:val="nil"/>
          <w:left w:val="nil"/>
          <w:bottom w:val="nil"/>
          <w:right w:val="nil"/>
          <w:between w:val="nil"/>
        </w:pBdr>
        <w:spacing w:after="120" w:line="228" w:lineRule="auto"/>
        <w:rPr>
          <w:sz w:val="18"/>
          <w:szCs w:val="18"/>
        </w:rPr>
      </w:pPr>
      <w:bookmarkStart w:id="0" w:name="_Hlk109751224"/>
      <w:r>
        <w:rPr>
          <w:b/>
          <w:sz w:val="18"/>
          <w:szCs w:val="18"/>
        </w:rPr>
        <w:t xml:space="preserve">       </w:t>
      </w:r>
      <w:r w:rsidR="00A95FBE">
        <w:rPr>
          <w:b/>
          <w:sz w:val="18"/>
          <w:szCs w:val="18"/>
        </w:rPr>
        <w:t xml:space="preserve">Supplementary Table </w:t>
      </w:r>
      <w:r w:rsidR="00496946">
        <w:rPr>
          <w:b/>
          <w:sz w:val="18"/>
          <w:szCs w:val="18"/>
        </w:rPr>
        <w:t>S</w:t>
      </w:r>
      <w:r w:rsidR="00A95FBE">
        <w:rPr>
          <w:b/>
          <w:sz w:val="18"/>
          <w:szCs w:val="18"/>
        </w:rPr>
        <w:t>1</w:t>
      </w:r>
      <w:sdt>
        <w:sdtPr>
          <w:tag w:val="goog_rdk_2"/>
          <w:id w:val="475257288"/>
        </w:sdtPr>
        <w:sdtContent/>
      </w:sdt>
      <w:r w:rsidR="00332FA4">
        <w:rPr>
          <w:b/>
          <w:sz w:val="18"/>
          <w:szCs w:val="18"/>
        </w:rPr>
        <w:t xml:space="preserve">. </w:t>
      </w:r>
      <w:bookmarkEnd w:id="0"/>
    </w:p>
    <w:tbl>
      <w:tblPr>
        <w:tblStyle w:val="a0"/>
        <w:tblW w:w="9781" w:type="dxa"/>
        <w:jc w:val="center"/>
        <w:tblInd w:w="0" w:type="dxa"/>
        <w:tblBorders>
          <w:top w:val="single" w:sz="8" w:space="0" w:color="000000"/>
          <w:bottom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1701"/>
        <w:gridCol w:w="2835"/>
        <w:gridCol w:w="2835"/>
      </w:tblGrid>
      <w:tr w:rsidR="00332FA4" w:rsidRPr="006514EF" w14:paraId="4B234A8A" w14:textId="77777777" w:rsidTr="0020051B">
        <w:trPr>
          <w:jc w:val="center"/>
        </w:trPr>
        <w:tc>
          <w:tcPr>
            <w:tcW w:w="24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6418D3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514EF">
              <w:rPr>
                <w:b/>
                <w:sz w:val="18"/>
                <w:szCs w:val="18"/>
              </w:rPr>
              <w:t>Scientific name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19178A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514EF">
              <w:rPr>
                <w:b/>
                <w:sz w:val="18"/>
                <w:szCs w:val="18"/>
              </w:rPr>
              <w:t>English common name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06A8EE8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514EF">
              <w:rPr>
                <w:b/>
                <w:sz w:val="18"/>
                <w:szCs w:val="18"/>
              </w:rPr>
              <w:t xml:space="preserve">Presence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19D2E837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514EF">
              <w:rPr>
                <w:b/>
                <w:sz w:val="18"/>
                <w:szCs w:val="18"/>
              </w:rPr>
              <w:t xml:space="preserve">IUCN Red List Mediterranean status </w:t>
            </w:r>
          </w:p>
        </w:tc>
      </w:tr>
      <w:tr w:rsidR="00332FA4" w:rsidRPr="006514EF" w14:paraId="5536D809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23EF71B1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Eubalena glacialis</w:t>
            </w:r>
          </w:p>
          <w:p w14:paraId="33E959CF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(Müller, 1776)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27311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North Atlantic right whale</w:t>
            </w:r>
          </w:p>
        </w:tc>
        <w:tc>
          <w:tcPr>
            <w:tcW w:w="2835" w:type="dxa"/>
            <w:vAlign w:val="center"/>
          </w:tcPr>
          <w:p w14:paraId="6C941A59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08C3A8F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N/A</w:t>
            </w:r>
          </w:p>
        </w:tc>
      </w:tr>
      <w:tr w:rsidR="00332FA4" w:rsidRPr="006514EF" w14:paraId="37C40754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340AC137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Balaenoptera acutorostrata</w:t>
            </w:r>
          </w:p>
          <w:p w14:paraId="1BA31CB2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(Lacépède, 1804)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90979A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North Atlantic minke whale</w:t>
            </w:r>
          </w:p>
        </w:tc>
        <w:tc>
          <w:tcPr>
            <w:tcW w:w="2835" w:type="dxa"/>
            <w:vAlign w:val="center"/>
          </w:tcPr>
          <w:p w14:paraId="5514DEF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visitor</w:t>
            </w:r>
          </w:p>
        </w:tc>
        <w:tc>
          <w:tcPr>
            <w:tcW w:w="2835" w:type="dxa"/>
            <w:vAlign w:val="center"/>
          </w:tcPr>
          <w:p w14:paraId="1CBA726A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“</w:t>
            </w:r>
          </w:p>
        </w:tc>
      </w:tr>
      <w:tr w:rsidR="00332FA4" w:rsidRPr="006514EF" w14:paraId="3B641116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7659EB8B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Balaenoptera borealis</w:t>
            </w:r>
          </w:p>
          <w:p w14:paraId="72AE1F0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(Lesson, 1828)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E8CF78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northern sei whale</w:t>
            </w:r>
          </w:p>
        </w:tc>
        <w:tc>
          <w:tcPr>
            <w:tcW w:w="2835" w:type="dxa"/>
            <w:vAlign w:val="center"/>
          </w:tcPr>
          <w:p w14:paraId="2A6C018A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0C83E7E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32FA4" w:rsidRPr="006514EF" w14:paraId="614E24D5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8F04B1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Balaenoptera physalus</w:t>
            </w:r>
          </w:p>
          <w:p w14:paraId="057E7460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(Linnaeus, 1758)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433C5F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North Atlantic fin whale</w:t>
            </w:r>
          </w:p>
        </w:tc>
        <w:tc>
          <w:tcPr>
            <w:tcW w:w="2835" w:type="dxa"/>
            <w:vAlign w:val="center"/>
          </w:tcPr>
          <w:p w14:paraId="316FFCE0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</w:t>
            </w:r>
          </w:p>
        </w:tc>
        <w:tc>
          <w:tcPr>
            <w:tcW w:w="2835" w:type="dxa"/>
            <w:vAlign w:val="center"/>
          </w:tcPr>
          <w:p w14:paraId="3044FA9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Endangered</w:t>
            </w:r>
            <w:r w:rsidRPr="006514EF">
              <w:rPr>
                <w:sz w:val="18"/>
                <w:szCs w:val="18"/>
                <w:vertAlign w:val="superscript"/>
              </w:rPr>
              <w:t>1</w:t>
            </w:r>
          </w:p>
        </w:tc>
      </w:tr>
      <w:tr w:rsidR="00332FA4" w:rsidRPr="006514EF" w14:paraId="3423D39C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DE7DF2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Megaptera novaengeliae</w:t>
            </w:r>
          </w:p>
          <w:p w14:paraId="136820CD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(Borowski, 1781)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BF1F35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North Atlantic humpback whale</w:t>
            </w:r>
          </w:p>
        </w:tc>
        <w:tc>
          <w:tcPr>
            <w:tcW w:w="2835" w:type="dxa"/>
            <w:vAlign w:val="center"/>
          </w:tcPr>
          <w:p w14:paraId="6B1CF9B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visitor</w:t>
            </w:r>
          </w:p>
        </w:tc>
        <w:tc>
          <w:tcPr>
            <w:tcW w:w="2835" w:type="dxa"/>
            <w:vAlign w:val="center"/>
          </w:tcPr>
          <w:p w14:paraId="51A4A391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N/A</w:t>
            </w:r>
          </w:p>
        </w:tc>
      </w:tr>
      <w:tr w:rsidR="00332FA4" w:rsidRPr="006514EF" w14:paraId="310238F8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5D79CAA8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Eschrichtius robustus</w:t>
            </w:r>
          </w:p>
          <w:p w14:paraId="246077B5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(Lilljeborg, 1861)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DD2B1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grey whale</w:t>
            </w:r>
          </w:p>
        </w:tc>
        <w:tc>
          <w:tcPr>
            <w:tcW w:w="2835" w:type="dxa"/>
            <w:vAlign w:val="center"/>
          </w:tcPr>
          <w:p w14:paraId="76CA6D50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4ED0881A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“</w:t>
            </w:r>
          </w:p>
        </w:tc>
      </w:tr>
      <w:tr w:rsidR="00332FA4" w:rsidRPr="006514EF" w14:paraId="410252D4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3D504EAC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Physeter macrocephalus</w:t>
            </w:r>
          </w:p>
          <w:p w14:paraId="4CE6E863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(Linnaeus, 1758)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6DF7E1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sperm whale</w:t>
            </w:r>
          </w:p>
        </w:tc>
        <w:tc>
          <w:tcPr>
            <w:tcW w:w="2835" w:type="dxa"/>
            <w:vAlign w:val="center"/>
          </w:tcPr>
          <w:p w14:paraId="02CB4B62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</w:t>
            </w:r>
          </w:p>
        </w:tc>
        <w:tc>
          <w:tcPr>
            <w:tcW w:w="2835" w:type="dxa"/>
            <w:vAlign w:val="center"/>
          </w:tcPr>
          <w:p w14:paraId="4C179D82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Endangered</w:t>
            </w:r>
            <w:r w:rsidRPr="006514EF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332FA4" w:rsidRPr="006514EF" w14:paraId="10CAAD05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11306E41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Kogia sima</w:t>
            </w:r>
          </w:p>
          <w:p w14:paraId="0A0261EC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(Owen, 1866)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7357F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dwarf sperm whale</w:t>
            </w:r>
          </w:p>
        </w:tc>
        <w:tc>
          <w:tcPr>
            <w:tcW w:w="2835" w:type="dxa"/>
            <w:vAlign w:val="center"/>
          </w:tcPr>
          <w:p w14:paraId="1C01EE7B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11269910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N/A</w:t>
            </w:r>
          </w:p>
        </w:tc>
      </w:tr>
      <w:tr w:rsidR="00332FA4" w:rsidRPr="006514EF" w14:paraId="554B6AD8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4A5C40C1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Hyperoodon ampullatus</w:t>
            </w:r>
          </w:p>
          <w:p w14:paraId="502CFED5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(Forster, 1770)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391F99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northern bottlenose whale</w:t>
            </w:r>
          </w:p>
        </w:tc>
        <w:tc>
          <w:tcPr>
            <w:tcW w:w="2835" w:type="dxa"/>
            <w:vAlign w:val="center"/>
          </w:tcPr>
          <w:p w14:paraId="4F7E11D7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327F361B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“</w:t>
            </w:r>
          </w:p>
        </w:tc>
      </w:tr>
      <w:tr w:rsidR="00332FA4" w:rsidRPr="006514EF" w14:paraId="52D9BA39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494ED3C8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Mesoplodon bidens</w:t>
            </w:r>
          </w:p>
          <w:p w14:paraId="701F8E6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(Sowerby, 1804)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A6CABB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Sowersby’s beaked whale</w:t>
            </w:r>
          </w:p>
        </w:tc>
        <w:tc>
          <w:tcPr>
            <w:tcW w:w="2835" w:type="dxa"/>
            <w:vAlign w:val="center"/>
          </w:tcPr>
          <w:p w14:paraId="6ABC1C28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4D911B8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“</w:t>
            </w:r>
          </w:p>
        </w:tc>
      </w:tr>
      <w:tr w:rsidR="00332FA4" w:rsidRPr="006514EF" w14:paraId="779D734E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5C9EEAF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Mesoplodon densirostris</w:t>
            </w:r>
          </w:p>
          <w:p w14:paraId="2ED6581D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(Blainville, 1817)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FF0E4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Blainville’s beaked whale</w:t>
            </w:r>
          </w:p>
        </w:tc>
        <w:tc>
          <w:tcPr>
            <w:tcW w:w="2835" w:type="dxa"/>
            <w:vAlign w:val="center"/>
          </w:tcPr>
          <w:p w14:paraId="26D3870C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1BF0955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“</w:t>
            </w:r>
          </w:p>
        </w:tc>
      </w:tr>
      <w:tr w:rsidR="00332FA4" w:rsidRPr="006514EF" w14:paraId="270353C5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6E5D759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Mesoplodon europaeus</w:t>
            </w:r>
          </w:p>
          <w:p w14:paraId="1274FE3F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(Gervais, 1855)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4A690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Gervais’ beaked whale</w:t>
            </w:r>
          </w:p>
        </w:tc>
        <w:tc>
          <w:tcPr>
            <w:tcW w:w="2835" w:type="dxa"/>
            <w:vAlign w:val="center"/>
          </w:tcPr>
          <w:p w14:paraId="1AAB85CA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413846DD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“</w:t>
            </w:r>
          </w:p>
        </w:tc>
      </w:tr>
      <w:tr w:rsidR="00332FA4" w:rsidRPr="006514EF" w14:paraId="01E61B88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45B16AFB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Ziphius cavirostris</w:t>
            </w:r>
          </w:p>
          <w:p w14:paraId="426204C9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(Cuvier, 1823)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5E788C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Cuvier’s beaked whale</w:t>
            </w:r>
          </w:p>
        </w:tc>
        <w:tc>
          <w:tcPr>
            <w:tcW w:w="2835" w:type="dxa"/>
            <w:vAlign w:val="center"/>
          </w:tcPr>
          <w:p w14:paraId="5443716B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</w:t>
            </w:r>
          </w:p>
        </w:tc>
        <w:tc>
          <w:tcPr>
            <w:tcW w:w="2835" w:type="dxa"/>
            <w:vAlign w:val="center"/>
          </w:tcPr>
          <w:p w14:paraId="3A62F88D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Vulnerable</w:t>
            </w:r>
            <w:r w:rsidRPr="006514EF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332FA4" w:rsidRPr="006514EF" w14:paraId="3E1134B7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73BAEFD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Delphinus delphis</w:t>
            </w:r>
          </w:p>
          <w:p w14:paraId="65911215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(Linnaeus, 1758)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6F98E8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common dolphin</w:t>
            </w:r>
          </w:p>
        </w:tc>
        <w:tc>
          <w:tcPr>
            <w:tcW w:w="2835" w:type="dxa"/>
            <w:vAlign w:val="center"/>
          </w:tcPr>
          <w:p w14:paraId="1949B7A1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</w:t>
            </w:r>
          </w:p>
        </w:tc>
        <w:tc>
          <w:tcPr>
            <w:tcW w:w="2835" w:type="dxa"/>
            <w:vAlign w:val="center"/>
          </w:tcPr>
          <w:p w14:paraId="3C164992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Endangered</w:t>
            </w:r>
            <w:r w:rsidRPr="006514EF">
              <w:rPr>
                <w:sz w:val="18"/>
                <w:szCs w:val="18"/>
                <w:vertAlign w:val="superscript"/>
              </w:rPr>
              <w:t>4</w:t>
            </w:r>
          </w:p>
        </w:tc>
      </w:tr>
      <w:tr w:rsidR="00332FA4" w:rsidRPr="006514EF" w14:paraId="183A3E35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35201FA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Globicephala macrorhynchus</w:t>
            </w:r>
          </w:p>
          <w:p w14:paraId="2C6C2FD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(Gray, 1846)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7394C8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short-finned pilot whale</w:t>
            </w:r>
          </w:p>
        </w:tc>
        <w:tc>
          <w:tcPr>
            <w:tcW w:w="2835" w:type="dxa"/>
            <w:vAlign w:val="center"/>
          </w:tcPr>
          <w:p w14:paraId="661FA268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66A6633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N/A</w:t>
            </w:r>
          </w:p>
        </w:tc>
      </w:tr>
      <w:tr w:rsidR="00332FA4" w:rsidRPr="006514EF" w14:paraId="23BD4C27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D713453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Globicephala melas</w:t>
            </w:r>
          </w:p>
          <w:p w14:paraId="4AF1090D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(Traill, 1809)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F51AB5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North Atlantic long-finned pilot whale</w:t>
            </w:r>
          </w:p>
        </w:tc>
        <w:tc>
          <w:tcPr>
            <w:tcW w:w="2835" w:type="dxa"/>
            <w:vAlign w:val="center"/>
          </w:tcPr>
          <w:p w14:paraId="250E4335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</w:t>
            </w:r>
          </w:p>
        </w:tc>
        <w:tc>
          <w:tcPr>
            <w:tcW w:w="2835" w:type="dxa"/>
            <w:vAlign w:val="center"/>
          </w:tcPr>
          <w:p w14:paraId="2F351D99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Data deficient</w:t>
            </w:r>
            <w:r w:rsidRPr="006514EF">
              <w:rPr>
                <w:sz w:val="18"/>
                <w:szCs w:val="18"/>
                <w:vertAlign w:val="superscript"/>
              </w:rPr>
              <w:t>5</w:t>
            </w:r>
          </w:p>
        </w:tc>
      </w:tr>
      <w:tr w:rsidR="00332FA4" w:rsidRPr="006514EF" w14:paraId="6B24D9FC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301F3847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Grampus griseus</w:t>
            </w:r>
          </w:p>
          <w:p w14:paraId="38BED9E7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(G. Cuvier, 1812)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BA5228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Risso’s dolphin</w:t>
            </w:r>
          </w:p>
        </w:tc>
        <w:tc>
          <w:tcPr>
            <w:tcW w:w="2835" w:type="dxa"/>
            <w:vAlign w:val="center"/>
          </w:tcPr>
          <w:p w14:paraId="62EE76D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</w:t>
            </w:r>
          </w:p>
        </w:tc>
        <w:tc>
          <w:tcPr>
            <w:tcW w:w="2835" w:type="dxa"/>
            <w:vAlign w:val="center"/>
          </w:tcPr>
          <w:p w14:paraId="7151D352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Endangered</w:t>
            </w:r>
            <w:r w:rsidRPr="006514EF">
              <w:rPr>
                <w:sz w:val="18"/>
                <w:szCs w:val="18"/>
                <w:vertAlign w:val="superscript"/>
              </w:rPr>
              <w:t>6</w:t>
            </w:r>
          </w:p>
        </w:tc>
      </w:tr>
      <w:tr w:rsidR="00332FA4" w:rsidRPr="006514EF" w14:paraId="323DA934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7FCB99A5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Orcinus orca</w:t>
            </w:r>
          </w:p>
          <w:p w14:paraId="40D24DF2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(Linnaeus, 1758)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051241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killer whale</w:t>
            </w:r>
          </w:p>
        </w:tc>
        <w:tc>
          <w:tcPr>
            <w:tcW w:w="2835" w:type="dxa"/>
            <w:vAlign w:val="center"/>
          </w:tcPr>
          <w:p w14:paraId="609A438B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 in Gibraltar area, visitor elsewhere</w:t>
            </w:r>
          </w:p>
        </w:tc>
        <w:tc>
          <w:tcPr>
            <w:tcW w:w="2835" w:type="dxa"/>
            <w:vAlign w:val="center"/>
          </w:tcPr>
          <w:p w14:paraId="191E15F9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Critically endangered</w:t>
            </w:r>
            <w:r w:rsidRPr="006514EF">
              <w:rPr>
                <w:sz w:val="18"/>
                <w:szCs w:val="18"/>
                <w:vertAlign w:val="superscript"/>
              </w:rPr>
              <w:t>7</w:t>
            </w:r>
          </w:p>
        </w:tc>
      </w:tr>
      <w:tr w:rsidR="00332FA4" w:rsidRPr="006514EF" w14:paraId="741518D2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2910F21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Pseudorca crassidens</w:t>
            </w:r>
          </w:p>
          <w:p w14:paraId="11FE134C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(Owen, 1846)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3707D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false killer whale</w:t>
            </w:r>
          </w:p>
        </w:tc>
        <w:tc>
          <w:tcPr>
            <w:tcW w:w="2835" w:type="dxa"/>
            <w:vAlign w:val="center"/>
          </w:tcPr>
          <w:p w14:paraId="693429DA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visitor</w:t>
            </w:r>
          </w:p>
        </w:tc>
        <w:tc>
          <w:tcPr>
            <w:tcW w:w="2835" w:type="dxa"/>
            <w:vAlign w:val="center"/>
          </w:tcPr>
          <w:p w14:paraId="1136883C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N/A</w:t>
            </w:r>
          </w:p>
        </w:tc>
      </w:tr>
      <w:tr w:rsidR="00332FA4" w:rsidRPr="006514EF" w14:paraId="2D4CDF28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686624E0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Sousa plumbea</w:t>
            </w:r>
          </w:p>
          <w:p w14:paraId="31A1977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(Cuvier, 1829)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3D88C1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Indian Ocean humpback dolphin</w:t>
            </w:r>
          </w:p>
        </w:tc>
        <w:tc>
          <w:tcPr>
            <w:tcW w:w="2835" w:type="dxa"/>
            <w:vAlign w:val="center"/>
          </w:tcPr>
          <w:p w14:paraId="16B40EA3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</w:t>
            </w:r>
          </w:p>
        </w:tc>
        <w:tc>
          <w:tcPr>
            <w:tcW w:w="2835" w:type="dxa"/>
            <w:vAlign w:val="center"/>
          </w:tcPr>
          <w:p w14:paraId="14A23160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“</w:t>
            </w:r>
          </w:p>
        </w:tc>
      </w:tr>
      <w:tr w:rsidR="006A314D" w:rsidRPr="006514EF" w14:paraId="354F9664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772E403C" w14:textId="77777777" w:rsidR="006A314D" w:rsidRPr="006514EF" w:rsidRDefault="006A314D" w:rsidP="006A3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Sousa chinensis</w:t>
            </w:r>
          </w:p>
          <w:p w14:paraId="60B258CF" w14:textId="50466244" w:rsidR="006A314D" w:rsidRPr="006514EF" w:rsidRDefault="006A314D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Cs/>
                <w:sz w:val="18"/>
                <w:szCs w:val="18"/>
              </w:rPr>
            </w:pPr>
            <w:r w:rsidRPr="006514EF">
              <w:rPr>
                <w:iCs/>
                <w:sz w:val="18"/>
                <w:szCs w:val="18"/>
              </w:rPr>
              <w:t>(Osbeck, 1765)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05F769" w14:textId="558E8359" w:rsidR="006A314D" w:rsidRPr="006514EF" w:rsidRDefault="006A314D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Indo- Pacific humpback dolphin</w:t>
            </w:r>
          </w:p>
        </w:tc>
        <w:tc>
          <w:tcPr>
            <w:tcW w:w="2835" w:type="dxa"/>
            <w:vAlign w:val="center"/>
          </w:tcPr>
          <w:p w14:paraId="40F13470" w14:textId="12C39C08" w:rsidR="006A314D" w:rsidRPr="006514EF" w:rsidRDefault="006A314D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vagrant*</w:t>
            </w:r>
          </w:p>
        </w:tc>
        <w:tc>
          <w:tcPr>
            <w:tcW w:w="2835" w:type="dxa"/>
            <w:vAlign w:val="center"/>
          </w:tcPr>
          <w:p w14:paraId="0075767F" w14:textId="56FA3930" w:rsidR="006A314D" w:rsidRPr="006514EF" w:rsidRDefault="006A314D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N/A</w:t>
            </w:r>
          </w:p>
        </w:tc>
      </w:tr>
      <w:tr w:rsidR="00332FA4" w:rsidRPr="006514EF" w14:paraId="6BD90D7A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7919CC9B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Stenella coeruleoalba</w:t>
            </w:r>
          </w:p>
          <w:p w14:paraId="6DCB56A9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(Meyen, 1833)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C8711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striped dolphin</w:t>
            </w:r>
          </w:p>
        </w:tc>
        <w:tc>
          <w:tcPr>
            <w:tcW w:w="2835" w:type="dxa"/>
            <w:vAlign w:val="center"/>
          </w:tcPr>
          <w:p w14:paraId="20A6E475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</w:t>
            </w:r>
          </w:p>
        </w:tc>
        <w:tc>
          <w:tcPr>
            <w:tcW w:w="2835" w:type="dxa"/>
            <w:vAlign w:val="center"/>
          </w:tcPr>
          <w:p w14:paraId="3D972E53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Least concern</w:t>
            </w:r>
            <w:r w:rsidRPr="006514EF">
              <w:rPr>
                <w:sz w:val="18"/>
                <w:szCs w:val="18"/>
                <w:vertAlign w:val="superscript"/>
              </w:rPr>
              <w:t>8</w:t>
            </w:r>
          </w:p>
        </w:tc>
      </w:tr>
      <w:tr w:rsidR="00332FA4" w:rsidRPr="006514EF" w14:paraId="6AE67BDC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0E6EDAC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lastRenderedPageBreak/>
              <w:t>Steno bredanensis</w:t>
            </w:r>
          </w:p>
          <w:p w14:paraId="363885C6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(G. Cuvier, 1828)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70CFC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rough-toothed dolphin</w:t>
            </w:r>
          </w:p>
        </w:tc>
        <w:tc>
          <w:tcPr>
            <w:tcW w:w="2835" w:type="dxa"/>
            <w:vAlign w:val="center"/>
          </w:tcPr>
          <w:p w14:paraId="4FE0CCBB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 in the Levantine Sea, vagrant elsewhere</w:t>
            </w:r>
          </w:p>
        </w:tc>
        <w:tc>
          <w:tcPr>
            <w:tcW w:w="2835" w:type="dxa"/>
            <w:vAlign w:val="center"/>
          </w:tcPr>
          <w:p w14:paraId="7E1AF2ED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Not assessed</w:t>
            </w:r>
          </w:p>
        </w:tc>
      </w:tr>
      <w:tr w:rsidR="00332FA4" w:rsidRPr="006514EF" w14:paraId="0C401118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272A9A3D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i/>
                <w:sz w:val="18"/>
                <w:szCs w:val="18"/>
              </w:rPr>
              <w:t>Tursiops truncatus</w:t>
            </w:r>
          </w:p>
          <w:p w14:paraId="286BDE9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(Montagu, 1821)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481FAD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common bottlenose dolphin</w:t>
            </w:r>
          </w:p>
        </w:tc>
        <w:tc>
          <w:tcPr>
            <w:tcW w:w="2835" w:type="dxa"/>
            <w:vAlign w:val="center"/>
          </w:tcPr>
          <w:p w14:paraId="62F4063D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regular</w:t>
            </w:r>
          </w:p>
        </w:tc>
        <w:tc>
          <w:tcPr>
            <w:tcW w:w="2835" w:type="dxa"/>
            <w:vAlign w:val="center"/>
          </w:tcPr>
          <w:p w14:paraId="46A03C8F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Least concern</w:t>
            </w:r>
            <w:r w:rsidRPr="006514EF">
              <w:rPr>
                <w:sz w:val="18"/>
                <w:szCs w:val="18"/>
                <w:vertAlign w:val="superscript"/>
              </w:rPr>
              <w:t xml:space="preserve"> 9</w:t>
            </w:r>
          </w:p>
        </w:tc>
      </w:tr>
      <w:tr w:rsidR="00332FA4" w:rsidRPr="006514EF" w14:paraId="5F32F148" w14:textId="77777777" w:rsidTr="0020051B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10DC82B7" w14:textId="0F9328E5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bookmarkStart w:id="1" w:name="_Hlk109381868"/>
            <w:r w:rsidRPr="006514EF">
              <w:rPr>
                <w:i/>
                <w:sz w:val="18"/>
                <w:szCs w:val="18"/>
              </w:rPr>
              <w:t>Phocoena phocoena</w:t>
            </w:r>
          </w:p>
          <w:p w14:paraId="768F5469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(Linnaeus, 1758)</w:t>
            </w:r>
            <w:bookmarkEnd w:id="1"/>
          </w:p>
        </w:tc>
        <w:tc>
          <w:tcPr>
            <w:tcW w:w="1701" w:type="dxa"/>
            <w:shd w:val="clear" w:color="auto" w:fill="auto"/>
            <w:vAlign w:val="center"/>
          </w:tcPr>
          <w:p w14:paraId="73A6273E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Atlantic harbour porpoise</w:t>
            </w:r>
          </w:p>
        </w:tc>
        <w:tc>
          <w:tcPr>
            <w:tcW w:w="2835" w:type="dxa"/>
            <w:vAlign w:val="center"/>
          </w:tcPr>
          <w:p w14:paraId="483C735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 xml:space="preserve">vagrant </w:t>
            </w:r>
          </w:p>
        </w:tc>
        <w:tc>
          <w:tcPr>
            <w:tcW w:w="2835" w:type="dxa"/>
            <w:vAlign w:val="center"/>
          </w:tcPr>
          <w:p w14:paraId="52213674" w14:textId="77777777" w:rsidR="00332FA4" w:rsidRPr="006514EF" w:rsidRDefault="00332FA4" w:rsidP="00200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6514EF">
              <w:rPr>
                <w:sz w:val="18"/>
                <w:szCs w:val="18"/>
              </w:rPr>
              <w:t>N/A</w:t>
            </w:r>
          </w:p>
        </w:tc>
      </w:tr>
    </w:tbl>
    <w:p w14:paraId="30729C99" w14:textId="32F1786D" w:rsidR="00332FA4" w:rsidRDefault="00332FA4" w:rsidP="00FB18BC">
      <w:pPr>
        <w:pBdr>
          <w:top w:val="nil"/>
          <w:left w:val="nil"/>
          <w:bottom w:val="nil"/>
          <w:right w:val="nil"/>
          <w:between w:val="nil"/>
        </w:pBdr>
        <w:spacing w:after="120" w:line="228" w:lineRule="auto"/>
        <w:ind w:left="2552"/>
        <w:rPr>
          <w:lang w:val="it-IT"/>
        </w:rPr>
      </w:pPr>
    </w:p>
    <w:p w14:paraId="0DB2151F" w14:textId="04DDDE49" w:rsidR="00B020DD" w:rsidRPr="00FB18BC" w:rsidRDefault="00B020DD" w:rsidP="00431D90">
      <w:pPr>
        <w:pBdr>
          <w:top w:val="nil"/>
          <w:left w:val="nil"/>
          <w:bottom w:val="nil"/>
          <w:right w:val="nil"/>
          <w:between w:val="nil"/>
        </w:pBdr>
        <w:spacing w:after="120" w:line="228" w:lineRule="auto"/>
        <w:rPr>
          <w:lang w:val="it-IT"/>
        </w:rPr>
      </w:pPr>
    </w:p>
    <w:sectPr w:rsidR="00B020DD" w:rsidRPr="00FB18BC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720" w:bottom="1077" w:left="720" w:header="1020" w:footer="3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F4A5A" w14:textId="77777777" w:rsidR="00C61AA5" w:rsidRDefault="00C61AA5">
      <w:pPr>
        <w:spacing w:line="240" w:lineRule="auto"/>
      </w:pPr>
      <w:r>
        <w:separator/>
      </w:r>
    </w:p>
  </w:endnote>
  <w:endnote w:type="continuationSeparator" w:id="0">
    <w:p w14:paraId="6382002F" w14:textId="77777777" w:rsidR="00C61AA5" w:rsidRDefault="00C61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D0" w14:textId="77777777" w:rsidR="00B94CEF" w:rsidRDefault="00B94CEF">
    <w:pPr>
      <w:pBdr>
        <w:top w:val="single" w:sz="4" w:space="0" w:color="000000"/>
        <w:left w:val="nil"/>
        <w:bottom w:val="nil"/>
        <w:right w:val="nil"/>
        <w:between w:val="nil"/>
      </w:pBdr>
      <w:tabs>
        <w:tab w:val="right" w:pos="8845"/>
      </w:tabs>
      <w:spacing w:before="480" w:line="100" w:lineRule="auto"/>
      <w:jc w:val="left"/>
      <w:rPr>
        <w:i/>
        <w:sz w:val="16"/>
        <w:szCs w:val="16"/>
      </w:rPr>
    </w:pPr>
  </w:p>
  <w:p w14:paraId="000002D1" w14:textId="1862A1EB" w:rsidR="00B94CEF" w:rsidRDefault="00CA4B67" w:rsidP="00CB2FA7">
    <w:pPr>
      <w:pBdr>
        <w:top w:val="nil"/>
        <w:left w:val="nil"/>
        <w:bottom w:val="nil"/>
        <w:right w:val="nil"/>
        <w:between w:val="nil"/>
      </w:pBdr>
      <w:tabs>
        <w:tab w:val="right" w:pos="8845"/>
        <w:tab w:val="right" w:pos="10466"/>
      </w:tabs>
      <w:spacing w:line="240" w:lineRule="auto"/>
      <w:rPr>
        <w:sz w:val="16"/>
        <w:szCs w:val="16"/>
      </w:rPr>
    </w:pPr>
    <w:r>
      <w:rPr>
        <w:i/>
        <w:sz w:val="16"/>
        <w:szCs w:val="16"/>
      </w:rPr>
      <w:t>Sustainability</w:t>
    </w:r>
    <w:r>
      <w:rPr>
        <w:sz w:val="16"/>
        <w:szCs w:val="16"/>
      </w:rPr>
      <w:t xml:space="preserve"> </w:t>
    </w:r>
    <w:r>
      <w:rPr>
        <w:b/>
        <w:sz w:val="16"/>
        <w:szCs w:val="16"/>
      </w:rPr>
      <w:t>2022</w:t>
    </w:r>
    <w:r>
      <w:rPr>
        <w:sz w:val="16"/>
        <w:szCs w:val="16"/>
      </w:rPr>
      <w:t>,</w:t>
    </w:r>
    <w:r>
      <w:rPr>
        <w:i/>
        <w:sz w:val="16"/>
        <w:szCs w:val="16"/>
      </w:rPr>
      <w:t xml:space="preserve"> 14</w:t>
    </w:r>
    <w:r>
      <w:rPr>
        <w:sz w:val="16"/>
        <w:szCs w:val="16"/>
      </w:rPr>
      <w:t>, x. https://doi.org/10.3390/</w:t>
    </w:r>
    <w:r w:rsidR="00CB2FA7" w:rsidRPr="00CB2FA7">
      <w:rPr>
        <w:sz w:val="16"/>
        <w:szCs w:val="16"/>
      </w:rPr>
      <w:t>su142416763</w:t>
    </w:r>
    <w:r>
      <w:rPr>
        <w:sz w:val="16"/>
        <w:szCs w:val="16"/>
      </w:rPr>
      <w:tab/>
      <w:t>www.mdpi.com/journal/sustainability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2F7B9" w14:textId="77777777" w:rsidR="00C61AA5" w:rsidRDefault="00C61AA5">
      <w:pPr>
        <w:spacing w:line="240" w:lineRule="auto"/>
      </w:pPr>
      <w:r>
        <w:separator/>
      </w:r>
    </w:p>
  </w:footnote>
  <w:footnote w:type="continuationSeparator" w:id="0">
    <w:p w14:paraId="2675AE9A" w14:textId="77777777" w:rsidR="00C61AA5" w:rsidRDefault="00C61A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CA" w14:textId="77777777" w:rsidR="00B94CEF" w:rsidRDefault="00B94CEF">
    <w:pPr>
      <w:pBdr>
        <w:top w:val="nil"/>
        <w:left w:val="nil"/>
        <w:bottom w:val="none" w:sz="0" w:space="0" w:color="000000"/>
        <w:right w:val="nil"/>
        <w:between w:val="nil"/>
      </w:pBdr>
      <w:tabs>
        <w:tab w:val="center" w:pos="4153"/>
        <w:tab w:val="right" w:pos="8306"/>
      </w:tabs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C8" w14:textId="459BD32F" w:rsidR="00B94CEF" w:rsidRDefault="00CA4B67">
    <w:pPr>
      <w:tabs>
        <w:tab w:val="right" w:pos="10466"/>
      </w:tabs>
      <w:spacing w:line="240" w:lineRule="auto"/>
      <w:rPr>
        <w:sz w:val="16"/>
        <w:szCs w:val="16"/>
      </w:rPr>
    </w:pPr>
    <w:r>
      <w:rPr>
        <w:i/>
        <w:sz w:val="16"/>
        <w:szCs w:val="16"/>
      </w:rPr>
      <w:t xml:space="preserve">Sustainability </w:t>
    </w:r>
    <w:r>
      <w:rPr>
        <w:b/>
        <w:sz w:val="16"/>
        <w:szCs w:val="16"/>
      </w:rPr>
      <w:t>2022</w:t>
    </w:r>
    <w:r>
      <w:rPr>
        <w:sz w:val="16"/>
        <w:szCs w:val="16"/>
      </w:rPr>
      <w:t>,</w:t>
    </w:r>
    <w:r>
      <w:rPr>
        <w:i/>
        <w:sz w:val="16"/>
        <w:szCs w:val="16"/>
      </w:rPr>
      <w:t xml:space="preserve"> 14</w:t>
    </w:r>
    <w:r>
      <w:rPr>
        <w:sz w:val="16"/>
        <w:szCs w:val="16"/>
      </w:rPr>
      <w:t xml:space="preserve">, </w:t>
    </w:r>
    <w:r w:rsidR="00CB2FA7">
      <w:rPr>
        <w:sz w:val="16"/>
        <w:szCs w:val="16"/>
      </w:rPr>
      <w:t>16763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634830"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of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634830">
      <w:rPr>
        <w:sz w:val="16"/>
        <w:szCs w:val="16"/>
      </w:rPr>
      <w:t>3</w:t>
    </w:r>
    <w:r>
      <w:rPr>
        <w:sz w:val="16"/>
        <w:szCs w:val="16"/>
      </w:rPr>
      <w:fldChar w:fldCharType="end"/>
    </w:r>
  </w:p>
  <w:p w14:paraId="000002C9" w14:textId="77777777" w:rsidR="00B94CEF" w:rsidRDefault="00B94CEF">
    <w:pPr>
      <w:pBdr>
        <w:bottom w:val="single" w:sz="4" w:space="1" w:color="000000"/>
      </w:pBdr>
      <w:tabs>
        <w:tab w:val="right" w:pos="8844"/>
      </w:tabs>
      <w:spacing w:after="480" w:line="100" w:lineRule="auto"/>
      <w:jc w:val="lef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CB" w14:textId="77777777" w:rsidR="00B94CEF" w:rsidRDefault="00B94CE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</w:pPr>
  </w:p>
  <w:tbl>
    <w:tblPr>
      <w:tblStyle w:val="a6"/>
      <w:tblW w:w="10487" w:type="dxa"/>
      <w:tblInd w:w="0" w:type="dxa"/>
      <w:tblLayout w:type="fixed"/>
      <w:tblLook w:val="0400" w:firstRow="0" w:lastRow="0" w:firstColumn="0" w:lastColumn="0" w:noHBand="0" w:noVBand="1"/>
    </w:tblPr>
    <w:tblGrid>
      <w:gridCol w:w="3679"/>
      <w:gridCol w:w="4535"/>
      <w:gridCol w:w="2273"/>
    </w:tblGrid>
    <w:tr w:rsidR="00B94CEF" w14:paraId="1CF0E290" w14:textId="7777777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00002CC" w14:textId="77777777" w:rsidR="00B94CEF" w:rsidRDefault="00CA4B67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center" w:pos="4153"/>
              <w:tab w:val="right" w:pos="8306"/>
            </w:tabs>
            <w:spacing w:line="240" w:lineRule="auto"/>
            <w:jc w:val="left"/>
            <w:rPr>
              <w:b/>
            </w:rPr>
          </w:pPr>
          <w:r>
            <w:rPr>
              <w:b/>
            </w:rPr>
            <w:drawing>
              <wp:inline distT="0" distB="0" distL="0" distR="0" wp14:anchorId="41B52C04" wp14:editId="5E667C8E">
                <wp:extent cx="1683385" cy="429260"/>
                <wp:effectExtent l="0" t="0" r="0" b="0"/>
                <wp:docPr id="65" name="image11.png" descr="C:\Users\home\AppData\Local\Temp\HZ$D.082.3379\sustainability_log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1.png" descr="C:\Users\home\AppData\Local\Temp\HZ$D.082.3379\sustainability_logo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3385" cy="4292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00002CD" w14:textId="77777777" w:rsidR="00B94CEF" w:rsidRDefault="00B94CEF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center" w:pos="4153"/>
              <w:tab w:val="right" w:pos="8306"/>
            </w:tabs>
            <w:spacing w:line="240" w:lineRule="auto"/>
            <w:jc w:val="center"/>
            <w:rPr>
              <w:b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00002CE" w14:textId="77777777" w:rsidR="00B94CEF" w:rsidRDefault="00CA4B67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center" w:pos="4153"/>
              <w:tab w:val="right" w:pos="8306"/>
            </w:tabs>
            <w:spacing w:line="240" w:lineRule="auto"/>
            <w:jc w:val="right"/>
            <w:rPr>
              <w:b/>
            </w:rPr>
          </w:pPr>
          <w:r>
            <w:rPr>
              <w:b/>
            </w:rPr>
            <w:drawing>
              <wp:inline distT="0" distB="0" distL="0" distR="0" wp14:anchorId="1CC52B08" wp14:editId="53108468">
                <wp:extent cx="540000" cy="360000"/>
                <wp:effectExtent l="0" t="0" r="0" b="0"/>
                <wp:docPr id="66" name="image9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00002CF" w14:textId="77777777" w:rsidR="00B94CEF" w:rsidRDefault="00B94CEF">
    <w:pPr>
      <w:pBdr>
        <w:bottom w:val="single" w:sz="4" w:space="1" w:color="000000"/>
      </w:pBdr>
      <w:spacing w:line="100" w:lineRule="aut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12DA"/>
    <w:multiLevelType w:val="hybridMultilevel"/>
    <w:tmpl w:val="4F807BD0"/>
    <w:lvl w:ilvl="0" w:tplc="37F28B66">
      <w:start w:val="3"/>
      <w:numFmt w:val="decimal"/>
      <w:lvlText w:val="(%1)"/>
      <w:lvlJc w:val="left"/>
      <w:pPr>
        <w:ind w:left="10078" w:hanging="5895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5263" w:hanging="360"/>
      </w:pPr>
    </w:lvl>
    <w:lvl w:ilvl="2" w:tplc="0410001B" w:tentative="1">
      <w:start w:val="1"/>
      <w:numFmt w:val="lowerRoman"/>
      <w:lvlText w:val="%3."/>
      <w:lvlJc w:val="right"/>
      <w:pPr>
        <w:ind w:left="5983" w:hanging="180"/>
      </w:pPr>
    </w:lvl>
    <w:lvl w:ilvl="3" w:tplc="0410000F" w:tentative="1">
      <w:start w:val="1"/>
      <w:numFmt w:val="decimal"/>
      <w:lvlText w:val="%4."/>
      <w:lvlJc w:val="left"/>
      <w:pPr>
        <w:ind w:left="6703" w:hanging="360"/>
      </w:pPr>
    </w:lvl>
    <w:lvl w:ilvl="4" w:tplc="04100019" w:tentative="1">
      <w:start w:val="1"/>
      <w:numFmt w:val="lowerLetter"/>
      <w:lvlText w:val="%5."/>
      <w:lvlJc w:val="left"/>
      <w:pPr>
        <w:ind w:left="7423" w:hanging="360"/>
      </w:pPr>
    </w:lvl>
    <w:lvl w:ilvl="5" w:tplc="0410001B" w:tentative="1">
      <w:start w:val="1"/>
      <w:numFmt w:val="lowerRoman"/>
      <w:lvlText w:val="%6."/>
      <w:lvlJc w:val="right"/>
      <w:pPr>
        <w:ind w:left="8143" w:hanging="180"/>
      </w:pPr>
    </w:lvl>
    <w:lvl w:ilvl="6" w:tplc="0410000F" w:tentative="1">
      <w:start w:val="1"/>
      <w:numFmt w:val="decimal"/>
      <w:lvlText w:val="%7."/>
      <w:lvlJc w:val="left"/>
      <w:pPr>
        <w:ind w:left="8863" w:hanging="360"/>
      </w:pPr>
    </w:lvl>
    <w:lvl w:ilvl="7" w:tplc="04100019" w:tentative="1">
      <w:start w:val="1"/>
      <w:numFmt w:val="lowerLetter"/>
      <w:lvlText w:val="%8."/>
      <w:lvlJc w:val="left"/>
      <w:pPr>
        <w:ind w:left="9583" w:hanging="360"/>
      </w:pPr>
    </w:lvl>
    <w:lvl w:ilvl="8" w:tplc="0410001B" w:tentative="1">
      <w:start w:val="1"/>
      <w:numFmt w:val="lowerRoman"/>
      <w:lvlText w:val="%9."/>
      <w:lvlJc w:val="right"/>
      <w:pPr>
        <w:ind w:left="10303" w:hanging="180"/>
      </w:pPr>
    </w:lvl>
  </w:abstractNum>
  <w:abstractNum w:abstractNumId="1" w15:restartNumberingAfterBreak="0">
    <w:nsid w:val="22A71D87"/>
    <w:multiLevelType w:val="hybridMultilevel"/>
    <w:tmpl w:val="9FBC5E02"/>
    <w:lvl w:ilvl="0" w:tplc="985A5EF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63816"/>
    <w:multiLevelType w:val="multilevel"/>
    <w:tmpl w:val="C8BEA62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515F0"/>
    <w:multiLevelType w:val="multilevel"/>
    <w:tmpl w:val="8ADCC61C"/>
    <w:lvl w:ilvl="0">
      <w:start w:val="1"/>
      <w:numFmt w:val="decimal"/>
      <w:lvlText w:val="%1."/>
      <w:lvlJc w:val="left"/>
      <w:pPr>
        <w:ind w:left="3033" w:hanging="425"/>
      </w:pPr>
      <w:rPr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4048" w:hanging="360"/>
      </w:pPr>
    </w:lvl>
    <w:lvl w:ilvl="2">
      <w:start w:val="1"/>
      <w:numFmt w:val="lowerRoman"/>
      <w:lvlText w:val="%3."/>
      <w:lvlJc w:val="right"/>
      <w:pPr>
        <w:ind w:left="4768" w:hanging="180"/>
      </w:pPr>
    </w:lvl>
    <w:lvl w:ilvl="3">
      <w:start w:val="1"/>
      <w:numFmt w:val="decimal"/>
      <w:lvlText w:val="%4."/>
      <w:lvlJc w:val="left"/>
      <w:pPr>
        <w:ind w:left="5488" w:hanging="360"/>
      </w:pPr>
    </w:lvl>
    <w:lvl w:ilvl="4">
      <w:start w:val="1"/>
      <w:numFmt w:val="lowerLetter"/>
      <w:lvlText w:val="%5."/>
      <w:lvlJc w:val="left"/>
      <w:pPr>
        <w:ind w:left="6208" w:hanging="360"/>
      </w:pPr>
    </w:lvl>
    <w:lvl w:ilvl="5">
      <w:start w:val="1"/>
      <w:numFmt w:val="lowerRoman"/>
      <w:lvlText w:val="%6."/>
      <w:lvlJc w:val="right"/>
      <w:pPr>
        <w:ind w:left="6928" w:hanging="180"/>
      </w:pPr>
    </w:lvl>
    <w:lvl w:ilvl="6">
      <w:start w:val="1"/>
      <w:numFmt w:val="decimal"/>
      <w:lvlText w:val="%7."/>
      <w:lvlJc w:val="left"/>
      <w:pPr>
        <w:ind w:left="7648" w:hanging="360"/>
      </w:pPr>
    </w:lvl>
    <w:lvl w:ilvl="7">
      <w:start w:val="1"/>
      <w:numFmt w:val="lowerLetter"/>
      <w:lvlText w:val="%8."/>
      <w:lvlJc w:val="left"/>
      <w:pPr>
        <w:ind w:left="8368" w:hanging="360"/>
      </w:pPr>
    </w:lvl>
    <w:lvl w:ilvl="8">
      <w:start w:val="1"/>
      <w:numFmt w:val="lowerRoman"/>
      <w:lvlText w:val="%9."/>
      <w:lvlJc w:val="right"/>
      <w:pPr>
        <w:ind w:left="9088" w:hanging="180"/>
      </w:pPr>
    </w:lvl>
  </w:abstractNum>
  <w:abstractNum w:abstractNumId="5" w15:restartNumberingAfterBreak="0">
    <w:nsid w:val="44A06027"/>
    <w:multiLevelType w:val="multilevel"/>
    <w:tmpl w:val="00E6DF64"/>
    <w:lvl w:ilvl="0">
      <w:start w:val="1"/>
      <w:numFmt w:val="decimal"/>
      <w:pStyle w:val="MDPI37itemiz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BDB5BB2"/>
    <w:multiLevelType w:val="multilevel"/>
    <w:tmpl w:val="FBA4904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6206D"/>
    <w:multiLevelType w:val="multilevel"/>
    <w:tmpl w:val="3788C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AE75CC"/>
    <w:multiLevelType w:val="multilevel"/>
    <w:tmpl w:val="C2C22EA8"/>
    <w:lvl w:ilvl="0">
      <w:start w:val="1"/>
      <w:numFmt w:val="decimal"/>
      <w:lvlText w:val="%1."/>
      <w:lvlJc w:val="left"/>
      <w:pPr>
        <w:ind w:left="425" w:hanging="425"/>
      </w:pPr>
      <w:rPr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823138">
    <w:abstractNumId w:val="6"/>
  </w:num>
  <w:num w:numId="2" w16cid:durableId="1281300207">
    <w:abstractNumId w:val="4"/>
  </w:num>
  <w:num w:numId="3" w16cid:durableId="1377582810">
    <w:abstractNumId w:val="8"/>
  </w:num>
  <w:num w:numId="4" w16cid:durableId="541790896">
    <w:abstractNumId w:val="3"/>
  </w:num>
  <w:num w:numId="5" w16cid:durableId="1538467927">
    <w:abstractNumId w:val="5"/>
  </w:num>
  <w:num w:numId="6" w16cid:durableId="15881535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69995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9249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7444795">
    <w:abstractNumId w:val="0"/>
  </w:num>
  <w:num w:numId="10" w16cid:durableId="46223199">
    <w:abstractNumId w:val="2"/>
  </w:num>
  <w:num w:numId="11" w16cid:durableId="1059015605">
    <w:abstractNumId w:val="1"/>
  </w:num>
  <w:num w:numId="12" w16cid:durableId="2766407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CEF"/>
    <w:rsid w:val="00005A93"/>
    <w:rsid w:val="00020423"/>
    <w:rsid w:val="00023788"/>
    <w:rsid w:val="000347F4"/>
    <w:rsid w:val="00045D3D"/>
    <w:rsid w:val="0005342B"/>
    <w:rsid w:val="00055DFE"/>
    <w:rsid w:val="00070ACC"/>
    <w:rsid w:val="00070C26"/>
    <w:rsid w:val="00081F59"/>
    <w:rsid w:val="000830FB"/>
    <w:rsid w:val="00090B1A"/>
    <w:rsid w:val="000A4924"/>
    <w:rsid w:val="000E5838"/>
    <w:rsid w:val="000E7A1B"/>
    <w:rsid w:val="001046A8"/>
    <w:rsid w:val="00112E9B"/>
    <w:rsid w:val="00114E8D"/>
    <w:rsid w:val="00124D0E"/>
    <w:rsid w:val="0012634C"/>
    <w:rsid w:val="001305B6"/>
    <w:rsid w:val="00134914"/>
    <w:rsid w:val="00134FE1"/>
    <w:rsid w:val="001457B7"/>
    <w:rsid w:val="00145B16"/>
    <w:rsid w:val="0015397F"/>
    <w:rsid w:val="00153DF4"/>
    <w:rsid w:val="0015712D"/>
    <w:rsid w:val="00164098"/>
    <w:rsid w:val="00190DDE"/>
    <w:rsid w:val="00194D46"/>
    <w:rsid w:val="00196229"/>
    <w:rsid w:val="001C3047"/>
    <w:rsid w:val="001C43C8"/>
    <w:rsid w:val="001D467D"/>
    <w:rsid w:val="001D5A3E"/>
    <w:rsid w:val="001E0091"/>
    <w:rsid w:val="001E4799"/>
    <w:rsid w:val="00205990"/>
    <w:rsid w:val="0021105C"/>
    <w:rsid w:val="002147E2"/>
    <w:rsid w:val="00214C86"/>
    <w:rsid w:val="00216C6A"/>
    <w:rsid w:val="0022528A"/>
    <w:rsid w:val="00226C69"/>
    <w:rsid w:val="002329AA"/>
    <w:rsid w:val="00253FFB"/>
    <w:rsid w:val="00254D31"/>
    <w:rsid w:val="00261B77"/>
    <w:rsid w:val="0026305C"/>
    <w:rsid w:val="00263B58"/>
    <w:rsid w:val="00263CF2"/>
    <w:rsid w:val="00267544"/>
    <w:rsid w:val="00267572"/>
    <w:rsid w:val="002701E9"/>
    <w:rsid w:val="0027020C"/>
    <w:rsid w:val="00275399"/>
    <w:rsid w:val="002812F6"/>
    <w:rsid w:val="0028557E"/>
    <w:rsid w:val="00287D71"/>
    <w:rsid w:val="002919F9"/>
    <w:rsid w:val="00293724"/>
    <w:rsid w:val="00295E71"/>
    <w:rsid w:val="00296EAC"/>
    <w:rsid w:val="002A02EC"/>
    <w:rsid w:val="002A2F6B"/>
    <w:rsid w:val="002B6771"/>
    <w:rsid w:val="002B6AFC"/>
    <w:rsid w:val="002B7092"/>
    <w:rsid w:val="002C1830"/>
    <w:rsid w:val="002D3521"/>
    <w:rsid w:val="002D49F9"/>
    <w:rsid w:val="002D4CD8"/>
    <w:rsid w:val="002D5880"/>
    <w:rsid w:val="002E0CD6"/>
    <w:rsid w:val="002E3C3B"/>
    <w:rsid w:val="0030281F"/>
    <w:rsid w:val="00314A2E"/>
    <w:rsid w:val="00325801"/>
    <w:rsid w:val="003262DA"/>
    <w:rsid w:val="003301BF"/>
    <w:rsid w:val="00332FA4"/>
    <w:rsid w:val="0033352E"/>
    <w:rsid w:val="003417EF"/>
    <w:rsid w:val="00343A1B"/>
    <w:rsid w:val="0036038D"/>
    <w:rsid w:val="0036756F"/>
    <w:rsid w:val="0037020C"/>
    <w:rsid w:val="00373376"/>
    <w:rsid w:val="00385B00"/>
    <w:rsid w:val="00394924"/>
    <w:rsid w:val="003A11D7"/>
    <w:rsid w:val="003A165A"/>
    <w:rsid w:val="003A3FF2"/>
    <w:rsid w:val="003A5ADF"/>
    <w:rsid w:val="003A78BA"/>
    <w:rsid w:val="003B0D85"/>
    <w:rsid w:val="003B72A2"/>
    <w:rsid w:val="003C0BDE"/>
    <w:rsid w:val="003C67A9"/>
    <w:rsid w:val="003D4B48"/>
    <w:rsid w:val="003D4FB1"/>
    <w:rsid w:val="003E7C5A"/>
    <w:rsid w:val="003F7281"/>
    <w:rsid w:val="00421692"/>
    <w:rsid w:val="00431D90"/>
    <w:rsid w:val="00431FE1"/>
    <w:rsid w:val="00434A98"/>
    <w:rsid w:val="004374F6"/>
    <w:rsid w:val="004403AD"/>
    <w:rsid w:val="0044123A"/>
    <w:rsid w:val="004420BD"/>
    <w:rsid w:val="00443761"/>
    <w:rsid w:val="004455D0"/>
    <w:rsid w:val="00450C1A"/>
    <w:rsid w:val="00457523"/>
    <w:rsid w:val="004605E7"/>
    <w:rsid w:val="004634CB"/>
    <w:rsid w:val="00463932"/>
    <w:rsid w:val="00464F35"/>
    <w:rsid w:val="00467194"/>
    <w:rsid w:val="00477FCC"/>
    <w:rsid w:val="00481821"/>
    <w:rsid w:val="00496946"/>
    <w:rsid w:val="004B24DE"/>
    <w:rsid w:val="004B4C02"/>
    <w:rsid w:val="004B50D7"/>
    <w:rsid w:val="004C14C9"/>
    <w:rsid w:val="004C5C57"/>
    <w:rsid w:val="004D000D"/>
    <w:rsid w:val="004D3B43"/>
    <w:rsid w:val="004D4037"/>
    <w:rsid w:val="004D410B"/>
    <w:rsid w:val="004E2FF4"/>
    <w:rsid w:val="004F4B89"/>
    <w:rsid w:val="00501AC0"/>
    <w:rsid w:val="00506022"/>
    <w:rsid w:val="005070B1"/>
    <w:rsid w:val="00512039"/>
    <w:rsid w:val="005133A6"/>
    <w:rsid w:val="00525919"/>
    <w:rsid w:val="005336E2"/>
    <w:rsid w:val="005462C9"/>
    <w:rsid w:val="00546EEE"/>
    <w:rsid w:val="0055757C"/>
    <w:rsid w:val="00565AAF"/>
    <w:rsid w:val="00586271"/>
    <w:rsid w:val="00597411"/>
    <w:rsid w:val="005A1019"/>
    <w:rsid w:val="005A2E4C"/>
    <w:rsid w:val="005A33D5"/>
    <w:rsid w:val="005A415A"/>
    <w:rsid w:val="005A7FC4"/>
    <w:rsid w:val="005B0585"/>
    <w:rsid w:val="005B13D3"/>
    <w:rsid w:val="005B5412"/>
    <w:rsid w:val="005C0838"/>
    <w:rsid w:val="005C36EF"/>
    <w:rsid w:val="005C4063"/>
    <w:rsid w:val="005C63BB"/>
    <w:rsid w:val="005C7F5A"/>
    <w:rsid w:val="005D2716"/>
    <w:rsid w:val="005D4002"/>
    <w:rsid w:val="005E5F66"/>
    <w:rsid w:val="005E656B"/>
    <w:rsid w:val="005F1CFD"/>
    <w:rsid w:val="005F2046"/>
    <w:rsid w:val="005F2721"/>
    <w:rsid w:val="005F5955"/>
    <w:rsid w:val="005F644F"/>
    <w:rsid w:val="006005BF"/>
    <w:rsid w:val="00624946"/>
    <w:rsid w:val="00634830"/>
    <w:rsid w:val="0063501E"/>
    <w:rsid w:val="00635FBC"/>
    <w:rsid w:val="00637C49"/>
    <w:rsid w:val="00637D05"/>
    <w:rsid w:val="00643081"/>
    <w:rsid w:val="00643202"/>
    <w:rsid w:val="00643974"/>
    <w:rsid w:val="00645BB8"/>
    <w:rsid w:val="006514EF"/>
    <w:rsid w:val="00657A40"/>
    <w:rsid w:val="00663478"/>
    <w:rsid w:val="006657EA"/>
    <w:rsid w:val="00665E70"/>
    <w:rsid w:val="00672A3E"/>
    <w:rsid w:val="0068079E"/>
    <w:rsid w:val="00685792"/>
    <w:rsid w:val="006A314D"/>
    <w:rsid w:val="006B4613"/>
    <w:rsid w:val="006D3FEF"/>
    <w:rsid w:val="006E55A3"/>
    <w:rsid w:val="006F3699"/>
    <w:rsid w:val="006F4952"/>
    <w:rsid w:val="007002B8"/>
    <w:rsid w:val="007238E3"/>
    <w:rsid w:val="00733145"/>
    <w:rsid w:val="00742019"/>
    <w:rsid w:val="00746EF9"/>
    <w:rsid w:val="00751745"/>
    <w:rsid w:val="0076315E"/>
    <w:rsid w:val="0076389A"/>
    <w:rsid w:val="00767A77"/>
    <w:rsid w:val="0077428C"/>
    <w:rsid w:val="007860BB"/>
    <w:rsid w:val="00795610"/>
    <w:rsid w:val="0079660A"/>
    <w:rsid w:val="00796D65"/>
    <w:rsid w:val="007C6DEA"/>
    <w:rsid w:val="007D0275"/>
    <w:rsid w:val="007D466C"/>
    <w:rsid w:val="007E3C6B"/>
    <w:rsid w:val="007E45D5"/>
    <w:rsid w:val="007E7188"/>
    <w:rsid w:val="007F053B"/>
    <w:rsid w:val="007F2FCB"/>
    <w:rsid w:val="00806A9F"/>
    <w:rsid w:val="008207EB"/>
    <w:rsid w:val="008271A7"/>
    <w:rsid w:val="008314FF"/>
    <w:rsid w:val="00836DC3"/>
    <w:rsid w:val="00844CED"/>
    <w:rsid w:val="00846349"/>
    <w:rsid w:val="00851E40"/>
    <w:rsid w:val="008663A2"/>
    <w:rsid w:val="008841A5"/>
    <w:rsid w:val="008872D0"/>
    <w:rsid w:val="008914F3"/>
    <w:rsid w:val="0089382F"/>
    <w:rsid w:val="00895DDF"/>
    <w:rsid w:val="008A66C3"/>
    <w:rsid w:val="008B47F4"/>
    <w:rsid w:val="008C6158"/>
    <w:rsid w:val="008C68DC"/>
    <w:rsid w:val="008E4D79"/>
    <w:rsid w:val="008E6DA1"/>
    <w:rsid w:val="008F3111"/>
    <w:rsid w:val="008F3426"/>
    <w:rsid w:val="008F55B2"/>
    <w:rsid w:val="009120F4"/>
    <w:rsid w:val="009131A6"/>
    <w:rsid w:val="00924AC2"/>
    <w:rsid w:val="00927EBA"/>
    <w:rsid w:val="00934C1F"/>
    <w:rsid w:val="00943681"/>
    <w:rsid w:val="009457F0"/>
    <w:rsid w:val="00945E76"/>
    <w:rsid w:val="00946B97"/>
    <w:rsid w:val="00957B0E"/>
    <w:rsid w:val="00976663"/>
    <w:rsid w:val="00976C08"/>
    <w:rsid w:val="00986B0F"/>
    <w:rsid w:val="009957DA"/>
    <w:rsid w:val="009A295E"/>
    <w:rsid w:val="009A6344"/>
    <w:rsid w:val="009B25BF"/>
    <w:rsid w:val="009B27E5"/>
    <w:rsid w:val="009B4BF7"/>
    <w:rsid w:val="009D13FF"/>
    <w:rsid w:val="009D6AE7"/>
    <w:rsid w:val="009E522C"/>
    <w:rsid w:val="009E68EA"/>
    <w:rsid w:val="00A12409"/>
    <w:rsid w:val="00A13157"/>
    <w:rsid w:val="00A1556F"/>
    <w:rsid w:val="00A336F2"/>
    <w:rsid w:val="00A3402C"/>
    <w:rsid w:val="00A43181"/>
    <w:rsid w:val="00A43388"/>
    <w:rsid w:val="00A437CB"/>
    <w:rsid w:val="00A52DE8"/>
    <w:rsid w:val="00A63D2F"/>
    <w:rsid w:val="00A70A19"/>
    <w:rsid w:val="00A73B95"/>
    <w:rsid w:val="00A73D25"/>
    <w:rsid w:val="00A90A35"/>
    <w:rsid w:val="00A91A37"/>
    <w:rsid w:val="00A94E4D"/>
    <w:rsid w:val="00A95FBE"/>
    <w:rsid w:val="00A96645"/>
    <w:rsid w:val="00AA3621"/>
    <w:rsid w:val="00AA4B94"/>
    <w:rsid w:val="00AB2CF0"/>
    <w:rsid w:val="00AC4FDB"/>
    <w:rsid w:val="00AE663B"/>
    <w:rsid w:val="00AF35CD"/>
    <w:rsid w:val="00AF3914"/>
    <w:rsid w:val="00B020DD"/>
    <w:rsid w:val="00B04EA6"/>
    <w:rsid w:val="00B0716C"/>
    <w:rsid w:val="00B14BEC"/>
    <w:rsid w:val="00B3273A"/>
    <w:rsid w:val="00B3312A"/>
    <w:rsid w:val="00B36EA0"/>
    <w:rsid w:val="00B446D9"/>
    <w:rsid w:val="00B47D14"/>
    <w:rsid w:val="00B5784A"/>
    <w:rsid w:val="00B667EE"/>
    <w:rsid w:val="00B80ACF"/>
    <w:rsid w:val="00B946AA"/>
    <w:rsid w:val="00B94CEF"/>
    <w:rsid w:val="00BA29EC"/>
    <w:rsid w:val="00BA63CD"/>
    <w:rsid w:val="00BB0585"/>
    <w:rsid w:val="00BB0EFD"/>
    <w:rsid w:val="00BB14ED"/>
    <w:rsid w:val="00BB55B2"/>
    <w:rsid w:val="00BC018B"/>
    <w:rsid w:val="00BC3022"/>
    <w:rsid w:val="00BC3950"/>
    <w:rsid w:val="00BC5F22"/>
    <w:rsid w:val="00BD0F90"/>
    <w:rsid w:val="00BD57AE"/>
    <w:rsid w:val="00BE69BD"/>
    <w:rsid w:val="00BF7268"/>
    <w:rsid w:val="00C037BB"/>
    <w:rsid w:val="00C131C3"/>
    <w:rsid w:val="00C23C23"/>
    <w:rsid w:val="00C24481"/>
    <w:rsid w:val="00C32C2D"/>
    <w:rsid w:val="00C350C7"/>
    <w:rsid w:val="00C42662"/>
    <w:rsid w:val="00C56044"/>
    <w:rsid w:val="00C57F85"/>
    <w:rsid w:val="00C6095E"/>
    <w:rsid w:val="00C61AA5"/>
    <w:rsid w:val="00C61E0E"/>
    <w:rsid w:val="00C62BC2"/>
    <w:rsid w:val="00C63076"/>
    <w:rsid w:val="00C95151"/>
    <w:rsid w:val="00CA4B67"/>
    <w:rsid w:val="00CB2FA7"/>
    <w:rsid w:val="00CC3E65"/>
    <w:rsid w:val="00CC51CE"/>
    <w:rsid w:val="00CD0522"/>
    <w:rsid w:val="00CD0DF8"/>
    <w:rsid w:val="00CD2A19"/>
    <w:rsid w:val="00CD3357"/>
    <w:rsid w:val="00CD3EE0"/>
    <w:rsid w:val="00CE59C2"/>
    <w:rsid w:val="00D06DF2"/>
    <w:rsid w:val="00D167E9"/>
    <w:rsid w:val="00D17ACF"/>
    <w:rsid w:val="00D2056A"/>
    <w:rsid w:val="00D31A4E"/>
    <w:rsid w:val="00D3715C"/>
    <w:rsid w:val="00D40525"/>
    <w:rsid w:val="00D53388"/>
    <w:rsid w:val="00D71844"/>
    <w:rsid w:val="00D71B10"/>
    <w:rsid w:val="00D74B6E"/>
    <w:rsid w:val="00D765C0"/>
    <w:rsid w:val="00D81140"/>
    <w:rsid w:val="00D81278"/>
    <w:rsid w:val="00D81950"/>
    <w:rsid w:val="00D94A18"/>
    <w:rsid w:val="00DA5DAB"/>
    <w:rsid w:val="00DA7A84"/>
    <w:rsid w:val="00DB26A0"/>
    <w:rsid w:val="00DC1A29"/>
    <w:rsid w:val="00DC1F2C"/>
    <w:rsid w:val="00DC3B44"/>
    <w:rsid w:val="00DC628D"/>
    <w:rsid w:val="00DD1692"/>
    <w:rsid w:val="00DD1CB5"/>
    <w:rsid w:val="00DD7D54"/>
    <w:rsid w:val="00E03845"/>
    <w:rsid w:val="00E11989"/>
    <w:rsid w:val="00E1282C"/>
    <w:rsid w:val="00E13DED"/>
    <w:rsid w:val="00E1586F"/>
    <w:rsid w:val="00E27290"/>
    <w:rsid w:val="00E33BF2"/>
    <w:rsid w:val="00E40C3A"/>
    <w:rsid w:val="00E462A5"/>
    <w:rsid w:val="00E50C3A"/>
    <w:rsid w:val="00E56BDF"/>
    <w:rsid w:val="00E60A9A"/>
    <w:rsid w:val="00E620E2"/>
    <w:rsid w:val="00E6311F"/>
    <w:rsid w:val="00E65ADB"/>
    <w:rsid w:val="00E75395"/>
    <w:rsid w:val="00E80A4C"/>
    <w:rsid w:val="00E813FB"/>
    <w:rsid w:val="00E86834"/>
    <w:rsid w:val="00E9023B"/>
    <w:rsid w:val="00E947BB"/>
    <w:rsid w:val="00E9649B"/>
    <w:rsid w:val="00EA21F5"/>
    <w:rsid w:val="00EA5F7D"/>
    <w:rsid w:val="00EC2300"/>
    <w:rsid w:val="00EC266C"/>
    <w:rsid w:val="00EC41F5"/>
    <w:rsid w:val="00EC4A51"/>
    <w:rsid w:val="00EE1601"/>
    <w:rsid w:val="00EE2885"/>
    <w:rsid w:val="00EE3C29"/>
    <w:rsid w:val="00EF016E"/>
    <w:rsid w:val="00EF4A14"/>
    <w:rsid w:val="00F00672"/>
    <w:rsid w:val="00F07CFA"/>
    <w:rsid w:val="00F10A73"/>
    <w:rsid w:val="00F1469B"/>
    <w:rsid w:val="00F22577"/>
    <w:rsid w:val="00F312C2"/>
    <w:rsid w:val="00F33A3D"/>
    <w:rsid w:val="00F3695C"/>
    <w:rsid w:val="00F574EC"/>
    <w:rsid w:val="00F65767"/>
    <w:rsid w:val="00F66C32"/>
    <w:rsid w:val="00F82A95"/>
    <w:rsid w:val="00F948BA"/>
    <w:rsid w:val="00FA06BE"/>
    <w:rsid w:val="00FB0BBF"/>
    <w:rsid w:val="00FB14DE"/>
    <w:rsid w:val="00FB18BC"/>
    <w:rsid w:val="00FB474A"/>
    <w:rsid w:val="00FC5F9F"/>
    <w:rsid w:val="00FD248F"/>
    <w:rsid w:val="00FD250D"/>
    <w:rsid w:val="00FD4C17"/>
    <w:rsid w:val="00FD71F7"/>
    <w:rsid w:val="00FE1512"/>
    <w:rsid w:val="00FE3B4A"/>
    <w:rsid w:val="00FF1689"/>
    <w:rsid w:val="00FF3902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7B3BC0"/>
  <w15:docId w15:val="{75A07BE3-5E25-4400-BD22-4F88434E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EastAsia" w:hAnsi="Palatino Linotype" w:cs="Palatino Linotype"/>
        <w:lang w:val="en-US" w:eastAsia="it-IT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349"/>
    <w:pPr>
      <w:spacing w:line="260" w:lineRule="atLeast"/>
    </w:pPr>
    <w:rPr>
      <w:noProof/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MDPI11articletype">
    <w:name w:val="MDPI_1.1_article_type"/>
    <w:next w:val="Normal"/>
    <w:qFormat/>
    <w:rsid w:val="00A86E9F"/>
    <w:pPr>
      <w:adjustRightInd w:val="0"/>
      <w:snapToGrid w:val="0"/>
      <w:spacing w:before="240"/>
    </w:pPr>
    <w:rPr>
      <w:rFonts w:eastAsia="Times New Roman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A86E9F"/>
    <w:pPr>
      <w:adjustRightInd w:val="0"/>
      <w:snapToGrid w:val="0"/>
      <w:spacing w:after="240" w:line="240" w:lineRule="atLeast"/>
    </w:pPr>
    <w:rPr>
      <w:rFonts w:eastAsia="Times New Roman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A86E9F"/>
    <w:pPr>
      <w:adjustRightInd w:val="0"/>
      <w:snapToGrid w:val="0"/>
      <w:spacing w:after="360" w:line="260" w:lineRule="atLeast"/>
    </w:pPr>
    <w:rPr>
      <w:rFonts w:eastAsia="Times New Roman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A86E9F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A86E9F"/>
    <w:pPr>
      <w:adjustRightInd w:val="0"/>
      <w:snapToGrid w:val="0"/>
      <w:spacing w:line="200" w:lineRule="atLeast"/>
      <w:ind w:left="2806" w:hanging="198"/>
    </w:pPr>
    <w:rPr>
      <w:rFonts w:eastAsia="Times New Roman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A86E9F"/>
    <w:pPr>
      <w:adjustRightInd w:val="0"/>
      <w:snapToGrid w:val="0"/>
      <w:spacing w:before="240" w:line="260" w:lineRule="atLeast"/>
      <w:ind w:left="2608"/>
    </w:pPr>
    <w:rPr>
      <w:rFonts w:eastAsia="Times New Roman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A86E9F"/>
    <w:pPr>
      <w:adjustRightInd w:val="0"/>
      <w:snapToGrid w:val="0"/>
      <w:spacing w:before="240" w:line="260" w:lineRule="atLeast"/>
      <w:ind w:left="2608"/>
    </w:pPr>
    <w:rPr>
      <w:rFonts w:eastAsia="Times New Roman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A86E9F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</w:pPr>
    <w:rPr>
      <w:rFonts w:eastAsia="Times New Roman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CD3203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A86E9F"/>
    <w:pPr>
      <w:spacing w:line="260" w:lineRule="atLeast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6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A86E9F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A86E9F"/>
    <w:pPr>
      <w:adjustRightInd w:val="0"/>
      <w:snapToGrid w:val="0"/>
      <w:spacing w:line="260" w:lineRule="atLeast"/>
    </w:pPr>
    <w:rPr>
      <w:rFonts w:eastAsia="Times New Roman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A86E9F"/>
    <w:pPr>
      <w:ind w:firstLine="0"/>
    </w:pPr>
  </w:style>
  <w:style w:type="paragraph" w:customStyle="1" w:styleId="MDPI31text">
    <w:name w:val="MDPI_3.1_text"/>
    <w:qFormat/>
    <w:rsid w:val="003D1D40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A86E9F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A86E9F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A86E9F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EB33F9"/>
    <w:pPr>
      <w:numPr>
        <w:numId w:val="5"/>
      </w:numPr>
      <w:adjustRightInd w:val="0"/>
      <w:snapToGrid w:val="0"/>
      <w:spacing w:line="228" w:lineRule="auto"/>
    </w:pPr>
    <w:rPr>
      <w:rFonts w:eastAsia="Times New Roman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EB33F9"/>
    <w:pPr>
      <w:tabs>
        <w:tab w:val="num" w:pos="720"/>
      </w:tabs>
      <w:adjustRightInd w:val="0"/>
      <w:snapToGrid w:val="0"/>
      <w:spacing w:line="228" w:lineRule="auto"/>
      <w:ind w:left="720" w:hanging="720"/>
    </w:pPr>
    <w:rPr>
      <w:rFonts w:eastAsia="Times New Roman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A86E9F"/>
    <w:pPr>
      <w:adjustRightInd w:val="0"/>
      <w:snapToGrid w:val="0"/>
      <w:spacing w:before="120" w:after="120" w:line="260" w:lineRule="atLeast"/>
      <w:ind w:left="709"/>
      <w:jc w:val="center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A86E9F"/>
    <w:pPr>
      <w:spacing w:before="120" w:after="120"/>
      <w:jc w:val="right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A86E9F"/>
    <w:pPr>
      <w:adjustRightInd w:val="0"/>
      <w:snapToGrid w:val="0"/>
      <w:spacing w:before="240" w:after="120" w:line="228" w:lineRule="auto"/>
      <w:ind w:left="2608"/>
    </w:pPr>
    <w:rPr>
      <w:rFonts w:eastAsia="Times New Roman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5E14E8"/>
    <w:pPr>
      <w:adjustRightInd w:val="0"/>
      <w:snapToGrid w:val="0"/>
      <w:spacing w:line="260" w:lineRule="atLeast"/>
      <w:jc w:val="center"/>
    </w:pPr>
    <w:rPr>
      <w:rFonts w:eastAsia="Times New Roman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A86E9F"/>
    <w:pPr>
      <w:adjustRightInd w:val="0"/>
      <w:snapToGrid w:val="0"/>
      <w:spacing w:line="228" w:lineRule="auto"/>
      <w:ind w:left="2608"/>
    </w:pPr>
    <w:rPr>
      <w:rFonts w:eastAsia="Times New Roman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A86E9F"/>
    <w:pPr>
      <w:adjustRightInd w:val="0"/>
      <w:snapToGrid w:val="0"/>
      <w:spacing w:before="120" w:after="240" w:line="228" w:lineRule="auto"/>
      <w:ind w:left="2608"/>
    </w:pPr>
    <w:rPr>
      <w:rFonts w:eastAsia="Times New Roman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A86E9F"/>
    <w:pPr>
      <w:adjustRightInd w:val="0"/>
      <w:snapToGrid w:val="0"/>
      <w:spacing w:before="240" w:after="120"/>
      <w:jc w:val="center"/>
    </w:pPr>
    <w:rPr>
      <w:rFonts w:eastAsia="Times New Roman"/>
      <w:snapToGrid w:val="0"/>
      <w:color w:val="000000"/>
      <w:lang w:eastAsia="de-DE" w:bidi="en-US"/>
    </w:rPr>
  </w:style>
  <w:style w:type="paragraph" w:customStyle="1" w:styleId="MDPIfooterfirstpage">
    <w:name w:val="MDPI_footer_firstpage"/>
    <w:qFormat/>
    <w:rsid w:val="00A86E9F"/>
    <w:pPr>
      <w:tabs>
        <w:tab w:val="right" w:pos="8845"/>
      </w:tabs>
      <w:spacing w:line="160" w:lineRule="exact"/>
    </w:pPr>
    <w:rPr>
      <w:rFonts w:eastAsia="Times New Roman"/>
      <w:color w:val="000000"/>
      <w:sz w:val="16"/>
      <w:lang w:eastAsia="de-DE"/>
    </w:rPr>
  </w:style>
  <w:style w:type="paragraph" w:customStyle="1" w:styleId="MDPI23heading3">
    <w:name w:val="MDPI_2.3_heading3"/>
    <w:qFormat/>
    <w:rsid w:val="00A86E9F"/>
    <w:pPr>
      <w:adjustRightInd w:val="0"/>
      <w:snapToGrid w:val="0"/>
      <w:spacing w:before="60" w:after="60" w:line="228" w:lineRule="auto"/>
      <w:ind w:left="2608"/>
      <w:outlineLvl w:val="2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A86E9F"/>
    <w:pPr>
      <w:adjustRightInd w:val="0"/>
      <w:snapToGrid w:val="0"/>
      <w:spacing w:before="240" w:after="60" w:line="228" w:lineRule="auto"/>
      <w:ind w:left="2608"/>
      <w:outlineLvl w:val="0"/>
    </w:pPr>
    <w:rPr>
      <w:rFonts w:eastAsia="Times New Roman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A86E9F"/>
    <w:pPr>
      <w:adjustRightInd w:val="0"/>
      <w:snapToGrid w:val="0"/>
      <w:spacing w:before="60" w:after="60" w:line="228" w:lineRule="auto"/>
      <w:ind w:left="2608"/>
      <w:outlineLvl w:val="1"/>
    </w:pPr>
    <w:rPr>
      <w:rFonts w:eastAsia="Times New Roman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E42AE"/>
    <w:pPr>
      <w:tabs>
        <w:tab w:val="num" w:pos="720"/>
      </w:tabs>
      <w:adjustRightInd w:val="0"/>
      <w:snapToGrid w:val="0"/>
      <w:spacing w:line="228" w:lineRule="auto"/>
      <w:ind w:left="720" w:hanging="720"/>
    </w:pPr>
    <w:rPr>
      <w:rFonts w:eastAsia="Times New Roman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A86E9F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A86E9F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AF0644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A86E9F"/>
    <w:pPr>
      <w:adjustRightInd w:val="0"/>
      <w:snapToGrid w:val="0"/>
      <w:jc w:val="center"/>
    </w:pPr>
    <w:rPr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A86E9F"/>
    <w:rPr>
      <w:color w:val="0000FF"/>
      <w:u w:val="single"/>
    </w:rPr>
  </w:style>
  <w:style w:type="character" w:customStyle="1" w:styleId="Menzionenonrisolta1">
    <w:name w:val="Menzione non risolta1"/>
    <w:uiPriority w:val="99"/>
    <w:semiHidden/>
    <w:unhideWhenUsed/>
    <w:rsid w:val="004C46B1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rsid w:val="00A86E9F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A86E9F"/>
    <w:rPr>
      <w:rFonts w:ascii="Palatino Linotype" w:hAnsi="Palatino Linotype"/>
      <w:noProof/>
      <w:color w:val="000000"/>
      <w:szCs w:val="18"/>
    </w:rPr>
  </w:style>
  <w:style w:type="table" w:styleId="PlainTable4">
    <w:name w:val="Plain Table 4"/>
    <w:basedOn w:val="TableNormal"/>
    <w:uiPriority w:val="44"/>
    <w:rsid w:val="006320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A86E9F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A86E9F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A86E9F"/>
    <w:pPr>
      <w:adjustRightInd w:val="0"/>
      <w:snapToGrid w:val="0"/>
      <w:spacing w:line="228" w:lineRule="auto"/>
      <w:ind w:left="2608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A86E9F"/>
    <w:pPr>
      <w:adjustRightInd w:val="0"/>
      <w:snapToGrid w:val="0"/>
      <w:spacing w:line="240" w:lineRule="atLeast"/>
      <w:ind w:right="113"/>
    </w:pPr>
    <w:rPr>
      <w:rFonts w:cs="Cordia New"/>
      <w:sz w:val="14"/>
      <w:szCs w:val="22"/>
    </w:rPr>
  </w:style>
  <w:style w:type="paragraph" w:customStyle="1" w:styleId="MDPI62BackMatter">
    <w:name w:val="MDPI_6.2_BackMatter"/>
    <w:qFormat/>
    <w:rsid w:val="00A86E9F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A86E9F"/>
    <w:pPr>
      <w:adjustRightInd w:val="0"/>
      <w:snapToGrid w:val="0"/>
      <w:spacing w:after="120" w:line="240" w:lineRule="atLeast"/>
      <w:ind w:right="113"/>
    </w:pPr>
    <w:rPr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4102B9"/>
    <w:pPr>
      <w:adjustRightInd w:val="0"/>
      <w:snapToGrid w:val="0"/>
      <w:spacing w:before="120" w:line="240" w:lineRule="atLeast"/>
      <w:ind w:right="113"/>
    </w:pPr>
    <w:rPr>
      <w:rFonts w:eastAsia="Times New Roman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A86E9F"/>
    <w:pPr>
      <w:spacing w:before="240" w:line="260" w:lineRule="atLeast"/>
      <w:ind w:left="113"/>
    </w:pPr>
    <w:rPr>
      <w:rFonts w:eastAsia="Times New Roman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A86E9F"/>
    <w:pPr>
      <w:adjustRightInd w:val="0"/>
      <w:snapToGrid w:val="0"/>
      <w:spacing w:before="240" w:after="120" w:line="260" w:lineRule="atLeast"/>
      <w:jc w:val="center"/>
    </w:pPr>
    <w:rPr>
      <w:rFonts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A86E9F"/>
    <w:pPr>
      <w:adjustRightInd w:val="0"/>
      <w:snapToGrid w:val="0"/>
      <w:spacing w:before="240" w:after="120" w:line="260" w:lineRule="atLeast"/>
      <w:jc w:val="center"/>
    </w:pPr>
    <w:rPr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A86E9F"/>
    <w:pPr>
      <w:adjustRightInd w:val="0"/>
      <w:snapToGrid w:val="0"/>
      <w:spacing w:before="240" w:line="240" w:lineRule="atLeast"/>
      <w:ind w:right="113"/>
    </w:pPr>
    <w:rPr>
      <w:rFonts w:eastAsia="Times New Roman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A86E9F"/>
    <w:pPr>
      <w:adjustRightInd w:val="0"/>
      <w:snapToGrid w:val="0"/>
      <w:spacing w:after="100" w:line="260" w:lineRule="atLeast"/>
      <w:jc w:val="right"/>
    </w:pPr>
    <w:rPr>
      <w:rFonts w:eastAsia="Times New Roman"/>
      <w:color w:val="000000"/>
      <w:lang w:eastAsia="de-CH"/>
    </w:rPr>
  </w:style>
  <w:style w:type="paragraph" w:customStyle="1" w:styleId="MDPIequationFram">
    <w:name w:val="MDPI_equationFram"/>
    <w:qFormat/>
    <w:rsid w:val="00A86E9F"/>
    <w:pPr>
      <w:adjustRightInd w:val="0"/>
      <w:snapToGrid w:val="0"/>
      <w:spacing w:before="120" w:after="120"/>
      <w:jc w:val="center"/>
    </w:pPr>
    <w:rPr>
      <w:rFonts w:eastAsia="Times New Roman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A86E9F"/>
    <w:pPr>
      <w:adjustRightInd w:val="0"/>
      <w:snapToGrid w:val="0"/>
      <w:spacing w:before="120" w:line="260" w:lineRule="atLeast"/>
      <w:jc w:val="center"/>
    </w:pPr>
    <w:rPr>
      <w:rFonts w:eastAsia="Times New Roman"/>
      <w:color w:val="000000"/>
      <w:lang w:eastAsia="de-DE"/>
    </w:rPr>
  </w:style>
  <w:style w:type="paragraph" w:customStyle="1" w:styleId="MDPIheader">
    <w:name w:val="MDPI_header"/>
    <w:qFormat/>
    <w:rsid w:val="00A86E9F"/>
    <w:pPr>
      <w:adjustRightInd w:val="0"/>
      <w:snapToGrid w:val="0"/>
      <w:spacing w:after="240" w:line="260" w:lineRule="atLeast"/>
    </w:pPr>
    <w:rPr>
      <w:rFonts w:eastAsia="Times New Roman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A86E9F"/>
    <w:pPr>
      <w:spacing w:after="240"/>
    </w:pPr>
    <w:rPr>
      <w:rFonts w:eastAsia="Times New Roman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A86E9F"/>
    <w:pPr>
      <w:adjustRightInd w:val="0"/>
      <w:snapToGrid w:val="0"/>
      <w:spacing w:line="260" w:lineRule="atLeast"/>
      <w:jc w:val="right"/>
    </w:pPr>
    <w:rPr>
      <w:rFonts w:eastAsia="Times New Roman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A86E9F"/>
    <w:rPr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A86E9F"/>
    <w:pPr>
      <w:spacing w:line="260" w:lineRule="atLeast"/>
      <w:ind w:left="425" w:right="425" w:firstLine="284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A86E9F"/>
    <w:pPr>
      <w:adjustRightInd w:val="0"/>
      <w:snapToGrid w:val="0"/>
      <w:spacing w:after="240" w:line="260" w:lineRule="atLeast"/>
    </w:pPr>
    <w:rPr>
      <w:rFonts w:eastAsia="Times New Roman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A86E9F"/>
  </w:style>
  <w:style w:type="paragraph" w:styleId="Bibliography">
    <w:name w:val="Bibliography"/>
    <w:basedOn w:val="Normal"/>
    <w:next w:val="Normal"/>
    <w:uiPriority w:val="37"/>
    <w:semiHidden/>
    <w:unhideWhenUsed/>
    <w:rsid w:val="00A86E9F"/>
  </w:style>
  <w:style w:type="paragraph" w:styleId="BodyText">
    <w:name w:val="Body Text"/>
    <w:link w:val="BodyTextChar"/>
    <w:rsid w:val="00A86E9F"/>
    <w:pPr>
      <w:spacing w:after="120" w:line="340" w:lineRule="atLeast"/>
    </w:pPr>
    <w:rPr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A86E9F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uiPriority w:val="99"/>
    <w:rsid w:val="00A86E9F"/>
    <w:rPr>
      <w:sz w:val="21"/>
      <w:szCs w:val="21"/>
    </w:rPr>
  </w:style>
  <w:style w:type="paragraph" w:styleId="CommentText">
    <w:name w:val="annotation text"/>
    <w:basedOn w:val="Normal"/>
    <w:link w:val="CommentTextChar"/>
    <w:rsid w:val="00A86E9F"/>
  </w:style>
  <w:style w:type="character" w:customStyle="1" w:styleId="CommentTextChar">
    <w:name w:val="Comment Text Char"/>
    <w:link w:val="CommentText"/>
    <w:rsid w:val="00A86E9F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A86E9F"/>
    <w:rPr>
      <w:b/>
      <w:bCs/>
    </w:rPr>
  </w:style>
  <w:style w:type="character" w:customStyle="1" w:styleId="CommentSubjectChar">
    <w:name w:val="Comment Subject Char"/>
    <w:link w:val="CommentSubject"/>
    <w:rsid w:val="00A86E9F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A86E9F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A86E9F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A86E9F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A86E9F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86E9F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A86E9F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A86E9F"/>
    <w:rPr>
      <w:szCs w:val="24"/>
    </w:rPr>
  </w:style>
  <w:style w:type="paragraph" w:customStyle="1" w:styleId="MsoFootnoteText0">
    <w:name w:val="MsoFootnoteText"/>
    <w:basedOn w:val="NormalWeb"/>
    <w:qFormat/>
    <w:rsid w:val="00A86E9F"/>
    <w:rPr>
      <w:rFonts w:ascii="Times New Roman" w:hAnsi="Times New Roman"/>
    </w:rPr>
  </w:style>
  <w:style w:type="character" w:styleId="PageNumber">
    <w:name w:val="page number"/>
    <w:rsid w:val="00A86E9F"/>
  </w:style>
  <w:style w:type="character" w:styleId="PlaceholderText">
    <w:name w:val="Placeholder Text"/>
    <w:uiPriority w:val="99"/>
    <w:semiHidden/>
    <w:rsid w:val="00A86E9F"/>
    <w:rPr>
      <w:color w:val="808080"/>
    </w:rPr>
  </w:style>
  <w:style w:type="paragraph" w:customStyle="1" w:styleId="MDPI71FootNotes">
    <w:name w:val="MDPI_7.1_FootNotes"/>
    <w:qFormat/>
    <w:rsid w:val="00D14CE0"/>
    <w:pPr>
      <w:tabs>
        <w:tab w:val="num" w:pos="720"/>
      </w:tabs>
      <w:adjustRightInd w:val="0"/>
      <w:snapToGrid w:val="0"/>
      <w:spacing w:line="228" w:lineRule="auto"/>
      <w:ind w:left="720" w:hanging="720"/>
    </w:pPr>
    <w:rPr>
      <w:noProof/>
      <w:color w:val="000000"/>
      <w:sz w:val="18"/>
    </w:rPr>
  </w:style>
  <w:style w:type="character" w:customStyle="1" w:styleId="name">
    <w:name w:val="name"/>
    <w:basedOn w:val="DefaultParagraphFont"/>
    <w:rsid w:val="009D28BD"/>
  </w:style>
  <w:style w:type="character" w:customStyle="1" w:styleId="inline-formula">
    <w:name w:val="inline-formula"/>
    <w:basedOn w:val="DefaultParagraphFont"/>
    <w:rsid w:val="009D28BD"/>
  </w:style>
  <w:style w:type="character" w:customStyle="1" w:styleId="mi">
    <w:name w:val="mi"/>
    <w:basedOn w:val="DefaultParagraphFont"/>
    <w:rsid w:val="009D28BD"/>
  </w:style>
  <w:style w:type="character" w:customStyle="1" w:styleId="authors">
    <w:name w:val="authors"/>
    <w:basedOn w:val="DefaultParagraphFont"/>
    <w:rsid w:val="009D28BD"/>
  </w:style>
  <w:style w:type="character" w:customStyle="1" w:styleId="Date1">
    <w:name w:val="Date1"/>
    <w:basedOn w:val="DefaultParagraphFont"/>
    <w:rsid w:val="009D28BD"/>
  </w:style>
  <w:style w:type="character" w:customStyle="1" w:styleId="arttitle">
    <w:name w:val="art_title"/>
    <w:basedOn w:val="DefaultParagraphFont"/>
    <w:rsid w:val="009D28BD"/>
  </w:style>
  <w:style w:type="character" w:customStyle="1" w:styleId="serialtitle">
    <w:name w:val="serial_title"/>
    <w:basedOn w:val="DefaultParagraphFont"/>
    <w:rsid w:val="009D28BD"/>
  </w:style>
  <w:style w:type="character" w:customStyle="1" w:styleId="volumeissue">
    <w:name w:val="volume_issue"/>
    <w:basedOn w:val="DefaultParagraphFont"/>
    <w:rsid w:val="009D28BD"/>
  </w:style>
  <w:style w:type="character" w:customStyle="1" w:styleId="pagerange">
    <w:name w:val="page_range"/>
    <w:basedOn w:val="DefaultParagraphFont"/>
    <w:rsid w:val="009D28BD"/>
  </w:style>
  <w:style w:type="character" w:customStyle="1" w:styleId="doilink">
    <w:name w:val="doi_link"/>
    <w:basedOn w:val="DefaultParagraphFont"/>
    <w:rsid w:val="009D28BD"/>
  </w:style>
  <w:style w:type="character" w:customStyle="1" w:styleId="articlename">
    <w:name w:val="articlename"/>
    <w:basedOn w:val="DefaultParagraphFont"/>
    <w:rsid w:val="009D28BD"/>
  </w:style>
  <w:style w:type="character" w:customStyle="1" w:styleId="journalname">
    <w:name w:val="journalname"/>
    <w:basedOn w:val="DefaultParagraphFont"/>
    <w:rsid w:val="009D28BD"/>
  </w:style>
  <w:style w:type="character" w:customStyle="1" w:styleId="volume">
    <w:name w:val="volume"/>
    <w:basedOn w:val="DefaultParagraphFont"/>
    <w:rsid w:val="009D28BD"/>
  </w:style>
  <w:style w:type="character" w:customStyle="1" w:styleId="page">
    <w:name w:val="page"/>
    <w:basedOn w:val="DefaultParagraphFont"/>
    <w:rsid w:val="009D28BD"/>
  </w:style>
  <w:style w:type="character" w:customStyle="1" w:styleId="year">
    <w:name w:val="year"/>
    <w:basedOn w:val="DefaultParagraphFont"/>
    <w:rsid w:val="009D28BD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A90A35"/>
    <w:pPr>
      <w:jc w:val="left"/>
    </w:pPr>
    <w:rPr>
      <w:noProof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1C43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F1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32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43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9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492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60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26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244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7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070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7352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3360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72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38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8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1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0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2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3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92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8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J3kXv6C1LqiqZHIbb8wr8UxEKg==">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258</Words>
  <Characters>1771</Characters>
  <Application>Microsoft Office Word</Application>
  <DocSecurity>0</DocSecurity>
  <Lines>151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MDPI355</cp:lastModifiedBy>
  <cp:revision>18</cp:revision>
  <cp:lastPrinted>2022-12-14T10:12:00Z</cp:lastPrinted>
  <dcterms:created xsi:type="dcterms:W3CDTF">2022-09-19T15:06:00Z</dcterms:created>
  <dcterms:modified xsi:type="dcterms:W3CDTF">2022-12-14T10:13:00Z</dcterms:modified>
</cp:coreProperties>
</file>