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2948" w:rsidRPr="00104EEF" w:rsidRDefault="00242948" w:rsidP="00242948">
      <w:pPr>
        <w:pStyle w:val="MDPI11articletype"/>
      </w:pPr>
      <w:r w:rsidRPr="00104EEF">
        <w:t>Article</w:t>
      </w:r>
    </w:p>
    <w:p w:rsidR="00242948" w:rsidRPr="00104EEF" w:rsidRDefault="00242948" w:rsidP="00242948">
      <w:pPr>
        <w:pStyle w:val="MDPI13authornames"/>
        <w:spacing w:after="240" w:line="240" w:lineRule="atLeast"/>
        <w:rPr>
          <w:snapToGrid w:val="0"/>
          <w:color w:val="auto"/>
          <w:sz w:val="36"/>
          <w:szCs w:val="20"/>
        </w:rPr>
      </w:pPr>
      <w:r w:rsidRPr="00104EEF">
        <w:rPr>
          <w:snapToGrid w:val="0"/>
          <w:color w:val="auto"/>
          <w:sz w:val="36"/>
          <w:szCs w:val="20"/>
        </w:rPr>
        <w:t xml:space="preserve">Developing an Integrated </w:t>
      </w:r>
      <w:bookmarkStart w:id="0" w:name="OLE_LINK101"/>
      <w:bookmarkStart w:id="1" w:name="OLE_LINK102"/>
      <w:r w:rsidRPr="00104EEF">
        <w:rPr>
          <w:snapToGrid w:val="0"/>
          <w:color w:val="auto"/>
          <w:sz w:val="36"/>
          <w:szCs w:val="20"/>
        </w:rPr>
        <w:t>Remote Sensing Based Biodiversity Index</w:t>
      </w:r>
      <w:bookmarkEnd w:id="0"/>
      <w:bookmarkEnd w:id="1"/>
      <w:r w:rsidRPr="00104EEF">
        <w:rPr>
          <w:snapToGrid w:val="0"/>
          <w:color w:val="auto"/>
          <w:sz w:val="36"/>
          <w:szCs w:val="20"/>
        </w:rPr>
        <w:t xml:space="preserve"> for Predicting Animal Species Richness</w:t>
      </w:r>
    </w:p>
    <w:p w:rsidR="00242948" w:rsidRPr="00104EEF" w:rsidRDefault="00242948" w:rsidP="00242948">
      <w:pPr>
        <w:pStyle w:val="MDPI13authornames"/>
      </w:pPr>
      <w:proofErr w:type="spellStart"/>
      <w:r w:rsidRPr="00104EEF">
        <w:t>Jinhui</w:t>
      </w:r>
      <w:proofErr w:type="spellEnd"/>
      <w:r w:rsidRPr="00104EEF">
        <w:t xml:space="preserve"> Wu </w:t>
      </w:r>
      <w:r w:rsidRPr="00104EEF">
        <w:rPr>
          <w:vertAlign w:val="superscript"/>
        </w:rPr>
        <w:t xml:space="preserve">1 </w:t>
      </w:r>
      <w:r w:rsidRPr="00104EEF">
        <w:t xml:space="preserve">and </w:t>
      </w:r>
      <w:proofErr w:type="spellStart"/>
      <w:r w:rsidRPr="00104EEF">
        <w:t>Shunlin</w:t>
      </w:r>
      <w:proofErr w:type="spellEnd"/>
      <w:r w:rsidRPr="00104EEF">
        <w:t xml:space="preserve"> Liang </w:t>
      </w:r>
      <w:r w:rsidRPr="00104EEF">
        <w:rPr>
          <w:vertAlign w:val="superscript"/>
        </w:rPr>
        <w:t>1</w:t>
      </w:r>
      <w:proofErr w:type="gramStart"/>
      <w:r w:rsidRPr="00104EEF">
        <w:rPr>
          <w:vertAlign w:val="superscript"/>
        </w:rPr>
        <w:t>,2</w:t>
      </w:r>
      <w:proofErr w:type="gramEnd"/>
      <w:r w:rsidRPr="00104EEF">
        <w:rPr>
          <w:vertAlign w:val="superscript"/>
        </w:rPr>
        <w:t>,</w:t>
      </w:r>
      <w:r w:rsidRPr="00104EEF">
        <w:t>*</w:t>
      </w:r>
    </w:p>
    <w:p w:rsidR="00242948" w:rsidRPr="00104EEF" w:rsidRDefault="00242948" w:rsidP="00242948">
      <w:pPr>
        <w:pStyle w:val="MDPI16affiliation"/>
      </w:pPr>
      <w:r w:rsidRPr="00104EEF">
        <w:rPr>
          <w:vertAlign w:val="superscript"/>
        </w:rPr>
        <w:t>1</w:t>
      </w:r>
      <w:r w:rsidRPr="00104EEF">
        <w:tab/>
        <w:t>State Key Laboratory of Remote Sensing Science, Faculty of Geography Science, Beijing Normal University, Beijing 100875, China; jwu@mail.bnu.edu.cn</w:t>
      </w:r>
    </w:p>
    <w:p w:rsidR="00242948" w:rsidRPr="00104EEF" w:rsidRDefault="00242948" w:rsidP="00242948">
      <w:pPr>
        <w:pStyle w:val="MDPI16affiliation"/>
        <w:rPr>
          <w:rFonts w:eastAsiaTheme="minorEastAsia"/>
          <w:lang w:eastAsia="zh-CN"/>
        </w:rPr>
      </w:pPr>
      <w:r w:rsidRPr="00104EEF">
        <w:rPr>
          <w:vertAlign w:val="superscript"/>
        </w:rPr>
        <w:t>2</w:t>
      </w:r>
      <w:r w:rsidRPr="00104EEF">
        <w:tab/>
        <w:t>Department of Geographical Sciences, University of Maryland, College Park, MD 20742, USA</w:t>
      </w:r>
    </w:p>
    <w:p w:rsidR="00242948" w:rsidRPr="00104EEF" w:rsidRDefault="00242948" w:rsidP="00242948">
      <w:pPr>
        <w:pStyle w:val="Mdeck2authorcorrespondence"/>
        <w:kinsoku/>
        <w:overflowPunct/>
        <w:autoSpaceDE/>
        <w:autoSpaceDN/>
      </w:pPr>
      <w:r w:rsidRPr="00104EEF">
        <w:rPr>
          <w:b/>
        </w:rPr>
        <w:t>*</w:t>
      </w:r>
      <w:r w:rsidRPr="00104EEF">
        <w:tab/>
        <w:t xml:space="preserve">Correspondence: </w:t>
      </w:r>
      <w:bookmarkStart w:id="2" w:name="OLE_LINK321"/>
      <w:bookmarkStart w:id="3" w:name="OLE_LINK322"/>
      <w:r w:rsidRPr="00104EEF">
        <w:t>sliang@umd.edu</w:t>
      </w:r>
      <w:bookmarkEnd w:id="2"/>
      <w:bookmarkEnd w:id="3"/>
      <w:r w:rsidRPr="00104EEF">
        <w:t>; Tel.: +86-10-5880-9071; Fax: +86-10-5880-3002</w:t>
      </w:r>
    </w:p>
    <w:p w:rsidR="00242948" w:rsidRDefault="00242948" w:rsidP="00242948">
      <w:pPr>
        <w:pStyle w:val="MDPI14history"/>
        <w:spacing w:after="120"/>
      </w:pPr>
      <w:r w:rsidRPr="00104EEF">
        <w:t>Received: 02 March 2018; Accepted: 05 May 2018; Published: 09 May 2018</w:t>
      </w:r>
    </w:p>
    <w:p w:rsidR="00242948" w:rsidRPr="00104EEF" w:rsidRDefault="00242948" w:rsidP="00242948">
      <w:pPr>
        <w:pStyle w:val="MDPI61Supplementary"/>
        <w:rPr>
          <w:color w:val="auto"/>
          <w:szCs w:val="18"/>
        </w:rPr>
      </w:pPr>
      <w:r w:rsidRPr="00104EEF">
        <w:rPr>
          <w:b/>
          <w:color w:val="auto"/>
          <w:szCs w:val="18"/>
        </w:rPr>
        <w:t>Supplementary Materials:</w:t>
      </w:r>
      <w:r w:rsidRPr="00104EEF">
        <w:rPr>
          <w:color w:val="auto"/>
          <w:szCs w:val="18"/>
        </w:rPr>
        <w:t xml:space="preserve"> Figure S1: Correlations of all remote sensing metrics; Figure S2: Scatterplots between species richness and power-law metrics; Figure S3: Correlation between predicted species richness and in situ species richness; Table S1: The explained variance of remote sensing metrics in different biomes.</w:t>
      </w:r>
    </w:p>
    <w:p w:rsidR="00242948" w:rsidRDefault="00242948" w:rsidP="00242948">
      <w:pPr>
        <w:pStyle w:val="MDPI12title"/>
        <w:rPr>
          <w:sz w:val="18"/>
        </w:rPr>
      </w:pPr>
      <w:bookmarkStart w:id="4" w:name="_GoBack"/>
      <w:bookmarkEnd w:id="4"/>
      <w:r>
        <w:br w:type="page"/>
      </w:r>
    </w:p>
    <w:p w:rsidR="00242948" w:rsidRPr="00104EEF" w:rsidRDefault="00242948" w:rsidP="00242948">
      <w:pPr>
        <w:adjustRightInd w:val="0"/>
        <w:snapToGrid w:val="0"/>
        <w:spacing w:before="240" w:line="200" w:lineRule="atLeast"/>
        <w:rPr>
          <w:rFonts w:ascii="Palatino Linotype" w:hAnsi="Palatino Linotype"/>
          <w:b/>
          <w:snapToGrid w:val="0"/>
          <w:color w:val="auto"/>
          <w:sz w:val="20"/>
          <w:lang w:eastAsia="en-US" w:bidi="en-US"/>
        </w:rPr>
      </w:pPr>
      <w:r w:rsidRPr="00104EEF">
        <w:rPr>
          <w:rFonts w:ascii="Palatino Linotype" w:hAnsi="Palatino Linotype"/>
          <w:b/>
          <w:snapToGrid w:val="0"/>
          <w:color w:val="auto"/>
          <w:sz w:val="20"/>
          <w:lang w:eastAsia="en-US" w:bidi="en-US"/>
        </w:rPr>
        <w:lastRenderedPageBreak/>
        <w:t>Supplementary Figures</w:t>
      </w:r>
    </w:p>
    <w:p w:rsidR="00242948" w:rsidRPr="00104EEF" w:rsidRDefault="00242948" w:rsidP="00242948">
      <w:pPr>
        <w:adjustRightInd w:val="0"/>
        <w:snapToGrid w:val="0"/>
        <w:spacing w:before="240" w:line="200" w:lineRule="atLeast"/>
        <w:jc w:val="center"/>
        <w:rPr>
          <w:rFonts w:ascii="Palatino Linotype" w:hAnsi="Palatino Linotype"/>
          <w:b/>
          <w:snapToGrid w:val="0"/>
          <w:color w:val="auto"/>
          <w:sz w:val="20"/>
          <w:lang w:eastAsia="en-US" w:bidi="en-US"/>
        </w:rPr>
      </w:pPr>
      <w:r w:rsidRPr="00104EEF">
        <w:rPr>
          <w:noProof/>
          <w:snapToGrid w:val="0"/>
          <w:color w:val="auto"/>
          <w:szCs w:val="24"/>
          <w:lang w:eastAsia="zh-CN"/>
        </w:rPr>
        <w:drawing>
          <wp:inline distT="0" distB="0" distL="0" distR="0" wp14:anchorId="6BD18CF8" wp14:editId="6119F5CF">
            <wp:extent cx="5340545" cy="5340545"/>
            <wp:effectExtent l="0" t="0" r="0" b="0"/>
            <wp:docPr id="5" name="Picture 5"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43734" cy="5343734"/>
                    </a:xfrm>
                    <a:prstGeom prst="rect">
                      <a:avLst/>
                    </a:prstGeom>
                    <a:noFill/>
                    <a:ln>
                      <a:noFill/>
                    </a:ln>
                  </pic:spPr>
                </pic:pic>
              </a:graphicData>
            </a:graphic>
          </wp:inline>
        </w:drawing>
      </w:r>
    </w:p>
    <w:p w:rsidR="00242948" w:rsidRPr="00104EEF" w:rsidRDefault="00242948" w:rsidP="00242948">
      <w:pPr>
        <w:adjustRightInd w:val="0"/>
        <w:snapToGrid w:val="0"/>
        <w:spacing w:before="240" w:line="200" w:lineRule="atLeast"/>
        <w:rPr>
          <w:rFonts w:ascii="Palatino Linotype" w:hAnsi="Palatino Linotype"/>
          <w:snapToGrid w:val="0"/>
          <w:color w:val="auto"/>
          <w:sz w:val="20"/>
          <w:lang w:eastAsia="en-US" w:bidi="en-US"/>
        </w:rPr>
      </w:pPr>
      <w:r w:rsidRPr="00104EEF">
        <w:rPr>
          <w:rFonts w:ascii="Palatino Linotype" w:hAnsi="Palatino Linotype"/>
          <w:b/>
          <w:snapToGrid w:val="0"/>
          <w:color w:val="auto"/>
          <w:sz w:val="20"/>
          <w:lang w:eastAsia="en-US" w:bidi="en-US"/>
        </w:rPr>
        <w:t>Figure S1.</w:t>
      </w:r>
      <w:r w:rsidRPr="00104EEF">
        <w:rPr>
          <w:rFonts w:ascii="Palatino Linotype" w:hAnsi="Palatino Linotype"/>
          <w:snapToGrid w:val="0"/>
          <w:color w:val="auto"/>
          <w:sz w:val="20"/>
          <w:lang w:eastAsia="en-US" w:bidi="en-US"/>
        </w:rPr>
        <w:t xml:space="preserve"> Correlations of all </w:t>
      </w:r>
      <w:bookmarkStart w:id="5" w:name="OLE_LINK32"/>
      <w:bookmarkStart w:id="6" w:name="OLE_LINK33"/>
      <w:r w:rsidRPr="00104EEF">
        <w:rPr>
          <w:rFonts w:ascii="Palatino Linotype" w:hAnsi="Palatino Linotype"/>
          <w:snapToGrid w:val="0"/>
          <w:color w:val="auto"/>
          <w:sz w:val="20"/>
          <w:lang w:eastAsia="en-US" w:bidi="en-US"/>
        </w:rPr>
        <w:t>remote sensing metrics</w:t>
      </w:r>
      <w:bookmarkEnd w:id="5"/>
      <w:bookmarkEnd w:id="6"/>
      <w:r w:rsidRPr="00104EEF">
        <w:rPr>
          <w:rFonts w:ascii="Palatino Linotype" w:hAnsi="Palatino Linotype"/>
          <w:snapToGrid w:val="0"/>
          <w:color w:val="auto"/>
          <w:sz w:val="20"/>
          <w:lang w:eastAsia="en-US" w:bidi="en-US"/>
        </w:rPr>
        <w:t xml:space="preserve"> with animal species richness. The coefficients of correlation for all the remote sensing metrics with species richness were calculated from the measured values obtained for 10,000 0.1-degree pixels randomly selected from terrestrial areas of the globe. The lower triangle of the matrix shows scatterplots for pairs of metrics and red lines are </w:t>
      </w:r>
      <w:bookmarkStart w:id="7" w:name="OLE_LINK179"/>
      <w:bookmarkStart w:id="8" w:name="OLE_LINK180"/>
      <w:r w:rsidRPr="00104EEF">
        <w:rPr>
          <w:rFonts w:ascii="Palatino Linotype" w:hAnsi="Palatino Linotype"/>
          <w:snapToGrid w:val="0"/>
          <w:color w:val="auto"/>
          <w:sz w:val="20"/>
          <w:lang w:eastAsia="en-US" w:bidi="en-US"/>
        </w:rPr>
        <w:t xml:space="preserve">locally weighted regression </w:t>
      </w:r>
      <w:bookmarkEnd w:id="7"/>
      <w:bookmarkEnd w:id="8"/>
      <w:r w:rsidRPr="00104EEF">
        <w:rPr>
          <w:rFonts w:ascii="Palatino Linotype" w:hAnsi="Palatino Linotype"/>
          <w:snapToGrid w:val="0"/>
          <w:color w:val="auto"/>
          <w:sz w:val="20"/>
          <w:lang w:eastAsia="en-US" w:bidi="en-US"/>
        </w:rPr>
        <w:t xml:space="preserve">(LOWESS) lines. The upper triangle shows the absolute value of Pearson’s correlation coefficients between the measures of texture. The larger fonts indicate larger values of the correlation coefficients and the grey boxes indicate that the relationships between pairs of metrics are nonlinear. </w:t>
      </w:r>
      <w:r w:rsidRPr="00104EEF">
        <w:rPr>
          <w:rFonts w:ascii="Palatino Linotype" w:hAnsi="Palatino Linotype"/>
          <w:snapToGrid w:val="0"/>
          <w:color w:val="auto"/>
          <w:sz w:val="20"/>
          <w:szCs w:val="18"/>
          <w:lang w:eastAsia="en-US" w:bidi="en-US"/>
        </w:rPr>
        <w:t>The full names of abbreviations can be found in the Table 1.</w:t>
      </w:r>
    </w:p>
    <w:p w:rsidR="00242948" w:rsidRPr="00104EEF" w:rsidRDefault="00242948" w:rsidP="00242948">
      <w:pPr>
        <w:adjustRightInd w:val="0"/>
        <w:snapToGrid w:val="0"/>
        <w:spacing w:before="240" w:line="200" w:lineRule="atLeast"/>
        <w:jc w:val="center"/>
        <w:rPr>
          <w:rFonts w:ascii="Palatino Linotype" w:hAnsi="Palatino Linotype"/>
          <w:b/>
          <w:snapToGrid w:val="0"/>
          <w:color w:val="auto"/>
          <w:sz w:val="20"/>
          <w:lang w:eastAsia="en-US" w:bidi="en-US"/>
        </w:rPr>
      </w:pPr>
      <w:r w:rsidRPr="00104EEF">
        <w:rPr>
          <w:noProof/>
          <w:snapToGrid w:val="0"/>
          <w:color w:val="auto"/>
          <w:szCs w:val="24"/>
          <w:lang w:eastAsia="zh-CN"/>
        </w:rPr>
        <w:lastRenderedPageBreak/>
        <w:drawing>
          <wp:inline distT="0" distB="0" distL="0" distR="0" wp14:anchorId="3BF7FFCF" wp14:editId="341D7A79">
            <wp:extent cx="5607050" cy="3060700"/>
            <wp:effectExtent l="0" t="0" r="0" b="6350"/>
            <wp:docPr id="8" name="Picture 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07050" cy="3060700"/>
                    </a:xfrm>
                    <a:prstGeom prst="rect">
                      <a:avLst/>
                    </a:prstGeom>
                    <a:noFill/>
                    <a:ln>
                      <a:noFill/>
                    </a:ln>
                  </pic:spPr>
                </pic:pic>
              </a:graphicData>
            </a:graphic>
          </wp:inline>
        </w:drawing>
      </w:r>
    </w:p>
    <w:p w:rsidR="00242948" w:rsidRPr="00104EEF" w:rsidRDefault="00242948" w:rsidP="00242948">
      <w:pPr>
        <w:adjustRightInd w:val="0"/>
        <w:snapToGrid w:val="0"/>
        <w:spacing w:before="240" w:line="200" w:lineRule="atLeast"/>
        <w:rPr>
          <w:rFonts w:ascii="Palatino Linotype" w:hAnsi="Palatino Linotype"/>
          <w:snapToGrid w:val="0"/>
          <w:color w:val="auto"/>
          <w:sz w:val="20"/>
          <w:lang w:eastAsia="en-US" w:bidi="en-US"/>
        </w:rPr>
      </w:pPr>
      <w:bookmarkStart w:id="9" w:name="OLE_LINK235"/>
      <w:bookmarkStart w:id="10" w:name="OLE_LINK236"/>
      <w:bookmarkStart w:id="11" w:name="OLE_LINK237"/>
      <w:r w:rsidRPr="00104EEF">
        <w:rPr>
          <w:rFonts w:ascii="Palatino Linotype" w:hAnsi="Palatino Linotype"/>
          <w:b/>
          <w:snapToGrid w:val="0"/>
          <w:color w:val="auto"/>
          <w:sz w:val="20"/>
          <w:lang w:eastAsia="en-US" w:bidi="en-US"/>
        </w:rPr>
        <w:t>Figure S2.</w:t>
      </w:r>
      <w:r w:rsidRPr="00104EEF">
        <w:rPr>
          <w:rFonts w:ascii="Palatino Linotype" w:hAnsi="Palatino Linotype"/>
          <w:snapToGrid w:val="0"/>
          <w:color w:val="auto"/>
          <w:sz w:val="20"/>
          <w:lang w:eastAsia="en-US" w:bidi="en-US"/>
        </w:rPr>
        <w:t xml:space="preserve"> Scatterplots between species richness and, </w:t>
      </w:r>
      <w:bookmarkStart w:id="12" w:name="OLE_LINK228"/>
      <w:r w:rsidRPr="00104EEF">
        <w:rPr>
          <w:rFonts w:ascii="Palatino Linotype" w:hAnsi="Palatino Linotype"/>
          <w:snapToGrid w:val="0"/>
          <w:color w:val="auto"/>
          <w:sz w:val="20"/>
          <w:lang w:eastAsia="en-US" w:bidi="en-US"/>
        </w:rPr>
        <w:t xml:space="preserve">COR, CV, </w:t>
      </w:r>
      <w:r w:rsidRPr="00104EEF">
        <w:rPr>
          <w:rFonts w:ascii="宋体" w:eastAsia="宋体" w:hAnsi="宋体" w:hint="eastAsia"/>
          <w:snapToGrid w:val="0"/>
          <w:color w:val="auto"/>
          <w:sz w:val="20"/>
          <w:lang w:eastAsia="zh-CN" w:bidi="en-US"/>
        </w:rPr>
        <w:t>and</w:t>
      </w:r>
      <w:r w:rsidRPr="00104EEF">
        <w:rPr>
          <w:rFonts w:ascii="Palatino Linotype" w:hAnsi="Palatino Linotype"/>
          <w:snapToGrid w:val="0"/>
          <w:color w:val="auto"/>
          <w:sz w:val="20"/>
          <w:lang w:eastAsia="en-US" w:bidi="en-US"/>
        </w:rPr>
        <w:t xml:space="preserve"> DHI-sea. The relationship between animal species richness and metrics</w:t>
      </w:r>
      <w:bookmarkEnd w:id="12"/>
      <w:r w:rsidRPr="00104EEF">
        <w:rPr>
          <w:rFonts w:ascii="Palatino Linotype" w:hAnsi="Palatino Linotype"/>
          <w:snapToGrid w:val="0"/>
          <w:color w:val="auto"/>
          <w:sz w:val="20"/>
          <w:lang w:eastAsia="en-US" w:bidi="en-US"/>
        </w:rPr>
        <w:t xml:space="preserve"> show</w:t>
      </w:r>
      <w:r w:rsidRPr="00104EEF">
        <w:rPr>
          <w:rFonts w:ascii="宋体" w:eastAsia="宋体" w:hAnsi="宋体" w:hint="eastAsia"/>
          <w:snapToGrid w:val="0"/>
          <w:color w:val="auto"/>
          <w:sz w:val="20"/>
          <w:lang w:eastAsia="zh-CN" w:bidi="en-US"/>
        </w:rPr>
        <w:t>s</w:t>
      </w:r>
      <w:r w:rsidRPr="00104EEF">
        <w:rPr>
          <w:rFonts w:ascii="Palatino Linotype" w:hAnsi="Palatino Linotype"/>
          <w:snapToGrid w:val="0"/>
          <w:color w:val="auto"/>
          <w:sz w:val="20"/>
          <w:lang w:eastAsia="en-US" w:bidi="en-US"/>
        </w:rPr>
        <w:t xml:space="preserve"> power law pattern. In order to compare all metrics used, we took a logarithmic transform for COR, CV and DHI-sea, and then calculated the correlation between these metrics and animal species richness using univariate linear regression model. The red lines are</w:t>
      </w:r>
      <w:bookmarkStart w:id="13" w:name="OLE_LINK128"/>
      <w:bookmarkStart w:id="14" w:name="OLE_LINK129"/>
      <w:r w:rsidRPr="00104EEF">
        <w:rPr>
          <w:rFonts w:ascii="Palatino Linotype" w:hAnsi="Palatino Linotype"/>
          <w:snapToGrid w:val="0"/>
          <w:color w:val="auto"/>
          <w:sz w:val="20"/>
          <w:lang w:eastAsia="en-US" w:bidi="en-US"/>
        </w:rPr>
        <w:t xml:space="preserve"> locally weighted regression (L</w:t>
      </w:r>
      <w:bookmarkStart w:id="15" w:name="OLE_LINK176"/>
      <w:r w:rsidRPr="00104EEF">
        <w:rPr>
          <w:rFonts w:ascii="Palatino Linotype" w:hAnsi="Palatino Linotype"/>
          <w:snapToGrid w:val="0"/>
          <w:color w:val="auto"/>
          <w:sz w:val="20"/>
          <w:lang w:eastAsia="en-US" w:bidi="en-US"/>
        </w:rPr>
        <w:t xml:space="preserve">OESS) </w:t>
      </w:r>
      <w:bookmarkEnd w:id="13"/>
      <w:bookmarkEnd w:id="14"/>
      <w:bookmarkEnd w:id="15"/>
      <w:r w:rsidRPr="00104EEF">
        <w:rPr>
          <w:rFonts w:ascii="Palatino Linotype" w:hAnsi="Palatino Linotype"/>
          <w:snapToGrid w:val="0"/>
          <w:color w:val="auto"/>
          <w:sz w:val="20"/>
          <w:lang w:eastAsia="en-US" w:bidi="en-US"/>
        </w:rPr>
        <w:t>lines and r-squared is the explained variance. The measured values were obtained for 10,000 0.1-degree pixels randomly selected from terrestrial areas of the globe. The logarithm of COR, the logarithm of CV, and the logarithm of DHI-sea show clear linear relationships with species richness.</w:t>
      </w:r>
      <w:bookmarkEnd w:id="9"/>
      <w:bookmarkEnd w:id="10"/>
      <w:bookmarkEnd w:id="11"/>
      <w:r w:rsidRPr="00104EEF">
        <w:rPr>
          <w:rFonts w:ascii="Palatino Linotype" w:hAnsi="Palatino Linotype"/>
          <w:snapToGrid w:val="0"/>
          <w:color w:val="auto"/>
          <w:sz w:val="20"/>
          <w:lang w:eastAsia="en-US" w:bidi="en-US"/>
        </w:rPr>
        <w:t xml:space="preserve"> </w:t>
      </w:r>
      <w:r w:rsidRPr="00104EEF">
        <w:rPr>
          <w:rFonts w:ascii="Palatino Linotype" w:hAnsi="Palatino Linotype"/>
          <w:snapToGrid w:val="0"/>
          <w:color w:val="auto"/>
          <w:sz w:val="20"/>
          <w:szCs w:val="18"/>
          <w:lang w:eastAsia="en-US" w:bidi="en-US"/>
        </w:rPr>
        <w:t>The full names of abbreviations can be found in the Table 1.</w:t>
      </w:r>
    </w:p>
    <w:p w:rsidR="00242948" w:rsidRPr="00104EEF" w:rsidRDefault="00242948" w:rsidP="00242948">
      <w:pPr>
        <w:adjustRightInd w:val="0"/>
        <w:snapToGrid w:val="0"/>
        <w:spacing w:before="240" w:line="200" w:lineRule="atLeast"/>
        <w:jc w:val="center"/>
        <w:rPr>
          <w:rFonts w:ascii="Palatino Linotype" w:hAnsi="Palatino Linotype"/>
          <w:b/>
          <w:snapToGrid w:val="0"/>
          <w:color w:val="auto"/>
          <w:sz w:val="20"/>
          <w:lang w:eastAsia="en-US" w:bidi="en-US"/>
        </w:rPr>
      </w:pPr>
      <w:r w:rsidRPr="00104EEF">
        <w:rPr>
          <w:noProof/>
          <w:snapToGrid w:val="0"/>
          <w:color w:val="auto"/>
          <w:szCs w:val="24"/>
          <w:lang w:eastAsia="zh-CN"/>
        </w:rPr>
        <w:drawing>
          <wp:inline distT="0" distB="0" distL="0" distR="0" wp14:anchorId="69F0385D" wp14:editId="3FAF41C5">
            <wp:extent cx="5600700" cy="2806700"/>
            <wp:effectExtent l="0" t="0" r="0" b="0"/>
            <wp:docPr id="12" name="Picture 12" descr="ratioChange2trai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atioChange2train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00700" cy="2806700"/>
                    </a:xfrm>
                    <a:prstGeom prst="rect">
                      <a:avLst/>
                    </a:prstGeom>
                    <a:noFill/>
                    <a:ln>
                      <a:noFill/>
                    </a:ln>
                  </pic:spPr>
                </pic:pic>
              </a:graphicData>
            </a:graphic>
          </wp:inline>
        </w:drawing>
      </w:r>
    </w:p>
    <w:p w:rsidR="00242948" w:rsidRPr="00104EEF" w:rsidRDefault="00242948" w:rsidP="00242948">
      <w:pPr>
        <w:adjustRightInd w:val="0"/>
        <w:snapToGrid w:val="0"/>
        <w:spacing w:before="240" w:line="200" w:lineRule="atLeast"/>
        <w:rPr>
          <w:rFonts w:ascii="Palatino Linotype" w:hAnsi="Palatino Linotype"/>
          <w:snapToGrid w:val="0"/>
          <w:color w:val="auto"/>
          <w:sz w:val="20"/>
          <w:lang w:eastAsia="en-US" w:bidi="en-US"/>
        </w:rPr>
        <w:sectPr w:rsidR="00242948" w:rsidRPr="00104EEF" w:rsidSect="00B5364E">
          <w:headerReference w:type="even" r:id="rId11"/>
          <w:headerReference w:type="default" r:id="rId12"/>
          <w:footerReference w:type="default" r:id="rId13"/>
          <w:headerReference w:type="first" r:id="rId14"/>
          <w:type w:val="continuous"/>
          <w:pgSz w:w="11906" w:h="16838" w:code="9"/>
          <w:pgMar w:top="1417" w:right="1531" w:bottom="1077" w:left="1531" w:header="1020" w:footer="850" w:gutter="0"/>
          <w:pgNumType w:start="1"/>
          <w:cols w:space="425"/>
          <w:titlePg/>
          <w:docGrid w:type="lines" w:linePitch="326"/>
        </w:sectPr>
      </w:pPr>
      <w:r w:rsidRPr="00104EEF">
        <w:rPr>
          <w:rFonts w:ascii="Palatino Linotype" w:hAnsi="Palatino Linotype"/>
          <w:b/>
          <w:snapToGrid w:val="0"/>
          <w:color w:val="auto"/>
          <w:sz w:val="20"/>
          <w:lang w:eastAsia="en-US" w:bidi="en-US"/>
        </w:rPr>
        <w:t>Figure S3.</w:t>
      </w:r>
      <w:r w:rsidRPr="00104EEF">
        <w:rPr>
          <w:rFonts w:ascii="Palatino Linotype" w:hAnsi="Palatino Linotype"/>
          <w:snapToGrid w:val="0"/>
          <w:color w:val="auto"/>
          <w:sz w:val="20"/>
          <w:lang w:eastAsia="en-US" w:bidi="en-US"/>
        </w:rPr>
        <w:t xml:space="preserve"> Correlation between </w:t>
      </w:r>
      <w:bookmarkStart w:id="16" w:name="OLE_LINK319"/>
      <w:bookmarkStart w:id="17" w:name="OLE_LINK320"/>
      <w:r w:rsidRPr="00104EEF">
        <w:rPr>
          <w:rFonts w:ascii="Palatino Linotype" w:hAnsi="Palatino Linotype"/>
          <w:snapToGrid w:val="0"/>
          <w:color w:val="auto"/>
          <w:sz w:val="20"/>
          <w:lang w:eastAsia="en-US" w:bidi="en-US"/>
        </w:rPr>
        <w:t xml:space="preserve">predicted </w:t>
      </w:r>
      <w:bookmarkEnd w:id="16"/>
      <w:bookmarkEnd w:id="17"/>
      <w:r w:rsidRPr="00104EEF">
        <w:rPr>
          <w:rFonts w:ascii="Palatino Linotype" w:hAnsi="Palatino Linotype"/>
          <w:snapToGrid w:val="0"/>
          <w:color w:val="auto"/>
          <w:sz w:val="20"/>
          <w:lang w:eastAsia="en-US" w:bidi="en-US"/>
        </w:rPr>
        <w:t>species richness and in-situ species richness. (</w:t>
      </w:r>
      <w:r w:rsidRPr="00104EEF">
        <w:rPr>
          <w:rFonts w:ascii="Palatino Linotype" w:hAnsi="Palatino Linotype"/>
          <w:b/>
          <w:snapToGrid w:val="0"/>
          <w:color w:val="auto"/>
          <w:sz w:val="20"/>
          <w:lang w:eastAsia="en-US" w:bidi="en-US"/>
        </w:rPr>
        <w:t>a</w:t>
      </w:r>
      <w:r w:rsidRPr="00104EEF">
        <w:rPr>
          <w:rFonts w:ascii="Palatino Linotype" w:hAnsi="Palatino Linotype"/>
          <w:snapToGrid w:val="0"/>
          <w:color w:val="auto"/>
          <w:sz w:val="20"/>
          <w:lang w:eastAsia="en-US" w:bidi="en-US"/>
        </w:rPr>
        <w:t>) Training dataset. (</w:t>
      </w:r>
      <w:r w:rsidRPr="00104EEF">
        <w:rPr>
          <w:rFonts w:ascii="Palatino Linotype" w:hAnsi="Palatino Linotype"/>
          <w:b/>
          <w:snapToGrid w:val="0"/>
          <w:color w:val="auto"/>
          <w:sz w:val="20"/>
          <w:lang w:eastAsia="en-US" w:bidi="en-US"/>
        </w:rPr>
        <w:t>b</w:t>
      </w:r>
      <w:r w:rsidRPr="00104EEF">
        <w:rPr>
          <w:rFonts w:ascii="Palatino Linotype" w:hAnsi="Palatino Linotype"/>
          <w:snapToGrid w:val="0"/>
          <w:color w:val="auto"/>
          <w:sz w:val="20"/>
          <w:lang w:eastAsia="en-US" w:bidi="en-US"/>
        </w:rPr>
        <w:t>) Prediction dataset. The measure values were obtained for 10,000 0.1-degree pixels randomly selected from terrestrial areas of the globe. 7000 pixels were selected randomly for training and 3000 pixels were randomly selected for prediction.</w:t>
      </w:r>
    </w:p>
    <w:p w:rsidR="00242948" w:rsidRPr="00104EEF" w:rsidRDefault="00242948" w:rsidP="00242948">
      <w:pPr>
        <w:adjustRightInd w:val="0"/>
        <w:snapToGrid w:val="0"/>
        <w:spacing w:before="240" w:line="200" w:lineRule="atLeast"/>
        <w:rPr>
          <w:rFonts w:ascii="Palatino Linotype" w:hAnsi="Palatino Linotype"/>
          <w:b/>
          <w:snapToGrid w:val="0"/>
          <w:color w:val="auto"/>
          <w:sz w:val="20"/>
          <w:lang w:eastAsia="en-US" w:bidi="en-US"/>
        </w:rPr>
      </w:pPr>
      <w:r w:rsidRPr="00104EEF">
        <w:rPr>
          <w:rFonts w:ascii="Palatino Linotype" w:hAnsi="Palatino Linotype"/>
          <w:b/>
          <w:snapToGrid w:val="0"/>
          <w:color w:val="auto"/>
          <w:sz w:val="20"/>
          <w:lang w:eastAsia="en-US" w:bidi="en-US"/>
        </w:rPr>
        <w:lastRenderedPageBreak/>
        <w:t>Supplementary Table</w:t>
      </w:r>
    </w:p>
    <w:p w:rsidR="00242948" w:rsidRPr="00104EEF" w:rsidRDefault="00242948" w:rsidP="00242948">
      <w:pPr>
        <w:pStyle w:val="MDPI61Supplementary"/>
        <w:rPr>
          <w:color w:val="auto"/>
          <w:szCs w:val="18"/>
        </w:rPr>
      </w:pPr>
      <w:r w:rsidRPr="00104EEF">
        <w:rPr>
          <w:b/>
          <w:color w:val="auto"/>
          <w:szCs w:val="18"/>
        </w:rPr>
        <w:t>Table S1.</w:t>
      </w:r>
      <w:r w:rsidRPr="00104EEF">
        <w:rPr>
          <w:color w:val="auto"/>
          <w:szCs w:val="18"/>
        </w:rPr>
        <w:t xml:space="preserve"> The explained variance of remote sensing metrics in different biomes. The species richness data is the sum richness of three animal classes (‘</w:t>
      </w:r>
      <w:bookmarkStart w:id="18" w:name="OLE_LINK92"/>
      <w:bookmarkStart w:id="19" w:name="OLE_LINK99"/>
      <w:proofErr w:type="spellStart"/>
      <w:r w:rsidRPr="00104EEF">
        <w:rPr>
          <w:color w:val="auto"/>
          <w:szCs w:val="18"/>
        </w:rPr>
        <w:t>Allclasses</w:t>
      </w:r>
      <w:proofErr w:type="spellEnd"/>
      <w:r w:rsidRPr="00104EEF">
        <w:rPr>
          <w:color w:val="auto"/>
          <w:szCs w:val="18"/>
        </w:rPr>
        <w:t>’</w:t>
      </w:r>
      <w:bookmarkEnd w:id="18"/>
      <w:bookmarkEnd w:id="19"/>
      <w:r w:rsidRPr="00104EEF">
        <w:rPr>
          <w:color w:val="auto"/>
          <w:szCs w:val="18"/>
        </w:rPr>
        <w:t xml:space="preserve">). The measured values were obtained for 10,000 0.1-degree pixels randomly selected from the terrestrial areas of the globe. The “samples” indicates the number of measured values in the 10000 samples. Explained variance values that are larger than 20%, are marked in yellow. The full names of abbreviations can be found in the Table 1. Biomes: 1. Tropical and Subtropical Moist Broadleaf Forests. 2. Tropical and Subtropical Dry Broadleaf Forests. 3. Tropical and Subtropical Coniferous Forests. 4. Temperate Broadleaf and Mixed Forests. 5. Temperate Coniferous Forests. 6. Boreal Forests/Taiga. 7. Tropical and subtropical grasslands, savannas, and </w:t>
      </w:r>
      <w:proofErr w:type="spellStart"/>
      <w:r w:rsidRPr="00104EEF">
        <w:rPr>
          <w:color w:val="auto"/>
          <w:szCs w:val="18"/>
        </w:rPr>
        <w:t>shrublands</w:t>
      </w:r>
      <w:proofErr w:type="spellEnd"/>
      <w:r w:rsidRPr="00104EEF">
        <w:rPr>
          <w:color w:val="auto"/>
          <w:szCs w:val="18"/>
        </w:rPr>
        <w:t>. 8. Temperate Grasslands, Savannas, and Shrub lands. 9. Flooded Grasslands and Savannas. 10. Montane Grasslands and Shrub lands. 12. Mediterranean Forests, Woodlands, and Scrub. 13. Deserts and Xeric Shrub lands. 14. Mangroves</w:t>
      </w:r>
    </w:p>
    <w:tbl>
      <w:tblPr>
        <w:tblW w:w="15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680"/>
        <w:gridCol w:w="680"/>
        <w:gridCol w:w="680"/>
        <w:gridCol w:w="680"/>
        <w:gridCol w:w="680"/>
        <w:gridCol w:w="680"/>
        <w:gridCol w:w="680"/>
        <w:gridCol w:w="680"/>
        <w:gridCol w:w="680"/>
        <w:gridCol w:w="680"/>
        <w:gridCol w:w="680"/>
        <w:gridCol w:w="680"/>
        <w:gridCol w:w="680"/>
        <w:gridCol w:w="680"/>
        <w:gridCol w:w="680"/>
        <w:gridCol w:w="680"/>
        <w:gridCol w:w="680"/>
        <w:gridCol w:w="680"/>
        <w:gridCol w:w="680"/>
        <w:gridCol w:w="680"/>
        <w:gridCol w:w="680"/>
        <w:gridCol w:w="680"/>
      </w:tblGrid>
      <w:tr w:rsidR="00242948" w:rsidRPr="00104EEF" w:rsidTr="006428D4">
        <w:trPr>
          <w:jc w:val="center"/>
        </w:trPr>
        <w:tc>
          <w:tcPr>
            <w:tcW w:w="15640" w:type="dxa"/>
            <w:gridSpan w:val="23"/>
            <w:vAlign w:val="center"/>
          </w:tcPr>
          <w:p w:rsidR="00242948" w:rsidRPr="00104EEF" w:rsidRDefault="00242948" w:rsidP="006428D4">
            <w:pPr>
              <w:adjustRightInd w:val="0"/>
              <w:snapToGrid w:val="0"/>
              <w:jc w:val="center"/>
              <w:rPr>
                <w:rFonts w:ascii="Palatino Linotype" w:hAnsi="Palatino Linotype"/>
                <w:b/>
                <w:snapToGrid w:val="0"/>
                <w:sz w:val="20"/>
                <w:lang w:bidi="en-US"/>
              </w:rPr>
            </w:pPr>
            <w:proofErr w:type="spellStart"/>
            <w:r w:rsidRPr="00104EEF">
              <w:rPr>
                <w:rFonts w:ascii="Palatino Linotype" w:hAnsi="Palatino Linotype"/>
                <w:b/>
                <w:snapToGrid w:val="0"/>
                <w:sz w:val="20"/>
                <w:lang w:bidi="en-US"/>
              </w:rPr>
              <w:t>Allclasses</w:t>
            </w:r>
            <w:proofErr w:type="spellEnd"/>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3"/>
              </w:rPr>
            </w:pPr>
            <w:r w:rsidRPr="00104EEF">
              <w:rPr>
                <w:rFonts w:ascii="Palatino Linotype" w:hAnsi="Palatino Linotype"/>
                <w:sz w:val="13"/>
              </w:rPr>
              <w:t>biomes</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CON</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COR</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DIS</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ENT</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HOM</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MAX</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UNI</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VAR</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cv</w:t>
            </w:r>
          </w:p>
        </w:tc>
        <w:tc>
          <w:tcPr>
            <w:tcW w:w="680" w:type="dxa"/>
            <w:vAlign w:val="center"/>
          </w:tcPr>
          <w:p w:rsidR="00242948" w:rsidRPr="00104EEF" w:rsidRDefault="00242948" w:rsidP="006428D4">
            <w:pPr>
              <w:adjustRightInd w:val="0"/>
              <w:snapToGrid w:val="0"/>
              <w:jc w:val="center"/>
              <w:rPr>
                <w:rFonts w:ascii="Palatino Linotype" w:hAnsi="Palatino Linotype"/>
                <w:sz w:val="13"/>
              </w:rPr>
            </w:pPr>
            <w:proofErr w:type="spellStart"/>
            <w:r w:rsidRPr="00104EEF">
              <w:rPr>
                <w:rFonts w:ascii="Palatino Linotype" w:hAnsi="Palatino Linotype"/>
                <w:sz w:val="13"/>
              </w:rPr>
              <w:t>eveness</w:t>
            </w:r>
            <w:proofErr w:type="spellEnd"/>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range</w:t>
            </w:r>
          </w:p>
        </w:tc>
        <w:tc>
          <w:tcPr>
            <w:tcW w:w="680" w:type="dxa"/>
            <w:vAlign w:val="center"/>
          </w:tcPr>
          <w:p w:rsidR="00242948" w:rsidRPr="00104EEF" w:rsidRDefault="00242948" w:rsidP="006428D4">
            <w:pPr>
              <w:adjustRightInd w:val="0"/>
              <w:snapToGrid w:val="0"/>
              <w:jc w:val="center"/>
              <w:rPr>
                <w:rFonts w:ascii="Palatino Linotype" w:hAnsi="Palatino Linotype"/>
                <w:sz w:val="11"/>
              </w:rPr>
            </w:pPr>
            <w:r w:rsidRPr="00104EEF">
              <w:rPr>
                <w:rFonts w:ascii="Palatino Linotype" w:hAnsi="Palatino Linotype"/>
                <w:sz w:val="11"/>
              </w:rPr>
              <w:t>Shannon</w:t>
            </w:r>
          </w:p>
        </w:tc>
        <w:tc>
          <w:tcPr>
            <w:tcW w:w="680" w:type="dxa"/>
            <w:vAlign w:val="center"/>
          </w:tcPr>
          <w:p w:rsidR="00242948" w:rsidRPr="00104EEF" w:rsidRDefault="00242948" w:rsidP="006428D4">
            <w:pPr>
              <w:adjustRightInd w:val="0"/>
              <w:snapToGrid w:val="0"/>
              <w:jc w:val="center"/>
              <w:rPr>
                <w:rFonts w:ascii="Palatino Linotype" w:hAnsi="Palatino Linotype"/>
                <w:sz w:val="11"/>
              </w:rPr>
            </w:pPr>
            <w:r w:rsidRPr="00104EEF">
              <w:rPr>
                <w:rFonts w:ascii="Palatino Linotype" w:hAnsi="Palatino Linotype"/>
                <w:sz w:val="11"/>
              </w:rPr>
              <w:t>Simpson</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proofErr w:type="spellStart"/>
            <w:r w:rsidRPr="00104EEF">
              <w:rPr>
                <w:rFonts w:ascii="Palatino Linotype" w:hAnsi="Palatino Linotype"/>
                <w:sz w:val="18"/>
              </w:rPr>
              <w:t>Std</w:t>
            </w:r>
            <w:proofErr w:type="spellEnd"/>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DHI-sea</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DHI-cum</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DHI-min</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PET</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ET</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LST</w:t>
            </w:r>
          </w:p>
        </w:tc>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GPP</w:t>
            </w:r>
          </w:p>
        </w:tc>
        <w:tc>
          <w:tcPr>
            <w:tcW w:w="680" w:type="dxa"/>
            <w:vAlign w:val="center"/>
          </w:tcPr>
          <w:p w:rsidR="00242948" w:rsidRPr="00104EEF" w:rsidRDefault="00242948" w:rsidP="006428D4">
            <w:pPr>
              <w:adjustRightInd w:val="0"/>
              <w:snapToGrid w:val="0"/>
              <w:jc w:val="center"/>
              <w:rPr>
                <w:rFonts w:ascii="Palatino Linotype" w:hAnsi="Palatino Linotype"/>
                <w:sz w:val="11"/>
              </w:rPr>
            </w:pPr>
            <w:r w:rsidRPr="00104EEF">
              <w:rPr>
                <w:rFonts w:ascii="Palatino Linotype" w:hAnsi="Palatino Linotype"/>
                <w:sz w:val="11"/>
              </w:rPr>
              <w:t>samples</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10.27%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10.98%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14.38%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18.04%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15.11%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20.77%</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21.31%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10.13%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20.53%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14.85%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14.26%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18.71%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20.26%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16.39%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31.42%</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26.99%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28.09%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3.55%</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23.99%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8.07%</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20.86%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2084</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7.74%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9.20%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10.51%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9.84%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9.70%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9.87%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6.93%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25.05%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4.05%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9.50%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10.42%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10.85%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7.94%</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25.68%</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31.18%</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27.78%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19.86%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13.97%</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20.36%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309</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11.37%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0.44%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14.79%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12.57%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12.12%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11.06%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12.48%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10.40%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5.25%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5.38%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13.68%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11.88%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11.81%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12.73%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21.74%</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41.72%</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33.66%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13.58%</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40.88%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16.00%</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45.80%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98</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8.07%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0.20%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7.37%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4.01%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4.48%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3.39%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4.91%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5.56%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0.52%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5.19%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4.04%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3.01%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4.99%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6.23%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10.98%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8.74%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9.81%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27.31%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5.52%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12.01%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1503</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4.77%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0.12%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4.17%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0.81%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0.52%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0.54%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2.67%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5.55%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0.22%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2.90%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0.49%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2.43%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10.62%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7.94%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13.93%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27.57%</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23.17%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15.56%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14.65%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494</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11.27%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3.31%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14.24%</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20.99%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17.04%</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22.04%</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22.55%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13.67%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0.49%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22.20%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5.34%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18.35%</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21.08%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14.99%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9.06%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1.50%</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36.49%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7.97%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18.91%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4.90%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324</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15.63%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20.14%</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21.03%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21.71%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19.43%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19.50%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13.39%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0.00%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10.49%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18.45%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19.74%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19.20%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16.97%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8.52%</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33.62%</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22.34%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19.19%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30.73%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31.66%</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37.07%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2132</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14.06%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0.01%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26.79%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30.19%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32.45%</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30.40%</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29.72%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8.70%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0.23%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21.21%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21.96%</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28.53%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28.61%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19.31%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0.00%</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45.45%</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25.36%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0.02%</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31.08%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5.19%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44.04%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1014</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28.31%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10.02%</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26.93%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15.85%</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25.96%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11.20%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10.41%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12.57%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6.46%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1.15%</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21.30%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12.11%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8.72%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13.52%</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48.01%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37.93%</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44.65%</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48.21%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21.54%</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40.79%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42.95%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108</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10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0.24%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4.89%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8.36%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9.68%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5.93%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5.91%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1.68%</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21.39%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6.09%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2.28%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7.69%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3.53%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18.57%</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55.01%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49.65%</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9.10%</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30.82%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7.05%</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70.09%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286</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12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6.06%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1.61%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8.90%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11.17%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10.77%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11.06%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11.09%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6.06%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3.29%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7.56%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9.16%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11.08%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11.07%</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9.22%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8.68%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6.01%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18.32%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17.32%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14.76%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11.26%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374</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13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6.70%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1.70%</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25.82%</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28.26%</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30.56%</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29.40%</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26.06%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5.96%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0.72%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16.78%</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25.99%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25.98%</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27.31%</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21.54%</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9.69%</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45.87%</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28.73%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13.08%</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57.62%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7.36%</w:t>
            </w:r>
          </w:p>
        </w:tc>
        <w:tc>
          <w:tcPr>
            <w:tcW w:w="680" w:type="dxa"/>
            <w:shd w:val="clear" w:color="000000"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53.01%</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1244</w:t>
            </w:r>
          </w:p>
        </w:tc>
      </w:tr>
      <w:tr w:rsidR="00242948" w:rsidRPr="00104EEF" w:rsidTr="006428D4">
        <w:trPr>
          <w:jc w:val="center"/>
        </w:trPr>
        <w:tc>
          <w:tcPr>
            <w:tcW w:w="680" w:type="dxa"/>
            <w:vAlign w:val="center"/>
          </w:tcPr>
          <w:p w:rsidR="00242948" w:rsidRPr="00104EEF" w:rsidRDefault="00242948" w:rsidP="006428D4">
            <w:pPr>
              <w:adjustRightInd w:val="0"/>
              <w:snapToGrid w:val="0"/>
              <w:jc w:val="center"/>
              <w:rPr>
                <w:rFonts w:ascii="Palatino Linotype" w:hAnsi="Palatino Linotype"/>
                <w:sz w:val="18"/>
              </w:rPr>
            </w:pPr>
            <w:r w:rsidRPr="00104EEF">
              <w:rPr>
                <w:rFonts w:ascii="Palatino Linotype" w:hAnsi="Palatino Linotype"/>
                <w:sz w:val="18"/>
              </w:rPr>
              <w:t>14</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47.43%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1.00%</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42.35%</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28.47%</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29.75%</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23.03%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19.86%</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23.09%</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18.12%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4.26%</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39.32%</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30.93%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17.67%</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35.62%</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4.70%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3.46%</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4.48%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0.33%</w:t>
            </w:r>
          </w:p>
        </w:tc>
        <w:tc>
          <w:tcPr>
            <w:tcW w:w="680" w:type="dxa"/>
            <w:shd w:val="clear" w:color="auto" w:fill="FFD966"/>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20.38%</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15.93%</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12.30%</w:t>
            </w:r>
          </w:p>
        </w:tc>
        <w:tc>
          <w:tcPr>
            <w:tcW w:w="680" w:type="dxa"/>
            <w:shd w:val="clear" w:color="auto" w:fill="auto"/>
            <w:vAlign w:val="center"/>
          </w:tcPr>
          <w:p w:rsidR="00242948" w:rsidRPr="00104EEF" w:rsidRDefault="00242948" w:rsidP="006428D4">
            <w:pPr>
              <w:adjustRightInd w:val="0"/>
              <w:snapToGrid w:val="0"/>
              <w:jc w:val="center"/>
              <w:rPr>
                <w:rFonts w:ascii="Palatino Linotype" w:hAnsi="Palatino Linotype"/>
                <w:sz w:val="15"/>
              </w:rPr>
            </w:pPr>
            <w:r w:rsidRPr="00104EEF">
              <w:rPr>
                <w:rFonts w:ascii="Palatino Linotype" w:hAnsi="Palatino Linotype"/>
                <w:sz w:val="15"/>
              </w:rPr>
              <w:t>15</w:t>
            </w:r>
          </w:p>
        </w:tc>
      </w:tr>
    </w:tbl>
    <w:p w:rsidR="00242948" w:rsidRPr="00104EEF" w:rsidRDefault="00242948" w:rsidP="00242948">
      <w:pPr>
        <w:pStyle w:val="MDPI64CoI"/>
        <w:rPr>
          <w:color w:val="auto"/>
          <w:szCs w:val="18"/>
        </w:rPr>
        <w:sectPr w:rsidR="00242948" w:rsidRPr="00104EEF" w:rsidSect="00341711">
          <w:headerReference w:type="even" r:id="rId15"/>
          <w:headerReference w:type="default" r:id="rId16"/>
          <w:footerReference w:type="default" r:id="rId17"/>
          <w:headerReference w:type="first" r:id="rId18"/>
          <w:footerReference w:type="first" r:id="rId19"/>
          <w:type w:val="continuous"/>
          <w:pgSz w:w="16838" w:h="11906" w:orient="landscape" w:code="9"/>
          <w:pgMar w:top="1531" w:right="1418" w:bottom="1531" w:left="1077" w:header="1021" w:footer="851" w:gutter="0"/>
          <w:pgNumType w:start="1"/>
          <w:cols w:space="425"/>
          <w:titlePg/>
          <w:docGrid w:type="linesAndChars" w:linePitch="326"/>
        </w:sectPr>
      </w:pPr>
    </w:p>
    <w:p w:rsidR="00055DDB" w:rsidRPr="00CB0B08" w:rsidRDefault="00055DDB" w:rsidP="00242948">
      <w:pPr>
        <w:rPr>
          <w:rFonts w:eastAsiaTheme="minorEastAsia"/>
          <w:lang w:eastAsia="zh-CN"/>
        </w:rPr>
      </w:pPr>
    </w:p>
    <w:sectPr w:rsidR="00055DDB" w:rsidRPr="00CB0B08" w:rsidSect="00236C0D">
      <w:headerReference w:type="even" r:id="rId20"/>
      <w:headerReference w:type="default" r:id="rId21"/>
      <w:footerReference w:type="default" r:id="rId22"/>
      <w:footerReference w:type="first" r:id="rId23"/>
      <w:type w:val="continuous"/>
      <w:pgSz w:w="11906" w:h="16838" w:code="9"/>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F326A" w:rsidRDefault="000F326A" w:rsidP="00C1340D">
      <w:r>
        <w:separator/>
      </w:r>
    </w:p>
  </w:endnote>
  <w:endnote w:type="continuationSeparator" w:id="0">
    <w:p w:rsidR="000F326A" w:rsidRDefault="000F326A"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Pr="0088477D" w:rsidRDefault="00242948" w:rsidP="00B5364E">
    <w:pPr>
      <w:pStyle w:val="Footer"/>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Pr="009409DB" w:rsidRDefault="00242948" w:rsidP="00AF4EF0">
    <w:pPr>
      <w:pStyle w:val="Footer"/>
      <w:spacing w:line="240" w:lineRule="auto"/>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Pr="008B308E" w:rsidRDefault="00242948" w:rsidP="00AF4EF0">
    <w:pPr>
      <w:pStyle w:val="MDPIfooterfirstpage"/>
      <w:spacing w:line="240" w:lineRule="auto"/>
      <w:jc w:val="both"/>
      <w:rPr>
        <w:lang w:val="fr-CH"/>
      </w:rPr>
    </w:pPr>
    <w:proofErr w:type="spellStart"/>
    <w:r w:rsidRPr="001A6ACD">
      <w:rPr>
        <w:i/>
        <w:szCs w:val="16"/>
        <w:lang w:val="fr-CH"/>
      </w:rPr>
      <w:t>Remote</w:t>
    </w:r>
    <w:proofErr w:type="spellEnd"/>
    <w:r w:rsidRPr="001A6ACD">
      <w:rPr>
        <w:i/>
        <w:szCs w:val="16"/>
        <w:lang w:val="fr-CH"/>
      </w:rPr>
      <w:t xml:space="preserve"> Sens.</w:t>
    </w:r>
    <w:r w:rsidRPr="001A6ACD">
      <w:rPr>
        <w:szCs w:val="16"/>
        <w:lang w:val="fr-CH"/>
      </w:rPr>
      <w:t xml:space="preserve"> </w:t>
    </w:r>
    <w:r>
      <w:rPr>
        <w:b/>
        <w:szCs w:val="16"/>
        <w:lang w:val="fr-CH"/>
      </w:rPr>
      <w:t>2018</w:t>
    </w:r>
    <w:r w:rsidRPr="001A6ACD">
      <w:rPr>
        <w:szCs w:val="16"/>
        <w:lang w:val="fr-CH"/>
      </w:rPr>
      <w:t xml:space="preserve">, </w:t>
    </w:r>
    <w:r>
      <w:rPr>
        <w:rFonts w:eastAsia="宋体"/>
        <w:i/>
        <w:szCs w:val="16"/>
        <w:lang w:val="fr-CH" w:eastAsia="zh-CN"/>
      </w:rPr>
      <w:t>10</w:t>
    </w:r>
    <w:r w:rsidRPr="001A6ACD">
      <w:rPr>
        <w:szCs w:val="16"/>
        <w:lang w:val="fr-CH"/>
      </w:rPr>
      <w:t>,</w:t>
    </w:r>
    <w:r w:rsidRPr="00FB75B2">
      <w:rPr>
        <w:iCs/>
        <w:szCs w:val="16"/>
      </w:rPr>
      <w:t xml:space="preserve"> </w:t>
    </w:r>
    <w:r>
      <w:rPr>
        <w:lang w:val="fr-CH"/>
      </w:rPr>
      <w:t>x</w:t>
    </w:r>
    <w:r w:rsidRPr="008B308E">
      <w:rPr>
        <w:lang w:val="fr-CH"/>
      </w:rPr>
      <w:t xml:space="preserve">; </w:t>
    </w:r>
    <w:proofErr w:type="spellStart"/>
    <w:r w:rsidRPr="008B308E">
      <w:rPr>
        <w:lang w:val="fr-CH"/>
      </w:rPr>
      <w:t>doi</w:t>
    </w:r>
    <w:proofErr w:type="spellEnd"/>
    <w:r w:rsidRPr="008B308E">
      <w:rPr>
        <w:lang w:val="fr-CH"/>
      </w:rPr>
      <w:t>:</w:t>
    </w:r>
    <w:r w:rsidRPr="005F2DE1">
      <w:rPr>
        <w:szCs w:val="16"/>
        <w:lang w:val="en-GB"/>
      </w:rPr>
      <w:t xml:space="preserve"> </w:t>
    </w:r>
    <w:r>
      <w:rPr>
        <w:szCs w:val="16"/>
        <w:lang w:val="en-GB"/>
      </w:rPr>
      <w:t xml:space="preserve">FOR PEER REVIEW </w:t>
    </w:r>
    <w:r w:rsidRPr="008B308E">
      <w:rPr>
        <w:lang w:val="fr-CH"/>
      </w:rPr>
      <w:tab/>
      <w:t>www.mdpi.com/journal/</w:t>
    </w:r>
    <w:proofErr w:type="spellStart"/>
    <w:r w:rsidRPr="00BC5ABD">
      <w:t>remotesensing</w:t>
    </w:r>
    <w:proofErr w:type="spellEnd"/>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5209" w:rsidRPr="00236C0D" w:rsidRDefault="00205209" w:rsidP="00236C0D">
    <w:pPr>
      <w:pStyle w:val="Footer"/>
      <w:jc w:val="center"/>
    </w:pPr>
    <w:r>
      <w:rPr>
        <w:rFonts w:ascii="Palatino Linotype" w:hAnsi="Palatino Linotype"/>
        <w:sz w:val="20"/>
      </w:rPr>
      <w:fldChar w:fldCharType="begin"/>
    </w:r>
    <w:r>
      <w:rPr>
        <w:rFonts w:ascii="Palatino Linotype" w:hAnsi="Palatino Linotype"/>
        <w:sz w:val="20"/>
      </w:rPr>
      <w:instrText xml:space="preserve"> Page \* MERGEFORMAT </w:instrText>
    </w:r>
    <w:r>
      <w:rPr>
        <w:rFonts w:ascii="Palatino Linotype" w:hAnsi="Palatino Linotype"/>
        <w:sz w:val="20"/>
      </w:rPr>
      <w:fldChar w:fldCharType="separate"/>
    </w:r>
    <w:r w:rsidR="00242948">
      <w:rPr>
        <w:rFonts w:ascii="Palatino Linotype" w:hAnsi="Palatino Linotype"/>
        <w:noProof/>
        <w:sz w:val="20"/>
      </w:rPr>
      <w:t>2</w:t>
    </w:r>
    <w:r>
      <w:rPr>
        <w:rFonts w:ascii="Palatino Linotype" w:hAnsi="Palatino Linotype"/>
        <w:sz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01841894"/>
      <w:docPartObj>
        <w:docPartGallery w:val="Page Numbers (Bottom of Page)"/>
        <w:docPartUnique/>
      </w:docPartObj>
    </w:sdtPr>
    <w:sdtEndPr/>
    <w:sdtContent>
      <w:p w:rsidR="00205209" w:rsidRDefault="000F326A" w:rsidP="00BC33F8">
        <w:pPr>
          <w:pStyle w:val="MDPIfooter"/>
        </w:pPr>
        <w:sdt>
          <w:sdtPr>
            <w:id w:val="-1326281841"/>
            <w:docPartObj>
              <w:docPartGallery w:val="Page Numbers (Top of Page)"/>
              <w:docPartUnique/>
            </w:docPartObj>
          </w:sdtPr>
          <w:sdtEndPr/>
          <w:sdtContent>
            <w:r w:rsidR="00205209">
              <w:fldChar w:fldCharType="begin"/>
            </w:r>
            <w:r w:rsidR="00205209">
              <w:instrText xml:space="preserve"> PAGE  \* Arabic  \* MERGEFORMAT </w:instrText>
            </w:r>
            <w:r w:rsidR="00205209">
              <w:fldChar w:fldCharType="separate"/>
            </w:r>
            <w:r w:rsidR="00242948">
              <w:rPr>
                <w:noProof/>
              </w:rPr>
              <w:t>1</w:t>
            </w:r>
            <w:r w:rsidR="00205209">
              <w:fldChar w:fldCharType="end"/>
            </w:r>
          </w:sdtContent>
        </w:sdt>
      </w:p>
    </w:sdtContent>
  </w:sdt>
  <w:p w:rsidR="00205209" w:rsidRDefault="0020520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F326A" w:rsidRDefault="000F326A" w:rsidP="00C1340D">
      <w:r>
        <w:separator/>
      </w:r>
    </w:p>
  </w:footnote>
  <w:footnote w:type="continuationSeparator" w:id="0">
    <w:p w:rsidR="000F326A" w:rsidRDefault="000F326A" w:rsidP="00C134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Default="00242948" w:rsidP="00B5364E">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Pr="00A033E0" w:rsidRDefault="00242948" w:rsidP="00B5364E">
    <w:pPr>
      <w:tabs>
        <w:tab w:val="right" w:pos="8844"/>
      </w:tabs>
      <w:adjustRightInd w:val="0"/>
      <w:snapToGrid w:val="0"/>
      <w:spacing w:after="240"/>
      <w:rPr>
        <w:rFonts w:ascii="Palatino Linotype" w:hAnsi="Palatino Linotype"/>
        <w:sz w:val="16"/>
      </w:rPr>
    </w:pPr>
    <w:r w:rsidRPr="0088477D">
      <w:rPr>
        <w:rFonts w:ascii="Palatino Linotype" w:hAnsi="Palatino Linotype"/>
        <w:i/>
        <w:sz w:val="16"/>
      </w:rPr>
      <w:t xml:space="preserve">Remote Sens. </w:t>
    </w:r>
    <w:r>
      <w:rPr>
        <w:rFonts w:ascii="Palatino Linotype" w:hAnsi="Palatino Linotype"/>
        <w:b/>
        <w:sz w:val="16"/>
      </w:rPr>
      <w:t>2018</w:t>
    </w:r>
    <w:r w:rsidRPr="0088477D">
      <w:rPr>
        <w:rFonts w:ascii="Palatino Linotype" w:hAnsi="Palatino Linotype"/>
        <w:sz w:val="16"/>
      </w:rPr>
      <w:t xml:space="preserve">, </w:t>
    </w:r>
    <w:r>
      <w:rPr>
        <w:rFonts w:ascii="Palatino Linotype" w:hAnsi="Palatino Linotype"/>
        <w:i/>
        <w:sz w:val="16"/>
      </w:rPr>
      <w:t>2</w:t>
    </w:r>
    <w:r w:rsidRPr="0088477D">
      <w:rPr>
        <w:rFonts w:ascii="Palatino Linotype" w:hAnsi="Palatino Linotype"/>
        <w:sz w:val="16"/>
      </w:rPr>
      <w:t xml:space="preserve">, x FOR PEER REVIEW </w:t>
    </w:r>
    <w:r w:rsidRPr="0088477D">
      <w:rPr>
        <w:rFonts w:ascii="Palatino Linotype" w:hAnsi="Palatino Linotype"/>
        <w:sz w:val="16"/>
      </w:rPr>
      <w:tab/>
    </w:r>
    <w:r w:rsidRPr="0088477D">
      <w:rPr>
        <w:rFonts w:ascii="Palatino Linotype" w:hAnsi="Palatino Linotype"/>
        <w:sz w:val="16"/>
      </w:rPr>
      <w:fldChar w:fldCharType="begin"/>
    </w:r>
    <w:r w:rsidRPr="0088477D">
      <w:rPr>
        <w:rFonts w:ascii="Palatino Linotype" w:hAnsi="Palatino Linotype"/>
        <w:sz w:val="16"/>
      </w:rPr>
      <w:instrText xml:space="preserve"> PAGE  </w:instrText>
    </w:r>
    <w:r w:rsidRPr="0088477D">
      <w:rPr>
        <w:rFonts w:ascii="Palatino Linotype" w:hAnsi="Palatino Linotype"/>
        <w:sz w:val="16"/>
      </w:rPr>
      <w:fldChar w:fldCharType="separate"/>
    </w:r>
    <w:r>
      <w:rPr>
        <w:rFonts w:ascii="Palatino Linotype" w:hAnsi="Palatino Linotype"/>
        <w:noProof/>
        <w:sz w:val="16"/>
      </w:rPr>
      <w:t>2</w:t>
    </w:r>
    <w:r w:rsidRPr="0088477D">
      <w:rPr>
        <w:rFonts w:ascii="Palatino Linotype" w:hAnsi="Palatino Linotype"/>
        <w:sz w:val="16"/>
      </w:rPr>
      <w:fldChar w:fldCharType="end"/>
    </w:r>
    <w:r w:rsidRPr="0088477D">
      <w:rPr>
        <w:rFonts w:ascii="Palatino Linotype" w:hAnsi="Palatino Linotype"/>
        <w:sz w:val="16"/>
      </w:rPr>
      <w:t xml:space="preserve"> of </w:t>
    </w:r>
    <w:r w:rsidRPr="0088477D">
      <w:rPr>
        <w:rFonts w:ascii="Palatino Linotype" w:hAnsi="Palatino Linotype"/>
        <w:sz w:val="16"/>
      </w:rPr>
      <w:fldChar w:fldCharType="begin"/>
    </w:r>
    <w:r w:rsidRPr="0088477D">
      <w:rPr>
        <w:rFonts w:ascii="Palatino Linotype" w:hAnsi="Palatino Linotype"/>
        <w:sz w:val="16"/>
      </w:rPr>
      <w:instrText xml:space="preserve"> NUMPAGES  </w:instrText>
    </w:r>
    <w:r w:rsidRPr="0088477D">
      <w:rPr>
        <w:rFonts w:ascii="Palatino Linotype" w:hAnsi="Palatino Linotype"/>
        <w:sz w:val="16"/>
      </w:rPr>
      <w:fldChar w:fldCharType="separate"/>
    </w:r>
    <w:r>
      <w:rPr>
        <w:rFonts w:ascii="Palatino Linotype" w:hAnsi="Palatino Linotype"/>
        <w:noProof/>
        <w:sz w:val="16"/>
      </w:rPr>
      <w:t>5</w:t>
    </w:r>
    <w:r w:rsidRPr="0088477D">
      <w:rPr>
        <w:rFonts w:ascii="Palatino Linotype" w:hAnsi="Palatino Linotype"/>
        <w:sz w:val="16"/>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Pr="00A033E0" w:rsidRDefault="00242948" w:rsidP="00B5364E">
    <w:pPr>
      <w:pStyle w:val="MDPIheaderjournallogo"/>
    </w:pPr>
    <w:r>
      <w:rPr>
        <w:noProof/>
        <w:lang w:eastAsia="zh-CN"/>
      </w:rPr>
      <mc:AlternateContent>
        <mc:Choice Requires="wps">
          <w:drawing>
            <wp:anchor distT="45720" distB="45720" distL="114300" distR="114300" simplePos="0" relativeHeight="251660288" behindDoc="1" locked="0" layoutInCell="1" allowOverlap="1" wp14:anchorId="3C6341FF" wp14:editId="46E7A4B6">
              <wp:simplePos x="0" y="0"/>
              <wp:positionH relativeFrom="page">
                <wp:posOffset>6029960</wp:posOffset>
              </wp:positionH>
              <wp:positionV relativeFrom="page">
                <wp:posOffset>647700</wp:posOffset>
              </wp:positionV>
              <wp:extent cx="540385" cy="709295"/>
              <wp:effectExtent l="0" t="0" r="3175"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rsidR="00242948" w:rsidRDefault="00242948" w:rsidP="00B5364E">
                          <w:pPr>
                            <w:pStyle w:val="MDPIheaderjournallogo"/>
                            <w:jc w:val="center"/>
                            <w:textboxTightWrap w:val="allLines"/>
                            <w:rPr>
                              <w:i w:val="0"/>
                              <w:szCs w:val="16"/>
                            </w:rPr>
                          </w:pPr>
                          <w:r w:rsidRPr="0008551C">
                            <w:rPr>
                              <w:i w:val="0"/>
                              <w:noProof/>
                              <w:szCs w:val="16"/>
                              <w:lang w:eastAsia="zh-CN"/>
                            </w:rPr>
                            <w:drawing>
                              <wp:inline distT="0" distB="0" distL="0" distR="0" wp14:anchorId="24A04AB7" wp14:editId="345F0B9F">
                                <wp:extent cx="539750" cy="355600"/>
                                <wp:effectExtent l="0" t="0" r="0" b="6350"/>
                                <wp:docPr id="17"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C6341FF" id="_x0000_t202" coordsize="21600,21600" o:spt="202" path="m,l,21600r21600,l21600,xe">
              <v:stroke joinstyle="miter"/>
              <v:path gradientshapeok="t" o:connecttype="rect"/>
            </v:shapetype>
            <v:shape id="Text Box 2" o:spid="_x0000_s1026" type="#_x0000_t202" style="position:absolute;margin-left:474.8pt;margin-top:51pt;width:42.55pt;height:55.85pt;z-index:-25165619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" stroked="f">
              <v:textbox inset="0,0,0,0">
                <w:txbxContent>
                  <w:p w:rsidR="00242948" w:rsidRDefault="00242948" w:rsidP="00B5364E">
                    <w:pPr>
                      <w:pStyle w:val="MDPIheaderjournallogo"/>
                      <w:jc w:val="center"/>
                      <w:textboxTightWrap w:val="allLines"/>
                      <w:rPr>
                        <w:i w:val="0"/>
                        <w:szCs w:val="16"/>
                      </w:rPr>
                    </w:pPr>
                    <w:r w:rsidRPr="0008551C">
                      <w:rPr>
                        <w:i w:val="0"/>
                        <w:noProof/>
                        <w:szCs w:val="16"/>
                        <w:lang w:eastAsia="zh-CN"/>
                      </w:rPr>
                      <w:drawing>
                        <wp:inline distT="0" distB="0" distL="0" distR="0" wp14:anchorId="24A04AB7" wp14:editId="345F0B9F">
                          <wp:extent cx="539750" cy="355600"/>
                          <wp:effectExtent l="0" t="0" r="0" b="6350"/>
                          <wp:docPr id="17"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xbxContent>
              </v:textbox>
              <w10:wrap anchorx="page" anchory="page"/>
            </v:shape>
          </w:pict>
        </mc:Fallback>
      </mc:AlternateContent>
    </w:r>
    <w:r w:rsidRPr="00CC06B6">
      <w:rPr>
        <w:noProof/>
        <w:lang w:eastAsia="zh-CN"/>
      </w:rPr>
      <w:drawing>
        <wp:inline distT="0" distB="0" distL="0" distR="0" wp14:anchorId="3FA6A220" wp14:editId="76A66E74">
          <wp:extent cx="2286000" cy="431800"/>
          <wp:effectExtent l="0" t="0" r="0" b="6350"/>
          <wp:docPr id="15" name="Picture 6" descr="C:\Users\home\AppData\Local\Temp\HZ$D.661.3546\remotesensin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me\AppData\Local\Temp\HZ$D.661.3546\remotesensing-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86000" cy="431800"/>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Default="00242948" w:rsidP="00AF4EF0">
    <w:pPr>
      <w:pStyle w:val="Header"/>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Pr="00BA2DE7" w:rsidRDefault="00242948" w:rsidP="0014356F">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Remote Sens. </w:t>
    </w:r>
    <w:r>
      <w:rPr>
        <w:rFonts w:ascii="Palatino Linotype" w:hAnsi="Palatino Linotype"/>
        <w:b/>
        <w:sz w:val="16"/>
      </w:rPr>
      <w:t>2018</w:t>
    </w:r>
    <w:r>
      <w:rPr>
        <w:rFonts w:ascii="Palatino Linotype" w:hAnsi="Palatino Linotype"/>
        <w:sz w:val="16"/>
      </w:rPr>
      <w:t xml:space="preserve">, </w:t>
    </w:r>
    <w:r>
      <w:rPr>
        <w:rFonts w:ascii="Palatino Linotype" w:hAnsi="Palatino Linotype"/>
        <w:i/>
        <w:sz w:val="16"/>
      </w:rPr>
      <w:t>10</w:t>
    </w:r>
    <w:r>
      <w:rPr>
        <w:rFonts w:ascii="Palatino Linotype" w:hAnsi="Palatino Linotype"/>
        <w:sz w:val="16"/>
      </w:rPr>
      <w:t xml:space="preserve">, x FOR PEER REVIEW </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w:instrText>
    </w:r>
    <w:r>
      <w:rPr>
        <w:rFonts w:ascii="Palatino Linotype" w:hAnsi="Palatino Linotype"/>
        <w:sz w:val="16"/>
      </w:rPr>
      <w:fldChar w:fldCharType="separate"/>
    </w:r>
    <w:r>
      <w:rPr>
        <w:rFonts w:ascii="Palatino Linotype" w:hAnsi="Palatino Linotype"/>
        <w:noProof/>
        <w:sz w:val="16"/>
      </w:rPr>
      <w:t>4</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w:instrText>
    </w:r>
    <w:r>
      <w:rPr>
        <w:rFonts w:ascii="Palatino Linotype" w:hAnsi="Palatino Linotype"/>
        <w:sz w:val="16"/>
      </w:rPr>
      <w:fldChar w:fldCharType="separate"/>
    </w:r>
    <w:r>
      <w:rPr>
        <w:rFonts w:ascii="Palatino Linotype" w:hAnsi="Palatino Linotype"/>
        <w:noProof/>
        <w:sz w:val="16"/>
      </w:rPr>
      <w:t>22</w:t>
    </w:r>
    <w:r>
      <w:rPr>
        <w:rFonts w:ascii="Palatino Linotype" w:hAnsi="Palatino Linotype"/>
        <w:sz w:val="16"/>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948" w:rsidRDefault="00242948" w:rsidP="00AF4EF0">
    <w:pPr>
      <w:pStyle w:val="MDPIheaderjournallogo"/>
    </w:pPr>
    <w:r w:rsidRPr="00D86D8E">
      <w:rPr>
        <w:i w:val="0"/>
        <w:noProof/>
        <w:szCs w:val="16"/>
        <w:lang w:eastAsia="zh-CN"/>
      </w:rPr>
      <mc:AlternateContent>
        <mc:Choice Requires="wps">
          <w:drawing>
            <wp:anchor distT="45720" distB="45720" distL="114300" distR="114300" simplePos="0" relativeHeight="251659264" behindDoc="1" locked="0" layoutInCell="1" allowOverlap="1" wp14:anchorId="69E84742" wp14:editId="0F029735">
              <wp:simplePos x="0" y="0"/>
              <wp:positionH relativeFrom="page">
                <wp:posOffset>6029960</wp:posOffset>
              </wp:positionH>
              <wp:positionV relativeFrom="page">
                <wp:posOffset>647700</wp:posOffset>
              </wp:positionV>
              <wp:extent cx="54927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275" cy="709295"/>
                      </a:xfrm>
                      <a:prstGeom prst="rect">
                        <a:avLst/>
                      </a:prstGeom>
                      <a:solidFill>
                        <a:srgbClr val="FFFFFF"/>
                      </a:solidFill>
                      <a:ln w="9525">
                        <a:noFill/>
                        <a:miter lim="800000"/>
                        <a:headEnd/>
                        <a:tailEnd/>
                      </a:ln>
                    </wps:spPr>
                    <wps:txbx>
                      <w:txbxContent>
                        <w:p w:rsidR="00242948" w:rsidRDefault="00242948" w:rsidP="00AF4EF0">
                          <w:pPr>
                            <w:pStyle w:val="MDPIheaderjournallogo"/>
                            <w:jc w:val="center"/>
                            <w:rPr>
                              <w:i w:val="0"/>
                              <w:szCs w:val="16"/>
                            </w:rPr>
                          </w:pPr>
                          <w:r w:rsidRPr="0014356F">
                            <w:rPr>
                              <w:i w:val="0"/>
                              <w:noProof/>
                              <w:szCs w:val="16"/>
                              <w:lang w:eastAsia="zh-CN"/>
                            </w:rPr>
                            <w:drawing>
                              <wp:inline distT="0" distB="0" distL="0" distR="0" wp14:anchorId="57F3178B" wp14:editId="23DB0152">
                                <wp:extent cx="539750" cy="355600"/>
                                <wp:effectExtent l="0" t="0" r="0" b="0"/>
                                <wp:docPr id="18"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9E84742" id="_x0000_t202" coordsize="21600,21600" o:spt="202" path="m,l,21600r21600,l21600,xe">
              <v:stroke joinstyle="miter"/>
              <v:path gradientshapeok="t" o:connecttype="rect"/>
            </v:shapetype>
            <v:shape id="_x0000_s1027" type="#_x0000_t202" style="position:absolute;margin-left:474.8pt;margin-top:51pt;width:43.25pt;height:55.85pt;z-index:-251657216;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" stroked="f">
              <v:textbox inset="0,0,0,0">
                <w:txbxContent>
                  <w:p w:rsidR="00242948" w:rsidRDefault="00242948" w:rsidP="00AF4EF0">
                    <w:pPr>
                      <w:pStyle w:val="MDPIheaderjournallogo"/>
                      <w:jc w:val="center"/>
                      <w:rPr>
                        <w:i w:val="0"/>
                        <w:szCs w:val="16"/>
                      </w:rPr>
                    </w:pPr>
                    <w:r w:rsidRPr="0014356F">
                      <w:rPr>
                        <w:i w:val="0"/>
                        <w:noProof/>
                        <w:szCs w:val="16"/>
                        <w:lang w:eastAsia="zh-CN"/>
                      </w:rPr>
                      <w:drawing>
                        <wp:inline distT="0" distB="0" distL="0" distR="0" wp14:anchorId="57F3178B" wp14:editId="23DB0152">
                          <wp:extent cx="539750" cy="355600"/>
                          <wp:effectExtent l="0" t="0" r="0" b="0"/>
                          <wp:docPr id="18"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716F72C4" wp14:editId="5B92B0FA">
          <wp:extent cx="2286000" cy="431800"/>
          <wp:effectExtent l="0" t="0" r="0" b="0"/>
          <wp:docPr id="16" name="Picture 6" descr="C:\Users\home\AppData\Local\Temp\HZ$D.661.3546\remotesensin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me\AppData\Local\Temp\HZ$D.661.3546\remotesensing-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86000" cy="431800"/>
                  </a:xfrm>
                  <a:prstGeom prst="rect">
                    <a:avLst/>
                  </a:prstGeom>
                  <a:noFill/>
                  <a:ln>
                    <a:noFill/>
                  </a:ln>
                </pic:spPr>
              </pic:pic>
            </a:graphicData>
          </a:graphic>
        </wp:inline>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5209" w:rsidRDefault="00205209" w:rsidP="00225F3F">
    <w:pPr>
      <w:pStyle w:val="Header"/>
      <w:pBdr>
        <w:bottom w:val="none" w:sz="0" w:space="0" w:color="auto"/>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5209" w:rsidRPr="00236C0D" w:rsidRDefault="00205209" w:rsidP="00236C0D">
    <w:pPr>
      <w:adjustRightInd w:val="0"/>
      <w:snapToGrid w:val="0"/>
      <w:rPr>
        <w:rFonts w:ascii="Palatino Linotype" w:hAnsi="Palatino Linotype"/>
        <w:i/>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95927E06"/>
    <w:lvl w:ilvl="0">
      <w:start w:val="1"/>
      <w:numFmt w:val="bullet"/>
      <w:lvlText w:val=""/>
      <w:lvlJc w:val="left"/>
      <w:pPr>
        <w:tabs>
          <w:tab w:val="num" w:pos="360"/>
        </w:tabs>
        <w:ind w:left="360" w:hangingChars="200" w:hanging="360"/>
      </w:pPr>
      <w:rPr>
        <w:rFonts w:ascii="Wingdings" w:hAnsi="Wingdings" w:hint="default"/>
      </w:rPr>
    </w:lvl>
  </w:abstractNum>
  <w:abstractNum w:abstractNumId="1" w15:restartNumberingAfterBreak="0">
    <w:nsid w:val="14F82A47"/>
    <w:multiLevelType w:val="hybridMultilevel"/>
    <w:tmpl w:val="2DF4741C"/>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19CF5E91"/>
    <w:multiLevelType w:val="hybridMultilevel"/>
    <w:tmpl w:val="6CE4E924"/>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327441F7"/>
    <w:multiLevelType w:val="hybridMultilevel"/>
    <w:tmpl w:val="6DFCEE46"/>
    <w:lvl w:ilvl="0" w:tplc="B6DA7924">
      <w:start w:val="1"/>
      <w:numFmt w:val="bullet"/>
      <w:lvlText w:val=""/>
      <w:lvlJc w:val="left"/>
      <w:pPr>
        <w:ind w:left="845" w:hanging="420"/>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6"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15:restartNumberingAfterBreak="0">
    <w:nsid w:val="396C24B9"/>
    <w:multiLevelType w:val="hybridMultilevel"/>
    <w:tmpl w:val="344A584C"/>
    <w:lvl w:ilvl="0" w:tplc="CECC1D30">
      <w:start w:val="1"/>
      <w:numFmt w:val="bullet"/>
      <w:lvlText w:val=""/>
      <w:lvlJc w:val="left"/>
      <w:pPr>
        <w:ind w:left="708" w:hanging="420"/>
      </w:pPr>
      <w:rPr>
        <w:rFonts w:ascii="Wingdings" w:hAnsi="Wingdings" w:hint="default"/>
      </w:rPr>
    </w:lvl>
    <w:lvl w:ilvl="1" w:tplc="04090003" w:tentative="1">
      <w:start w:val="1"/>
      <w:numFmt w:val="bullet"/>
      <w:lvlText w:val=""/>
      <w:lvlJc w:val="left"/>
      <w:pPr>
        <w:ind w:left="1128" w:hanging="420"/>
      </w:pPr>
      <w:rPr>
        <w:rFonts w:ascii="Wingdings" w:hAnsi="Wingdings" w:hint="default"/>
      </w:rPr>
    </w:lvl>
    <w:lvl w:ilvl="2" w:tplc="04090005" w:tentative="1">
      <w:start w:val="1"/>
      <w:numFmt w:val="bullet"/>
      <w:lvlText w:val=""/>
      <w:lvlJc w:val="left"/>
      <w:pPr>
        <w:ind w:left="1548" w:hanging="420"/>
      </w:pPr>
      <w:rPr>
        <w:rFonts w:ascii="Wingdings" w:hAnsi="Wingdings" w:hint="default"/>
      </w:rPr>
    </w:lvl>
    <w:lvl w:ilvl="3" w:tplc="04090001" w:tentative="1">
      <w:start w:val="1"/>
      <w:numFmt w:val="bullet"/>
      <w:lvlText w:val=""/>
      <w:lvlJc w:val="left"/>
      <w:pPr>
        <w:ind w:left="1968" w:hanging="420"/>
      </w:pPr>
      <w:rPr>
        <w:rFonts w:ascii="Wingdings" w:hAnsi="Wingdings" w:hint="default"/>
      </w:rPr>
    </w:lvl>
    <w:lvl w:ilvl="4" w:tplc="04090003" w:tentative="1">
      <w:start w:val="1"/>
      <w:numFmt w:val="bullet"/>
      <w:lvlText w:val=""/>
      <w:lvlJc w:val="left"/>
      <w:pPr>
        <w:ind w:left="2388" w:hanging="420"/>
      </w:pPr>
      <w:rPr>
        <w:rFonts w:ascii="Wingdings" w:hAnsi="Wingdings" w:hint="default"/>
      </w:rPr>
    </w:lvl>
    <w:lvl w:ilvl="5" w:tplc="04090005" w:tentative="1">
      <w:start w:val="1"/>
      <w:numFmt w:val="bullet"/>
      <w:lvlText w:val=""/>
      <w:lvlJc w:val="left"/>
      <w:pPr>
        <w:ind w:left="2808" w:hanging="420"/>
      </w:pPr>
      <w:rPr>
        <w:rFonts w:ascii="Wingdings" w:hAnsi="Wingdings" w:hint="default"/>
      </w:rPr>
    </w:lvl>
    <w:lvl w:ilvl="6" w:tplc="04090001" w:tentative="1">
      <w:start w:val="1"/>
      <w:numFmt w:val="bullet"/>
      <w:lvlText w:val=""/>
      <w:lvlJc w:val="left"/>
      <w:pPr>
        <w:ind w:left="3228" w:hanging="420"/>
      </w:pPr>
      <w:rPr>
        <w:rFonts w:ascii="Wingdings" w:hAnsi="Wingdings" w:hint="default"/>
      </w:rPr>
    </w:lvl>
    <w:lvl w:ilvl="7" w:tplc="04090003" w:tentative="1">
      <w:start w:val="1"/>
      <w:numFmt w:val="bullet"/>
      <w:lvlText w:val=""/>
      <w:lvlJc w:val="left"/>
      <w:pPr>
        <w:ind w:left="3648" w:hanging="420"/>
      </w:pPr>
      <w:rPr>
        <w:rFonts w:ascii="Wingdings" w:hAnsi="Wingdings" w:hint="default"/>
      </w:rPr>
    </w:lvl>
    <w:lvl w:ilvl="8" w:tplc="04090005" w:tentative="1">
      <w:start w:val="1"/>
      <w:numFmt w:val="bullet"/>
      <w:lvlText w:val=""/>
      <w:lvlJc w:val="left"/>
      <w:pPr>
        <w:ind w:left="4068" w:hanging="420"/>
      </w:pPr>
      <w:rPr>
        <w:rFonts w:ascii="Wingdings" w:hAnsi="Wingdings" w:hint="default"/>
      </w:rPr>
    </w:lvl>
  </w:abstractNum>
  <w:abstractNum w:abstractNumId="8" w15:restartNumberingAfterBreak="0">
    <w:nsid w:val="430B505B"/>
    <w:multiLevelType w:val="hybridMultilevel"/>
    <w:tmpl w:val="F140ED14"/>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4D5443C4"/>
    <w:multiLevelType w:val="multilevel"/>
    <w:tmpl w:val="4C90A12C"/>
    <w:lvl w:ilvl="0">
      <w:start w:val="1"/>
      <w:numFmt w:val="decimal"/>
      <w:lvlText w:val="%1"/>
      <w:lvlJc w:val="left"/>
      <w:pPr>
        <w:ind w:left="1429" w:hanging="357"/>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0" w15:restartNumberingAfterBreak="0">
    <w:nsid w:val="605F5E61"/>
    <w:multiLevelType w:val="hybridMultilevel"/>
    <w:tmpl w:val="E3140CC2"/>
    <w:lvl w:ilvl="0" w:tplc="8E38962A">
      <w:start w:val="1"/>
      <w:numFmt w:val="decimal"/>
      <w:lvlText w:val="  %1"/>
      <w:lvlJc w:val="left"/>
      <w:pPr>
        <w:ind w:left="420" w:hanging="420"/>
      </w:pPr>
      <w:rPr>
        <w:rFonts w:hint="eastAsia"/>
        <w:spacing w:val="0"/>
        <w:position w:val="10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673C370A"/>
    <w:multiLevelType w:val="hybridMultilevel"/>
    <w:tmpl w:val="EC3AEE96"/>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12" w15:restartNumberingAfterBreak="0">
    <w:nsid w:val="6DB20A64"/>
    <w:multiLevelType w:val="hybridMultilevel"/>
    <w:tmpl w:val="B43CDC7A"/>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5"/>
  </w:num>
  <w:num w:numId="2">
    <w:abstractNumId w:val="12"/>
  </w:num>
  <w:num w:numId="3">
    <w:abstractNumId w:val="8"/>
  </w:num>
  <w:num w:numId="4">
    <w:abstractNumId w:val="0"/>
  </w:num>
  <w:num w:numId="5">
    <w:abstractNumId w:val="7"/>
  </w:num>
  <w:num w:numId="6">
    <w:abstractNumId w:val="12"/>
  </w:num>
  <w:num w:numId="7">
    <w:abstractNumId w:val="5"/>
  </w:num>
  <w:num w:numId="8">
    <w:abstractNumId w:val="1"/>
  </w:num>
  <w:num w:numId="9">
    <w:abstractNumId w:val="2"/>
  </w:num>
  <w:num w:numId="10">
    <w:abstractNumId w:val="9"/>
  </w:num>
  <w:num w:numId="11">
    <w:abstractNumId w:val="10"/>
  </w:num>
  <w:num w:numId="12">
    <w:abstractNumId w:val="11"/>
  </w:num>
  <w:num w:numId="13">
    <w:abstractNumId w:val="4"/>
  </w:num>
  <w:num w:numId="14">
    <w:abstractNumId w:val="6"/>
  </w:num>
  <w:num w:numId="15">
    <w:abstractNumId w:val="3"/>
  </w:num>
  <w:num w:numId="16">
    <w:abstractNumId w:val="3"/>
  </w:num>
  <w:num w:numId="17">
    <w:abstractNumId w:val="8"/>
  </w:num>
  <w:num w:numId="18">
    <w:abstractNumId w:val="8"/>
  </w:num>
  <w:num w:numId="19">
    <w:abstractNumId w:val="11"/>
  </w:num>
  <w:num w:numId="20">
    <w:abstractNumId w:val="12"/>
  </w:num>
  <w:num w:numId="21">
    <w:abstractNumId w:val="4"/>
  </w:num>
  <w:num w:numId="22">
    <w:abstractNumId w:val="6"/>
  </w:num>
  <w:num w:numId="23">
    <w:abstractNumId w:val="3"/>
  </w:num>
  <w:num w:numId="24">
    <w:abstractNumId w:val="3"/>
  </w:num>
  <w:num w:numId="25">
    <w:abstractNumId w:val="4"/>
  </w:num>
  <w:num w:numId="26">
    <w:abstractNumId w:val="6"/>
  </w:num>
  <w:num w:numId="27">
    <w:abstractNumId w:val="3"/>
  </w:num>
  <w:num w:numId="28">
    <w:abstractNumId w:val="4"/>
  </w:num>
  <w:num w:numId="29">
    <w:abstractNumId w:val="6"/>
  </w:num>
  <w:num w:numId="30">
    <w:abstractNumId w:val="4"/>
  </w:num>
  <w:num w:numId="31">
    <w:abstractNumId w:val="6"/>
  </w:num>
  <w:num w:numId="32">
    <w:abstractNumId w:val="3"/>
  </w:num>
  <w:num w:numId="3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2786"/>
    <w:rsid w:val="00000637"/>
    <w:rsid w:val="000006F8"/>
    <w:rsid w:val="00000968"/>
    <w:rsid w:val="000009A2"/>
    <w:rsid w:val="00001288"/>
    <w:rsid w:val="000031CD"/>
    <w:rsid w:val="00003E1F"/>
    <w:rsid w:val="00004278"/>
    <w:rsid w:val="000045FD"/>
    <w:rsid w:val="000046B6"/>
    <w:rsid w:val="00004BA7"/>
    <w:rsid w:val="00005FC2"/>
    <w:rsid w:val="00007A58"/>
    <w:rsid w:val="00007C1A"/>
    <w:rsid w:val="00007E52"/>
    <w:rsid w:val="00010AD1"/>
    <w:rsid w:val="00011319"/>
    <w:rsid w:val="00011BC3"/>
    <w:rsid w:val="0001283B"/>
    <w:rsid w:val="000130A6"/>
    <w:rsid w:val="0001336D"/>
    <w:rsid w:val="00014D42"/>
    <w:rsid w:val="00015F19"/>
    <w:rsid w:val="0001690A"/>
    <w:rsid w:val="00017C4F"/>
    <w:rsid w:val="0002090C"/>
    <w:rsid w:val="00020CB3"/>
    <w:rsid w:val="000219A5"/>
    <w:rsid w:val="00021B58"/>
    <w:rsid w:val="000220B0"/>
    <w:rsid w:val="000229B3"/>
    <w:rsid w:val="00022B90"/>
    <w:rsid w:val="00023091"/>
    <w:rsid w:val="00023983"/>
    <w:rsid w:val="00024621"/>
    <w:rsid w:val="0002467B"/>
    <w:rsid w:val="00025189"/>
    <w:rsid w:val="00025C56"/>
    <w:rsid w:val="00026CC2"/>
    <w:rsid w:val="00027E1F"/>
    <w:rsid w:val="0003030C"/>
    <w:rsid w:val="0003032F"/>
    <w:rsid w:val="00030522"/>
    <w:rsid w:val="000319B8"/>
    <w:rsid w:val="000324E4"/>
    <w:rsid w:val="0003351A"/>
    <w:rsid w:val="00033EDD"/>
    <w:rsid w:val="00034110"/>
    <w:rsid w:val="00034840"/>
    <w:rsid w:val="00034BF8"/>
    <w:rsid w:val="000361F7"/>
    <w:rsid w:val="000365FB"/>
    <w:rsid w:val="00036E18"/>
    <w:rsid w:val="00037F00"/>
    <w:rsid w:val="0004160D"/>
    <w:rsid w:val="00041A10"/>
    <w:rsid w:val="00042174"/>
    <w:rsid w:val="0004245C"/>
    <w:rsid w:val="00042C12"/>
    <w:rsid w:val="00042CE0"/>
    <w:rsid w:val="000439F3"/>
    <w:rsid w:val="00043F91"/>
    <w:rsid w:val="00044417"/>
    <w:rsid w:val="0004473F"/>
    <w:rsid w:val="000455B2"/>
    <w:rsid w:val="00045898"/>
    <w:rsid w:val="0004593C"/>
    <w:rsid w:val="00046196"/>
    <w:rsid w:val="000473C7"/>
    <w:rsid w:val="0004747E"/>
    <w:rsid w:val="00050716"/>
    <w:rsid w:val="00050C65"/>
    <w:rsid w:val="000520D8"/>
    <w:rsid w:val="000520E3"/>
    <w:rsid w:val="00052956"/>
    <w:rsid w:val="000529CE"/>
    <w:rsid w:val="00054F20"/>
    <w:rsid w:val="000551E0"/>
    <w:rsid w:val="00055DDB"/>
    <w:rsid w:val="000562B9"/>
    <w:rsid w:val="00056DBB"/>
    <w:rsid w:val="000578BD"/>
    <w:rsid w:val="000602E4"/>
    <w:rsid w:val="000602ED"/>
    <w:rsid w:val="00060365"/>
    <w:rsid w:val="000605CD"/>
    <w:rsid w:val="00060CCD"/>
    <w:rsid w:val="00062235"/>
    <w:rsid w:val="00063419"/>
    <w:rsid w:val="0006438D"/>
    <w:rsid w:val="0006467F"/>
    <w:rsid w:val="00064CAA"/>
    <w:rsid w:val="000661D5"/>
    <w:rsid w:val="00071D03"/>
    <w:rsid w:val="000729BA"/>
    <w:rsid w:val="00072CB3"/>
    <w:rsid w:val="0007365B"/>
    <w:rsid w:val="00073BD9"/>
    <w:rsid w:val="0007567D"/>
    <w:rsid w:val="000767A2"/>
    <w:rsid w:val="00076A06"/>
    <w:rsid w:val="0007771F"/>
    <w:rsid w:val="00077A9D"/>
    <w:rsid w:val="00077EAA"/>
    <w:rsid w:val="00077F4F"/>
    <w:rsid w:val="00080950"/>
    <w:rsid w:val="000819BD"/>
    <w:rsid w:val="00082D78"/>
    <w:rsid w:val="00082DED"/>
    <w:rsid w:val="000833FA"/>
    <w:rsid w:val="00083554"/>
    <w:rsid w:val="0008362A"/>
    <w:rsid w:val="000848F9"/>
    <w:rsid w:val="000850D6"/>
    <w:rsid w:val="000874AD"/>
    <w:rsid w:val="0009374D"/>
    <w:rsid w:val="0009384B"/>
    <w:rsid w:val="00094176"/>
    <w:rsid w:val="00094E9A"/>
    <w:rsid w:val="00095401"/>
    <w:rsid w:val="00095416"/>
    <w:rsid w:val="0009612A"/>
    <w:rsid w:val="00096F01"/>
    <w:rsid w:val="00097EAA"/>
    <w:rsid w:val="000A0E49"/>
    <w:rsid w:val="000A0F29"/>
    <w:rsid w:val="000A3155"/>
    <w:rsid w:val="000A328B"/>
    <w:rsid w:val="000A340B"/>
    <w:rsid w:val="000A37C3"/>
    <w:rsid w:val="000A411D"/>
    <w:rsid w:val="000A4503"/>
    <w:rsid w:val="000A45A9"/>
    <w:rsid w:val="000A5FAE"/>
    <w:rsid w:val="000B05D0"/>
    <w:rsid w:val="000B2AFA"/>
    <w:rsid w:val="000B38AC"/>
    <w:rsid w:val="000B529D"/>
    <w:rsid w:val="000B5482"/>
    <w:rsid w:val="000B5A05"/>
    <w:rsid w:val="000B719F"/>
    <w:rsid w:val="000B7420"/>
    <w:rsid w:val="000B7965"/>
    <w:rsid w:val="000B7EF6"/>
    <w:rsid w:val="000C0D2C"/>
    <w:rsid w:val="000C0EE5"/>
    <w:rsid w:val="000C299D"/>
    <w:rsid w:val="000C3CAA"/>
    <w:rsid w:val="000C3E87"/>
    <w:rsid w:val="000C4A82"/>
    <w:rsid w:val="000C4B5D"/>
    <w:rsid w:val="000C4FB6"/>
    <w:rsid w:val="000C72D2"/>
    <w:rsid w:val="000D0874"/>
    <w:rsid w:val="000D093A"/>
    <w:rsid w:val="000D0E05"/>
    <w:rsid w:val="000D166F"/>
    <w:rsid w:val="000D266E"/>
    <w:rsid w:val="000D2842"/>
    <w:rsid w:val="000D2F06"/>
    <w:rsid w:val="000D33BE"/>
    <w:rsid w:val="000D4185"/>
    <w:rsid w:val="000D4C25"/>
    <w:rsid w:val="000D5554"/>
    <w:rsid w:val="000E08FD"/>
    <w:rsid w:val="000E18C0"/>
    <w:rsid w:val="000E35FE"/>
    <w:rsid w:val="000E37D1"/>
    <w:rsid w:val="000E3E51"/>
    <w:rsid w:val="000E6962"/>
    <w:rsid w:val="000E7A5D"/>
    <w:rsid w:val="000F0E85"/>
    <w:rsid w:val="000F0F9F"/>
    <w:rsid w:val="000F2652"/>
    <w:rsid w:val="000F2B79"/>
    <w:rsid w:val="000F2E7F"/>
    <w:rsid w:val="000F326A"/>
    <w:rsid w:val="000F385A"/>
    <w:rsid w:val="000F4E0E"/>
    <w:rsid w:val="000F4FB5"/>
    <w:rsid w:val="000F5F1E"/>
    <w:rsid w:val="000F6EC2"/>
    <w:rsid w:val="000F7462"/>
    <w:rsid w:val="000F7773"/>
    <w:rsid w:val="000F792A"/>
    <w:rsid w:val="001005E5"/>
    <w:rsid w:val="00100FE2"/>
    <w:rsid w:val="00101265"/>
    <w:rsid w:val="00101F6A"/>
    <w:rsid w:val="001029EC"/>
    <w:rsid w:val="0010319F"/>
    <w:rsid w:val="00103634"/>
    <w:rsid w:val="001036BE"/>
    <w:rsid w:val="001036F7"/>
    <w:rsid w:val="00104015"/>
    <w:rsid w:val="00104C0A"/>
    <w:rsid w:val="00105742"/>
    <w:rsid w:val="00106E0B"/>
    <w:rsid w:val="00107E00"/>
    <w:rsid w:val="001105D8"/>
    <w:rsid w:val="00111B03"/>
    <w:rsid w:val="00111CF7"/>
    <w:rsid w:val="001123F1"/>
    <w:rsid w:val="00113C9F"/>
    <w:rsid w:val="0011474A"/>
    <w:rsid w:val="00114CDB"/>
    <w:rsid w:val="001153A2"/>
    <w:rsid w:val="001158E4"/>
    <w:rsid w:val="0011625C"/>
    <w:rsid w:val="0011638D"/>
    <w:rsid w:val="001170CD"/>
    <w:rsid w:val="001170CF"/>
    <w:rsid w:val="0011779E"/>
    <w:rsid w:val="001208BE"/>
    <w:rsid w:val="0012125D"/>
    <w:rsid w:val="00121CE9"/>
    <w:rsid w:val="00124285"/>
    <w:rsid w:val="00124478"/>
    <w:rsid w:val="0012462F"/>
    <w:rsid w:val="00126833"/>
    <w:rsid w:val="001268A0"/>
    <w:rsid w:val="00127057"/>
    <w:rsid w:val="00127B58"/>
    <w:rsid w:val="00130F88"/>
    <w:rsid w:val="00131F3D"/>
    <w:rsid w:val="00132E95"/>
    <w:rsid w:val="001333EA"/>
    <w:rsid w:val="00133740"/>
    <w:rsid w:val="001342FF"/>
    <w:rsid w:val="0013512B"/>
    <w:rsid w:val="001352B6"/>
    <w:rsid w:val="00135C14"/>
    <w:rsid w:val="0013667F"/>
    <w:rsid w:val="001372FA"/>
    <w:rsid w:val="001374B9"/>
    <w:rsid w:val="00140884"/>
    <w:rsid w:val="00140A39"/>
    <w:rsid w:val="0014137E"/>
    <w:rsid w:val="0014158B"/>
    <w:rsid w:val="001415CB"/>
    <w:rsid w:val="00142F91"/>
    <w:rsid w:val="00143468"/>
    <w:rsid w:val="00144660"/>
    <w:rsid w:val="00144DC5"/>
    <w:rsid w:val="00144E54"/>
    <w:rsid w:val="00145E98"/>
    <w:rsid w:val="00145F5A"/>
    <w:rsid w:val="00147EAA"/>
    <w:rsid w:val="00150342"/>
    <w:rsid w:val="001519EB"/>
    <w:rsid w:val="00151E48"/>
    <w:rsid w:val="0015233C"/>
    <w:rsid w:val="00152F85"/>
    <w:rsid w:val="00153153"/>
    <w:rsid w:val="001532CC"/>
    <w:rsid w:val="00154D80"/>
    <w:rsid w:val="00155401"/>
    <w:rsid w:val="00156006"/>
    <w:rsid w:val="001608ED"/>
    <w:rsid w:val="00160C50"/>
    <w:rsid w:val="00160EA6"/>
    <w:rsid w:val="0016263E"/>
    <w:rsid w:val="001632F9"/>
    <w:rsid w:val="00163372"/>
    <w:rsid w:val="00163514"/>
    <w:rsid w:val="00164F31"/>
    <w:rsid w:val="00165A01"/>
    <w:rsid w:val="00165FF7"/>
    <w:rsid w:val="001665A2"/>
    <w:rsid w:val="0016702F"/>
    <w:rsid w:val="0017246E"/>
    <w:rsid w:val="001732EE"/>
    <w:rsid w:val="001739FB"/>
    <w:rsid w:val="00173B27"/>
    <w:rsid w:val="00173FC0"/>
    <w:rsid w:val="00174E3E"/>
    <w:rsid w:val="0017609C"/>
    <w:rsid w:val="001763AE"/>
    <w:rsid w:val="00176BBA"/>
    <w:rsid w:val="00176DC5"/>
    <w:rsid w:val="00176E73"/>
    <w:rsid w:val="00176ECE"/>
    <w:rsid w:val="0017709E"/>
    <w:rsid w:val="0018029D"/>
    <w:rsid w:val="001812DE"/>
    <w:rsid w:val="001822CD"/>
    <w:rsid w:val="00182F93"/>
    <w:rsid w:val="00183B43"/>
    <w:rsid w:val="00184B65"/>
    <w:rsid w:val="00184ECF"/>
    <w:rsid w:val="0018548A"/>
    <w:rsid w:val="001854A7"/>
    <w:rsid w:val="00185E1B"/>
    <w:rsid w:val="00187B72"/>
    <w:rsid w:val="00190717"/>
    <w:rsid w:val="00190E7A"/>
    <w:rsid w:val="001920D7"/>
    <w:rsid w:val="00192141"/>
    <w:rsid w:val="001929BE"/>
    <w:rsid w:val="00193EBD"/>
    <w:rsid w:val="00194DCB"/>
    <w:rsid w:val="00196A90"/>
    <w:rsid w:val="00196D5B"/>
    <w:rsid w:val="001A06C4"/>
    <w:rsid w:val="001A0D5B"/>
    <w:rsid w:val="001A103B"/>
    <w:rsid w:val="001A1303"/>
    <w:rsid w:val="001A1A92"/>
    <w:rsid w:val="001A3926"/>
    <w:rsid w:val="001A3C37"/>
    <w:rsid w:val="001A4A0E"/>
    <w:rsid w:val="001A77DF"/>
    <w:rsid w:val="001A7D08"/>
    <w:rsid w:val="001B088E"/>
    <w:rsid w:val="001B09F9"/>
    <w:rsid w:val="001B16E8"/>
    <w:rsid w:val="001B184B"/>
    <w:rsid w:val="001B1C77"/>
    <w:rsid w:val="001B22D3"/>
    <w:rsid w:val="001B29FE"/>
    <w:rsid w:val="001B2AA3"/>
    <w:rsid w:val="001B2E32"/>
    <w:rsid w:val="001B396D"/>
    <w:rsid w:val="001B3A0F"/>
    <w:rsid w:val="001B446E"/>
    <w:rsid w:val="001B4FED"/>
    <w:rsid w:val="001B5C88"/>
    <w:rsid w:val="001B645B"/>
    <w:rsid w:val="001B70AA"/>
    <w:rsid w:val="001C0136"/>
    <w:rsid w:val="001C0633"/>
    <w:rsid w:val="001C2A2E"/>
    <w:rsid w:val="001C3462"/>
    <w:rsid w:val="001C3B86"/>
    <w:rsid w:val="001C3C3D"/>
    <w:rsid w:val="001C476D"/>
    <w:rsid w:val="001C5452"/>
    <w:rsid w:val="001C54D2"/>
    <w:rsid w:val="001C57AC"/>
    <w:rsid w:val="001C5D71"/>
    <w:rsid w:val="001C5F87"/>
    <w:rsid w:val="001C6374"/>
    <w:rsid w:val="001C64AA"/>
    <w:rsid w:val="001C6F85"/>
    <w:rsid w:val="001D09A8"/>
    <w:rsid w:val="001D09C6"/>
    <w:rsid w:val="001D0A2E"/>
    <w:rsid w:val="001D0BD8"/>
    <w:rsid w:val="001D118E"/>
    <w:rsid w:val="001D167E"/>
    <w:rsid w:val="001D2C4F"/>
    <w:rsid w:val="001D3FDB"/>
    <w:rsid w:val="001D44C4"/>
    <w:rsid w:val="001D4C88"/>
    <w:rsid w:val="001D4CBF"/>
    <w:rsid w:val="001D4D93"/>
    <w:rsid w:val="001D552F"/>
    <w:rsid w:val="001D5C83"/>
    <w:rsid w:val="001D5CB0"/>
    <w:rsid w:val="001D7118"/>
    <w:rsid w:val="001D7351"/>
    <w:rsid w:val="001D73BD"/>
    <w:rsid w:val="001D7484"/>
    <w:rsid w:val="001E0749"/>
    <w:rsid w:val="001E0BFA"/>
    <w:rsid w:val="001E0D5D"/>
    <w:rsid w:val="001E2536"/>
    <w:rsid w:val="001E26BA"/>
    <w:rsid w:val="001E3227"/>
    <w:rsid w:val="001E3B40"/>
    <w:rsid w:val="001E3DBC"/>
    <w:rsid w:val="001E3F14"/>
    <w:rsid w:val="001E4140"/>
    <w:rsid w:val="001E5473"/>
    <w:rsid w:val="001E7037"/>
    <w:rsid w:val="001F1F4A"/>
    <w:rsid w:val="001F2210"/>
    <w:rsid w:val="001F2913"/>
    <w:rsid w:val="001F29CB"/>
    <w:rsid w:val="001F38F6"/>
    <w:rsid w:val="001F45A9"/>
    <w:rsid w:val="001F4DE3"/>
    <w:rsid w:val="001F51E0"/>
    <w:rsid w:val="001F55DC"/>
    <w:rsid w:val="001F5A4A"/>
    <w:rsid w:val="001F5A4F"/>
    <w:rsid w:val="001F6185"/>
    <w:rsid w:val="001F668B"/>
    <w:rsid w:val="001F689E"/>
    <w:rsid w:val="001F6C51"/>
    <w:rsid w:val="001F6E07"/>
    <w:rsid w:val="001F7A9D"/>
    <w:rsid w:val="00200EDC"/>
    <w:rsid w:val="0020147D"/>
    <w:rsid w:val="002021CF"/>
    <w:rsid w:val="002026F5"/>
    <w:rsid w:val="00203493"/>
    <w:rsid w:val="0020351E"/>
    <w:rsid w:val="00203601"/>
    <w:rsid w:val="0020457C"/>
    <w:rsid w:val="00204CE0"/>
    <w:rsid w:val="00205209"/>
    <w:rsid w:val="00206B4D"/>
    <w:rsid w:val="00207655"/>
    <w:rsid w:val="002101F4"/>
    <w:rsid w:val="00211635"/>
    <w:rsid w:val="0021202D"/>
    <w:rsid w:val="00213EDE"/>
    <w:rsid w:val="002140A3"/>
    <w:rsid w:val="00214190"/>
    <w:rsid w:val="002155A6"/>
    <w:rsid w:val="00215FA0"/>
    <w:rsid w:val="002164BB"/>
    <w:rsid w:val="00216FA9"/>
    <w:rsid w:val="002200C5"/>
    <w:rsid w:val="00220209"/>
    <w:rsid w:val="002205D0"/>
    <w:rsid w:val="002214B6"/>
    <w:rsid w:val="00221570"/>
    <w:rsid w:val="002220D5"/>
    <w:rsid w:val="00222A9B"/>
    <w:rsid w:val="00223A64"/>
    <w:rsid w:val="00223E5B"/>
    <w:rsid w:val="0022432F"/>
    <w:rsid w:val="00224DB0"/>
    <w:rsid w:val="00225217"/>
    <w:rsid w:val="00225F3F"/>
    <w:rsid w:val="00226AB1"/>
    <w:rsid w:val="00226EA9"/>
    <w:rsid w:val="0023154D"/>
    <w:rsid w:val="00232427"/>
    <w:rsid w:val="002324B2"/>
    <w:rsid w:val="0023259A"/>
    <w:rsid w:val="00233584"/>
    <w:rsid w:val="00233AD3"/>
    <w:rsid w:val="00233C91"/>
    <w:rsid w:val="00234505"/>
    <w:rsid w:val="00234AE4"/>
    <w:rsid w:val="00234D86"/>
    <w:rsid w:val="00235077"/>
    <w:rsid w:val="00235973"/>
    <w:rsid w:val="00236969"/>
    <w:rsid w:val="00236C0D"/>
    <w:rsid w:val="00236D35"/>
    <w:rsid w:val="00236F94"/>
    <w:rsid w:val="00237AC9"/>
    <w:rsid w:val="00237BD4"/>
    <w:rsid w:val="00237EDD"/>
    <w:rsid w:val="0024084D"/>
    <w:rsid w:val="00240C8C"/>
    <w:rsid w:val="0024141E"/>
    <w:rsid w:val="00241C14"/>
    <w:rsid w:val="00241F9D"/>
    <w:rsid w:val="0024285C"/>
    <w:rsid w:val="00242948"/>
    <w:rsid w:val="002434C9"/>
    <w:rsid w:val="00243E60"/>
    <w:rsid w:val="002441EF"/>
    <w:rsid w:val="00246220"/>
    <w:rsid w:val="00246CE0"/>
    <w:rsid w:val="00247C62"/>
    <w:rsid w:val="0025014E"/>
    <w:rsid w:val="00250261"/>
    <w:rsid w:val="0025127B"/>
    <w:rsid w:val="00251811"/>
    <w:rsid w:val="0025232D"/>
    <w:rsid w:val="00252515"/>
    <w:rsid w:val="0025259B"/>
    <w:rsid w:val="00252BD9"/>
    <w:rsid w:val="00253193"/>
    <w:rsid w:val="0025354C"/>
    <w:rsid w:val="0025430F"/>
    <w:rsid w:val="002552AB"/>
    <w:rsid w:val="00255B5C"/>
    <w:rsid w:val="00256153"/>
    <w:rsid w:val="002571F6"/>
    <w:rsid w:val="00257403"/>
    <w:rsid w:val="0025777F"/>
    <w:rsid w:val="00261765"/>
    <w:rsid w:val="00261B77"/>
    <w:rsid w:val="00261FB4"/>
    <w:rsid w:val="00262C02"/>
    <w:rsid w:val="00263890"/>
    <w:rsid w:val="0026479E"/>
    <w:rsid w:val="002665A2"/>
    <w:rsid w:val="002668F1"/>
    <w:rsid w:val="00266EF6"/>
    <w:rsid w:val="002679CA"/>
    <w:rsid w:val="00271978"/>
    <w:rsid w:val="00272574"/>
    <w:rsid w:val="00273440"/>
    <w:rsid w:val="00273611"/>
    <w:rsid w:val="002739FC"/>
    <w:rsid w:val="002740EC"/>
    <w:rsid w:val="0027513B"/>
    <w:rsid w:val="0027593D"/>
    <w:rsid w:val="00275F7E"/>
    <w:rsid w:val="00276728"/>
    <w:rsid w:val="00276A00"/>
    <w:rsid w:val="00276B71"/>
    <w:rsid w:val="00276FC3"/>
    <w:rsid w:val="0027713B"/>
    <w:rsid w:val="00280BF0"/>
    <w:rsid w:val="002813F6"/>
    <w:rsid w:val="00281870"/>
    <w:rsid w:val="00282A67"/>
    <w:rsid w:val="00285954"/>
    <w:rsid w:val="0028727D"/>
    <w:rsid w:val="0029001A"/>
    <w:rsid w:val="0029096B"/>
    <w:rsid w:val="002915B6"/>
    <w:rsid w:val="0029287A"/>
    <w:rsid w:val="00294C2F"/>
    <w:rsid w:val="00295DE5"/>
    <w:rsid w:val="0029628E"/>
    <w:rsid w:val="002966EA"/>
    <w:rsid w:val="00296971"/>
    <w:rsid w:val="00296EB7"/>
    <w:rsid w:val="00297E6F"/>
    <w:rsid w:val="002A0069"/>
    <w:rsid w:val="002A0C51"/>
    <w:rsid w:val="002A115C"/>
    <w:rsid w:val="002A28B0"/>
    <w:rsid w:val="002A2D4D"/>
    <w:rsid w:val="002A31E4"/>
    <w:rsid w:val="002A4987"/>
    <w:rsid w:val="002A4B03"/>
    <w:rsid w:val="002A4D7C"/>
    <w:rsid w:val="002A5A97"/>
    <w:rsid w:val="002A62E1"/>
    <w:rsid w:val="002A66E9"/>
    <w:rsid w:val="002A74AF"/>
    <w:rsid w:val="002A7FB2"/>
    <w:rsid w:val="002B0BCA"/>
    <w:rsid w:val="002B23EE"/>
    <w:rsid w:val="002B37F5"/>
    <w:rsid w:val="002B39BD"/>
    <w:rsid w:val="002B4981"/>
    <w:rsid w:val="002B527D"/>
    <w:rsid w:val="002B6475"/>
    <w:rsid w:val="002B75A2"/>
    <w:rsid w:val="002B7893"/>
    <w:rsid w:val="002B7990"/>
    <w:rsid w:val="002C01AE"/>
    <w:rsid w:val="002C0E6A"/>
    <w:rsid w:val="002C1A39"/>
    <w:rsid w:val="002C263D"/>
    <w:rsid w:val="002C28DD"/>
    <w:rsid w:val="002C300A"/>
    <w:rsid w:val="002C3437"/>
    <w:rsid w:val="002C5045"/>
    <w:rsid w:val="002C6616"/>
    <w:rsid w:val="002C6C5F"/>
    <w:rsid w:val="002C7423"/>
    <w:rsid w:val="002C7CEB"/>
    <w:rsid w:val="002D04D4"/>
    <w:rsid w:val="002D0834"/>
    <w:rsid w:val="002D2055"/>
    <w:rsid w:val="002D476D"/>
    <w:rsid w:val="002D4FD2"/>
    <w:rsid w:val="002D56A4"/>
    <w:rsid w:val="002D61D1"/>
    <w:rsid w:val="002D74C1"/>
    <w:rsid w:val="002D7EB2"/>
    <w:rsid w:val="002E0734"/>
    <w:rsid w:val="002E0B8D"/>
    <w:rsid w:val="002E11AF"/>
    <w:rsid w:val="002E1F9C"/>
    <w:rsid w:val="002E2696"/>
    <w:rsid w:val="002E3A91"/>
    <w:rsid w:val="002E45FF"/>
    <w:rsid w:val="002E483B"/>
    <w:rsid w:val="002E4AE9"/>
    <w:rsid w:val="002E59FA"/>
    <w:rsid w:val="002E699F"/>
    <w:rsid w:val="002E6F4F"/>
    <w:rsid w:val="002F0022"/>
    <w:rsid w:val="002F054E"/>
    <w:rsid w:val="002F11F3"/>
    <w:rsid w:val="002F1AF7"/>
    <w:rsid w:val="002F1DA7"/>
    <w:rsid w:val="002F1F90"/>
    <w:rsid w:val="002F1F92"/>
    <w:rsid w:val="002F25BA"/>
    <w:rsid w:val="002F30E0"/>
    <w:rsid w:val="002F33CE"/>
    <w:rsid w:val="002F34AC"/>
    <w:rsid w:val="002F3511"/>
    <w:rsid w:val="002F3A40"/>
    <w:rsid w:val="002F6006"/>
    <w:rsid w:val="002F642F"/>
    <w:rsid w:val="002F667B"/>
    <w:rsid w:val="002F6728"/>
    <w:rsid w:val="002F6774"/>
    <w:rsid w:val="002F6FC8"/>
    <w:rsid w:val="002F7364"/>
    <w:rsid w:val="002F773D"/>
    <w:rsid w:val="0030039F"/>
    <w:rsid w:val="00300F39"/>
    <w:rsid w:val="00301D78"/>
    <w:rsid w:val="0030227D"/>
    <w:rsid w:val="0030282D"/>
    <w:rsid w:val="0030286C"/>
    <w:rsid w:val="00302DFC"/>
    <w:rsid w:val="0030379B"/>
    <w:rsid w:val="003038C2"/>
    <w:rsid w:val="00303F77"/>
    <w:rsid w:val="003053D7"/>
    <w:rsid w:val="00305668"/>
    <w:rsid w:val="003056AD"/>
    <w:rsid w:val="00305916"/>
    <w:rsid w:val="003062F9"/>
    <w:rsid w:val="00306459"/>
    <w:rsid w:val="003066AC"/>
    <w:rsid w:val="00306771"/>
    <w:rsid w:val="00307860"/>
    <w:rsid w:val="0030792C"/>
    <w:rsid w:val="00307B0E"/>
    <w:rsid w:val="00307BFB"/>
    <w:rsid w:val="00307DAD"/>
    <w:rsid w:val="0031080A"/>
    <w:rsid w:val="00312F5B"/>
    <w:rsid w:val="0031308C"/>
    <w:rsid w:val="0031392A"/>
    <w:rsid w:val="00313A68"/>
    <w:rsid w:val="00313FEF"/>
    <w:rsid w:val="0031511F"/>
    <w:rsid w:val="003167AC"/>
    <w:rsid w:val="00320BED"/>
    <w:rsid w:val="0032250E"/>
    <w:rsid w:val="00322580"/>
    <w:rsid w:val="00322976"/>
    <w:rsid w:val="003229FD"/>
    <w:rsid w:val="00322A41"/>
    <w:rsid w:val="003241F4"/>
    <w:rsid w:val="003246E2"/>
    <w:rsid w:val="0032589B"/>
    <w:rsid w:val="003260DD"/>
    <w:rsid w:val="003264DF"/>
    <w:rsid w:val="00326AA6"/>
    <w:rsid w:val="0033124F"/>
    <w:rsid w:val="0033164F"/>
    <w:rsid w:val="0033194C"/>
    <w:rsid w:val="00333C2D"/>
    <w:rsid w:val="003352F1"/>
    <w:rsid w:val="0033533E"/>
    <w:rsid w:val="003358BE"/>
    <w:rsid w:val="00336080"/>
    <w:rsid w:val="0033626E"/>
    <w:rsid w:val="00336BEA"/>
    <w:rsid w:val="00337799"/>
    <w:rsid w:val="003379F5"/>
    <w:rsid w:val="00337C65"/>
    <w:rsid w:val="00337F1E"/>
    <w:rsid w:val="00337F5A"/>
    <w:rsid w:val="00340477"/>
    <w:rsid w:val="00341638"/>
    <w:rsid w:val="00341724"/>
    <w:rsid w:val="00341815"/>
    <w:rsid w:val="00342263"/>
    <w:rsid w:val="00342C3A"/>
    <w:rsid w:val="00344684"/>
    <w:rsid w:val="00344DFE"/>
    <w:rsid w:val="0034591F"/>
    <w:rsid w:val="003463F0"/>
    <w:rsid w:val="00346A68"/>
    <w:rsid w:val="00346B1B"/>
    <w:rsid w:val="00347596"/>
    <w:rsid w:val="0035006A"/>
    <w:rsid w:val="003502EF"/>
    <w:rsid w:val="00352D55"/>
    <w:rsid w:val="0035313A"/>
    <w:rsid w:val="0035340A"/>
    <w:rsid w:val="003537B0"/>
    <w:rsid w:val="00353B41"/>
    <w:rsid w:val="003541F4"/>
    <w:rsid w:val="0035469E"/>
    <w:rsid w:val="0035521D"/>
    <w:rsid w:val="00355882"/>
    <w:rsid w:val="00355AE5"/>
    <w:rsid w:val="00356904"/>
    <w:rsid w:val="00357207"/>
    <w:rsid w:val="00360DDB"/>
    <w:rsid w:val="00360FE8"/>
    <w:rsid w:val="003619AF"/>
    <w:rsid w:val="00361ADA"/>
    <w:rsid w:val="00361F86"/>
    <w:rsid w:val="00361FB1"/>
    <w:rsid w:val="00363D81"/>
    <w:rsid w:val="00363F59"/>
    <w:rsid w:val="00364AC4"/>
    <w:rsid w:val="00364B75"/>
    <w:rsid w:val="00364F92"/>
    <w:rsid w:val="003655C0"/>
    <w:rsid w:val="00366EE4"/>
    <w:rsid w:val="00367166"/>
    <w:rsid w:val="00367343"/>
    <w:rsid w:val="003674D7"/>
    <w:rsid w:val="003675B2"/>
    <w:rsid w:val="00367C05"/>
    <w:rsid w:val="00370569"/>
    <w:rsid w:val="003709EC"/>
    <w:rsid w:val="00372F67"/>
    <w:rsid w:val="00373D16"/>
    <w:rsid w:val="00373F32"/>
    <w:rsid w:val="00374898"/>
    <w:rsid w:val="0037512C"/>
    <w:rsid w:val="00375E48"/>
    <w:rsid w:val="00376FA1"/>
    <w:rsid w:val="00381651"/>
    <w:rsid w:val="00381C2D"/>
    <w:rsid w:val="00381D89"/>
    <w:rsid w:val="00381FC4"/>
    <w:rsid w:val="00382572"/>
    <w:rsid w:val="0038334A"/>
    <w:rsid w:val="003835CE"/>
    <w:rsid w:val="00383AFA"/>
    <w:rsid w:val="0038440B"/>
    <w:rsid w:val="0038547B"/>
    <w:rsid w:val="003855CF"/>
    <w:rsid w:val="00385B9E"/>
    <w:rsid w:val="00385E8A"/>
    <w:rsid w:val="00386CBE"/>
    <w:rsid w:val="0038727A"/>
    <w:rsid w:val="003878F5"/>
    <w:rsid w:val="003902E6"/>
    <w:rsid w:val="003911F6"/>
    <w:rsid w:val="00391F71"/>
    <w:rsid w:val="0039280E"/>
    <w:rsid w:val="003938E0"/>
    <w:rsid w:val="00394742"/>
    <w:rsid w:val="003A027D"/>
    <w:rsid w:val="003A0479"/>
    <w:rsid w:val="003A0FDD"/>
    <w:rsid w:val="003A116E"/>
    <w:rsid w:val="003A117B"/>
    <w:rsid w:val="003A1566"/>
    <w:rsid w:val="003A1FCC"/>
    <w:rsid w:val="003A20F8"/>
    <w:rsid w:val="003A2168"/>
    <w:rsid w:val="003A3F7E"/>
    <w:rsid w:val="003A4433"/>
    <w:rsid w:val="003A445F"/>
    <w:rsid w:val="003A4FD3"/>
    <w:rsid w:val="003A7BCE"/>
    <w:rsid w:val="003B0870"/>
    <w:rsid w:val="003B14DD"/>
    <w:rsid w:val="003B2A22"/>
    <w:rsid w:val="003B3455"/>
    <w:rsid w:val="003B3A7C"/>
    <w:rsid w:val="003B4BF9"/>
    <w:rsid w:val="003B4E63"/>
    <w:rsid w:val="003B54C0"/>
    <w:rsid w:val="003B559A"/>
    <w:rsid w:val="003B65E3"/>
    <w:rsid w:val="003B7477"/>
    <w:rsid w:val="003C014C"/>
    <w:rsid w:val="003C245C"/>
    <w:rsid w:val="003C2C26"/>
    <w:rsid w:val="003C420C"/>
    <w:rsid w:val="003C489A"/>
    <w:rsid w:val="003C4A20"/>
    <w:rsid w:val="003C4AAF"/>
    <w:rsid w:val="003C7C01"/>
    <w:rsid w:val="003D16C3"/>
    <w:rsid w:val="003D1BCF"/>
    <w:rsid w:val="003D2366"/>
    <w:rsid w:val="003D2888"/>
    <w:rsid w:val="003D2BC8"/>
    <w:rsid w:val="003D2F75"/>
    <w:rsid w:val="003D3CD5"/>
    <w:rsid w:val="003D6592"/>
    <w:rsid w:val="003D6836"/>
    <w:rsid w:val="003D6B75"/>
    <w:rsid w:val="003D6DF8"/>
    <w:rsid w:val="003D740F"/>
    <w:rsid w:val="003D7C05"/>
    <w:rsid w:val="003E07AC"/>
    <w:rsid w:val="003E08EB"/>
    <w:rsid w:val="003E0C56"/>
    <w:rsid w:val="003E0E4D"/>
    <w:rsid w:val="003E0EB6"/>
    <w:rsid w:val="003E14E1"/>
    <w:rsid w:val="003E2B81"/>
    <w:rsid w:val="003E370F"/>
    <w:rsid w:val="003E5D35"/>
    <w:rsid w:val="003E5F91"/>
    <w:rsid w:val="003E6571"/>
    <w:rsid w:val="003E68A1"/>
    <w:rsid w:val="003E69F6"/>
    <w:rsid w:val="003E6A54"/>
    <w:rsid w:val="003E7386"/>
    <w:rsid w:val="003F0471"/>
    <w:rsid w:val="003F0B86"/>
    <w:rsid w:val="003F21C8"/>
    <w:rsid w:val="003F2876"/>
    <w:rsid w:val="003F35A6"/>
    <w:rsid w:val="003F368E"/>
    <w:rsid w:val="003F4AE6"/>
    <w:rsid w:val="003F4D73"/>
    <w:rsid w:val="003F51C8"/>
    <w:rsid w:val="003F5CD2"/>
    <w:rsid w:val="003F6004"/>
    <w:rsid w:val="003F6100"/>
    <w:rsid w:val="003F63EF"/>
    <w:rsid w:val="003F665D"/>
    <w:rsid w:val="003F6831"/>
    <w:rsid w:val="003F6838"/>
    <w:rsid w:val="003F693E"/>
    <w:rsid w:val="003F7D44"/>
    <w:rsid w:val="003F7FD5"/>
    <w:rsid w:val="00400694"/>
    <w:rsid w:val="004011DC"/>
    <w:rsid w:val="00401393"/>
    <w:rsid w:val="00401EA0"/>
    <w:rsid w:val="00402411"/>
    <w:rsid w:val="00403288"/>
    <w:rsid w:val="00404B26"/>
    <w:rsid w:val="004050EB"/>
    <w:rsid w:val="00405735"/>
    <w:rsid w:val="00405C01"/>
    <w:rsid w:val="00405C93"/>
    <w:rsid w:val="0040655F"/>
    <w:rsid w:val="00407752"/>
    <w:rsid w:val="004111E5"/>
    <w:rsid w:val="00411667"/>
    <w:rsid w:val="004123C0"/>
    <w:rsid w:val="00412600"/>
    <w:rsid w:val="00412F36"/>
    <w:rsid w:val="00412FD3"/>
    <w:rsid w:val="004137AF"/>
    <w:rsid w:val="00414C97"/>
    <w:rsid w:val="00415D4A"/>
    <w:rsid w:val="00415FB0"/>
    <w:rsid w:val="00416147"/>
    <w:rsid w:val="00416645"/>
    <w:rsid w:val="00417A0D"/>
    <w:rsid w:val="00421B73"/>
    <w:rsid w:val="00423429"/>
    <w:rsid w:val="00423556"/>
    <w:rsid w:val="00423C15"/>
    <w:rsid w:val="00424882"/>
    <w:rsid w:val="00424A4C"/>
    <w:rsid w:val="00424AD5"/>
    <w:rsid w:val="0042548D"/>
    <w:rsid w:val="00425923"/>
    <w:rsid w:val="00425AEA"/>
    <w:rsid w:val="0042627E"/>
    <w:rsid w:val="004262FE"/>
    <w:rsid w:val="004278D4"/>
    <w:rsid w:val="00427902"/>
    <w:rsid w:val="00430D33"/>
    <w:rsid w:val="00430E8C"/>
    <w:rsid w:val="0043115A"/>
    <w:rsid w:val="00432069"/>
    <w:rsid w:val="00432800"/>
    <w:rsid w:val="0043282E"/>
    <w:rsid w:val="00432E5D"/>
    <w:rsid w:val="00433837"/>
    <w:rsid w:val="00434423"/>
    <w:rsid w:val="00434ACD"/>
    <w:rsid w:val="00435251"/>
    <w:rsid w:val="00435F63"/>
    <w:rsid w:val="00435F87"/>
    <w:rsid w:val="00435FB6"/>
    <w:rsid w:val="00436BA8"/>
    <w:rsid w:val="00436CAC"/>
    <w:rsid w:val="00437479"/>
    <w:rsid w:val="0043748F"/>
    <w:rsid w:val="004378B1"/>
    <w:rsid w:val="00437996"/>
    <w:rsid w:val="0044006E"/>
    <w:rsid w:val="00440659"/>
    <w:rsid w:val="004408AA"/>
    <w:rsid w:val="00440B48"/>
    <w:rsid w:val="00440B4D"/>
    <w:rsid w:val="00441209"/>
    <w:rsid w:val="00441AF9"/>
    <w:rsid w:val="00441FA3"/>
    <w:rsid w:val="0044201D"/>
    <w:rsid w:val="00442DF1"/>
    <w:rsid w:val="00442EFB"/>
    <w:rsid w:val="00444B0F"/>
    <w:rsid w:val="00446594"/>
    <w:rsid w:val="004466AA"/>
    <w:rsid w:val="00446CA3"/>
    <w:rsid w:val="0045011E"/>
    <w:rsid w:val="004508CC"/>
    <w:rsid w:val="0045101B"/>
    <w:rsid w:val="00453625"/>
    <w:rsid w:val="004539D4"/>
    <w:rsid w:val="00453CFB"/>
    <w:rsid w:val="0045405C"/>
    <w:rsid w:val="004540FE"/>
    <w:rsid w:val="004544B2"/>
    <w:rsid w:val="00455021"/>
    <w:rsid w:val="00456413"/>
    <w:rsid w:val="00456BA6"/>
    <w:rsid w:val="00457A2B"/>
    <w:rsid w:val="00457C11"/>
    <w:rsid w:val="00461413"/>
    <w:rsid w:val="004614D9"/>
    <w:rsid w:val="00461CEE"/>
    <w:rsid w:val="00461DA2"/>
    <w:rsid w:val="00462789"/>
    <w:rsid w:val="004628C2"/>
    <w:rsid w:val="00462B1A"/>
    <w:rsid w:val="00462EA5"/>
    <w:rsid w:val="00462F89"/>
    <w:rsid w:val="00464AD8"/>
    <w:rsid w:val="004660CB"/>
    <w:rsid w:val="00467EE6"/>
    <w:rsid w:val="00467F33"/>
    <w:rsid w:val="00471859"/>
    <w:rsid w:val="00474D5C"/>
    <w:rsid w:val="00474F2C"/>
    <w:rsid w:val="00475F95"/>
    <w:rsid w:val="00476172"/>
    <w:rsid w:val="00476AC5"/>
    <w:rsid w:val="00477487"/>
    <w:rsid w:val="0048098C"/>
    <w:rsid w:val="00480BAE"/>
    <w:rsid w:val="00481ADA"/>
    <w:rsid w:val="00482A5D"/>
    <w:rsid w:val="00483436"/>
    <w:rsid w:val="00484615"/>
    <w:rsid w:val="00485ED5"/>
    <w:rsid w:val="004860C3"/>
    <w:rsid w:val="004863BC"/>
    <w:rsid w:val="004869B2"/>
    <w:rsid w:val="00487928"/>
    <w:rsid w:val="004914DF"/>
    <w:rsid w:val="00492418"/>
    <w:rsid w:val="0049241C"/>
    <w:rsid w:val="00492980"/>
    <w:rsid w:val="00492DD6"/>
    <w:rsid w:val="004938FB"/>
    <w:rsid w:val="00494DC8"/>
    <w:rsid w:val="00496035"/>
    <w:rsid w:val="004971EB"/>
    <w:rsid w:val="00497240"/>
    <w:rsid w:val="004975CF"/>
    <w:rsid w:val="004975FB"/>
    <w:rsid w:val="00497EC6"/>
    <w:rsid w:val="004A0C78"/>
    <w:rsid w:val="004A1408"/>
    <w:rsid w:val="004A3D67"/>
    <w:rsid w:val="004A3E90"/>
    <w:rsid w:val="004A3EEB"/>
    <w:rsid w:val="004A44AE"/>
    <w:rsid w:val="004A485C"/>
    <w:rsid w:val="004A59BC"/>
    <w:rsid w:val="004A6E3D"/>
    <w:rsid w:val="004A6F1E"/>
    <w:rsid w:val="004A72E4"/>
    <w:rsid w:val="004A7C02"/>
    <w:rsid w:val="004B0806"/>
    <w:rsid w:val="004B1516"/>
    <w:rsid w:val="004B3CCC"/>
    <w:rsid w:val="004B453D"/>
    <w:rsid w:val="004B5027"/>
    <w:rsid w:val="004B637A"/>
    <w:rsid w:val="004B664F"/>
    <w:rsid w:val="004B6E63"/>
    <w:rsid w:val="004B7FAD"/>
    <w:rsid w:val="004C07C4"/>
    <w:rsid w:val="004C16C9"/>
    <w:rsid w:val="004C1961"/>
    <w:rsid w:val="004C1A82"/>
    <w:rsid w:val="004C1AB7"/>
    <w:rsid w:val="004C1B70"/>
    <w:rsid w:val="004C2AFF"/>
    <w:rsid w:val="004C3D4B"/>
    <w:rsid w:val="004C4AF6"/>
    <w:rsid w:val="004C5314"/>
    <w:rsid w:val="004C6058"/>
    <w:rsid w:val="004C6EE2"/>
    <w:rsid w:val="004C71C5"/>
    <w:rsid w:val="004D0408"/>
    <w:rsid w:val="004D3D30"/>
    <w:rsid w:val="004D464D"/>
    <w:rsid w:val="004D4C98"/>
    <w:rsid w:val="004D50E0"/>
    <w:rsid w:val="004D6828"/>
    <w:rsid w:val="004D7402"/>
    <w:rsid w:val="004D7F04"/>
    <w:rsid w:val="004E0237"/>
    <w:rsid w:val="004E16F5"/>
    <w:rsid w:val="004E2DEF"/>
    <w:rsid w:val="004E31A5"/>
    <w:rsid w:val="004E3359"/>
    <w:rsid w:val="004E430A"/>
    <w:rsid w:val="004E481E"/>
    <w:rsid w:val="004E70CE"/>
    <w:rsid w:val="004E735C"/>
    <w:rsid w:val="004F1511"/>
    <w:rsid w:val="004F1CDD"/>
    <w:rsid w:val="004F249B"/>
    <w:rsid w:val="004F41A3"/>
    <w:rsid w:val="004F4D37"/>
    <w:rsid w:val="004F5C22"/>
    <w:rsid w:val="004F615E"/>
    <w:rsid w:val="004F6A08"/>
    <w:rsid w:val="004F6A2C"/>
    <w:rsid w:val="004F7B5B"/>
    <w:rsid w:val="004F7C43"/>
    <w:rsid w:val="00500AD1"/>
    <w:rsid w:val="00500BD3"/>
    <w:rsid w:val="00502036"/>
    <w:rsid w:val="00502854"/>
    <w:rsid w:val="00504EF1"/>
    <w:rsid w:val="00505235"/>
    <w:rsid w:val="005052F4"/>
    <w:rsid w:val="005055B1"/>
    <w:rsid w:val="0050609E"/>
    <w:rsid w:val="00506525"/>
    <w:rsid w:val="00510579"/>
    <w:rsid w:val="005112A6"/>
    <w:rsid w:val="0051313D"/>
    <w:rsid w:val="00514D19"/>
    <w:rsid w:val="00514D8C"/>
    <w:rsid w:val="00515F67"/>
    <w:rsid w:val="00516FD5"/>
    <w:rsid w:val="005173DA"/>
    <w:rsid w:val="00517C77"/>
    <w:rsid w:val="00517F4B"/>
    <w:rsid w:val="00520C33"/>
    <w:rsid w:val="00520CA6"/>
    <w:rsid w:val="00521126"/>
    <w:rsid w:val="00521B2A"/>
    <w:rsid w:val="00521DBF"/>
    <w:rsid w:val="005228A4"/>
    <w:rsid w:val="00522958"/>
    <w:rsid w:val="00522C11"/>
    <w:rsid w:val="00523489"/>
    <w:rsid w:val="00523C06"/>
    <w:rsid w:val="00524C19"/>
    <w:rsid w:val="00525CC6"/>
    <w:rsid w:val="00526832"/>
    <w:rsid w:val="00526E64"/>
    <w:rsid w:val="00527BF5"/>
    <w:rsid w:val="00532B9C"/>
    <w:rsid w:val="005332DD"/>
    <w:rsid w:val="0053366B"/>
    <w:rsid w:val="00533883"/>
    <w:rsid w:val="00534135"/>
    <w:rsid w:val="00534DBC"/>
    <w:rsid w:val="0053751F"/>
    <w:rsid w:val="005400CD"/>
    <w:rsid w:val="00541DC6"/>
    <w:rsid w:val="0054361B"/>
    <w:rsid w:val="0054645A"/>
    <w:rsid w:val="00546A9B"/>
    <w:rsid w:val="005476DC"/>
    <w:rsid w:val="005477D0"/>
    <w:rsid w:val="00547A73"/>
    <w:rsid w:val="00550577"/>
    <w:rsid w:val="00550622"/>
    <w:rsid w:val="005509C8"/>
    <w:rsid w:val="00550A67"/>
    <w:rsid w:val="005517A7"/>
    <w:rsid w:val="005518BE"/>
    <w:rsid w:val="005519F1"/>
    <w:rsid w:val="00551FAA"/>
    <w:rsid w:val="005528FD"/>
    <w:rsid w:val="00553E42"/>
    <w:rsid w:val="00554334"/>
    <w:rsid w:val="0055469D"/>
    <w:rsid w:val="00554D7C"/>
    <w:rsid w:val="005556AA"/>
    <w:rsid w:val="00555EA1"/>
    <w:rsid w:val="005569C6"/>
    <w:rsid w:val="00556FA7"/>
    <w:rsid w:val="005574FA"/>
    <w:rsid w:val="0055753F"/>
    <w:rsid w:val="005577BA"/>
    <w:rsid w:val="005579F5"/>
    <w:rsid w:val="00561116"/>
    <w:rsid w:val="0056135B"/>
    <w:rsid w:val="00561861"/>
    <w:rsid w:val="00562DCF"/>
    <w:rsid w:val="005635C5"/>
    <w:rsid w:val="005641D9"/>
    <w:rsid w:val="0056451B"/>
    <w:rsid w:val="00565398"/>
    <w:rsid w:val="005665B7"/>
    <w:rsid w:val="0056676E"/>
    <w:rsid w:val="00566825"/>
    <w:rsid w:val="00566C4A"/>
    <w:rsid w:val="00566F95"/>
    <w:rsid w:val="0056718A"/>
    <w:rsid w:val="00567455"/>
    <w:rsid w:val="00567899"/>
    <w:rsid w:val="00570518"/>
    <w:rsid w:val="00571185"/>
    <w:rsid w:val="00571422"/>
    <w:rsid w:val="00571D21"/>
    <w:rsid w:val="005723A6"/>
    <w:rsid w:val="00573E14"/>
    <w:rsid w:val="00575319"/>
    <w:rsid w:val="00575376"/>
    <w:rsid w:val="00575E0E"/>
    <w:rsid w:val="00577E2D"/>
    <w:rsid w:val="00577E5B"/>
    <w:rsid w:val="00580739"/>
    <w:rsid w:val="00582049"/>
    <w:rsid w:val="00582403"/>
    <w:rsid w:val="00582C3D"/>
    <w:rsid w:val="00585B5F"/>
    <w:rsid w:val="00587237"/>
    <w:rsid w:val="005879FB"/>
    <w:rsid w:val="00591118"/>
    <w:rsid w:val="00592174"/>
    <w:rsid w:val="00592B4C"/>
    <w:rsid w:val="00593E33"/>
    <w:rsid w:val="00593F4E"/>
    <w:rsid w:val="00596414"/>
    <w:rsid w:val="005967E7"/>
    <w:rsid w:val="0059706B"/>
    <w:rsid w:val="0059738E"/>
    <w:rsid w:val="00597457"/>
    <w:rsid w:val="00597830"/>
    <w:rsid w:val="00597A90"/>
    <w:rsid w:val="005A0ACC"/>
    <w:rsid w:val="005A1A79"/>
    <w:rsid w:val="005A22C4"/>
    <w:rsid w:val="005A26BE"/>
    <w:rsid w:val="005A294C"/>
    <w:rsid w:val="005A2BC4"/>
    <w:rsid w:val="005A2DD1"/>
    <w:rsid w:val="005A3B8F"/>
    <w:rsid w:val="005A419B"/>
    <w:rsid w:val="005A42BD"/>
    <w:rsid w:val="005A6731"/>
    <w:rsid w:val="005A6846"/>
    <w:rsid w:val="005A71A5"/>
    <w:rsid w:val="005A791C"/>
    <w:rsid w:val="005B0EA7"/>
    <w:rsid w:val="005B2406"/>
    <w:rsid w:val="005B372B"/>
    <w:rsid w:val="005B39EA"/>
    <w:rsid w:val="005B51A7"/>
    <w:rsid w:val="005B5DF3"/>
    <w:rsid w:val="005B5F1B"/>
    <w:rsid w:val="005B6069"/>
    <w:rsid w:val="005B6BB9"/>
    <w:rsid w:val="005C001C"/>
    <w:rsid w:val="005C04B1"/>
    <w:rsid w:val="005C0B73"/>
    <w:rsid w:val="005C1C6F"/>
    <w:rsid w:val="005C1F13"/>
    <w:rsid w:val="005C2A6C"/>
    <w:rsid w:val="005C306E"/>
    <w:rsid w:val="005C3770"/>
    <w:rsid w:val="005C3AB0"/>
    <w:rsid w:val="005C4A8E"/>
    <w:rsid w:val="005C5730"/>
    <w:rsid w:val="005D052D"/>
    <w:rsid w:val="005D0F0C"/>
    <w:rsid w:val="005D196D"/>
    <w:rsid w:val="005D19D4"/>
    <w:rsid w:val="005D204B"/>
    <w:rsid w:val="005D2650"/>
    <w:rsid w:val="005D35BB"/>
    <w:rsid w:val="005D49CA"/>
    <w:rsid w:val="005D5715"/>
    <w:rsid w:val="005D5C0F"/>
    <w:rsid w:val="005D66E9"/>
    <w:rsid w:val="005D6744"/>
    <w:rsid w:val="005D6B5D"/>
    <w:rsid w:val="005E0D3F"/>
    <w:rsid w:val="005E1274"/>
    <w:rsid w:val="005E13E0"/>
    <w:rsid w:val="005E220F"/>
    <w:rsid w:val="005E2969"/>
    <w:rsid w:val="005E36A0"/>
    <w:rsid w:val="005E40BA"/>
    <w:rsid w:val="005E4EC3"/>
    <w:rsid w:val="005E64B5"/>
    <w:rsid w:val="005E7457"/>
    <w:rsid w:val="005E74D7"/>
    <w:rsid w:val="005E790B"/>
    <w:rsid w:val="005E7B20"/>
    <w:rsid w:val="005F0903"/>
    <w:rsid w:val="005F092A"/>
    <w:rsid w:val="005F1258"/>
    <w:rsid w:val="005F2CE0"/>
    <w:rsid w:val="005F3117"/>
    <w:rsid w:val="005F3510"/>
    <w:rsid w:val="005F3D51"/>
    <w:rsid w:val="005F69DB"/>
    <w:rsid w:val="005F7544"/>
    <w:rsid w:val="005F7E92"/>
    <w:rsid w:val="0060191C"/>
    <w:rsid w:val="006021F2"/>
    <w:rsid w:val="006022FE"/>
    <w:rsid w:val="006032E1"/>
    <w:rsid w:val="006033DF"/>
    <w:rsid w:val="00603D46"/>
    <w:rsid w:val="0060469C"/>
    <w:rsid w:val="0060502A"/>
    <w:rsid w:val="006054D8"/>
    <w:rsid w:val="006055CC"/>
    <w:rsid w:val="00607792"/>
    <w:rsid w:val="00607C65"/>
    <w:rsid w:val="00607D49"/>
    <w:rsid w:val="00610143"/>
    <w:rsid w:val="006101B1"/>
    <w:rsid w:val="00610C2F"/>
    <w:rsid w:val="00611775"/>
    <w:rsid w:val="006118C4"/>
    <w:rsid w:val="00612526"/>
    <w:rsid w:val="00612FD7"/>
    <w:rsid w:val="00614AE8"/>
    <w:rsid w:val="0061507B"/>
    <w:rsid w:val="00615165"/>
    <w:rsid w:val="0061539D"/>
    <w:rsid w:val="0061583B"/>
    <w:rsid w:val="00615B18"/>
    <w:rsid w:val="00616AA4"/>
    <w:rsid w:val="00616D80"/>
    <w:rsid w:val="00621703"/>
    <w:rsid w:val="00621836"/>
    <w:rsid w:val="00621A7B"/>
    <w:rsid w:val="00621F58"/>
    <w:rsid w:val="00622325"/>
    <w:rsid w:val="00622348"/>
    <w:rsid w:val="006229A7"/>
    <w:rsid w:val="00622C9D"/>
    <w:rsid w:val="006231F0"/>
    <w:rsid w:val="006247DD"/>
    <w:rsid w:val="00624907"/>
    <w:rsid w:val="00625F2E"/>
    <w:rsid w:val="00626100"/>
    <w:rsid w:val="00626476"/>
    <w:rsid w:val="006264C2"/>
    <w:rsid w:val="006264E1"/>
    <w:rsid w:val="006266BB"/>
    <w:rsid w:val="006270D2"/>
    <w:rsid w:val="00627115"/>
    <w:rsid w:val="00627887"/>
    <w:rsid w:val="0063038A"/>
    <w:rsid w:val="006309D4"/>
    <w:rsid w:val="006310D8"/>
    <w:rsid w:val="00632FFC"/>
    <w:rsid w:val="00632FFF"/>
    <w:rsid w:val="006333E5"/>
    <w:rsid w:val="006349FA"/>
    <w:rsid w:val="00635AFA"/>
    <w:rsid w:val="00636AA4"/>
    <w:rsid w:val="0063733D"/>
    <w:rsid w:val="006378A2"/>
    <w:rsid w:val="00637E6E"/>
    <w:rsid w:val="006402BD"/>
    <w:rsid w:val="00640767"/>
    <w:rsid w:val="006408F0"/>
    <w:rsid w:val="006410D6"/>
    <w:rsid w:val="006411A5"/>
    <w:rsid w:val="00641221"/>
    <w:rsid w:val="0064194B"/>
    <w:rsid w:val="00642236"/>
    <w:rsid w:val="00642B45"/>
    <w:rsid w:val="006430B0"/>
    <w:rsid w:val="0064315F"/>
    <w:rsid w:val="0064371D"/>
    <w:rsid w:val="00645862"/>
    <w:rsid w:val="006458D8"/>
    <w:rsid w:val="00645E93"/>
    <w:rsid w:val="00646B77"/>
    <w:rsid w:val="0064745C"/>
    <w:rsid w:val="0065097D"/>
    <w:rsid w:val="0065221D"/>
    <w:rsid w:val="00652887"/>
    <w:rsid w:val="0065302B"/>
    <w:rsid w:val="00653B88"/>
    <w:rsid w:val="00654659"/>
    <w:rsid w:val="00655087"/>
    <w:rsid w:val="00655F4C"/>
    <w:rsid w:val="00656785"/>
    <w:rsid w:val="0065777B"/>
    <w:rsid w:val="00660233"/>
    <w:rsid w:val="0066133B"/>
    <w:rsid w:val="00661780"/>
    <w:rsid w:val="00662259"/>
    <w:rsid w:val="00662ADE"/>
    <w:rsid w:val="006631E4"/>
    <w:rsid w:val="00663D7F"/>
    <w:rsid w:val="00663FED"/>
    <w:rsid w:val="00665846"/>
    <w:rsid w:val="00667F99"/>
    <w:rsid w:val="006719DE"/>
    <w:rsid w:val="00671AD9"/>
    <w:rsid w:val="00673C97"/>
    <w:rsid w:val="0067421F"/>
    <w:rsid w:val="00674566"/>
    <w:rsid w:val="006746B1"/>
    <w:rsid w:val="00675529"/>
    <w:rsid w:val="00675649"/>
    <w:rsid w:val="00676CFB"/>
    <w:rsid w:val="00677E7D"/>
    <w:rsid w:val="0068083D"/>
    <w:rsid w:val="006808E8"/>
    <w:rsid w:val="00681C33"/>
    <w:rsid w:val="00682C2E"/>
    <w:rsid w:val="00682FE2"/>
    <w:rsid w:val="006835F1"/>
    <w:rsid w:val="0068372B"/>
    <w:rsid w:val="00683BCE"/>
    <w:rsid w:val="00684284"/>
    <w:rsid w:val="00684579"/>
    <w:rsid w:val="00685864"/>
    <w:rsid w:val="00686750"/>
    <w:rsid w:val="0068691E"/>
    <w:rsid w:val="00686CBD"/>
    <w:rsid w:val="00686CC5"/>
    <w:rsid w:val="0068700B"/>
    <w:rsid w:val="006873F2"/>
    <w:rsid w:val="006877B5"/>
    <w:rsid w:val="00691825"/>
    <w:rsid w:val="00692852"/>
    <w:rsid w:val="006932A2"/>
    <w:rsid w:val="006943AD"/>
    <w:rsid w:val="0069559D"/>
    <w:rsid w:val="00695634"/>
    <w:rsid w:val="00695D67"/>
    <w:rsid w:val="006965F3"/>
    <w:rsid w:val="00696F8C"/>
    <w:rsid w:val="0069700C"/>
    <w:rsid w:val="00697037"/>
    <w:rsid w:val="00697252"/>
    <w:rsid w:val="00697801"/>
    <w:rsid w:val="00697920"/>
    <w:rsid w:val="006A074F"/>
    <w:rsid w:val="006A0C35"/>
    <w:rsid w:val="006A3782"/>
    <w:rsid w:val="006A3C9C"/>
    <w:rsid w:val="006A4353"/>
    <w:rsid w:val="006A4374"/>
    <w:rsid w:val="006A54E3"/>
    <w:rsid w:val="006A55D7"/>
    <w:rsid w:val="006A7AD1"/>
    <w:rsid w:val="006A7F84"/>
    <w:rsid w:val="006B13A0"/>
    <w:rsid w:val="006B20CA"/>
    <w:rsid w:val="006B2CD0"/>
    <w:rsid w:val="006B3265"/>
    <w:rsid w:val="006B33E5"/>
    <w:rsid w:val="006B3608"/>
    <w:rsid w:val="006B42BB"/>
    <w:rsid w:val="006B440B"/>
    <w:rsid w:val="006B460F"/>
    <w:rsid w:val="006B5189"/>
    <w:rsid w:val="006B53F3"/>
    <w:rsid w:val="006B5658"/>
    <w:rsid w:val="006B6EF2"/>
    <w:rsid w:val="006C09DE"/>
    <w:rsid w:val="006C1055"/>
    <w:rsid w:val="006C143C"/>
    <w:rsid w:val="006C14AC"/>
    <w:rsid w:val="006C25D8"/>
    <w:rsid w:val="006C2F5D"/>
    <w:rsid w:val="006C3C0B"/>
    <w:rsid w:val="006C3E9D"/>
    <w:rsid w:val="006C44B9"/>
    <w:rsid w:val="006C4FA4"/>
    <w:rsid w:val="006C5874"/>
    <w:rsid w:val="006C597A"/>
    <w:rsid w:val="006C59CF"/>
    <w:rsid w:val="006C6552"/>
    <w:rsid w:val="006C67DC"/>
    <w:rsid w:val="006C6E19"/>
    <w:rsid w:val="006C7D91"/>
    <w:rsid w:val="006C7FED"/>
    <w:rsid w:val="006D0C85"/>
    <w:rsid w:val="006D2316"/>
    <w:rsid w:val="006D2ED9"/>
    <w:rsid w:val="006D2F69"/>
    <w:rsid w:val="006D4052"/>
    <w:rsid w:val="006D425B"/>
    <w:rsid w:val="006D56F0"/>
    <w:rsid w:val="006D6E62"/>
    <w:rsid w:val="006D6F56"/>
    <w:rsid w:val="006D77A8"/>
    <w:rsid w:val="006D7D80"/>
    <w:rsid w:val="006E077F"/>
    <w:rsid w:val="006E16A5"/>
    <w:rsid w:val="006E17AC"/>
    <w:rsid w:val="006E18EF"/>
    <w:rsid w:val="006E24C6"/>
    <w:rsid w:val="006E32F6"/>
    <w:rsid w:val="006E3318"/>
    <w:rsid w:val="006E3509"/>
    <w:rsid w:val="006E4B81"/>
    <w:rsid w:val="006E577A"/>
    <w:rsid w:val="006E60D8"/>
    <w:rsid w:val="006E60E5"/>
    <w:rsid w:val="006E6CA6"/>
    <w:rsid w:val="006E6E90"/>
    <w:rsid w:val="006E6F19"/>
    <w:rsid w:val="006E7EB2"/>
    <w:rsid w:val="006F0B83"/>
    <w:rsid w:val="006F3109"/>
    <w:rsid w:val="006F36CC"/>
    <w:rsid w:val="006F3C51"/>
    <w:rsid w:val="006F41C9"/>
    <w:rsid w:val="0070171A"/>
    <w:rsid w:val="007017E5"/>
    <w:rsid w:val="00701836"/>
    <w:rsid w:val="00701DAA"/>
    <w:rsid w:val="00701F70"/>
    <w:rsid w:val="00702650"/>
    <w:rsid w:val="00703174"/>
    <w:rsid w:val="00703DEC"/>
    <w:rsid w:val="007041D5"/>
    <w:rsid w:val="007062E3"/>
    <w:rsid w:val="0070635B"/>
    <w:rsid w:val="00706936"/>
    <w:rsid w:val="00706C17"/>
    <w:rsid w:val="0070769C"/>
    <w:rsid w:val="00707A57"/>
    <w:rsid w:val="0071100A"/>
    <w:rsid w:val="007149EE"/>
    <w:rsid w:val="00714D6E"/>
    <w:rsid w:val="00714F3F"/>
    <w:rsid w:val="00715914"/>
    <w:rsid w:val="00716AAF"/>
    <w:rsid w:val="00716CC2"/>
    <w:rsid w:val="00716F9D"/>
    <w:rsid w:val="0071759D"/>
    <w:rsid w:val="007201EE"/>
    <w:rsid w:val="0072079B"/>
    <w:rsid w:val="007216AA"/>
    <w:rsid w:val="00721DB1"/>
    <w:rsid w:val="00722184"/>
    <w:rsid w:val="007229D7"/>
    <w:rsid w:val="0072401B"/>
    <w:rsid w:val="00724474"/>
    <w:rsid w:val="00725F3C"/>
    <w:rsid w:val="0072687B"/>
    <w:rsid w:val="007269A0"/>
    <w:rsid w:val="00726D6E"/>
    <w:rsid w:val="00730520"/>
    <w:rsid w:val="00730B6C"/>
    <w:rsid w:val="00730EDD"/>
    <w:rsid w:val="00732905"/>
    <w:rsid w:val="00733B1C"/>
    <w:rsid w:val="007341C4"/>
    <w:rsid w:val="007343A7"/>
    <w:rsid w:val="00734C7C"/>
    <w:rsid w:val="00735F2C"/>
    <w:rsid w:val="00736333"/>
    <w:rsid w:val="007363F6"/>
    <w:rsid w:val="007368FD"/>
    <w:rsid w:val="00736B19"/>
    <w:rsid w:val="00736D12"/>
    <w:rsid w:val="00736D2D"/>
    <w:rsid w:val="00736FD6"/>
    <w:rsid w:val="0073714D"/>
    <w:rsid w:val="007375B3"/>
    <w:rsid w:val="00737F17"/>
    <w:rsid w:val="0074264B"/>
    <w:rsid w:val="0074415C"/>
    <w:rsid w:val="00744773"/>
    <w:rsid w:val="00744BD7"/>
    <w:rsid w:val="00745D97"/>
    <w:rsid w:val="00746790"/>
    <w:rsid w:val="0074696F"/>
    <w:rsid w:val="00746D88"/>
    <w:rsid w:val="00746DFC"/>
    <w:rsid w:val="00747BD5"/>
    <w:rsid w:val="0075029C"/>
    <w:rsid w:val="00750965"/>
    <w:rsid w:val="007512D0"/>
    <w:rsid w:val="00751AF6"/>
    <w:rsid w:val="0075223F"/>
    <w:rsid w:val="007525C4"/>
    <w:rsid w:val="00752DCE"/>
    <w:rsid w:val="007530A1"/>
    <w:rsid w:val="00753727"/>
    <w:rsid w:val="00755404"/>
    <w:rsid w:val="00755676"/>
    <w:rsid w:val="00756032"/>
    <w:rsid w:val="0075629F"/>
    <w:rsid w:val="00756CFF"/>
    <w:rsid w:val="007603C6"/>
    <w:rsid w:val="00760E65"/>
    <w:rsid w:val="007612BC"/>
    <w:rsid w:val="00761348"/>
    <w:rsid w:val="00761653"/>
    <w:rsid w:val="00761706"/>
    <w:rsid w:val="00763B07"/>
    <w:rsid w:val="00763D41"/>
    <w:rsid w:val="00766CD4"/>
    <w:rsid w:val="00767034"/>
    <w:rsid w:val="00770464"/>
    <w:rsid w:val="0077079D"/>
    <w:rsid w:val="0077147D"/>
    <w:rsid w:val="00773DF5"/>
    <w:rsid w:val="00774DBD"/>
    <w:rsid w:val="00774F08"/>
    <w:rsid w:val="007812F3"/>
    <w:rsid w:val="007814A1"/>
    <w:rsid w:val="00781C52"/>
    <w:rsid w:val="00783317"/>
    <w:rsid w:val="0078419B"/>
    <w:rsid w:val="00784360"/>
    <w:rsid w:val="00784C7F"/>
    <w:rsid w:val="00786C6C"/>
    <w:rsid w:val="00786EA2"/>
    <w:rsid w:val="00787B7D"/>
    <w:rsid w:val="00790072"/>
    <w:rsid w:val="00790A77"/>
    <w:rsid w:val="00790DBE"/>
    <w:rsid w:val="0079169B"/>
    <w:rsid w:val="00792569"/>
    <w:rsid w:val="00793554"/>
    <w:rsid w:val="007936E5"/>
    <w:rsid w:val="00793A96"/>
    <w:rsid w:val="00797D0A"/>
    <w:rsid w:val="007A0447"/>
    <w:rsid w:val="007A0FF4"/>
    <w:rsid w:val="007A11BB"/>
    <w:rsid w:val="007A1805"/>
    <w:rsid w:val="007A29C5"/>
    <w:rsid w:val="007A2C08"/>
    <w:rsid w:val="007A38E7"/>
    <w:rsid w:val="007A57FC"/>
    <w:rsid w:val="007B0185"/>
    <w:rsid w:val="007B0A56"/>
    <w:rsid w:val="007B0B44"/>
    <w:rsid w:val="007B180D"/>
    <w:rsid w:val="007B18DC"/>
    <w:rsid w:val="007B2B00"/>
    <w:rsid w:val="007B2CCE"/>
    <w:rsid w:val="007B4B9B"/>
    <w:rsid w:val="007B539D"/>
    <w:rsid w:val="007B60BF"/>
    <w:rsid w:val="007B67CF"/>
    <w:rsid w:val="007B7493"/>
    <w:rsid w:val="007B7869"/>
    <w:rsid w:val="007B78A2"/>
    <w:rsid w:val="007B7E1F"/>
    <w:rsid w:val="007C0675"/>
    <w:rsid w:val="007C28CC"/>
    <w:rsid w:val="007C30EB"/>
    <w:rsid w:val="007C368A"/>
    <w:rsid w:val="007C425D"/>
    <w:rsid w:val="007C431E"/>
    <w:rsid w:val="007C5EB1"/>
    <w:rsid w:val="007C6E23"/>
    <w:rsid w:val="007C72F7"/>
    <w:rsid w:val="007C7314"/>
    <w:rsid w:val="007C76F2"/>
    <w:rsid w:val="007C7DFC"/>
    <w:rsid w:val="007C7E77"/>
    <w:rsid w:val="007D21AD"/>
    <w:rsid w:val="007D40E6"/>
    <w:rsid w:val="007D6401"/>
    <w:rsid w:val="007D6F67"/>
    <w:rsid w:val="007D76D3"/>
    <w:rsid w:val="007D7D7C"/>
    <w:rsid w:val="007D7ECD"/>
    <w:rsid w:val="007E1252"/>
    <w:rsid w:val="007E1C66"/>
    <w:rsid w:val="007E250D"/>
    <w:rsid w:val="007E25C6"/>
    <w:rsid w:val="007E3C59"/>
    <w:rsid w:val="007E3F1E"/>
    <w:rsid w:val="007E47AF"/>
    <w:rsid w:val="007E5053"/>
    <w:rsid w:val="007E52C3"/>
    <w:rsid w:val="007E5670"/>
    <w:rsid w:val="007E6643"/>
    <w:rsid w:val="007E70AC"/>
    <w:rsid w:val="007E735C"/>
    <w:rsid w:val="007E7A85"/>
    <w:rsid w:val="007E7C03"/>
    <w:rsid w:val="007F0197"/>
    <w:rsid w:val="007F0281"/>
    <w:rsid w:val="007F0698"/>
    <w:rsid w:val="007F1923"/>
    <w:rsid w:val="007F1FB0"/>
    <w:rsid w:val="007F263B"/>
    <w:rsid w:val="007F2DC8"/>
    <w:rsid w:val="007F2FBE"/>
    <w:rsid w:val="007F3670"/>
    <w:rsid w:val="007F449D"/>
    <w:rsid w:val="007F5437"/>
    <w:rsid w:val="007F599E"/>
    <w:rsid w:val="007F5BE2"/>
    <w:rsid w:val="007F753B"/>
    <w:rsid w:val="007F7723"/>
    <w:rsid w:val="007F7B39"/>
    <w:rsid w:val="0080057F"/>
    <w:rsid w:val="008005B3"/>
    <w:rsid w:val="00801A8B"/>
    <w:rsid w:val="00801DF1"/>
    <w:rsid w:val="008023D5"/>
    <w:rsid w:val="0080262B"/>
    <w:rsid w:val="0080292E"/>
    <w:rsid w:val="00802B22"/>
    <w:rsid w:val="0080381D"/>
    <w:rsid w:val="00803BBF"/>
    <w:rsid w:val="00803C60"/>
    <w:rsid w:val="00803E34"/>
    <w:rsid w:val="008045A7"/>
    <w:rsid w:val="00804F2A"/>
    <w:rsid w:val="008053CA"/>
    <w:rsid w:val="008067E4"/>
    <w:rsid w:val="00806F80"/>
    <w:rsid w:val="008101F6"/>
    <w:rsid w:val="008103A5"/>
    <w:rsid w:val="00810D0F"/>
    <w:rsid w:val="00810FB7"/>
    <w:rsid w:val="008111C0"/>
    <w:rsid w:val="00811217"/>
    <w:rsid w:val="008119B7"/>
    <w:rsid w:val="008125EE"/>
    <w:rsid w:val="008143F2"/>
    <w:rsid w:val="00814E34"/>
    <w:rsid w:val="0081552E"/>
    <w:rsid w:val="008156EB"/>
    <w:rsid w:val="008158EE"/>
    <w:rsid w:val="00815E4A"/>
    <w:rsid w:val="0081603E"/>
    <w:rsid w:val="0081682F"/>
    <w:rsid w:val="00816857"/>
    <w:rsid w:val="00816DA6"/>
    <w:rsid w:val="00816EB3"/>
    <w:rsid w:val="0082229A"/>
    <w:rsid w:val="00822B0B"/>
    <w:rsid w:val="00823588"/>
    <w:rsid w:val="00823B8C"/>
    <w:rsid w:val="00824487"/>
    <w:rsid w:val="00824EEA"/>
    <w:rsid w:val="008252B3"/>
    <w:rsid w:val="00826339"/>
    <w:rsid w:val="00826661"/>
    <w:rsid w:val="00826BBE"/>
    <w:rsid w:val="008275B5"/>
    <w:rsid w:val="008277BB"/>
    <w:rsid w:val="00830662"/>
    <w:rsid w:val="00831387"/>
    <w:rsid w:val="00831D40"/>
    <w:rsid w:val="0083229B"/>
    <w:rsid w:val="00832530"/>
    <w:rsid w:val="008340DA"/>
    <w:rsid w:val="0083491C"/>
    <w:rsid w:val="008349BD"/>
    <w:rsid w:val="00834DFD"/>
    <w:rsid w:val="008367A7"/>
    <w:rsid w:val="00836E45"/>
    <w:rsid w:val="00837B94"/>
    <w:rsid w:val="00837BC3"/>
    <w:rsid w:val="008409C0"/>
    <w:rsid w:val="008409CC"/>
    <w:rsid w:val="00840C66"/>
    <w:rsid w:val="008415A3"/>
    <w:rsid w:val="008417F4"/>
    <w:rsid w:val="008418F1"/>
    <w:rsid w:val="00841F32"/>
    <w:rsid w:val="00843054"/>
    <w:rsid w:val="008434A1"/>
    <w:rsid w:val="008444D2"/>
    <w:rsid w:val="00844A58"/>
    <w:rsid w:val="00844FAF"/>
    <w:rsid w:val="00845174"/>
    <w:rsid w:val="00845519"/>
    <w:rsid w:val="008471DD"/>
    <w:rsid w:val="0084766E"/>
    <w:rsid w:val="00850027"/>
    <w:rsid w:val="008519C2"/>
    <w:rsid w:val="00851EA5"/>
    <w:rsid w:val="00852054"/>
    <w:rsid w:val="00852591"/>
    <w:rsid w:val="0085370A"/>
    <w:rsid w:val="00853CDD"/>
    <w:rsid w:val="00856761"/>
    <w:rsid w:val="00857347"/>
    <w:rsid w:val="008573D5"/>
    <w:rsid w:val="008612F1"/>
    <w:rsid w:val="00861E9D"/>
    <w:rsid w:val="00861F78"/>
    <w:rsid w:val="008624A6"/>
    <w:rsid w:val="008625BD"/>
    <w:rsid w:val="008640E5"/>
    <w:rsid w:val="00864752"/>
    <w:rsid w:val="00864804"/>
    <w:rsid w:val="00864923"/>
    <w:rsid w:val="00864A1D"/>
    <w:rsid w:val="00865499"/>
    <w:rsid w:val="00865C22"/>
    <w:rsid w:val="008664C2"/>
    <w:rsid w:val="008670AA"/>
    <w:rsid w:val="008671B4"/>
    <w:rsid w:val="0086721C"/>
    <w:rsid w:val="00867924"/>
    <w:rsid w:val="00870549"/>
    <w:rsid w:val="00870E00"/>
    <w:rsid w:val="008713BA"/>
    <w:rsid w:val="008734CF"/>
    <w:rsid w:val="00874606"/>
    <w:rsid w:val="00874A84"/>
    <w:rsid w:val="0087704E"/>
    <w:rsid w:val="008777D3"/>
    <w:rsid w:val="0088120C"/>
    <w:rsid w:val="0088128C"/>
    <w:rsid w:val="00881EB9"/>
    <w:rsid w:val="0088341C"/>
    <w:rsid w:val="00883B03"/>
    <w:rsid w:val="00883D34"/>
    <w:rsid w:val="00883E17"/>
    <w:rsid w:val="0088505F"/>
    <w:rsid w:val="0088519A"/>
    <w:rsid w:val="00885304"/>
    <w:rsid w:val="00885BF9"/>
    <w:rsid w:val="00886003"/>
    <w:rsid w:val="00890C8F"/>
    <w:rsid w:val="00891BCA"/>
    <w:rsid w:val="00891E45"/>
    <w:rsid w:val="00891F22"/>
    <w:rsid w:val="008942B0"/>
    <w:rsid w:val="00894D12"/>
    <w:rsid w:val="00894E26"/>
    <w:rsid w:val="008959E2"/>
    <w:rsid w:val="00895D2A"/>
    <w:rsid w:val="00896C4C"/>
    <w:rsid w:val="008A0CCF"/>
    <w:rsid w:val="008A1923"/>
    <w:rsid w:val="008A1FB4"/>
    <w:rsid w:val="008A20CD"/>
    <w:rsid w:val="008A26D8"/>
    <w:rsid w:val="008A29A7"/>
    <w:rsid w:val="008A3002"/>
    <w:rsid w:val="008A37CD"/>
    <w:rsid w:val="008A4A8C"/>
    <w:rsid w:val="008A5B8F"/>
    <w:rsid w:val="008A5EC4"/>
    <w:rsid w:val="008A6BDF"/>
    <w:rsid w:val="008A6D55"/>
    <w:rsid w:val="008A716B"/>
    <w:rsid w:val="008A7BC1"/>
    <w:rsid w:val="008B1851"/>
    <w:rsid w:val="008B25CD"/>
    <w:rsid w:val="008B2ACC"/>
    <w:rsid w:val="008B2B9D"/>
    <w:rsid w:val="008B2D6A"/>
    <w:rsid w:val="008B2E41"/>
    <w:rsid w:val="008B2E9A"/>
    <w:rsid w:val="008B333A"/>
    <w:rsid w:val="008B3BF1"/>
    <w:rsid w:val="008B4187"/>
    <w:rsid w:val="008B4674"/>
    <w:rsid w:val="008B5B4F"/>
    <w:rsid w:val="008C066B"/>
    <w:rsid w:val="008C0E13"/>
    <w:rsid w:val="008C2BDC"/>
    <w:rsid w:val="008C2CAB"/>
    <w:rsid w:val="008C3891"/>
    <w:rsid w:val="008C3CC7"/>
    <w:rsid w:val="008C5A60"/>
    <w:rsid w:val="008C6642"/>
    <w:rsid w:val="008D1D63"/>
    <w:rsid w:val="008D2721"/>
    <w:rsid w:val="008D2AA2"/>
    <w:rsid w:val="008D2F33"/>
    <w:rsid w:val="008D3129"/>
    <w:rsid w:val="008D3490"/>
    <w:rsid w:val="008D3FA8"/>
    <w:rsid w:val="008D448D"/>
    <w:rsid w:val="008D48DD"/>
    <w:rsid w:val="008D5699"/>
    <w:rsid w:val="008D5B12"/>
    <w:rsid w:val="008D5E3B"/>
    <w:rsid w:val="008D6198"/>
    <w:rsid w:val="008D6DED"/>
    <w:rsid w:val="008E00F6"/>
    <w:rsid w:val="008E077E"/>
    <w:rsid w:val="008E0AA2"/>
    <w:rsid w:val="008E114F"/>
    <w:rsid w:val="008E146A"/>
    <w:rsid w:val="008E2523"/>
    <w:rsid w:val="008E5976"/>
    <w:rsid w:val="008E6FD9"/>
    <w:rsid w:val="008E7A56"/>
    <w:rsid w:val="008E7C63"/>
    <w:rsid w:val="008F08DE"/>
    <w:rsid w:val="008F1057"/>
    <w:rsid w:val="008F1A68"/>
    <w:rsid w:val="008F26F4"/>
    <w:rsid w:val="008F2DEE"/>
    <w:rsid w:val="008F33F4"/>
    <w:rsid w:val="008F33FE"/>
    <w:rsid w:val="008F3A92"/>
    <w:rsid w:val="008F45EA"/>
    <w:rsid w:val="008F465D"/>
    <w:rsid w:val="008F5FEA"/>
    <w:rsid w:val="008F71EA"/>
    <w:rsid w:val="008F754B"/>
    <w:rsid w:val="009001CF"/>
    <w:rsid w:val="009004A5"/>
    <w:rsid w:val="00900F5C"/>
    <w:rsid w:val="00901648"/>
    <w:rsid w:val="009020F0"/>
    <w:rsid w:val="0090278A"/>
    <w:rsid w:val="009029A5"/>
    <w:rsid w:val="009029A8"/>
    <w:rsid w:val="00903F07"/>
    <w:rsid w:val="00904CFA"/>
    <w:rsid w:val="00904EF1"/>
    <w:rsid w:val="00904F63"/>
    <w:rsid w:val="00905184"/>
    <w:rsid w:val="00906892"/>
    <w:rsid w:val="00907387"/>
    <w:rsid w:val="00910060"/>
    <w:rsid w:val="00910A12"/>
    <w:rsid w:val="00910AE4"/>
    <w:rsid w:val="00910D20"/>
    <w:rsid w:val="00912429"/>
    <w:rsid w:val="009125DE"/>
    <w:rsid w:val="00912F7D"/>
    <w:rsid w:val="009136F9"/>
    <w:rsid w:val="009143B4"/>
    <w:rsid w:val="00916274"/>
    <w:rsid w:val="00916762"/>
    <w:rsid w:val="00917AB1"/>
    <w:rsid w:val="0092012F"/>
    <w:rsid w:val="0092016B"/>
    <w:rsid w:val="0092078E"/>
    <w:rsid w:val="00920B63"/>
    <w:rsid w:val="00921161"/>
    <w:rsid w:val="00922294"/>
    <w:rsid w:val="00922671"/>
    <w:rsid w:val="00922B6B"/>
    <w:rsid w:val="00922F79"/>
    <w:rsid w:val="00923D04"/>
    <w:rsid w:val="00924154"/>
    <w:rsid w:val="00924749"/>
    <w:rsid w:val="0092481C"/>
    <w:rsid w:val="00924D2A"/>
    <w:rsid w:val="0092599A"/>
    <w:rsid w:val="00926435"/>
    <w:rsid w:val="00927DD7"/>
    <w:rsid w:val="009302E0"/>
    <w:rsid w:val="00930D40"/>
    <w:rsid w:val="00931589"/>
    <w:rsid w:val="009320BE"/>
    <w:rsid w:val="0093245D"/>
    <w:rsid w:val="00932DF7"/>
    <w:rsid w:val="00932E5C"/>
    <w:rsid w:val="00933495"/>
    <w:rsid w:val="00934CF1"/>
    <w:rsid w:val="00935FFF"/>
    <w:rsid w:val="00936873"/>
    <w:rsid w:val="00936D5D"/>
    <w:rsid w:val="00937054"/>
    <w:rsid w:val="00937173"/>
    <w:rsid w:val="00937630"/>
    <w:rsid w:val="00937D1B"/>
    <w:rsid w:val="00940FB4"/>
    <w:rsid w:val="009415FD"/>
    <w:rsid w:val="00941A38"/>
    <w:rsid w:val="00941C0F"/>
    <w:rsid w:val="0094295E"/>
    <w:rsid w:val="00943DB0"/>
    <w:rsid w:val="009445C2"/>
    <w:rsid w:val="00945ABF"/>
    <w:rsid w:val="009479BC"/>
    <w:rsid w:val="00947D33"/>
    <w:rsid w:val="00947EF8"/>
    <w:rsid w:val="009502B2"/>
    <w:rsid w:val="00951723"/>
    <w:rsid w:val="00951A17"/>
    <w:rsid w:val="009521F8"/>
    <w:rsid w:val="00952246"/>
    <w:rsid w:val="00953BF5"/>
    <w:rsid w:val="00953D02"/>
    <w:rsid w:val="00953D4C"/>
    <w:rsid w:val="00953DA4"/>
    <w:rsid w:val="0095432D"/>
    <w:rsid w:val="00954F6E"/>
    <w:rsid w:val="00955661"/>
    <w:rsid w:val="009564D7"/>
    <w:rsid w:val="00956FA7"/>
    <w:rsid w:val="0095730D"/>
    <w:rsid w:val="009573AE"/>
    <w:rsid w:val="00957A7B"/>
    <w:rsid w:val="00957C7E"/>
    <w:rsid w:val="00960D14"/>
    <w:rsid w:val="0096260F"/>
    <w:rsid w:val="00963079"/>
    <w:rsid w:val="009636E0"/>
    <w:rsid w:val="00963BCB"/>
    <w:rsid w:val="009649F6"/>
    <w:rsid w:val="00964B0E"/>
    <w:rsid w:val="00965C6B"/>
    <w:rsid w:val="00965D9A"/>
    <w:rsid w:val="00967530"/>
    <w:rsid w:val="00970177"/>
    <w:rsid w:val="00970216"/>
    <w:rsid w:val="00970856"/>
    <w:rsid w:val="009713CB"/>
    <w:rsid w:val="0097152D"/>
    <w:rsid w:val="009715F5"/>
    <w:rsid w:val="00971857"/>
    <w:rsid w:val="00972563"/>
    <w:rsid w:val="009738C6"/>
    <w:rsid w:val="00974736"/>
    <w:rsid w:val="009756A0"/>
    <w:rsid w:val="009760E1"/>
    <w:rsid w:val="00976AAA"/>
    <w:rsid w:val="0097717F"/>
    <w:rsid w:val="009801B6"/>
    <w:rsid w:val="00980D9F"/>
    <w:rsid w:val="00981152"/>
    <w:rsid w:val="0098119E"/>
    <w:rsid w:val="00982CFA"/>
    <w:rsid w:val="00982CFF"/>
    <w:rsid w:val="009833A2"/>
    <w:rsid w:val="00983C3F"/>
    <w:rsid w:val="009852E6"/>
    <w:rsid w:val="00986BB9"/>
    <w:rsid w:val="00986DEA"/>
    <w:rsid w:val="0098774E"/>
    <w:rsid w:val="0098796E"/>
    <w:rsid w:val="0099115A"/>
    <w:rsid w:val="00992FA0"/>
    <w:rsid w:val="0099449B"/>
    <w:rsid w:val="009947DB"/>
    <w:rsid w:val="00994A05"/>
    <w:rsid w:val="00994E48"/>
    <w:rsid w:val="0099601C"/>
    <w:rsid w:val="00997702"/>
    <w:rsid w:val="00997704"/>
    <w:rsid w:val="00997923"/>
    <w:rsid w:val="009A0A97"/>
    <w:rsid w:val="009A0D46"/>
    <w:rsid w:val="009A16C6"/>
    <w:rsid w:val="009A1DD4"/>
    <w:rsid w:val="009A21C5"/>
    <w:rsid w:val="009A28C6"/>
    <w:rsid w:val="009A2C90"/>
    <w:rsid w:val="009A2D1C"/>
    <w:rsid w:val="009A428D"/>
    <w:rsid w:val="009A453D"/>
    <w:rsid w:val="009A494A"/>
    <w:rsid w:val="009A5792"/>
    <w:rsid w:val="009A656B"/>
    <w:rsid w:val="009A6EB0"/>
    <w:rsid w:val="009A73A9"/>
    <w:rsid w:val="009A75BB"/>
    <w:rsid w:val="009A7AF9"/>
    <w:rsid w:val="009A7DE1"/>
    <w:rsid w:val="009B1326"/>
    <w:rsid w:val="009B1383"/>
    <w:rsid w:val="009B23E1"/>
    <w:rsid w:val="009B3978"/>
    <w:rsid w:val="009B4839"/>
    <w:rsid w:val="009B62CD"/>
    <w:rsid w:val="009B6C07"/>
    <w:rsid w:val="009B7177"/>
    <w:rsid w:val="009B75D1"/>
    <w:rsid w:val="009C01AD"/>
    <w:rsid w:val="009C19AD"/>
    <w:rsid w:val="009C1EA0"/>
    <w:rsid w:val="009C3772"/>
    <w:rsid w:val="009C3A17"/>
    <w:rsid w:val="009C415A"/>
    <w:rsid w:val="009C47DE"/>
    <w:rsid w:val="009C4D38"/>
    <w:rsid w:val="009C501E"/>
    <w:rsid w:val="009C50FC"/>
    <w:rsid w:val="009C5C91"/>
    <w:rsid w:val="009C6846"/>
    <w:rsid w:val="009C7399"/>
    <w:rsid w:val="009D0479"/>
    <w:rsid w:val="009D047D"/>
    <w:rsid w:val="009D05EB"/>
    <w:rsid w:val="009D0828"/>
    <w:rsid w:val="009D0924"/>
    <w:rsid w:val="009D1259"/>
    <w:rsid w:val="009D18DB"/>
    <w:rsid w:val="009D1BEA"/>
    <w:rsid w:val="009D1FE5"/>
    <w:rsid w:val="009D23AD"/>
    <w:rsid w:val="009D34D2"/>
    <w:rsid w:val="009D45B0"/>
    <w:rsid w:val="009D55DE"/>
    <w:rsid w:val="009D56B4"/>
    <w:rsid w:val="009D63B4"/>
    <w:rsid w:val="009D6AE1"/>
    <w:rsid w:val="009D6D24"/>
    <w:rsid w:val="009E05C5"/>
    <w:rsid w:val="009E205F"/>
    <w:rsid w:val="009E2755"/>
    <w:rsid w:val="009E43C3"/>
    <w:rsid w:val="009E50FD"/>
    <w:rsid w:val="009E5ACE"/>
    <w:rsid w:val="009E5D13"/>
    <w:rsid w:val="009E5FB2"/>
    <w:rsid w:val="009E6080"/>
    <w:rsid w:val="009E61C0"/>
    <w:rsid w:val="009E7648"/>
    <w:rsid w:val="009F0145"/>
    <w:rsid w:val="009F017C"/>
    <w:rsid w:val="009F1081"/>
    <w:rsid w:val="009F245B"/>
    <w:rsid w:val="009F3C30"/>
    <w:rsid w:val="009F3D46"/>
    <w:rsid w:val="009F3FC4"/>
    <w:rsid w:val="009F4C17"/>
    <w:rsid w:val="009F5A5D"/>
    <w:rsid w:val="009F679B"/>
    <w:rsid w:val="009F6E9B"/>
    <w:rsid w:val="009F6F14"/>
    <w:rsid w:val="009F70DB"/>
    <w:rsid w:val="00A00529"/>
    <w:rsid w:val="00A00FCA"/>
    <w:rsid w:val="00A01504"/>
    <w:rsid w:val="00A01773"/>
    <w:rsid w:val="00A02C86"/>
    <w:rsid w:val="00A02DE8"/>
    <w:rsid w:val="00A030AB"/>
    <w:rsid w:val="00A03A8E"/>
    <w:rsid w:val="00A04263"/>
    <w:rsid w:val="00A04A14"/>
    <w:rsid w:val="00A05718"/>
    <w:rsid w:val="00A06161"/>
    <w:rsid w:val="00A06558"/>
    <w:rsid w:val="00A06614"/>
    <w:rsid w:val="00A0689F"/>
    <w:rsid w:val="00A06926"/>
    <w:rsid w:val="00A06B6D"/>
    <w:rsid w:val="00A077D6"/>
    <w:rsid w:val="00A10A18"/>
    <w:rsid w:val="00A10B4B"/>
    <w:rsid w:val="00A10CCE"/>
    <w:rsid w:val="00A11FCD"/>
    <w:rsid w:val="00A12039"/>
    <w:rsid w:val="00A1297F"/>
    <w:rsid w:val="00A12C32"/>
    <w:rsid w:val="00A1375A"/>
    <w:rsid w:val="00A139BC"/>
    <w:rsid w:val="00A13B4F"/>
    <w:rsid w:val="00A13D5B"/>
    <w:rsid w:val="00A14C60"/>
    <w:rsid w:val="00A15B50"/>
    <w:rsid w:val="00A1644E"/>
    <w:rsid w:val="00A16B99"/>
    <w:rsid w:val="00A16FA5"/>
    <w:rsid w:val="00A17532"/>
    <w:rsid w:val="00A17787"/>
    <w:rsid w:val="00A202CE"/>
    <w:rsid w:val="00A214E1"/>
    <w:rsid w:val="00A216C3"/>
    <w:rsid w:val="00A2178C"/>
    <w:rsid w:val="00A2505D"/>
    <w:rsid w:val="00A2661C"/>
    <w:rsid w:val="00A30421"/>
    <w:rsid w:val="00A30B6C"/>
    <w:rsid w:val="00A30E40"/>
    <w:rsid w:val="00A31AFC"/>
    <w:rsid w:val="00A3287B"/>
    <w:rsid w:val="00A32E38"/>
    <w:rsid w:val="00A34395"/>
    <w:rsid w:val="00A34A3A"/>
    <w:rsid w:val="00A34AC3"/>
    <w:rsid w:val="00A36A23"/>
    <w:rsid w:val="00A377EA"/>
    <w:rsid w:val="00A37CE5"/>
    <w:rsid w:val="00A404B1"/>
    <w:rsid w:val="00A40BB1"/>
    <w:rsid w:val="00A4110D"/>
    <w:rsid w:val="00A4197B"/>
    <w:rsid w:val="00A419CB"/>
    <w:rsid w:val="00A42743"/>
    <w:rsid w:val="00A434D9"/>
    <w:rsid w:val="00A43A5E"/>
    <w:rsid w:val="00A44129"/>
    <w:rsid w:val="00A44D87"/>
    <w:rsid w:val="00A44FB7"/>
    <w:rsid w:val="00A44FF1"/>
    <w:rsid w:val="00A46EC6"/>
    <w:rsid w:val="00A46FB9"/>
    <w:rsid w:val="00A47071"/>
    <w:rsid w:val="00A47D8F"/>
    <w:rsid w:val="00A51E43"/>
    <w:rsid w:val="00A535F6"/>
    <w:rsid w:val="00A54A64"/>
    <w:rsid w:val="00A54A6E"/>
    <w:rsid w:val="00A5565B"/>
    <w:rsid w:val="00A55A3E"/>
    <w:rsid w:val="00A55A64"/>
    <w:rsid w:val="00A56833"/>
    <w:rsid w:val="00A56E8F"/>
    <w:rsid w:val="00A56F3C"/>
    <w:rsid w:val="00A60360"/>
    <w:rsid w:val="00A61568"/>
    <w:rsid w:val="00A61A06"/>
    <w:rsid w:val="00A61DE2"/>
    <w:rsid w:val="00A62885"/>
    <w:rsid w:val="00A63599"/>
    <w:rsid w:val="00A653E0"/>
    <w:rsid w:val="00A65C37"/>
    <w:rsid w:val="00A663CB"/>
    <w:rsid w:val="00A668F9"/>
    <w:rsid w:val="00A67762"/>
    <w:rsid w:val="00A707EA"/>
    <w:rsid w:val="00A711C6"/>
    <w:rsid w:val="00A7123F"/>
    <w:rsid w:val="00A7295D"/>
    <w:rsid w:val="00A732BA"/>
    <w:rsid w:val="00A744AE"/>
    <w:rsid w:val="00A753C9"/>
    <w:rsid w:val="00A75C8E"/>
    <w:rsid w:val="00A76605"/>
    <w:rsid w:val="00A767B1"/>
    <w:rsid w:val="00A80771"/>
    <w:rsid w:val="00A81447"/>
    <w:rsid w:val="00A82ADF"/>
    <w:rsid w:val="00A83611"/>
    <w:rsid w:val="00A8361D"/>
    <w:rsid w:val="00A836E8"/>
    <w:rsid w:val="00A8384F"/>
    <w:rsid w:val="00A8387F"/>
    <w:rsid w:val="00A83D0F"/>
    <w:rsid w:val="00A83DB2"/>
    <w:rsid w:val="00A84147"/>
    <w:rsid w:val="00A84864"/>
    <w:rsid w:val="00A84F67"/>
    <w:rsid w:val="00A8598D"/>
    <w:rsid w:val="00A861F6"/>
    <w:rsid w:val="00A86B9C"/>
    <w:rsid w:val="00A86F9C"/>
    <w:rsid w:val="00A87F9C"/>
    <w:rsid w:val="00A902DE"/>
    <w:rsid w:val="00A9075F"/>
    <w:rsid w:val="00A90946"/>
    <w:rsid w:val="00A90FF8"/>
    <w:rsid w:val="00A9156B"/>
    <w:rsid w:val="00A91FB2"/>
    <w:rsid w:val="00A93FE7"/>
    <w:rsid w:val="00A95278"/>
    <w:rsid w:val="00A954FB"/>
    <w:rsid w:val="00A95A86"/>
    <w:rsid w:val="00A95E52"/>
    <w:rsid w:val="00A96386"/>
    <w:rsid w:val="00A96AAA"/>
    <w:rsid w:val="00A96DC0"/>
    <w:rsid w:val="00AA0E72"/>
    <w:rsid w:val="00AA1C57"/>
    <w:rsid w:val="00AA4CDC"/>
    <w:rsid w:val="00AA52D5"/>
    <w:rsid w:val="00AA534C"/>
    <w:rsid w:val="00AA57E7"/>
    <w:rsid w:val="00AA5DF8"/>
    <w:rsid w:val="00AA692E"/>
    <w:rsid w:val="00AA6D33"/>
    <w:rsid w:val="00AA6D42"/>
    <w:rsid w:val="00AA7D47"/>
    <w:rsid w:val="00AB05BA"/>
    <w:rsid w:val="00AB118B"/>
    <w:rsid w:val="00AB12D9"/>
    <w:rsid w:val="00AB17C3"/>
    <w:rsid w:val="00AB3B2F"/>
    <w:rsid w:val="00AB4374"/>
    <w:rsid w:val="00AB5A25"/>
    <w:rsid w:val="00AB5A8D"/>
    <w:rsid w:val="00AB5F30"/>
    <w:rsid w:val="00AB7823"/>
    <w:rsid w:val="00AC03B3"/>
    <w:rsid w:val="00AC0F37"/>
    <w:rsid w:val="00AC18D4"/>
    <w:rsid w:val="00AC1CB6"/>
    <w:rsid w:val="00AC22AB"/>
    <w:rsid w:val="00AC28B1"/>
    <w:rsid w:val="00AC2E74"/>
    <w:rsid w:val="00AC2E8D"/>
    <w:rsid w:val="00AC37B2"/>
    <w:rsid w:val="00AC6B12"/>
    <w:rsid w:val="00AC7C2F"/>
    <w:rsid w:val="00AD01FD"/>
    <w:rsid w:val="00AD09E4"/>
    <w:rsid w:val="00AD0A99"/>
    <w:rsid w:val="00AD1980"/>
    <w:rsid w:val="00AD1B16"/>
    <w:rsid w:val="00AD2A5C"/>
    <w:rsid w:val="00AD2F3D"/>
    <w:rsid w:val="00AD2FF9"/>
    <w:rsid w:val="00AD323F"/>
    <w:rsid w:val="00AD3500"/>
    <w:rsid w:val="00AD414A"/>
    <w:rsid w:val="00AD419B"/>
    <w:rsid w:val="00AD452E"/>
    <w:rsid w:val="00AD5000"/>
    <w:rsid w:val="00AD5958"/>
    <w:rsid w:val="00AD595E"/>
    <w:rsid w:val="00AD5DDA"/>
    <w:rsid w:val="00AD6196"/>
    <w:rsid w:val="00AD68EF"/>
    <w:rsid w:val="00AD7A1F"/>
    <w:rsid w:val="00AD7A96"/>
    <w:rsid w:val="00AE0263"/>
    <w:rsid w:val="00AE1FC9"/>
    <w:rsid w:val="00AE26B0"/>
    <w:rsid w:val="00AE2FB9"/>
    <w:rsid w:val="00AE36B8"/>
    <w:rsid w:val="00AE3FBA"/>
    <w:rsid w:val="00AE4021"/>
    <w:rsid w:val="00AE4362"/>
    <w:rsid w:val="00AE481D"/>
    <w:rsid w:val="00AE563F"/>
    <w:rsid w:val="00AE66D9"/>
    <w:rsid w:val="00AE696F"/>
    <w:rsid w:val="00AE737B"/>
    <w:rsid w:val="00AF13CD"/>
    <w:rsid w:val="00AF1E72"/>
    <w:rsid w:val="00AF3647"/>
    <w:rsid w:val="00AF43FB"/>
    <w:rsid w:val="00AF5517"/>
    <w:rsid w:val="00AF553A"/>
    <w:rsid w:val="00AF55B5"/>
    <w:rsid w:val="00AF5E9A"/>
    <w:rsid w:val="00AF69A6"/>
    <w:rsid w:val="00AF6B00"/>
    <w:rsid w:val="00AF6F96"/>
    <w:rsid w:val="00AF75FB"/>
    <w:rsid w:val="00AF7D31"/>
    <w:rsid w:val="00B003B0"/>
    <w:rsid w:val="00B00435"/>
    <w:rsid w:val="00B00829"/>
    <w:rsid w:val="00B00B91"/>
    <w:rsid w:val="00B01668"/>
    <w:rsid w:val="00B02A74"/>
    <w:rsid w:val="00B03923"/>
    <w:rsid w:val="00B043DD"/>
    <w:rsid w:val="00B0553E"/>
    <w:rsid w:val="00B062AD"/>
    <w:rsid w:val="00B0698E"/>
    <w:rsid w:val="00B06C8B"/>
    <w:rsid w:val="00B075B0"/>
    <w:rsid w:val="00B110B4"/>
    <w:rsid w:val="00B11110"/>
    <w:rsid w:val="00B1170C"/>
    <w:rsid w:val="00B118D4"/>
    <w:rsid w:val="00B12CBC"/>
    <w:rsid w:val="00B131A2"/>
    <w:rsid w:val="00B135F1"/>
    <w:rsid w:val="00B1715A"/>
    <w:rsid w:val="00B171D7"/>
    <w:rsid w:val="00B2055D"/>
    <w:rsid w:val="00B21A85"/>
    <w:rsid w:val="00B21C2D"/>
    <w:rsid w:val="00B225D6"/>
    <w:rsid w:val="00B226FD"/>
    <w:rsid w:val="00B2328D"/>
    <w:rsid w:val="00B23979"/>
    <w:rsid w:val="00B23DA4"/>
    <w:rsid w:val="00B243FE"/>
    <w:rsid w:val="00B2479C"/>
    <w:rsid w:val="00B24899"/>
    <w:rsid w:val="00B24904"/>
    <w:rsid w:val="00B24CBA"/>
    <w:rsid w:val="00B24E1B"/>
    <w:rsid w:val="00B251AC"/>
    <w:rsid w:val="00B258F9"/>
    <w:rsid w:val="00B2666F"/>
    <w:rsid w:val="00B26F93"/>
    <w:rsid w:val="00B27BFC"/>
    <w:rsid w:val="00B300B9"/>
    <w:rsid w:val="00B306A5"/>
    <w:rsid w:val="00B3096E"/>
    <w:rsid w:val="00B316E9"/>
    <w:rsid w:val="00B3205D"/>
    <w:rsid w:val="00B32A73"/>
    <w:rsid w:val="00B34BC5"/>
    <w:rsid w:val="00B364F6"/>
    <w:rsid w:val="00B36FA1"/>
    <w:rsid w:val="00B37511"/>
    <w:rsid w:val="00B416CA"/>
    <w:rsid w:val="00B41994"/>
    <w:rsid w:val="00B41C61"/>
    <w:rsid w:val="00B424B8"/>
    <w:rsid w:val="00B42CF3"/>
    <w:rsid w:val="00B4322A"/>
    <w:rsid w:val="00B44D71"/>
    <w:rsid w:val="00B451AE"/>
    <w:rsid w:val="00B458F9"/>
    <w:rsid w:val="00B45B8F"/>
    <w:rsid w:val="00B4742F"/>
    <w:rsid w:val="00B47C2B"/>
    <w:rsid w:val="00B47DFC"/>
    <w:rsid w:val="00B52973"/>
    <w:rsid w:val="00B52EB1"/>
    <w:rsid w:val="00B5455D"/>
    <w:rsid w:val="00B546E9"/>
    <w:rsid w:val="00B554BC"/>
    <w:rsid w:val="00B55CB7"/>
    <w:rsid w:val="00B56B51"/>
    <w:rsid w:val="00B605D1"/>
    <w:rsid w:val="00B6121E"/>
    <w:rsid w:val="00B61A5C"/>
    <w:rsid w:val="00B62490"/>
    <w:rsid w:val="00B624D3"/>
    <w:rsid w:val="00B62B2E"/>
    <w:rsid w:val="00B637D3"/>
    <w:rsid w:val="00B64200"/>
    <w:rsid w:val="00B64C86"/>
    <w:rsid w:val="00B65966"/>
    <w:rsid w:val="00B65A10"/>
    <w:rsid w:val="00B663CE"/>
    <w:rsid w:val="00B66AFF"/>
    <w:rsid w:val="00B66F4D"/>
    <w:rsid w:val="00B701DE"/>
    <w:rsid w:val="00B711A6"/>
    <w:rsid w:val="00B71474"/>
    <w:rsid w:val="00B7151E"/>
    <w:rsid w:val="00B74786"/>
    <w:rsid w:val="00B74C5D"/>
    <w:rsid w:val="00B757FD"/>
    <w:rsid w:val="00B7580A"/>
    <w:rsid w:val="00B770CF"/>
    <w:rsid w:val="00B80340"/>
    <w:rsid w:val="00B80F65"/>
    <w:rsid w:val="00B82878"/>
    <w:rsid w:val="00B82C47"/>
    <w:rsid w:val="00B82EE5"/>
    <w:rsid w:val="00B832AE"/>
    <w:rsid w:val="00B8334F"/>
    <w:rsid w:val="00B83B50"/>
    <w:rsid w:val="00B85C83"/>
    <w:rsid w:val="00B86140"/>
    <w:rsid w:val="00B86F16"/>
    <w:rsid w:val="00B8797E"/>
    <w:rsid w:val="00B90965"/>
    <w:rsid w:val="00B91771"/>
    <w:rsid w:val="00B92E82"/>
    <w:rsid w:val="00B93AD9"/>
    <w:rsid w:val="00B93F30"/>
    <w:rsid w:val="00B93FE1"/>
    <w:rsid w:val="00B94687"/>
    <w:rsid w:val="00B94B25"/>
    <w:rsid w:val="00B94C1E"/>
    <w:rsid w:val="00B958A6"/>
    <w:rsid w:val="00B964F3"/>
    <w:rsid w:val="00B96FBF"/>
    <w:rsid w:val="00B970C3"/>
    <w:rsid w:val="00BA072C"/>
    <w:rsid w:val="00BA0D64"/>
    <w:rsid w:val="00BA1537"/>
    <w:rsid w:val="00BA193F"/>
    <w:rsid w:val="00BA2636"/>
    <w:rsid w:val="00BA356E"/>
    <w:rsid w:val="00BA459C"/>
    <w:rsid w:val="00BA48EB"/>
    <w:rsid w:val="00BA57AA"/>
    <w:rsid w:val="00BA6274"/>
    <w:rsid w:val="00BA6755"/>
    <w:rsid w:val="00BA6838"/>
    <w:rsid w:val="00BB0A78"/>
    <w:rsid w:val="00BB1D53"/>
    <w:rsid w:val="00BB1F00"/>
    <w:rsid w:val="00BB2694"/>
    <w:rsid w:val="00BB349D"/>
    <w:rsid w:val="00BB43F2"/>
    <w:rsid w:val="00BB4D39"/>
    <w:rsid w:val="00BB5110"/>
    <w:rsid w:val="00BB514E"/>
    <w:rsid w:val="00BB5223"/>
    <w:rsid w:val="00BB57BB"/>
    <w:rsid w:val="00BB5853"/>
    <w:rsid w:val="00BC0793"/>
    <w:rsid w:val="00BC092A"/>
    <w:rsid w:val="00BC0B1F"/>
    <w:rsid w:val="00BC104E"/>
    <w:rsid w:val="00BC2251"/>
    <w:rsid w:val="00BC2E11"/>
    <w:rsid w:val="00BC328A"/>
    <w:rsid w:val="00BC33F8"/>
    <w:rsid w:val="00BC3628"/>
    <w:rsid w:val="00BC4A69"/>
    <w:rsid w:val="00BC4DA9"/>
    <w:rsid w:val="00BC578C"/>
    <w:rsid w:val="00BC61FC"/>
    <w:rsid w:val="00BD0268"/>
    <w:rsid w:val="00BD085D"/>
    <w:rsid w:val="00BD30B2"/>
    <w:rsid w:val="00BD37AA"/>
    <w:rsid w:val="00BD3F58"/>
    <w:rsid w:val="00BD4035"/>
    <w:rsid w:val="00BD40FD"/>
    <w:rsid w:val="00BD583E"/>
    <w:rsid w:val="00BD5E73"/>
    <w:rsid w:val="00BE0ADB"/>
    <w:rsid w:val="00BE0EB9"/>
    <w:rsid w:val="00BE10C7"/>
    <w:rsid w:val="00BE24D8"/>
    <w:rsid w:val="00BE2674"/>
    <w:rsid w:val="00BE26DE"/>
    <w:rsid w:val="00BE2EB5"/>
    <w:rsid w:val="00BE43F2"/>
    <w:rsid w:val="00BE6469"/>
    <w:rsid w:val="00BE6C29"/>
    <w:rsid w:val="00BE735A"/>
    <w:rsid w:val="00BE791F"/>
    <w:rsid w:val="00BE7A85"/>
    <w:rsid w:val="00BE7D4C"/>
    <w:rsid w:val="00BE7F3F"/>
    <w:rsid w:val="00BF0A64"/>
    <w:rsid w:val="00BF0DEF"/>
    <w:rsid w:val="00BF1568"/>
    <w:rsid w:val="00BF1BB4"/>
    <w:rsid w:val="00BF2FFE"/>
    <w:rsid w:val="00BF321E"/>
    <w:rsid w:val="00BF3316"/>
    <w:rsid w:val="00BF39F2"/>
    <w:rsid w:val="00BF3DAE"/>
    <w:rsid w:val="00BF4D1E"/>
    <w:rsid w:val="00BF4E44"/>
    <w:rsid w:val="00BF52C0"/>
    <w:rsid w:val="00BF602D"/>
    <w:rsid w:val="00BF7B4F"/>
    <w:rsid w:val="00C00218"/>
    <w:rsid w:val="00C01305"/>
    <w:rsid w:val="00C01849"/>
    <w:rsid w:val="00C03BD5"/>
    <w:rsid w:val="00C03EFC"/>
    <w:rsid w:val="00C0449D"/>
    <w:rsid w:val="00C0532A"/>
    <w:rsid w:val="00C05F9F"/>
    <w:rsid w:val="00C061EF"/>
    <w:rsid w:val="00C06768"/>
    <w:rsid w:val="00C06CF0"/>
    <w:rsid w:val="00C07D01"/>
    <w:rsid w:val="00C11C5A"/>
    <w:rsid w:val="00C11FEA"/>
    <w:rsid w:val="00C124C6"/>
    <w:rsid w:val="00C12883"/>
    <w:rsid w:val="00C1340D"/>
    <w:rsid w:val="00C136DA"/>
    <w:rsid w:val="00C14AF9"/>
    <w:rsid w:val="00C152AD"/>
    <w:rsid w:val="00C201C5"/>
    <w:rsid w:val="00C221B1"/>
    <w:rsid w:val="00C22B74"/>
    <w:rsid w:val="00C22CC5"/>
    <w:rsid w:val="00C232C0"/>
    <w:rsid w:val="00C236E0"/>
    <w:rsid w:val="00C23CA1"/>
    <w:rsid w:val="00C23F3D"/>
    <w:rsid w:val="00C246C4"/>
    <w:rsid w:val="00C24806"/>
    <w:rsid w:val="00C2568B"/>
    <w:rsid w:val="00C258E4"/>
    <w:rsid w:val="00C25E54"/>
    <w:rsid w:val="00C25EF0"/>
    <w:rsid w:val="00C25FEE"/>
    <w:rsid w:val="00C26F53"/>
    <w:rsid w:val="00C2766F"/>
    <w:rsid w:val="00C27978"/>
    <w:rsid w:val="00C31793"/>
    <w:rsid w:val="00C31E08"/>
    <w:rsid w:val="00C32A20"/>
    <w:rsid w:val="00C32AC9"/>
    <w:rsid w:val="00C3318C"/>
    <w:rsid w:val="00C338C1"/>
    <w:rsid w:val="00C341A0"/>
    <w:rsid w:val="00C356DC"/>
    <w:rsid w:val="00C35F38"/>
    <w:rsid w:val="00C36B5D"/>
    <w:rsid w:val="00C36C8A"/>
    <w:rsid w:val="00C373FE"/>
    <w:rsid w:val="00C37EED"/>
    <w:rsid w:val="00C4039C"/>
    <w:rsid w:val="00C40CC0"/>
    <w:rsid w:val="00C41455"/>
    <w:rsid w:val="00C42BD0"/>
    <w:rsid w:val="00C43335"/>
    <w:rsid w:val="00C45730"/>
    <w:rsid w:val="00C45A45"/>
    <w:rsid w:val="00C479A8"/>
    <w:rsid w:val="00C47CCD"/>
    <w:rsid w:val="00C50174"/>
    <w:rsid w:val="00C504B1"/>
    <w:rsid w:val="00C5084F"/>
    <w:rsid w:val="00C50916"/>
    <w:rsid w:val="00C5213B"/>
    <w:rsid w:val="00C52AF1"/>
    <w:rsid w:val="00C52D65"/>
    <w:rsid w:val="00C53638"/>
    <w:rsid w:val="00C537B0"/>
    <w:rsid w:val="00C537BB"/>
    <w:rsid w:val="00C541C4"/>
    <w:rsid w:val="00C54255"/>
    <w:rsid w:val="00C54702"/>
    <w:rsid w:val="00C54856"/>
    <w:rsid w:val="00C556B4"/>
    <w:rsid w:val="00C55BA4"/>
    <w:rsid w:val="00C57E9A"/>
    <w:rsid w:val="00C6021E"/>
    <w:rsid w:val="00C621C3"/>
    <w:rsid w:val="00C62336"/>
    <w:rsid w:val="00C62E0E"/>
    <w:rsid w:val="00C64ACC"/>
    <w:rsid w:val="00C64BE2"/>
    <w:rsid w:val="00C64E14"/>
    <w:rsid w:val="00C6573A"/>
    <w:rsid w:val="00C65A48"/>
    <w:rsid w:val="00C66B2C"/>
    <w:rsid w:val="00C66CC4"/>
    <w:rsid w:val="00C66DAE"/>
    <w:rsid w:val="00C70D7F"/>
    <w:rsid w:val="00C70E9A"/>
    <w:rsid w:val="00C715CB"/>
    <w:rsid w:val="00C7209A"/>
    <w:rsid w:val="00C721BC"/>
    <w:rsid w:val="00C72588"/>
    <w:rsid w:val="00C726EF"/>
    <w:rsid w:val="00C73AB5"/>
    <w:rsid w:val="00C745D9"/>
    <w:rsid w:val="00C75D35"/>
    <w:rsid w:val="00C768A1"/>
    <w:rsid w:val="00C7742C"/>
    <w:rsid w:val="00C77BDE"/>
    <w:rsid w:val="00C77C78"/>
    <w:rsid w:val="00C802A1"/>
    <w:rsid w:val="00C804DA"/>
    <w:rsid w:val="00C80FCB"/>
    <w:rsid w:val="00C81492"/>
    <w:rsid w:val="00C814C8"/>
    <w:rsid w:val="00C81672"/>
    <w:rsid w:val="00C819D0"/>
    <w:rsid w:val="00C81B6C"/>
    <w:rsid w:val="00C84777"/>
    <w:rsid w:val="00C85CA1"/>
    <w:rsid w:val="00C86234"/>
    <w:rsid w:val="00C86511"/>
    <w:rsid w:val="00C874D2"/>
    <w:rsid w:val="00C8781D"/>
    <w:rsid w:val="00C8795D"/>
    <w:rsid w:val="00C87A9E"/>
    <w:rsid w:val="00C90FD5"/>
    <w:rsid w:val="00C91261"/>
    <w:rsid w:val="00C9168E"/>
    <w:rsid w:val="00C91DF6"/>
    <w:rsid w:val="00C92B1B"/>
    <w:rsid w:val="00C937F4"/>
    <w:rsid w:val="00C93855"/>
    <w:rsid w:val="00C93F41"/>
    <w:rsid w:val="00C94ADE"/>
    <w:rsid w:val="00C94BC4"/>
    <w:rsid w:val="00C96286"/>
    <w:rsid w:val="00C96464"/>
    <w:rsid w:val="00C97171"/>
    <w:rsid w:val="00C97CBC"/>
    <w:rsid w:val="00CA0967"/>
    <w:rsid w:val="00CA356E"/>
    <w:rsid w:val="00CA464D"/>
    <w:rsid w:val="00CA538C"/>
    <w:rsid w:val="00CA54B4"/>
    <w:rsid w:val="00CA70EC"/>
    <w:rsid w:val="00CA75AA"/>
    <w:rsid w:val="00CA7CC2"/>
    <w:rsid w:val="00CB0B08"/>
    <w:rsid w:val="00CB1776"/>
    <w:rsid w:val="00CB1DFD"/>
    <w:rsid w:val="00CB275A"/>
    <w:rsid w:val="00CB2FA0"/>
    <w:rsid w:val="00CB34CC"/>
    <w:rsid w:val="00CB5825"/>
    <w:rsid w:val="00CB5C91"/>
    <w:rsid w:val="00CB6330"/>
    <w:rsid w:val="00CB71FA"/>
    <w:rsid w:val="00CB7DC1"/>
    <w:rsid w:val="00CC04AB"/>
    <w:rsid w:val="00CC0829"/>
    <w:rsid w:val="00CC1477"/>
    <w:rsid w:val="00CC1B4D"/>
    <w:rsid w:val="00CC1EB8"/>
    <w:rsid w:val="00CC2405"/>
    <w:rsid w:val="00CC25D9"/>
    <w:rsid w:val="00CC28F1"/>
    <w:rsid w:val="00CC3E48"/>
    <w:rsid w:val="00CC5CAC"/>
    <w:rsid w:val="00CC64E8"/>
    <w:rsid w:val="00CC7174"/>
    <w:rsid w:val="00CC7B2B"/>
    <w:rsid w:val="00CD00FE"/>
    <w:rsid w:val="00CD024A"/>
    <w:rsid w:val="00CD0614"/>
    <w:rsid w:val="00CD0B7D"/>
    <w:rsid w:val="00CD0F34"/>
    <w:rsid w:val="00CD11B5"/>
    <w:rsid w:val="00CD145E"/>
    <w:rsid w:val="00CD173C"/>
    <w:rsid w:val="00CD1E66"/>
    <w:rsid w:val="00CD2D10"/>
    <w:rsid w:val="00CD3A57"/>
    <w:rsid w:val="00CD4366"/>
    <w:rsid w:val="00CD43A6"/>
    <w:rsid w:val="00CD4785"/>
    <w:rsid w:val="00CD5CD3"/>
    <w:rsid w:val="00CD5D3F"/>
    <w:rsid w:val="00CE091A"/>
    <w:rsid w:val="00CE0E7A"/>
    <w:rsid w:val="00CE10A1"/>
    <w:rsid w:val="00CE19F7"/>
    <w:rsid w:val="00CE1AE4"/>
    <w:rsid w:val="00CE2A1C"/>
    <w:rsid w:val="00CE2BD4"/>
    <w:rsid w:val="00CE4902"/>
    <w:rsid w:val="00CE4940"/>
    <w:rsid w:val="00CE5B64"/>
    <w:rsid w:val="00CE78E4"/>
    <w:rsid w:val="00CF0089"/>
    <w:rsid w:val="00CF01EB"/>
    <w:rsid w:val="00CF173A"/>
    <w:rsid w:val="00CF1A7E"/>
    <w:rsid w:val="00CF1BC0"/>
    <w:rsid w:val="00CF2382"/>
    <w:rsid w:val="00CF28B7"/>
    <w:rsid w:val="00CF28EF"/>
    <w:rsid w:val="00CF39CC"/>
    <w:rsid w:val="00CF3B0F"/>
    <w:rsid w:val="00CF422F"/>
    <w:rsid w:val="00CF4E46"/>
    <w:rsid w:val="00CF5340"/>
    <w:rsid w:val="00CF5FAD"/>
    <w:rsid w:val="00CF64E5"/>
    <w:rsid w:val="00CF69EC"/>
    <w:rsid w:val="00CF6B54"/>
    <w:rsid w:val="00CF7633"/>
    <w:rsid w:val="00CF7FB7"/>
    <w:rsid w:val="00D001ED"/>
    <w:rsid w:val="00D011D2"/>
    <w:rsid w:val="00D01BA5"/>
    <w:rsid w:val="00D021FA"/>
    <w:rsid w:val="00D02786"/>
    <w:rsid w:val="00D02A30"/>
    <w:rsid w:val="00D02E83"/>
    <w:rsid w:val="00D04806"/>
    <w:rsid w:val="00D048DA"/>
    <w:rsid w:val="00D049C0"/>
    <w:rsid w:val="00D05490"/>
    <w:rsid w:val="00D055F1"/>
    <w:rsid w:val="00D05F55"/>
    <w:rsid w:val="00D062B4"/>
    <w:rsid w:val="00D11020"/>
    <w:rsid w:val="00D1118C"/>
    <w:rsid w:val="00D11651"/>
    <w:rsid w:val="00D11BA1"/>
    <w:rsid w:val="00D1289B"/>
    <w:rsid w:val="00D12951"/>
    <w:rsid w:val="00D12CA8"/>
    <w:rsid w:val="00D13301"/>
    <w:rsid w:val="00D13D95"/>
    <w:rsid w:val="00D158A5"/>
    <w:rsid w:val="00D1653A"/>
    <w:rsid w:val="00D17DF2"/>
    <w:rsid w:val="00D21550"/>
    <w:rsid w:val="00D222AD"/>
    <w:rsid w:val="00D222C0"/>
    <w:rsid w:val="00D22A32"/>
    <w:rsid w:val="00D22B34"/>
    <w:rsid w:val="00D22B5B"/>
    <w:rsid w:val="00D22C3A"/>
    <w:rsid w:val="00D22E1E"/>
    <w:rsid w:val="00D23D43"/>
    <w:rsid w:val="00D24178"/>
    <w:rsid w:val="00D24A1C"/>
    <w:rsid w:val="00D2504A"/>
    <w:rsid w:val="00D250E6"/>
    <w:rsid w:val="00D31166"/>
    <w:rsid w:val="00D3187C"/>
    <w:rsid w:val="00D32ECC"/>
    <w:rsid w:val="00D33B24"/>
    <w:rsid w:val="00D34696"/>
    <w:rsid w:val="00D353BD"/>
    <w:rsid w:val="00D357C9"/>
    <w:rsid w:val="00D3698A"/>
    <w:rsid w:val="00D4012B"/>
    <w:rsid w:val="00D4065E"/>
    <w:rsid w:val="00D41093"/>
    <w:rsid w:val="00D41833"/>
    <w:rsid w:val="00D427F0"/>
    <w:rsid w:val="00D42B5D"/>
    <w:rsid w:val="00D43595"/>
    <w:rsid w:val="00D435A4"/>
    <w:rsid w:val="00D43C23"/>
    <w:rsid w:val="00D4739E"/>
    <w:rsid w:val="00D4756A"/>
    <w:rsid w:val="00D476F9"/>
    <w:rsid w:val="00D4795C"/>
    <w:rsid w:val="00D47D41"/>
    <w:rsid w:val="00D5153C"/>
    <w:rsid w:val="00D525A8"/>
    <w:rsid w:val="00D52ACF"/>
    <w:rsid w:val="00D52FC9"/>
    <w:rsid w:val="00D53787"/>
    <w:rsid w:val="00D539AF"/>
    <w:rsid w:val="00D5468C"/>
    <w:rsid w:val="00D558C8"/>
    <w:rsid w:val="00D5590B"/>
    <w:rsid w:val="00D55DB6"/>
    <w:rsid w:val="00D56DA9"/>
    <w:rsid w:val="00D56E37"/>
    <w:rsid w:val="00D57513"/>
    <w:rsid w:val="00D5797F"/>
    <w:rsid w:val="00D60C80"/>
    <w:rsid w:val="00D62389"/>
    <w:rsid w:val="00D624EC"/>
    <w:rsid w:val="00D625D4"/>
    <w:rsid w:val="00D6275D"/>
    <w:rsid w:val="00D64261"/>
    <w:rsid w:val="00D6520A"/>
    <w:rsid w:val="00D6584B"/>
    <w:rsid w:val="00D66692"/>
    <w:rsid w:val="00D66F21"/>
    <w:rsid w:val="00D67F02"/>
    <w:rsid w:val="00D70AE3"/>
    <w:rsid w:val="00D713E4"/>
    <w:rsid w:val="00D717EE"/>
    <w:rsid w:val="00D73334"/>
    <w:rsid w:val="00D73B65"/>
    <w:rsid w:val="00D73B8E"/>
    <w:rsid w:val="00D73D41"/>
    <w:rsid w:val="00D73DFE"/>
    <w:rsid w:val="00D74907"/>
    <w:rsid w:val="00D751EB"/>
    <w:rsid w:val="00D75A89"/>
    <w:rsid w:val="00D77608"/>
    <w:rsid w:val="00D80369"/>
    <w:rsid w:val="00D807CB"/>
    <w:rsid w:val="00D80C05"/>
    <w:rsid w:val="00D8128A"/>
    <w:rsid w:val="00D814DB"/>
    <w:rsid w:val="00D82489"/>
    <w:rsid w:val="00D827F6"/>
    <w:rsid w:val="00D82A79"/>
    <w:rsid w:val="00D8373B"/>
    <w:rsid w:val="00D83B56"/>
    <w:rsid w:val="00D84033"/>
    <w:rsid w:val="00D8426C"/>
    <w:rsid w:val="00D847D3"/>
    <w:rsid w:val="00D848B9"/>
    <w:rsid w:val="00D8721B"/>
    <w:rsid w:val="00D87FCC"/>
    <w:rsid w:val="00D90392"/>
    <w:rsid w:val="00D914A3"/>
    <w:rsid w:val="00D918D4"/>
    <w:rsid w:val="00D91FD9"/>
    <w:rsid w:val="00D92460"/>
    <w:rsid w:val="00D92855"/>
    <w:rsid w:val="00D92A92"/>
    <w:rsid w:val="00D946C1"/>
    <w:rsid w:val="00D951F5"/>
    <w:rsid w:val="00D9548A"/>
    <w:rsid w:val="00D97FA4"/>
    <w:rsid w:val="00DA179D"/>
    <w:rsid w:val="00DA1E4B"/>
    <w:rsid w:val="00DA1FBD"/>
    <w:rsid w:val="00DA2D13"/>
    <w:rsid w:val="00DA39F8"/>
    <w:rsid w:val="00DA4517"/>
    <w:rsid w:val="00DA514C"/>
    <w:rsid w:val="00DA526A"/>
    <w:rsid w:val="00DA52A7"/>
    <w:rsid w:val="00DA5C28"/>
    <w:rsid w:val="00DA6340"/>
    <w:rsid w:val="00DA6CE0"/>
    <w:rsid w:val="00DA6E1F"/>
    <w:rsid w:val="00DA7759"/>
    <w:rsid w:val="00DA7F13"/>
    <w:rsid w:val="00DB0ED0"/>
    <w:rsid w:val="00DB1470"/>
    <w:rsid w:val="00DB1636"/>
    <w:rsid w:val="00DB21ED"/>
    <w:rsid w:val="00DB4349"/>
    <w:rsid w:val="00DB534E"/>
    <w:rsid w:val="00DB6C33"/>
    <w:rsid w:val="00DB75FF"/>
    <w:rsid w:val="00DC04C4"/>
    <w:rsid w:val="00DC2275"/>
    <w:rsid w:val="00DC29E3"/>
    <w:rsid w:val="00DC2AAE"/>
    <w:rsid w:val="00DC2CB7"/>
    <w:rsid w:val="00DC3284"/>
    <w:rsid w:val="00DC32EB"/>
    <w:rsid w:val="00DC3888"/>
    <w:rsid w:val="00DC440B"/>
    <w:rsid w:val="00DC4A24"/>
    <w:rsid w:val="00DC7C04"/>
    <w:rsid w:val="00DC7F92"/>
    <w:rsid w:val="00DD0295"/>
    <w:rsid w:val="00DD0A76"/>
    <w:rsid w:val="00DD10A4"/>
    <w:rsid w:val="00DD268D"/>
    <w:rsid w:val="00DD2B72"/>
    <w:rsid w:val="00DD33B8"/>
    <w:rsid w:val="00DD3E4C"/>
    <w:rsid w:val="00DD40E9"/>
    <w:rsid w:val="00DD48B6"/>
    <w:rsid w:val="00DD49B4"/>
    <w:rsid w:val="00DD4FA3"/>
    <w:rsid w:val="00DD502C"/>
    <w:rsid w:val="00DD5619"/>
    <w:rsid w:val="00DD5FC4"/>
    <w:rsid w:val="00DD6171"/>
    <w:rsid w:val="00DD64C7"/>
    <w:rsid w:val="00DD6A95"/>
    <w:rsid w:val="00DD7120"/>
    <w:rsid w:val="00DD75B7"/>
    <w:rsid w:val="00DD7C63"/>
    <w:rsid w:val="00DE0C52"/>
    <w:rsid w:val="00DE1891"/>
    <w:rsid w:val="00DE340F"/>
    <w:rsid w:val="00DE3787"/>
    <w:rsid w:val="00DE3AFD"/>
    <w:rsid w:val="00DE5A20"/>
    <w:rsid w:val="00DE64EB"/>
    <w:rsid w:val="00DE669E"/>
    <w:rsid w:val="00DE691C"/>
    <w:rsid w:val="00DF0811"/>
    <w:rsid w:val="00DF0FE2"/>
    <w:rsid w:val="00DF10FC"/>
    <w:rsid w:val="00DF1DF4"/>
    <w:rsid w:val="00DF2512"/>
    <w:rsid w:val="00DF2D49"/>
    <w:rsid w:val="00DF489C"/>
    <w:rsid w:val="00DF51EC"/>
    <w:rsid w:val="00DF5283"/>
    <w:rsid w:val="00DF552B"/>
    <w:rsid w:val="00DF5B33"/>
    <w:rsid w:val="00DF6E6A"/>
    <w:rsid w:val="00DF7BE7"/>
    <w:rsid w:val="00E00EE7"/>
    <w:rsid w:val="00E01097"/>
    <w:rsid w:val="00E014CB"/>
    <w:rsid w:val="00E025C6"/>
    <w:rsid w:val="00E046B0"/>
    <w:rsid w:val="00E0586E"/>
    <w:rsid w:val="00E06CFA"/>
    <w:rsid w:val="00E07F20"/>
    <w:rsid w:val="00E1004D"/>
    <w:rsid w:val="00E104D3"/>
    <w:rsid w:val="00E1061D"/>
    <w:rsid w:val="00E11153"/>
    <w:rsid w:val="00E114B3"/>
    <w:rsid w:val="00E125E4"/>
    <w:rsid w:val="00E12963"/>
    <w:rsid w:val="00E13CAE"/>
    <w:rsid w:val="00E13FF8"/>
    <w:rsid w:val="00E1428A"/>
    <w:rsid w:val="00E145C4"/>
    <w:rsid w:val="00E14A4B"/>
    <w:rsid w:val="00E14BB3"/>
    <w:rsid w:val="00E14E5F"/>
    <w:rsid w:val="00E14FB2"/>
    <w:rsid w:val="00E169AA"/>
    <w:rsid w:val="00E16D8E"/>
    <w:rsid w:val="00E17CEC"/>
    <w:rsid w:val="00E20C0F"/>
    <w:rsid w:val="00E218A5"/>
    <w:rsid w:val="00E21988"/>
    <w:rsid w:val="00E21ECC"/>
    <w:rsid w:val="00E229B8"/>
    <w:rsid w:val="00E23D3E"/>
    <w:rsid w:val="00E2416F"/>
    <w:rsid w:val="00E2458B"/>
    <w:rsid w:val="00E2468A"/>
    <w:rsid w:val="00E24FDC"/>
    <w:rsid w:val="00E250B0"/>
    <w:rsid w:val="00E250B6"/>
    <w:rsid w:val="00E25D6C"/>
    <w:rsid w:val="00E26985"/>
    <w:rsid w:val="00E27B24"/>
    <w:rsid w:val="00E3027F"/>
    <w:rsid w:val="00E32DAA"/>
    <w:rsid w:val="00E33225"/>
    <w:rsid w:val="00E3403C"/>
    <w:rsid w:val="00E34D91"/>
    <w:rsid w:val="00E36C9F"/>
    <w:rsid w:val="00E36E4C"/>
    <w:rsid w:val="00E3769D"/>
    <w:rsid w:val="00E378F5"/>
    <w:rsid w:val="00E4022E"/>
    <w:rsid w:val="00E40DBF"/>
    <w:rsid w:val="00E41A89"/>
    <w:rsid w:val="00E41CB9"/>
    <w:rsid w:val="00E438A9"/>
    <w:rsid w:val="00E4488A"/>
    <w:rsid w:val="00E45A69"/>
    <w:rsid w:val="00E45D7C"/>
    <w:rsid w:val="00E462D4"/>
    <w:rsid w:val="00E46AED"/>
    <w:rsid w:val="00E46D9C"/>
    <w:rsid w:val="00E51987"/>
    <w:rsid w:val="00E53FBF"/>
    <w:rsid w:val="00E54BB8"/>
    <w:rsid w:val="00E54EAF"/>
    <w:rsid w:val="00E55815"/>
    <w:rsid w:val="00E558E4"/>
    <w:rsid w:val="00E563E8"/>
    <w:rsid w:val="00E56549"/>
    <w:rsid w:val="00E56680"/>
    <w:rsid w:val="00E567B8"/>
    <w:rsid w:val="00E56924"/>
    <w:rsid w:val="00E56EDF"/>
    <w:rsid w:val="00E57065"/>
    <w:rsid w:val="00E576D2"/>
    <w:rsid w:val="00E576D8"/>
    <w:rsid w:val="00E57C34"/>
    <w:rsid w:val="00E6022B"/>
    <w:rsid w:val="00E60504"/>
    <w:rsid w:val="00E61061"/>
    <w:rsid w:val="00E620B4"/>
    <w:rsid w:val="00E62DEE"/>
    <w:rsid w:val="00E62F39"/>
    <w:rsid w:val="00E63751"/>
    <w:rsid w:val="00E646AA"/>
    <w:rsid w:val="00E647C0"/>
    <w:rsid w:val="00E648C4"/>
    <w:rsid w:val="00E64AF6"/>
    <w:rsid w:val="00E64E77"/>
    <w:rsid w:val="00E6543F"/>
    <w:rsid w:val="00E66E99"/>
    <w:rsid w:val="00E66EA7"/>
    <w:rsid w:val="00E71C76"/>
    <w:rsid w:val="00E723A2"/>
    <w:rsid w:val="00E727F9"/>
    <w:rsid w:val="00E73524"/>
    <w:rsid w:val="00E73753"/>
    <w:rsid w:val="00E73C28"/>
    <w:rsid w:val="00E742B1"/>
    <w:rsid w:val="00E74DF7"/>
    <w:rsid w:val="00E75A3D"/>
    <w:rsid w:val="00E762C6"/>
    <w:rsid w:val="00E7766F"/>
    <w:rsid w:val="00E77926"/>
    <w:rsid w:val="00E77ABB"/>
    <w:rsid w:val="00E77BE5"/>
    <w:rsid w:val="00E82270"/>
    <w:rsid w:val="00E824DD"/>
    <w:rsid w:val="00E82D6F"/>
    <w:rsid w:val="00E82E4C"/>
    <w:rsid w:val="00E82EA8"/>
    <w:rsid w:val="00E82F87"/>
    <w:rsid w:val="00E83912"/>
    <w:rsid w:val="00E8491C"/>
    <w:rsid w:val="00E84C75"/>
    <w:rsid w:val="00E85A06"/>
    <w:rsid w:val="00E86099"/>
    <w:rsid w:val="00E86AAD"/>
    <w:rsid w:val="00E872EB"/>
    <w:rsid w:val="00E876EA"/>
    <w:rsid w:val="00E87E07"/>
    <w:rsid w:val="00E903DB"/>
    <w:rsid w:val="00E90EAE"/>
    <w:rsid w:val="00E9196B"/>
    <w:rsid w:val="00E92666"/>
    <w:rsid w:val="00E93A49"/>
    <w:rsid w:val="00E93BB9"/>
    <w:rsid w:val="00E941B7"/>
    <w:rsid w:val="00E943BD"/>
    <w:rsid w:val="00E95A3A"/>
    <w:rsid w:val="00E97A28"/>
    <w:rsid w:val="00EA01C3"/>
    <w:rsid w:val="00EA186E"/>
    <w:rsid w:val="00EA1CE3"/>
    <w:rsid w:val="00EA37F6"/>
    <w:rsid w:val="00EA40C5"/>
    <w:rsid w:val="00EA5F8F"/>
    <w:rsid w:val="00EA6349"/>
    <w:rsid w:val="00EA78F0"/>
    <w:rsid w:val="00EA7A49"/>
    <w:rsid w:val="00EB0780"/>
    <w:rsid w:val="00EB0D50"/>
    <w:rsid w:val="00EB17D2"/>
    <w:rsid w:val="00EB1EF9"/>
    <w:rsid w:val="00EB214B"/>
    <w:rsid w:val="00EB23EA"/>
    <w:rsid w:val="00EB30B4"/>
    <w:rsid w:val="00EB5B9B"/>
    <w:rsid w:val="00EB6AC4"/>
    <w:rsid w:val="00EB7428"/>
    <w:rsid w:val="00EC0025"/>
    <w:rsid w:val="00EC1380"/>
    <w:rsid w:val="00EC1463"/>
    <w:rsid w:val="00EC3E6A"/>
    <w:rsid w:val="00EC4320"/>
    <w:rsid w:val="00EC456D"/>
    <w:rsid w:val="00EC52F5"/>
    <w:rsid w:val="00EC57B7"/>
    <w:rsid w:val="00EC5E32"/>
    <w:rsid w:val="00EC6815"/>
    <w:rsid w:val="00EC70AD"/>
    <w:rsid w:val="00EC7ADC"/>
    <w:rsid w:val="00ED0553"/>
    <w:rsid w:val="00ED0779"/>
    <w:rsid w:val="00ED20AA"/>
    <w:rsid w:val="00ED267E"/>
    <w:rsid w:val="00ED2D8B"/>
    <w:rsid w:val="00ED3981"/>
    <w:rsid w:val="00ED3BE4"/>
    <w:rsid w:val="00ED40B7"/>
    <w:rsid w:val="00ED42A7"/>
    <w:rsid w:val="00ED4B9E"/>
    <w:rsid w:val="00ED51FC"/>
    <w:rsid w:val="00ED6087"/>
    <w:rsid w:val="00ED6F01"/>
    <w:rsid w:val="00ED7514"/>
    <w:rsid w:val="00ED7C27"/>
    <w:rsid w:val="00ED7F7F"/>
    <w:rsid w:val="00EE0626"/>
    <w:rsid w:val="00EE10E7"/>
    <w:rsid w:val="00EE120F"/>
    <w:rsid w:val="00EE13E5"/>
    <w:rsid w:val="00EE1474"/>
    <w:rsid w:val="00EE3556"/>
    <w:rsid w:val="00EE373D"/>
    <w:rsid w:val="00EE3969"/>
    <w:rsid w:val="00EE4168"/>
    <w:rsid w:val="00EE456E"/>
    <w:rsid w:val="00EE6C91"/>
    <w:rsid w:val="00EF0C73"/>
    <w:rsid w:val="00EF0EA4"/>
    <w:rsid w:val="00EF2850"/>
    <w:rsid w:val="00EF2D26"/>
    <w:rsid w:val="00EF2E83"/>
    <w:rsid w:val="00EF3366"/>
    <w:rsid w:val="00EF36CB"/>
    <w:rsid w:val="00EF382D"/>
    <w:rsid w:val="00EF5129"/>
    <w:rsid w:val="00EF53ED"/>
    <w:rsid w:val="00EF56B2"/>
    <w:rsid w:val="00EF5F2E"/>
    <w:rsid w:val="00EF6F02"/>
    <w:rsid w:val="00EF74A3"/>
    <w:rsid w:val="00EF7A10"/>
    <w:rsid w:val="00EF7D17"/>
    <w:rsid w:val="00F009BB"/>
    <w:rsid w:val="00F00CF3"/>
    <w:rsid w:val="00F010A9"/>
    <w:rsid w:val="00F01111"/>
    <w:rsid w:val="00F01D1A"/>
    <w:rsid w:val="00F02358"/>
    <w:rsid w:val="00F023EE"/>
    <w:rsid w:val="00F0279E"/>
    <w:rsid w:val="00F03097"/>
    <w:rsid w:val="00F0347B"/>
    <w:rsid w:val="00F03F0E"/>
    <w:rsid w:val="00F05292"/>
    <w:rsid w:val="00F05C1B"/>
    <w:rsid w:val="00F05CAA"/>
    <w:rsid w:val="00F10839"/>
    <w:rsid w:val="00F119E2"/>
    <w:rsid w:val="00F11AA2"/>
    <w:rsid w:val="00F13393"/>
    <w:rsid w:val="00F13B9F"/>
    <w:rsid w:val="00F14338"/>
    <w:rsid w:val="00F144F4"/>
    <w:rsid w:val="00F156AC"/>
    <w:rsid w:val="00F1634F"/>
    <w:rsid w:val="00F17738"/>
    <w:rsid w:val="00F20AF4"/>
    <w:rsid w:val="00F219F2"/>
    <w:rsid w:val="00F228FA"/>
    <w:rsid w:val="00F22A3F"/>
    <w:rsid w:val="00F22B53"/>
    <w:rsid w:val="00F23AEC"/>
    <w:rsid w:val="00F23BCE"/>
    <w:rsid w:val="00F24D8F"/>
    <w:rsid w:val="00F2598F"/>
    <w:rsid w:val="00F26401"/>
    <w:rsid w:val="00F27007"/>
    <w:rsid w:val="00F273F2"/>
    <w:rsid w:val="00F31901"/>
    <w:rsid w:val="00F31CA9"/>
    <w:rsid w:val="00F31CF8"/>
    <w:rsid w:val="00F3278E"/>
    <w:rsid w:val="00F33C00"/>
    <w:rsid w:val="00F33D8D"/>
    <w:rsid w:val="00F34F6F"/>
    <w:rsid w:val="00F35D88"/>
    <w:rsid w:val="00F36711"/>
    <w:rsid w:val="00F36E87"/>
    <w:rsid w:val="00F37431"/>
    <w:rsid w:val="00F4140D"/>
    <w:rsid w:val="00F4170A"/>
    <w:rsid w:val="00F430ED"/>
    <w:rsid w:val="00F4394A"/>
    <w:rsid w:val="00F441D3"/>
    <w:rsid w:val="00F44374"/>
    <w:rsid w:val="00F444FD"/>
    <w:rsid w:val="00F44D00"/>
    <w:rsid w:val="00F45AAC"/>
    <w:rsid w:val="00F46624"/>
    <w:rsid w:val="00F466BD"/>
    <w:rsid w:val="00F46952"/>
    <w:rsid w:val="00F46D96"/>
    <w:rsid w:val="00F47016"/>
    <w:rsid w:val="00F503BB"/>
    <w:rsid w:val="00F50CEA"/>
    <w:rsid w:val="00F5715D"/>
    <w:rsid w:val="00F57252"/>
    <w:rsid w:val="00F573DD"/>
    <w:rsid w:val="00F57454"/>
    <w:rsid w:val="00F57930"/>
    <w:rsid w:val="00F57941"/>
    <w:rsid w:val="00F57A80"/>
    <w:rsid w:val="00F57D61"/>
    <w:rsid w:val="00F57DD5"/>
    <w:rsid w:val="00F605EE"/>
    <w:rsid w:val="00F61B11"/>
    <w:rsid w:val="00F62033"/>
    <w:rsid w:val="00F62B4F"/>
    <w:rsid w:val="00F634B7"/>
    <w:rsid w:val="00F63D61"/>
    <w:rsid w:val="00F653FE"/>
    <w:rsid w:val="00F67512"/>
    <w:rsid w:val="00F67951"/>
    <w:rsid w:val="00F70EF7"/>
    <w:rsid w:val="00F71062"/>
    <w:rsid w:val="00F71BAA"/>
    <w:rsid w:val="00F721EB"/>
    <w:rsid w:val="00F723C9"/>
    <w:rsid w:val="00F72AD8"/>
    <w:rsid w:val="00F72B7B"/>
    <w:rsid w:val="00F73710"/>
    <w:rsid w:val="00F74EFD"/>
    <w:rsid w:val="00F74F42"/>
    <w:rsid w:val="00F75858"/>
    <w:rsid w:val="00F75F32"/>
    <w:rsid w:val="00F769D3"/>
    <w:rsid w:val="00F8006B"/>
    <w:rsid w:val="00F8009B"/>
    <w:rsid w:val="00F80519"/>
    <w:rsid w:val="00F80CD4"/>
    <w:rsid w:val="00F81486"/>
    <w:rsid w:val="00F83B5F"/>
    <w:rsid w:val="00F84035"/>
    <w:rsid w:val="00F84742"/>
    <w:rsid w:val="00F84C86"/>
    <w:rsid w:val="00F8504B"/>
    <w:rsid w:val="00F860B3"/>
    <w:rsid w:val="00F871C2"/>
    <w:rsid w:val="00F87A76"/>
    <w:rsid w:val="00F90137"/>
    <w:rsid w:val="00F90ADA"/>
    <w:rsid w:val="00F91184"/>
    <w:rsid w:val="00F92D0F"/>
    <w:rsid w:val="00F92DA3"/>
    <w:rsid w:val="00F94E24"/>
    <w:rsid w:val="00F95880"/>
    <w:rsid w:val="00F961B5"/>
    <w:rsid w:val="00F9635B"/>
    <w:rsid w:val="00F96829"/>
    <w:rsid w:val="00F9798C"/>
    <w:rsid w:val="00F97D82"/>
    <w:rsid w:val="00FA14FF"/>
    <w:rsid w:val="00FA15DB"/>
    <w:rsid w:val="00FA18AA"/>
    <w:rsid w:val="00FA18CD"/>
    <w:rsid w:val="00FA1A57"/>
    <w:rsid w:val="00FA2089"/>
    <w:rsid w:val="00FA2380"/>
    <w:rsid w:val="00FA3790"/>
    <w:rsid w:val="00FA3A4D"/>
    <w:rsid w:val="00FA3B97"/>
    <w:rsid w:val="00FA3F21"/>
    <w:rsid w:val="00FA4839"/>
    <w:rsid w:val="00FA6901"/>
    <w:rsid w:val="00FA6BAD"/>
    <w:rsid w:val="00FB00B1"/>
    <w:rsid w:val="00FB19CA"/>
    <w:rsid w:val="00FB2077"/>
    <w:rsid w:val="00FB2686"/>
    <w:rsid w:val="00FB2FF5"/>
    <w:rsid w:val="00FB3E9E"/>
    <w:rsid w:val="00FB49DE"/>
    <w:rsid w:val="00FB52C1"/>
    <w:rsid w:val="00FB5351"/>
    <w:rsid w:val="00FB5756"/>
    <w:rsid w:val="00FB5E55"/>
    <w:rsid w:val="00FB6CBF"/>
    <w:rsid w:val="00FB6FA7"/>
    <w:rsid w:val="00FB7051"/>
    <w:rsid w:val="00FB75D0"/>
    <w:rsid w:val="00FC1608"/>
    <w:rsid w:val="00FC2BEC"/>
    <w:rsid w:val="00FC2C5F"/>
    <w:rsid w:val="00FC3FE6"/>
    <w:rsid w:val="00FC5786"/>
    <w:rsid w:val="00FC5DA4"/>
    <w:rsid w:val="00FC7178"/>
    <w:rsid w:val="00FC73D7"/>
    <w:rsid w:val="00FC7BC3"/>
    <w:rsid w:val="00FD0A9E"/>
    <w:rsid w:val="00FD0EB8"/>
    <w:rsid w:val="00FD1368"/>
    <w:rsid w:val="00FD27A7"/>
    <w:rsid w:val="00FD40EA"/>
    <w:rsid w:val="00FD4174"/>
    <w:rsid w:val="00FD438B"/>
    <w:rsid w:val="00FD486A"/>
    <w:rsid w:val="00FD4DFD"/>
    <w:rsid w:val="00FD642F"/>
    <w:rsid w:val="00FD6594"/>
    <w:rsid w:val="00FD6643"/>
    <w:rsid w:val="00FD746D"/>
    <w:rsid w:val="00FE07B4"/>
    <w:rsid w:val="00FE1979"/>
    <w:rsid w:val="00FE1F09"/>
    <w:rsid w:val="00FE31E2"/>
    <w:rsid w:val="00FE39FA"/>
    <w:rsid w:val="00FE43F1"/>
    <w:rsid w:val="00FE44E3"/>
    <w:rsid w:val="00FE5B8B"/>
    <w:rsid w:val="00FE6BC7"/>
    <w:rsid w:val="00FE781D"/>
    <w:rsid w:val="00FE7D4C"/>
    <w:rsid w:val="00FF038A"/>
    <w:rsid w:val="00FF1B9C"/>
    <w:rsid w:val="00FF1EB5"/>
    <w:rsid w:val="00FF3D29"/>
    <w:rsid w:val="00FF4E36"/>
    <w:rsid w:val="00FF7D9D"/>
    <w:rsid w:val="00FF7E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5DAA2740-0302-41BF-B844-156EFB3FF2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heme="minorBidi"/>
        <w:kern w:val="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42948"/>
    <w:pPr>
      <w:spacing w:line="340" w:lineRule="atLeast"/>
      <w:jc w:val="both"/>
    </w:pPr>
    <w:rPr>
      <w:rFonts w:eastAsia="Times New Roman" w:cs="Times New Roman"/>
      <w:color w:val="000000"/>
      <w:kern w:val="0"/>
      <w:sz w:val="24"/>
      <w:lang w:eastAsia="de-DE"/>
    </w:rPr>
  </w:style>
  <w:style w:type="paragraph" w:styleId="Heading1">
    <w:name w:val="heading 1"/>
    <w:aliases w:val="x"/>
    <w:basedOn w:val="Normal"/>
    <w:next w:val="Normal"/>
    <w:link w:val="Heading1Char"/>
    <w:qFormat/>
    <w:rsid w:val="00F87A76"/>
    <w:pPr>
      <w:spacing w:before="240"/>
      <w:outlineLvl w:val="0"/>
    </w:pPr>
    <w:rPr>
      <w:rFonts w:ascii="Arial" w:hAnsi="Arial"/>
      <w:b/>
      <w:u w:val="single"/>
    </w:rPr>
  </w:style>
  <w:style w:type="paragraph" w:styleId="Heading2">
    <w:name w:val="heading 2"/>
    <w:basedOn w:val="Normal"/>
    <w:next w:val="Normal"/>
    <w:link w:val="Heading2Char"/>
    <w:qFormat/>
    <w:rsid w:val="00F87A76"/>
    <w:pPr>
      <w:spacing w:before="120"/>
      <w:outlineLvl w:val="1"/>
    </w:pPr>
    <w:rPr>
      <w:rFonts w:ascii="Arial" w:hAnsi="Arial" w:cstheme="majorBidi"/>
      <w:b/>
    </w:rPr>
  </w:style>
  <w:style w:type="paragraph" w:styleId="Heading3">
    <w:name w:val="heading 3"/>
    <w:basedOn w:val="Normal"/>
    <w:next w:val="Normal"/>
    <w:link w:val="Heading3Char"/>
    <w:qFormat/>
    <w:rsid w:val="00F87A76"/>
    <w:pPr>
      <w:ind w:left="360"/>
      <w:outlineLvl w:val="2"/>
    </w:pPr>
    <w:rPr>
      <w:b/>
    </w:rPr>
  </w:style>
  <w:style w:type="paragraph" w:styleId="Heading4">
    <w:name w:val="heading 4"/>
    <w:basedOn w:val="Normal"/>
    <w:next w:val="Normal"/>
    <w:link w:val="Heading4Char"/>
    <w:qFormat/>
    <w:rsid w:val="00F87A76"/>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F87A76"/>
    <w:pPr>
      <w:ind w:left="706"/>
      <w:outlineLvl w:val="4"/>
    </w:pPr>
    <w:rPr>
      <w:b/>
    </w:rPr>
  </w:style>
  <w:style w:type="paragraph" w:styleId="Heading6">
    <w:name w:val="heading 6"/>
    <w:basedOn w:val="Normal"/>
    <w:next w:val="Normal"/>
    <w:link w:val="Heading6Char"/>
    <w:qFormat/>
    <w:rsid w:val="00F87A76"/>
    <w:pPr>
      <w:ind w:left="706"/>
      <w:outlineLvl w:val="5"/>
    </w:pPr>
    <w:rPr>
      <w:rFonts w:cstheme="majorBidi"/>
      <w:u w:val="single"/>
    </w:rPr>
  </w:style>
  <w:style w:type="paragraph" w:styleId="Heading7">
    <w:name w:val="heading 7"/>
    <w:basedOn w:val="Normal"/>
    <w:next w:val="Normal"/>
    <w:link w:val="Heading7Char"/>
    <w:qFormat/>
    <w:rsid w:val="00F87A76"/>
    <w:pPr>
      <w:ind w:left="706"/>
      <w:outlineLvl w:val="6"/>
    </w:pPr>
    <w:rPr>
      <w:i/>
    </w:rPr>
  </w:style>
  <w:style w:type="paragraph" w:styleId="Heading8">
    <w:name w:val="heading 8"/>
    <w:basedOn w:val="Normal"/>
    <w:next w:val="Normal"/>
    <w:link w:val="Heading8Char"/>
    <w:qFormat/>
    <w:rsid w:val="00F87A76"/>
    <w:pPr>
      <w:ind w:left="706"/>
      <w:outlineLvl w:val="7"/>
    </w:pPr>
    <w:rPr>
      <w:rFonts w:cstheme="majorBidi"/>
      <w:i/>
    </w:rPr>
  </w:style>
  <w:style w:type="paragraph" w:styleId="Heading9">
    <w:name w:val="heading 9"/>
    <w:basedOn w:val="Normal"/>
    <w:next w:val="Normal"/>
    <w:link w:val="Heading9Char"/>
    <w:qFormat/>
    <w:rsid w:val="00F87A76"/>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F87A76"/>
  </w:style>
  <w:style w:type="paragraph" w:customStyle="1" w:styleId="MDPI11articletype">
    <w:name w:val="MDPI_1.1_article_type"/>
    <w:basedOn w:val="MDPI31text"/>
    <w:next w:val="MDPI12title"/>
    <w:qFormat/>
    <w:rsid w:val="00135C14"/>
    <w:pPr>
      <w:spacing w:before="240" w:line="240" w:lineRule="auto"/>
      <w:ind w:firstLine="0"/>
      <w:jc w:val="left"/>
    </w:pPr>
    <w:rPr>
      <w:i/>
    </w:rPr>
  </w:style>
  <w:style w:type="paragraph" w:customStyle="1" w:styleId="MDPI12title">
    <w:name w:val="MDPI_1.2_title"/>
    <w:next w:val="MDPI13authornames"/>
    <w:qFormat/>
    <w:rsid w:val="00F273F2"/>
    <w:pPr>
      <w:adjustRightInd w:val="0"/>
      <w:snapToGrid w:val="0"/>
      <w:spacing w:after="240" w:line="240" w:lineRule="atLeast"/>
    </w:pPr>
    <w:rPr>
      <w:rFonts w:ascii="Palatino Linotype" w:eastAsia="Times New Roman" w:hAnsi="Palatino Linotype" w:cs="Times New Roman"/>
      <w:b/>
      <w:snapToGrid w:val="0"/>
      <w:color w:val="000000"/>
      <w:kern w:val="0"/>
      <w:sz w:val="36"/>
      <w:lang w:eastAsia="de-DE" w:bidi="en-US"/>
    </w:rPr>
  </w:style>
  <w:style w:type="paragraph" w:customStyle="1" w:styleId="MDPI13authornames">
    <w:name w:val="MDPI_1.3_authornames"/>
    <w:basedOn w:val="MDPI31text"/>
    <w:next w:val="MDPI14history"/>
    <w:qFormat/>
    <w:rsid w:val="0012125D"/>
    <w:pPr>
      <w:spacing w:after="120"/>
      <w:ind w:firstLine="0"/>
      <w:jc w:val="left"/>
    </w:pPr>
    <w:rPr>
      <w:b/>
      <w:snapToGrid/>
    </w:rPr>
  </w:style>
  <w:style w:type="paragraph" w:customStyle="1" w:styleId="MDPI14history">
    <w:name w:val="MDPI_1.4_history"/>
    <w:basedOn w:val="MDPI62Acknowledgments"/>
    <w:next w:val="MDPI15academiceditor"/>
    <w:qFormat/>
    <w:rsid w:val="003B4E63"/>
    <w:pPr>
      <w:ind w:left="113"/>
      <w:jc w:val="left"/>
    </w:pPr>
    <w:rPr>
      <w:snapToGrid/>
    </w:rPr>
  </w:style>
  <w:style w:type="paragraph" w:customStyle="1" w:styleId="MDPI15academiceditor">
    <w:name w:val="MDPI_1.5_academic_editor"/>
    <w:basedOn w:val="MDPI62Acknowledgments"/>
    <w:qFormat/>
    <w:rsid w:val="004508CC"/>
    <w:pPr>
      <w:ind w:left="113"/>
      <w:jc w:val="left"/>
    </w:pPr>
    <w:rPr>
      <w:snapToGrid/>
      <w:szCs w:val="22"/>
    </w:rPr>
  </w:style>
  <w:style w:type="paragraph" w:customStyle="1" w:styleId="MDPI16affiliation">
    <w:name w:val="MDPI_1.6_affiliation"/>
    <w:basedOn w:val="MDPI62Acknowledgments"/>
    <w:qFormat/>
    <w:rsid w:val="00F3278E"/>
    <w:pPr>
      <w:spacing w:before="0"/>
      <w:ind w:left="311" w:hanging="198"/>
      <w:jc w:val="left"/>
    </w:pPr>
    <w:rPr>
      <w:snapToGrid/>
      <w:szCs w:val="18"/>
    </w:rPr>
  </w:style>
  <w:style w:type="paragraph" w:customStyle="1" w:styleId="MDPI17abstract">
    <w:name w:val="MDPI_1.7_abstract"/>
    <w:basedOn w:val="MDPI31text"/>
    <w:next w:val="MDPI18keywords"/>
    <w:qFormat/>
    <w:rsid w:val="003B4E63"/>
    <w:pPr>
      <w:spacing w:before="240"/>
      <w:ind w:left="113" w:firstLine="0"/>
    </w:pPr>
    <w:rPr>
      <w:snapToGrid/>
    </w:rPr>
  </w:style>
  <w:style w:type="paragraph" w:customStyle="1" w:styleId="MDPI18keywords">
    <w:name w:val="MDPI_1.8_keywords"/>
    <w:basedOn w:val="MDPI31text"/>
    <w:next w:val="MDPI19classification"/>
    <w:qFormat/>
    <w:rsid w:val="003B4E63"/>
    <w:pPr>
      <w:spacing w:before="240"/>
      <w:ind w:left="113" w:firstLine="0"/>
    </w:pPr>
  </w:style>
  <w:style w:type="paragraph" w:customStyle="1" w:styleId="MDPI19classification">
    <w:name w:val="MDPI_1.9_classification"/>
    <w:basedOn w:val="MDPI31text"/>
    <w:qFormat/>
    <w:rsid w:val="003B4E63"/>
    <w:pPr>
      <w:spacing w:before="240"/>
      <w:ind w:left="113" w:firstLine="0"/>
    </w:pPr>
    <w:rPr>
      <w:b/>
      <w:snapToGrid/>
    </w:rPr>
  </w:style>
  <w:style w:type="paragraph" w:customStyle="1" w:styleId="MDPI19line">
    <w:name w:val="MDPI_1.9_line"/>
    <w:basedOn w:val="MDPI31text"/>
    <w:qFormat/>
    <w:rsid w:val="003B4E63"/>
    <w:pPr>
      <w:pBdr>
        <w:bottom w:val="single" w:sz="6" w:space="1" w:color="auto"/>
      </w:pBdr>
      <w:ind w:firstLine="0"/>
    </w:pPr>
    <w:rPr>
      <w:rFonts w:cstheme="minorBidi"/>
      <w:snapToGrid/>
      <w:szCs w:val="24"/>
    </w:rPr>
  </w:style>
  <w:style w:type="paragraph" w:customStyle="1" w:styleId="M1stheader">
    <w:name w:val="M_1stheader"/>
    <w:basedOn w:val="Normal"/>
    <w:rsid w:val="00F87A76"/>
    <w:pPr>
      <w:tabs>
        <w:tab w:val="center" w:pos="4320"/>
        <w:tab w:val="right" w:pos="8640"/>
      </w:tabs>
      <w:ind w:right="360"/>
      <w:outlineLvl w:val="0"/>
    </w:pPr>
    <w:rPr>
      <w:i/>
    </w:rPr>
  </w:style>
  <w:style w:type="paragraph" w:customStyle="1" w:styleId="Mabstract">
    <w:name w:val="M_abstract"/>
    <w:basedOn w:val="Mdeck4text"/>
    <w:next w:val="Mdeck3keywords"/>
    <w:rsid w:val="00F87A76"/>
    <w:pPr>
      <w:spacing w:before="240"/>
      <w:ind w:left="113" w:right="505" w:firstLine="0"/>
    </w:pPr>
  </w:style>
  <w:style w:type="paragraph" w:customStyle="1" w:styleId="MAcknow">
    <w:name w:val="M_Acknow"/>
    <w:basedOn w:val="Normal"/>
    <w:rsid w:val="00F87A76"/>
    <w:pPr>
      <w:spacing w:before="120" w:line="240" w:lineRule="atLeast"/>
    </w:pPr>
    <w:rPr>
      <w:rFonts w:ascii="Minion Pro" w:hAnsi="Minion Pro"/>
      <w:color w:val="000000" w:themeColor="text1"/>
    </w:rPr>
  </w:style>
  <w:style w:type="paragraph" w:customStyle="1" w:styleId="Maddress">
    <w:name w:val="M_address"/>
    <w:basedOn w:val="Normal"/>
    <w:rsid w:val="00F87A76"/>
    <w:pPr>
      <w:spacing w:before="240"/>
    </w:pPr>
  </w:style>
  <w:style w:type="paragraph" w:customStyle="1" w:styleId="Mauthor">
    <w:name w:val="M_author"/>
    <w:basedOn w:val="Normal"/>
    <w:rsid w:val="00F87A76"/>
    <w:pPr>
      <w:spacing w:before="240" w:after="240" w:line="340" w:lineRule="exact"/>
    </w:pPr>
    <w:rPr>
      <w:b/>
      <w:lang w:val="it-IT"/>
    </w:rPr>
  </w:style>
  <w:style w:type="paragraph" w:customStyle="1" w:styleId="MCaption">
    <w:name w:val="M_Caption"/>
    <w:basedOn w:val="Normal"/>
    <w:rsid w:val="00F87A76"/>
    <w:pPr>
      <w:spacing w:before="240" w:after="240"/>
      <w:jc w:val="center"/>
    </w:pPr>
  </w:style>
  <w:style w:type="paragraph" w:customStyle="1" w:styleId="MCopyright">
    <w:name w:val="M_Copyright"/>
    <w:basedOn w:val="Mdeck8references"/>
    <w:qFormat/>
    <w:rsid w:val="00F87A76"/>
    <w:pPr>
      <w:tabs>
        <w:tab w:val="center" w:pos="4536"/>
        <w:tab w:val="right" w:pos="9072"/>
      </w:tabs>
      <w:spacing w:before="400"/>
      <w:ind w:left="0" w:firstLine="0"/>
    </w:pPr>
  </w:style>
  <w:style w:type="paragraph" w:customStyle="1" w:styleId="Mdeck1articletitle">
    <w:name w:val="M_deck_1_article_title"/>
    <w:next w:val="Mdeck2authorname"/>
    <w:qFormat/>
    <w:rsid w:val="00F87A76"/>
    <w:pPr>
      <w:kinsoku w:val="0"/>
      <w:overflowPunct w:val="0"/>
      <w:autoSpaceDE w:val="0"/>
      <w:autoSpaceDN w:val="0"/>
      <w:adjustRightInd w:val="0"/>
      <w:snapToGrid w:val="0"/>
      <w:spacing w:after="240" w:line="400" w:lineRule="exact"/>
    </w:pPr>
    <w:rPr>
      <w:rFonts w:ascii="Minion Pro" w:eastAsia="Times New Roman" w:hAnsi="Minion Pro"/>
      <w:b/>
      <w:snapToGrid w:val="0"/>
      <w:color w:val="000000"/>
      <w:kern w:val="0"/>
      <w:sz w:val="36"/>
      <w:lang w:eastAsia="de-DE" w:bidi="en-US"/>
    </w:rPr>
  </w:style>
  <w:style w:type="paragraph" w:customStyle="1" w:styleId="Mdeck1articletype">
    <w:name w:val="M_deck_1_article_type"/>
    <w:basedOn w:val="Mdeck4text"/>
    <w:next w:val="Mdeck1articletitle"/>
    <w:qFormat/>
    <w:rsid w:val="00F87A76"/>
    <w:pPr>
      <w:widowControl w:val="0"/>
      <w:spacing w:before="120" w:after="120" w:line="240" w:lineRule="auto"/>
      <w:ind w:firstLine="0"/>
      <w:jc w:val="left"/>
    </w:pPr>
    <w:rPr>
      <w:rFonts w:cs="Times New Roman"/>
      <w:i/>
      <w:sz w:val="20"/>
      <w:szCs w:val="24"/>
    </w:rPr>
  </w:style>
  <w:style w:type="paragraph" w:customStyle="1" w:styleId="Mdeck2authoraffiliation">
    <w:name w:val="M_deck_2_author_affiliation"/>
    <w:qFormat/>
    <w:rsid w:val="00F87A76"/>
    <w:pPr>
      <w:widowControl w:val="0"/>
      <w:kinsoku w:val="0"/>
      <w:overflowPunct w:val="0"/>
      <w:autoSpaceDE w:val="0"/>
      <w:autoSpaceDN w:val="0"/>
      <w:adjustRightInd w:val="0"/>
      <w:snapToGrid w:val="0"/>
      <w:spacing w:line="340" w:lineRule="atLeast"/>
      <w:ind w:left="311" w:hanging="198"/>
    </w:pPr>
    <w:rPr>
      <w:rFonts w:eastAsia="Times New Roman"/>
      <w:snapToGrid w:val="0"/>
      <w:color w:val="000000"/>
      <w:kern w:val="0"/>
      <w:sz w:val="24"/>
      <w:lang w:eastAsia="de-DE" w:bidi="en-US"/>
    </w:rPr>
  </w:style>
  <w:style w:type="paragraph" w:customStyle="1" w:styleId="Mdeck2authorcorrespondence">
    <w:name w:val="M_deck_2_author_correspondence"/>
    <w:qFormat/>
    <w:rsid w:val="00610C2F"/>
    <w:pPr>
      <w:kinsoku w:val="0"/>
      <w:overflowPunct w:val="0"/>
      <w:autoSpaceDE w:val="0"/>
      <w:autoSpaceDN w:val="0"/>
      <w:adjustRightInd w:val="0"/>
      <w:snapToGrid w:val="0"/>
      <w:spacing w:line="200" w:lineRule="atLeast"/>
      <w:ind w:left="311" w:hanging="198"/>
    </w:pPr>
    <w:rPr>
      <w:rFonts w:ascii="Palatino Linotype" w:eastAsia="Times New Roman" w:hAnsi="Palatino Linotype"/>
      <w:snapToGrid w:val="0"/>
      <w:color w:val="000000"/>
      <w:kern w:val="0"/>
      <w:sz w:val="18"/>
      <w:lang w:eastAsia="de-DE" w:bidi="en-US"/>
    </w:rPr>
  </w:style>
  <w:style w:type="paragraph" w:customStyle="1" w:styleId="Mdeck2authorname">
    <w:name w:val="M_deck_2_author_name"/>
    <w:next w:val="Mdeck3publcationhistory"/>
    <w:qFormat/>
    <w:rsid w:val="00F87A76"/>
    <w:pPr>
      <w:kinsoku w:val="0"/>
      <w:overflowPunct w:val="0"/>
      <w:autoSpaceDE w:val="0"/>
      <w:autoSpaceDN w:val="0"/>
      <w:adjustRightInd w:val="0"/>
      <w:snapToGrid w:val="0"/>
      <w:spacing w:before="240" w:after="120" w:line="320" w:lineRule="atLeast"/>
    </w:pPr>
    <w:rPr>
      <w:rFonts w:eastAsia="Times New Roman"/>
      <w:b/>
      <w:snapToGrid w:val="0"/>
      <w:color w:val="000000"/>
      <w:kern w:val="0"/>
      <w:sz w:val="22"/>
      <w:lang w:eastAsia="de-DE" w:bidi="en-US"/>
    </w:rPr>
  </w:style>
  <w:style w:type="paragraph" w:customStyle="1" w:styleId="Mdeck3abstract">
    <w:name w:val="M_deck_3_abstract"/>
    <w:basedOn w:val="Mdeck4text"/>
    <w:next w:val="Mdeck3keywords"/>
    <w:qFormat/>
    <w:rsid w:val="00F87A76"/>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F87A76"/>
    <w:pPr>
      <w:spacing w:before="240"/>
      <w:ind w:left="113" w:firstLine="0"/>
    </w:pPr>
  </w:style>
  <w:style w:type="paragraph" w:customStyle="1" w:styleId="Mdeck3publcationhistory">
    <w:name w:val="M_deck_3_publcation_history"/>
    <w:next w:val="Normal"/>
    <w:qFormat/>
    <w:rsid w:val="00F87A76"/>
    <w:pPr>
      <w:widowControl w:val="0"/>
      <w:kinsoku w:val="0"/>
      <w:overflowPunct w:val="0"/>
      <w:autoSpaceDE w:val="0"/>
      <w:autoSpaceDN w:val="0"/>
      <w:adjustRightInd w:val="0"/>
      <w:snapToGrid w:val="0"/>
      <w:spacing w:before="240" w:line="340" w:lineRule="atLeast"/>
      <w:ind w:left="113"/>
    </w:pPr>
    <w:rPr>
      <w:rFonts w:eastAsia="Times New Roman"/>
      <w:i/>
      <w:snapToGrid w:val="0"/>
      <w:color w:val="000000"/>
      <w:kern w:val="0"/>
      <w:sz w:val="24"/>
      <w:lang w:eastAsia="de-DE" w:bidi="en-US"/>
    </w:rPr>
  </w:style>
  <w:style w:type="paragraph" w:customStyle="1" w:styleId="Mdeck4heading1">
    <w:name w:val="M_deck_4_heading_1"/>
    <w:basedOn w:val="MHeading3"/>
    <w:next w:val="Normal"/>
    <w:qFormat/>
    <w:rsid w:val="00F87A76"/>
    <w:pPr>
      <w:spacing w:line="340" w:lineRule="atLeast"/>
      <w:outlineLvl w:val="0"/>
    </w:pPr>
    <w:rPr>
      <w:b/>
      <w:snapToGrid/>
    </w:rPr>
  </w:style>
  <w:style w:type="paragraph" w:customStyle="1" w:styleId="Mdeck4heading2">
    <w:name w:val="M_deck_4_heading_2"/>
    <w:basedOn w:val="MHeading3"/>
    <w:next w:val="Normal"/>
    <w:qFormat/>
    <w:rsid w:val="00F87A76"/>
    <w:pPr>
      <w:outlineLvl w:val="1"/>
    </w:pPr>
    <w:rPr>
      <w:i/>
      <w:snapToGrid/>
    </w:rPr>
  </w:style>
  <w:style w:type="paragraph" w:customStyle="1" w:styleId="Mdeck4heading3">
    <w:name w:val="M_deck_4_heading_3"/>
    <w:basedOn w:val="Mdeck4text"/>
    <w:next w:val="Normal"/>
    <w:qFormat/>
    <w:rsid w:val="00F87A76"/>
    <w:pPr>
      <w:spacing w:before="240" w:after="120" w:line="340" w:lineRule="atLeast"/>
      <w:ind w:firstLineChars="50" w:firstLine="50"/>
      <w:outlineLvl w:val="2"/>
    </w:pPr>
    <w:rPr>
      <w:snapToGrid/>
    </w:rPr>
  </w:style>
  <w:style w:type="paragraph" w:customStyle="1" w:styleId="Mdeck4text">
    <w:name w:val="M_deck_4_text"/>
    <w:qFormat/>
    <w:rsid w:val="00F87A76"/>
    <w:pPr>
      <w:kinsoku w:val="0"/>
      <w:overflowPunct w:val="0"/>
      <w:autoSpaceDE w:val="0"/>
      <w:autoSpaceDN w:val="0"/>
      <w:adjustRightInd w:val="0"/>
      <w:snapToGrid w:val="0"/>
      <w:spacing w:line="320" w:lineRule="atLeast"/>
      <w:ind w:firstLine="425"/>
      <w:jc w:val="both"/>
    </w:pPr>
    <w:rPr>
      <w:rFonts w:ascii="Minion Pro" w:eastAsia="Times New Roman" w:hAnsi="Minion Pro"/>
      <w:snapToGrid w:val="0"/>
      <w:color w:val="000000"/>
      <w:kern w:val="0"/>
      <w:sz w:val="24"/>
      <w:lang w:eastAsia="de-DE" w:bidi="en-US"/>
    </w:rPr>
  </w:style>
  <w:style w:type="paragraph" w:customStyle="1" w:styleId="Mdeck4textbulletlist">
    <w:name w:val="M_deck_4_text_bullet_list"/>
    <w:basedOn w:val="Mdeck4text"/>
    <w:qFormat/>
    <w:rsid w:val="00F87A76"/>
    <w:pPr>
      <w:numPr>
        <w:numId w:val="19"/>
      </w:numPr>
      <w:spacing w:before="120" w:after="120" w:line="340" w:lineRule="atLeast"/>
    </w:pPr>
    <w:rPr>
      <w:snapToGrid/>
    </w:rPr>
  </w:style>
  <w:style w:type="paragraph" w:customStyle="1" w:styleId="Mdeck4textfirstlinezero">
    <w:name w:val="M_deck_4_text_firstline_zero"/>
    <w:basedOn w:val="Mdeck4text"/>
    <w:next w:val="Mdeck4text"/>
    <w:qFormat/>
    <w:rsid w:val="00F87A76"/>
    <w:pPr>
      <w:ind w:firstLine="0"/>
    </w:pPr>
    <w:rPr>
      <w:szCs w:val="24"/>
    </w:rPr>
  </w:style>
  <w:style w:type="paragraph" w:customStyle="1" w:styleId="MFigure">
    <w:name w:val="M_Figure"/>
    <w:qFormat/>
    <w:rsid w:val="00F87A7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F87A76"/>
    <w:rPr>
      <w:i/>
    </w:rPr>
  </w:style>
  <w:style w:type="paragraph" w:customStyle="1" w:styleId="Mdeck4textlrindent">
    <w:name w:val="M_deck_4_text_lr_indent"/>
    <w:basedOn w:val="Mdeck4text"/>
    <w:qFormat/>
    <w:rsid w:val="00B24899"/>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F87A76"/>
    <w:pPr>
      <w:numPr>
        <w:numId w:val="20"/>
      </w:numPr>
      <w:spacing w:before="120" w:after="120" w:line="340" w:lineRule="atLeast"/>
    </w:pPr>
    <w:rPr>
      <w:snapToGrid/>
    </w:rPr>
  </w:style>
  <w:style w:type="paragraph" w:customStyle="1" w:styleId="Mdeck5tablebody">
    <w:name w:val="M_deck_5_table_body"/>
    <w:qFormat/>
    <w:rsid w:val="00F87A76"/>
    <w:pPr>
      <w:kinsoku w:val="0"/>
      <w:overflowPunct w:val="0"/>
      <w:autoSpaceDE w:val="0"/>
      <w:autoSpaceDN w:val="0"/>
      <w:adjustRightInd w:val="0"/>
      <w:snapToGrid w:val="0"/>
      <w:jc w:val="center"/>
    </w:pPr>
    <w:rPr>
      <w:rFonts w:ascii="Minion Pro" w:eastAsia="Times New Roman" w:hAnsi="Minion Pro"/>
      <w:snapToGrid w:val="0"/>
      <w:color w:val="000000"/>
      <w:kern w:val="0"/>
      <w:lang w:eastAsia="de-DE" w:bidi="en-US"/>
    </w:rPr>
  </w:style>
  <w:style w:type="table" w:customStyle="1" w:styleId="Mdeck5tablebodythreelines">
    <w:name w:val="M_deck_5_table_body_three_lines"/>
    <w:basedOn w:val="TableNormal"/>
    <w:uiPriority w:val="99"/>
    <w:rsid w:val="00F87A76"/>
    <w:pPr>
      <w:adjustRightInd w:val="0"/>
      <w:snapToGrid w:val="0"/>
      <w:spacing w:line="300" w:lineRule="exact"/>
      <w:jc w:val="center"/>
    </w:pPr>
    <w:rPr>
      <w:rFonts w:cs="Times New Roman"/>
      <w:kern w:val="0"/>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C31793"/>
    <w:pPr>
      <w:kinsoku w:val="0"/>
      <w:overflowPunct w:val="0"/>
      <w:autoSpaceDE w:val="0"/>
      <w:autoSpaceDN w:val="0"/>
      <w:adjustRightInd w:val="0"/>
      <w:snapToGrid w:val="0"/>
      <w:spacing w:after="120" w:line="260" w:lineRule="atLeast"/>
      <w:jc w:val="both"/>
    </w:pPr>
    <w:rPr>
      <w:rFonts w:ascii="Palatino Linotype" w:eastAsia="Times New Roman" w:hAnsi="Palatino Linotype"/>
      <w:snapToGrid w:val="0"/>
      <w:color w:val="000000"/>
      <w:kern w:val="0"/>
      <w:sz w:val="18"/>
      <w:lang w:eastAsia="de-DE" w:bidi="en-US"/>
    </w:rPr>
  </w:style>
  <w:style w:type="paragraph" w:customStyle="1" w:styleId="Mdeck5tablefooter">
    <w:name w:val="M_deck_5_table_footer"/>
    <w:basedOn w:val="Mdeck5tablecaption"/>
    <w:next w:val="Mdeck4text"/>
    <w:qFormat/>
    <w:rsid w:val="00F87A76"/>
    <w:pPr>
      <w:spacing w:line="300" w:lineRule="exact"/>
    </w:pPr>
  </w:style>
  <w:style w:type="paragraph" w:customStyle="1" w:styleId="Mdeck5tableheader">
    <w:name w:val="M_deck_5_table_header"/>
    <w:basedOn w:val="Mdeck5tablefooter"/>
    <w:rsid w:val="00F87A76"/>
  </w:style>
  <w:style w:type="paragraph" w:customStyle="1" w:styleId="Mdeck6figurebody">
    <w:name w:val="M_deck_6_figure_body"/>
    <w:qFormat/>
    <w:rsid w:val="00F87A76"/>
    <w:pPr>
      <w:widowControl w:val="0"/>
      <w:kinsoku w:val="0"/>
      <w:overflowPunct w:val="0"/>
      <w:autoSpaceDE w:val="0"/>
      <w:autoSpaceDN w:val="0"/>
      <w:adjustRightInd w:val="0"/>
      <w:snapToGrid w:val="0"/>
      <w:spacing w:line="340" w:lineRule="atLeast"/>
      <w:jc w:val="center"/>
    </w:pPr>
    <w:rPr>
      <w:rFonts w:eastAsia="Times New Roman"/>
      <w:snapToGrid w:val="0"/>
      <w:color w:val="000000"/>
      <w:kern w:val="0"/>
      <w:sz w:val="24"/>
      <w:lang w:eastAsia="de-DE" w:bidi="en-US"/>
    </w:rPr>
  </w:style>
  <w:style w:type="paragraph" w:customStyle="1" w:styleId="Mdeck6figurecaption">
    <w:name w:val="M_deck_6_figure_caption"/>
    <w:next w:val="Mdeck4text"/>
    <w:qFormat/>
    <w:rsid w:val="00DD33B8"/>
    <w:pPr>
      <w:adjustRightInd w:val="0"/>
      <w:snapToGrid w:val="0"/>
      <w:spacing w:before="120" w:line="260" w:lineRule="atLeast"/>
    </w:pPr>
    <w:rPr>
      <w:rFonts w:ascii="Palatino Linotype" w:eastAsia="Times New Roman" w:hAnsi="Palatino Linotype"/>
      <w:snapToGrid w:val="0"/>
      <w:color w:val="000000"/>
      <w:kern w:val="0"/>
      <w:sz w:val="18"/>
      <w:lang w:eastAsia="de-DE" w:bidi="en-US"/>
    </w:rPr>
  </w:style>
  <w:style w:type="paragraph" w:customStyle="1" w:styleId="Mdeck7equation">
    <w:name w:val="M_deck_7_equation"/>
    <w:basedOn w:val="Mdeck4text"/>
    <w:qFormat/>
    <w:rsid w:val="00F87A76"/>
    <w:pPr>
      <w:spacing w:before="120" w:after="120"/>
      <w:ind w:left="709" w:firstLine="0"/>
      <w:jc w:val="center"/>
    </w:pPr>
    <w:rPr>
      <w:i/>
      <w:snapToGrid/>
      <w:szCs w:val="24"/>
      <w:lang w:eastAsia="en-US"/>
    </w:rPr>
  </w:style>
  <w:style w:type="paragraph" w:customStyle="1" w:styleId="Mdeck8references">
    <w:name w:val="M_deck_8_references"/>
    <w:qFormat/>
    <w:rsid w:val="00F87A76"/>
    <w:pPr>
      <w:numPr>
        <w:numId w:val="18"/>
      </w:numPr>
      <w:kinsoku w:val="0"/>
      <w:overflowPunct w:val="0"/>
      <w:autoSpaceDE w:val="0"/>
      <w:autoSpaceDN w:val="0"/>
      <w:adjustRightInd w:val="0"/>
      <w:snapToGrid w:val="0"/>
      <w:spacing w:line="260" w:lineRule="atLeast"/>
      <w:jc w:val="both"/>
    </w:pPr>
    <w:rPr>
      <w:rFonts w:eastAsia="Times New Roman"/>
      <w:snapToGrid w:val="0"/>
      <w:color w:val="000000"/>
      <w:kern w:val="0"/>
      <w:sz w:val="24"/>
      <w:lang w:eastAsia="de-DE" w:bidi="en-US"/>
    </w:rPr>
  </w:style>
  <w:style w:type="paragraph" w:customStyle="1" w:styleId="MHeader">
    <w:name w:val="M_Header"/>
    <w:basedOn w:val="Normal"/>
    <w:rsid w:val="00F87A76"/>
    <w:pPr>
      <w:spacing w:after="240"/>
      <w:ind w:left="425"/>
    </w:pPr>
    <w:rPr>
      <w:rFonts w:ascii="Minion Pro" w:hAnsi="Minion Pro"/>
    </w:rPr>
  </w:style>
  <w:style w:type="paragraph" w:customStyle="1" w:styleId="MHeading1">
    <w:name w:val="M_Heading1"/>
    <w:basedOn w:val="MHeading3"/>
    <w:qFormat/>
    <w:rsid w:val="00F87A76"/>
    <w:rPr>
      <w:b/>
    </w:rPr>
  </w:style>
  <w:style w:type="paragraph" w:customStyle="1" w:styleId="MHeading2">
    <w:name w:val="M_Heading2"/>
    <w:basedOn w:val="MHeading3"/>
    <w:qFormat/>
    <w:rsid w:val="00F87A76"/>
    <w:rPr>
      <w:i/>
    </w:rPr>
  </w:style>
  <w:style w:type="paragraph" w:customStyle="1" w:styleId="MHeading3">
    <w:name w:val="M_Heading3"/>
    <w:basedOn w:val="Mdeck4text"/>
    <w:qFormat/>
    <w:rsid w:val="00F87A76"/>
    <w:pPr>
      <w:spacing w:before="240" w:after="120"/>
    </w:pPr>
  </w:style>
  <w:style w:type="paragraph" w:customStyle="1" w:styleId="MISSN">
    <w:name w:val="M_ISSN"/>
    <w:basedOn w:val="Normal"/>
    <w:rsid w:val="00F87A76"/>
    <w:pPr>
      <w:spacing w:after="520"/>
      <w:jc w:val="right"/>
    </w:pPr>
  </w:style>
  <w:style w:type="paragraph" w:customStyle="1" w:styleId="Mline2">
    <w:name w:val="M_line2"/>
    <w:basedOn w:val="Mdeck4text"/>
    <w:qFormat/>
    <w:rsid w:val="00F87A76"/>
    <w:pPr>
      <w:pBdr>
        <w:bottom w:val="single" w:sz="6" w:space="1" w:color="auto"/>
      </w:pBdr>
      <w:spacing w:after="480"/>
    </w:pPr>
  </w:style>
  <w:style w:type="paragraph" w:customStyle="1" w:styleId="Mline1">
    <w:name w:val="M_line1"/>
    <w:basedOn w:val="Mdeck4text"/>
    <w:next w:val="Mline2"/>
    <w:qFormat/>
    <w:rsid w:val="00F87A76"/>
    <w:pPr>
      <w:ind w:firstLine="0"/>
    </w:pPr>
  </w:style>
  <w:style w:type="paragraph" w:customStyle="1" w:styleId="MLogo">
    <w:name w:val="M_Logo"/>
    <w:basedOn w:val="Normal"/>
    <w:rsid w:val="00F87A76"/>
    <w:pPr>
      <w:spacing w:before="140"/>
      <w:jc w:val="right"/>
    </w:pPr>
    <w:rPr>
      <w:b/>
      <w:i/>
      <w:sz w:val="64"/>
    </w:rPr>
  </w:style>
  <w:style w:type="paragraph" w:customStyle="1" w:styleId="Mreceived">
    <w:name w:val="M_received"/>
    <w:basedOn w:val="Maddress"/>
    <w:rsid w:val="00F87A76"/>
    <w:rPr>
      <w:i/>
    </w:rPr>
  </w:style>
  <w:style w:type="paragraph" w:customStyle="1" w:styleId="MRefer">
    <w:name w:val="M_Refer"/>
    <w:basedOn w:val="Normal"/>
    <w:rsid w:val="00F87A76"/>
    <w:pPr>
      <w:ind w:left="461" w:hanging="461"/>
    </w:pPr>
  </w:style>
  <w:style w:type="paragraph" w:customStyle="1" w:styleId="Mtable">
    <w:name w:val="M_table"/>
    <w:basedOn w:val="Normal"/>
    <w:rsid w:val="00F87A76"/>
    <w:pPr>
      <w:keepNext/>
      <w:tabs>
        <w:tab w:val="left" w:pos="284"/>
      </w:tabs>
    </w:pPr>
  </w:style>
  <w:style w:type="paragraph" w:customStyle="1" w:styleId="MTablecaption">
    <w:name w:val="M_Tablecaption"/>
    <w:basedOn w:val="MCaption"/>
    <w:rsid w:val="00F87A76"/>
    <w:pPr>
      <w:spacing w:after="0"/>
    </w:pPr>
  </w:style>
  <w:style w:type="paragraph" w:customStyle="1" w:styleId="MText">
    <w:name w:val="M_Text"/>
    <w:basedOn w:val="Normal"/>
    <w:rsid w:val="00F87A76"/>
    <w:pPr>
      <w:ind w:firstLine="288"/>
    </w:pPr>
  </w:style>
  <w:style w:type="paragraph" w:customStyle="1" w:styleId="MTitel">
    <w:name w:val="M_Titel"/>
    <w:basedOn w:val="Normal"/>
    <w:rsid w:val="00F87A76"/>
    <w:pPr>
      <w:spacing w:before="240"/>
    </w:pPr>
    <w:rPr>
      <w:b/>
      <w:sz w:val="36"/>
      <w:lang w:val="en-GB"/>
    </w:rPr>
  </w:style>
  <w:style w:type="paragraph" w:customStyle="1" w:styleId="MDPIheader">
    <w:name w:val="MDPI_header"/>
    <w:qFormat/>
    <w:rsid w:val="003B4E63"/>
    <w:pPr>
      <w:adjustRightInd w:val="0"/>
      <w:snapToGrid w:val="0"/>
      <w:spacing w:after="240"/>
    </w:pPr>
    <w:rPr>
      <w:rFonts w:ascii="Palatino Linotype" w:eastAsia="Times New Roman" w:hAnsi="Palatino Linotype" w:cs="Times New Roman"/>
      <w:iCs/>
      <w:kern w:val="0"/>
      <w:sz w:val="16"/>
      <w:lang w:eastAsia="de-DE"/>
    </w:rPr>
  </w:style>
  <w:style w:type="paragraph" w:customStyle="1" w:styleId="Mheaderjournallogo">
    <w:name w:val="M_header_journal_logo"/>
    <w:qFormat/>
    <w:rsid w:val="00F87A76"/>
    <w:rPr>
      <w:rFonts w:ascii="Minion Pro" w:hAnsi="Minion Pro" w:cs="Times New Roman"/>
      <w:color w:val="000000"/>
      <w:kern w:val="0"/>
      <w:sz w:val="24"/>
      <w:lang w:val="de-DE"/>
    </w:rPr>
  </w:style>
  <w:style w:type="paragraph" w:customStyle="1" w:styleId="TextBericht">
    <w:name w:val="Text_Bericht"/>
    <w:basedOn w:val="Normal"/>
    <w:uiPriority w:val="99"/>
    <w:rsid w:val="00F87A76"/>
    <w:pPr>
      <w:spacing w:after="120" w:line="276" w:lineRule="auto"/>
    </w:pPr>
    <w:rPr>
      <w:rFonts w:ascii="Arial" w:hAnsi="Arial"/>
      <w:lang w:val="de-DE"/>
    </w:rPr>
  </w:style>
  <w:style w:type="character" w:customStyle="1" w:styleId="Heading2Char">
    <w:name w:val="Heading 2 Char"/>
    <w:basedOn w:val="DefaultParagraphFont"/>
    <w:link w:val="Heading2"/>
    <w:rsid w:val="00F87A76"/>
    <w:rPr>
      <w:rFonts w:ascii="Arial" w:eastAsia="Times New Roman" w:hAnsi="Arial" w:cstheme="majorBidi"/>
      <w:b/>
      <w:color w:val="000000"/>
      <w:kern w:val="0"/>
      <w:sz w:val="24"/>
      <w:lang w:eastAsia="de-DE"/>
    </w:rPr>
  </w:style>
  <w:style w:type="paragraph" w:customStyle="1" w:styleId="berschrift3">
    <w:name w:val="Überschrift3"/>
    <w:basedOn w:val="Heading2"/>
    <w:uiPriority w:val="99"/>
    <w:rsid w:val="00F87A76"/>
    <w:pPr>
      <w:keepNext/>
      <w:tabs>
        <w:tab w:val="num" w:pos="360"/>
      </w:tabs>
      <w:spacing w:before="0"/>
      <w:ind w:left="576" w:hanging="576"/>
    </w:pPr>
    <w:rPr>
      <w:rFonts w:cs="Arial"/>
      <w:bCs/>
      <w:iCs/>
      <w:sz w:val="18"/>
      <w:szCs w:val="28"/>
      <w:lang w:val="de-DE"/>
    </w:rPr>
  </w:style>
  <w:style w:type="character" w:customStyle="1" w:styleId="Heading1Char">
    <w:name w:val="Heading 1 Char"/>
    <w:aliases w:val="x Char"/>
    <w:basedOn w:val="DefaultParagraphFont"/>
    <w:link w:val="Heading1"/>
    <w:rsid w:val="00F87A76"/>
    <w:rPr>
      <w:rFonts w:ascii="Arial" w:eastAsia="Times New Roman" w:hAnsi="Arial" w:cs="Times New Roman"/>
      <w:b/>
      <w:color w:val="000000"/>
      <w:kern w:val="0"/>
      <w:sz w:val="24"/>
      <w:u w:val="single"/>
      <w:lang w:eastAsia="de-DE"/>
    </w:rPr>
  </w:style>
  <w:style w:type="character" w:customStyle="1" w:styleId="Heading3Char">
    <w:name w:val="Heading 3 Char"/>
    <w:basedOn w:val="DefaultParagraphFont"/>
    <w:link w:val="Heading3"/>
    <w:rsid w:val="00F87A76"/>
    <w:rPr>
      <w:rFonts w:eastAsia="Times New Roman" w:cs="Times New Roman"/>
      <w:b/>
      <w:color w:val="000000"/>
      <w:kern w:val="0"/>
      <w:sz w:val="24"/>
      <w:lang w:eastAsia="de-DE"/>
    </w:rPr>
  </w:style>
  <w:style w:type="character" w:customStyle="1" w:styleId="Heading4Char">
    <w:name w:val="Heading 4 Char"/>
    <w:basedOn w:val="DefaultParagraphFont"/>
    <w:link w:val="Heading4"/>
    <w:rsid w:val="00F87A76"/>
    <w:rPr>
      <w:rFonts w:ascii="Arial" w:eastAsia="Times New Roman" w:hAnsi="Arial" w:cstheme="majorBidi"/>
      <w:b/>
      <w:color w:val="000000"/>
      <w:kern w:val="0"/>
      <w:sz w:val="24"/>
      <w:lang w:eastAsia="de-DE"/>
    </w:rPr>
  </w:style>
  <w:style w:type="character" w:customStyle="1" w:styleId="Heading5Char">
    <w:name w:val="Heading 5 Char"/>
    <w:basedOn w:val="DefaultParagraphFont"/>
    <w:link w:val="Heading5"/>
    <w:rsid w:val="00F87A76"/>
    <w:rPr>
      <w:rFonts w:eastAsia="Times New Roman" w:cs="Times New Roman"/>
      <w:b/>
      <w:color w:val="000000"/>
      <w:kern w:val="0"/>
      <w:sz w:val="24"/>
      <w:lang w:eastAsia="de-DE"/>
    </w:rPr>
  </w:style>
  <w:style w:type="character" w:customStyle="1" w:styleId="Heading6Char">
    <w:name w:val="Heading 6 Char"/>
    <w:basedOn w:val="DefaultParagraphFont"/>
    <w:link w:val="Heading6"/>
    <w:rsid w:val="00F87A76"/>
    <w:rPr>
      <w:rFonts w:eastAsia="Times New Roman" w:cstheme="majorBidi"/>
      <w:color w:val="000000"/>
      <w:kern w:val="0"/>
      <w:sz w:val="24"/>
      <w:u w:val="single"/>
      <w:lang w:eastAsia="de-DE"/>
    </w:rPr>
  </w:style>
  <w:style w:type="character" w:customStyle="1" w:styleId="Heading7Char">
    <w:name w:val="Heading 7 Char"/>
    <w:basedOn w:val="DefaultParagraphFont"/>
    <w:link w:val="Heading7"/>
    <w:rsid w:val="00F87A76"/>
    <w:rPr>
      <w:rFonts w:eastAsia="Times New Roman" w:cs="Times New Roman"/>
      <w:i/>
      <w:color w:val="000000"/>
      <w:kern w:val="0"/>
      <w:sz w:val="24"/>
      <w:lang w:eastAsia="de-DE"/>
    </w:rPr>
  </w:style>
  <w:style w:type="character" w:customStyle="1" w:styleId="Heading8Char">
    <w:name w:val="Heading 8 Char"/>
    <w:basedOn w:val="DefaultParagraphFont"/>
    <w:link w:val="Heading8"/>
    <w:rsid w:val="00F87A76"/>
    <w:rPr>
      <w:rFonts w:eastAsia="Times New Roman" w:cstheme="majorBidi"/>
      <w:i/>
      <w:color w:val="000000"/>
      <w:kern w:val="0"/>
      <w:sz w:val="24"/>
      <w:lang w:eastAsia="de-DE"/>
    </w:rPr>
  </w:style>
  <w:style w:type="character" w:customStyle="1" w:styleId="Heading9Char">
    <w:name w:val="Heading 9 Char"/>
    <w:basedOn w:val="DefaultParagraphFont"/>
    <w:link w:val="Heading9"/>
    <w:rsid w:val="00F87A76"/>
    <w:rPr>
      <w:rFonts w:eastAsia="Times New Roman" w:cstheme="majorBidi"/>
      <w:i/>
      <w:color w:val="000000"/>
      <w:kern w:val="0"/>
      <w:sz w:val="24"/>
      <w:lang w:eastAsia="de-DE"/>
    </w:rPr>
  </w:style>
  <w:style w:type="character" w:styleId="Hyperlink">
    <w:name w:val="Hyperlink"/>
    <w:uiPriority w:val="99"/>
    <w:rsid w:val="00F87A76"/>
    <w:rPr>
      <w:color w:val="0000FF"/>
      <w:u w:val="single"/>
    </w:rPr>
  </w:style>
  <w:style w:type="character" w:styleId="FollowedHyperlink">
    <w:name w:val="FollowedHyperlink"/>
    <w:basedOn w:val="DefaultParagraphFont"/>
    <w:rsid w:val="00F87A76"/>
    <w:rPr>
      <w:color w:val="954F72" w:themeColor="followedHyperlink"/>
      <w:u w:val="single"/>
    </w:rPr>
  </w:style>
  <w:style w:type="character" w:styleId="LineNumber">
    <w:name w:val="line number"/>
    <w:basedOn w:val="DefaultParagraphFont"/>
    <w:uiPriority w:val="99"/>
    <w:rsid w:val="00F87A76"/>
  </w:style>
  <w:style w:type="paragraph" w:styleId="FootnoteText">
    <w:name w:val="footnote text"/>
    <w:basedOn w:val="Normal"/>
    <w:link w:val="FootnoteTextChar"/>
    <w:rsid w:val="00F87A76"/>
  </w:style>
  <w:style w:type="character" w:customStyle="1" w:styleId="FootnoteTextChar">
    <w:name w:val="Footnote Text Char"/>
    <w:basedOn w:val="DefaultParagraphFont"/>
    <w:link w:val="FootnoteText"/>
    <w:rsid w:val="00F87A76"/>
    <w:rPr>
      <w:rFonts w:eastAsia="Times New Roman" w:cs="Times New Roman"/>
      <w:color w:val="000000"/>
      <w:kern w:val="0"/>
      <w:sz w:val="24"/>
      <w:lang w:eastAsia="de-DE"/>
    </w:rPr>
  </w:style>
  <w:style w:type="paragraph" w:styleId="List">
    <w:name w:val="List"/>
    <w:basedOn w:val="Normal"/>
    <w:rsid w:val="00F87A76"/>
    <w:pPr>
      <w:ind w:left="200" w:hangingChars="200" w:hanging="200"/>
      <w:contextualSpacing/>
    </w:pPr>
  </w:style>
  <w:style w:type="paragraph" w:styleId="ListBullet">
    <w:name w:val="List Bullet"/>
    <w:basedOn w:val="Normal"/>
    <w:rsid w:val="00F87A76"/>
    <w:pPr>
      <w:tabs>
        <w:tab w:val="num" w:pos="360"/>
      </w:tabs>
      <w:ind w:left="200" w:hangingChars="200" w:hanging="200"/>
      <w:contextualSpacing/>
    </w:pPr>
  </w:style>
  <w:style w:type="paragraph" w:styleId="ListParagraph">
    <w:name w:val="List Paragraph"/>
    <w:basedOn w:val="Normal"/>
    <w:uiPriority w:val="34"/>
    <w:qFormat/>
    <w:rsid w:val="00F87A76"/>
    <w:pPr>
      <w:ind w:firstLineChars="200" w:firstLine="420"/>
    </w:pPr>
  </w:style>
  <w:style w:type="paragraph" w:styleId="BalloonText">
    <w:name w:val="Balloon Text"/>
    <w:basedOn w:val="Normal"/>
    <w:link w:val="BalloonTextChar"/>
    <w:uiPriority w:val="99"/>
    <w:rsid w:val="00F87A76"/>
    <w:rPr>
      <w:rFonts w:cs="Tahoma"/>
      <w:sz w:val="18"/>
      <w:szCs w:val="18"/>
    </w:rPr>
  </w:style>
  <w:style w:type="character" w:customStyle="1" w:styleId="BalloonTextChar">
    <w:name w:val="Balloon Text Char"/>
    <w:basedOn w:val="DefaultParagraphFont"/>
    <w:link w:val="BalloonText"/>
    <w:uiPriority w:val="99"/>
    <w:rsid w:val="00F87A76"/>
    <w:rPr>
      <w:rFonts w:eastAsia="Times New Roman" w:cs="Tahoma"/>
      <w:color w:val="000000"/>
      <w:kern w:val="0"/>
      <w:sz w:val="18"/>
      <w:szCs w:val="18"/>
      <w:lang w:eastAsia="de-DE"/>
    </w:rPr>
  </w:style>
  <w:style w:type="paragraph" w:styleId="CommentText">
    <w:name w:val="annotation text"/>
    <w:basedOn w:val="Normal"/>
    <w:link w:val="CommentTextChar"/>
    <w:rsid w:val="00F87A76"/>
  </w:style>
  <w:style w:type="character" w:customStyle="1" w:styleId="CommentTextChar">
    <w:name w:val="Comment Text Char"/>
    <w:basedOn w:val="DefaultParagraphFont"/>
    <w:link w:val="CommentText"/>
    <w:rsid w:val="00F87A76"/>
    <w:rPr>
      <w:rFonts w:eastAsia="Times New Roman" w:cs="Times New Roman"/>
      <w:color w:val="000000"/>
      <w:kern w:val="0"/>
      <w:sz w:val="24"/>
      <w:lang w:eastAsia="de-DE"/>
    </w:rPr>
  </w:style>
  <w:style w:type="character" w:styleId="CommentReference">
    <w:name w:val="annotation reference"/>
    <w:basedOn w:val="DefaultParagraphFont"/>
    <w:rsid w:val="00F87A76"/>
    <w:rPr>
      <w:sz w:val="21"/>
      <w:szCs w:val="21"/>
    </w:rPr>
  </w:style>
  <w:style w:type="paragraph" w:styleId="CommentSubject">
    <w:name w:val="annotation subject"/>
    <w:basedOn w:val="CommentText"/>
    <w:next w:val="CommentText"/>
    <w:link w:val="CommentSubjectChar"/>
    <w:rsid w:val="00F87A76"/>
    <w:rPr>
      <w:b/>
      <w:bCs/>
    </w:rPr>
  </w:style>
  <w:style w:type="character" w:customStyle="1" w:styleId="CommentSubjectChar">
    <w:name w:val="Comment Subject Char"/>
    <w:basedOn w:val="CommentTextChar"/>
    <w:link w:val="CommentSubject"/>
    <w:rsid w:val="00F87A76"/>
    <w:rPr>
      <w:rFonts w:eastAsia="Times New Roman" w:cs="Times New Roman"/>
      <w:b/>
      <w:bCs/>
      <w:color w:val="000000"/>
      <w:kern w:val="0"/>
      <w:sz w:val="24"/>
      <w:lang w:eastAsia="de-DE"/>
    </w:rPr>
  </w:style>
  <w:style w:type="paragraph" w:styleId="NormalWeb">
    <w:name w:val="Normal (Web)"/>
    <w:basedOn w:val="Normal"/>
    <w:uiPriority w:val="99"/>
    <w:rsid w:val="00F87A76"/>
    <w:rPr>
      <w:szCs w:val="24"/>
    </w:rPr>
  </w:style>
  <w:style w:type="paragraph" w:styleId="Bibliography">
    <w:name w:val="Bibliography"/>
    <w:basedOn w:val="Normal"/>
    <w:next w:val="Normal"/>
    <w:uiPriority w:val="37"/>
    <w:semiHidden/>
    <w:unhideWhenUsed/>
    <w:rsid w:val="00F87A76"/>
  </w:style>
  <w:style w:type="paragraph" w:styleId="Caption">
    <w:name w:val="caption"/>
    <w:basedOn w:val="Normal"/>
    <w:next w:val="Normal"/>
    <w:qFormat/>
    <w:rsid w:val="00F87A76"/>
    <w:pPr>
      <w:ind w:left="850" w:hanging="850"/>
      <w:jc w:val="center"/>
    </w:pPr>
    <w:rPr>
      <w:b/>
      <w:bCs/>
      <w:szCs w:val="24"/>
      <w:lang w:eastAsia="en-US"/>
    </w:rPr>
  </w:style>
  <w:style w:type="paragraph" w:styleId="TableofFigures">
    <w:name w:val="table of figures"/>
    <w:basedOn w:val="Normal"/>
    <w:next w:val="Normal"/>
    <w:rsid w:val="00F87A76"/>
    <w:pPr>
      <w:tabs>
        <w:tab w:val="left" w:pos="374"/>
      </w:tabs>
      <w:snapToGrid w:val="0"/>
      <w:spacing w:line="220" w:lineRule="exact"/>
    </w:pPr>
    <w:rPr>
      <w:sz w:val="16"/>
      <w:szCs w:val="16"/>
    </w:rPr>
  </w:style>
  <w:style w:type="table" w:styleId="TableGrid">
    <w:name w:val="Table Grid"/>
    <w:basedOn w:val="TableNormal"/>
    <w:uiPriority w:val="59"/>
    <w:rsid w:val="00F87A76"/>
    <w:rPr>
      <w:rFonts w:cs="Times New Roman"/>
      <w:kern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rsid w:val="00F87A76"/>
    <w:pPr>
      <w:spacing w:line="360" w:lineRule="auto"/>
    </w:pPr>
    <w:rPr>
      <w:szCs w:val="24"/>
      <w:lang w:val="en-GB" w:eastAsia="ar-SA"/>
    </w:rPr>
  </w:style>
  <w:style w:type="character" w:customStyle="1" w:styleId="EndnoteTextChar">
    <w:name w:val="Endnote Text Char"/>
    <w:basedOn w:val="DefaultParagraphFont"/>
    <w:link w:val="EndnoteText"/>
    <w:rsid w:val="00F87A76"/>
    <w:rPr>
      <w:rFonts w:eastAsia="Times New Roman" w:cs="Times New Roman"/>
      <w:color w:val="000000"/>
      <w:kern w:val="0"/>
      <w:sz w:val="24"/>
      <w:szCs w:val="24"/>
      <w:lang w:val="en-GB" w:eastAsia="ar-SA"/>
    </w:rPr>
  </w:style>
  <w:style w:type="character" w:styleId="EndnoteReference">
    <w:name w:val="endnote reference"/>
    <w:basedOn w:val="DefaultParagraphFont"/>
    <w:rsid w:val="00F87A76"/>
    <w:rPr>
      <w:vertAlign w:val="superscript"/>
    </w:rPr>
  </w:style>
  <w:style w:type="paragraph" w:styleId="Footer">
    <w:name w:val="footer"/>
    <w:basedOn w:val="Normal"/>
    <w:link w:val="FooterChar"/>
    <w:uiPriority w:val="99"/>
    <w:rsid w:val="00F87A76"/>
    <w:pPr>
      <w:tabs>
        <w:tab w:val="center" w:pos="4153"/>
        <w:tab w:val="right" w:pos="8306"/>
      </w:tabs>
      <w:snapToGrid w:val="0"/>
      <w:spacing w:line="240" w:lineRule="atLeast"/>
    </w:pPr>
    <w:rPr>
      <w:sz w:val="18"/>
      <w:szCs w:val="18"/>
    </w:rPr>
  </w:style>
  <w:style w:type="character" w:customStyle="1" w:styleId="FooterChar">
    <w:name w:val="Footer Char"/>
    <w:basedOn w:val="DefaultParagraphFont"/>
    <w:link w:val="Footer"/>
    <w:uiPriority w:val="99"/>
    <w:rsid w:val="00F87A76"/>
    <w:rPr>
      <w:rFonts w:eastAsia="Times New Roman" w:cs="Times New Roman"/>
      <w:color w:val="000000"/>
      <w:kern w:val="0"/>
      <w:sz w:val="18"/>
      <w:szCs w:val="18"/>
      <w:lang w:eastAsia="de-DE"/>
    </w:rPr>
  </w:style>
  <w:style w:type="character" w:styleId="PageNumber">
    <w:name w:val="page number"/>
    <w:basedOn w:val="DefaultParagraphFont"/>
    <w:rsid w:val="00F87A76"/>
  </w:style>
  <w:style w:type="paragraph" w:styleId="Header">
    <w:name w:val="header"/>
    <w:basedOn w:val="Normal"/>
    <w:link w:val="HeaderChar"/>
    <w:uiPriority w:val="99"/>
    <w:rsid w:val="00F87A76"/>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basedOn w:val="DefaultParagraphFont"/>
    <w:link w:val="Header"/>
    <w:uiPriority w:val="99"/>
    <w:rsid w:val="00F87A76"/>
    <w:rPr>
      <w:rFonts w:eastAsia="Times New Roman" w:cs="Times New Roman"/>
      <w:color w:val="000000"/>
      <w:kern w:val="0"/>
      <w:sz w:val="18"/>
      <w:szCs w:val="18"/>
      <w:lang w:eastAsia="de-DE"/>
    </w:rPr>
  </w:style>
  <w:style w:type="paragraph" w:styleId="BodyText">
    <w:name w:val="Body Text"/>
    <w:link w:val="BodyTextChar"/>
    <w:rsid w:val="00F87A76"/>
    <w:pPr>
      <w:spacing w:after="120" w:line="340" w:lineRule="atLeast"/>
      <w:jc w:val="both"/>
    </w:pPr>
    <w:rPr>
      <w:rFonts w:cs="Times New Roman"/>
      <w:color w:val="000000"/>
      <w:kern w:val="0"/>
      <w:sz w:val="24"/>
      <w:lang w:eastAsia="de-DE"/>
    </w:rPr>
  </w:style>
  <w:style w:type="character" w:customStyle="1" w:styleId="BodyTextChar">
    <w:name w:val="Body Text Char"/>
    <w:basedOn w:val="DefaultParagraphFont"/>
    <w:link w:val="BodyText"/>
    <w:rsid w:val="00F87A76"/>
    <w:rPr>
      <w:rFonts w:cs="Times New Roman"/>
      <w:color w:val="000000"/>
      <w:kern w:val="0"/>
      <w:sz w:val="24"/>
      <w:lang w:eastAsia="de-DE"/>
    </w:rPr>
  </w:style>
  <w:style w:type="paragraph" w:customStyle="1" w:styleId="Mdeck4text2nd">
    <w:name w:val="M_deck_4_text_2nd"/>
    <w:qFormat/>
    <w:rsid w:val="00C53638"/>
    <w:pPr>
      <w:adjustRightInd w:val="0"/>
      <w:snapToGrid w:val="0"/>
      <w:spacing w:line="260" w:lineRule="atLeast"/>
      <w:ind w:left="850" w:hanging="425"/>
      <w:jc w:val="both"/>
    </w:pPr>
    <w:rPr>
      <w:rFonts w:ascii="Palatino Linotype" w:eastAsia="Times New Roman" w:hAnsi="Palatino Linotype"/>
      <w:snapToGrid w:val="0"/>
      <w:color w:val="000000"/>
      <w:kern w:val="0"/>
      <w:lang w:eastAsia="de-DE" w:bidi="en-US"/>
    </w:rPr>
  </w:style>
  <w:style w:type="character" w:styleId="PlaceholderText">
    <w:name w:val="Placeholder Text"/>
    <w:basedOn w:val="DefaultParagraphFont"/>
    <w:uiPriority w:val="99"/>
    <w:semiHidden/>
    <w:rsid w:val="00F87A76"/>
    <w:rPr>
      <w:color w:val="808080"/>
    </w:rPr>
  </w:style>
  <w:style w:type="paragraph" w:customStyle="1" w:styleId="MDPIheadercitation">
    <w:name w:val="MDPI_header_citation"/>
    <w:basedOn w:val="MDPI62Acknowledgments"/>
    <w:rsid w:val="002220D5"/>
    <w:pPr>
      <w:spacing w:before="0" w:after="240" w:line="240" w:lineRule="auto"/>
      <w:jc w:val="left"/>
    </w:pPr>
  </w:style>
  <w:style w:type="paragraph" w:customStyle="1" w:styleId="MDPIheaderjournallogo">
    <w:name w:val="MDPI_header_journal_logo"/>
    <w:qFormat/>
    <w:rsid w:val="003B4E63"/>
    <w:pPr>
      <w:adjustRightInd w:val="0"/>
      <w:snapToGrid w:val="0"/>
    </w:pPr>
    <w:rPr>
      <w:rFonts w:ascii="Palatino Linotype" w:eastAsia="Times New Roman" w:hAnsi="Palatino Linotype" w:cs="Times New Roman"/>
      <w:i/>
      <w:color w:val="000000"/>
      <w:kern w:val="0"/>
      <w:sz w:val="24"/>
      <w:szCs w:val="22"/>
      <w:lang w:eastAsia="de-CH"/>
    </w:rPr>
  </w:style>
  <w:style w:type="paragraph" w:customStyle="1" w:styleId="Mfooter">
    <w:name w:val="M_footer"/>
    <w:qFormat/>
    <w:rsid w:val="00F87A76"/>
    <w:pPr>
      <w:spacing w:before="120"/>
      <w:jc w:val="center"/>
    </w:pPr>
    <w:rPr>
      <w:rFonts w:ascii="Minion Pro" w:hAnsi="Minion Pro" w:cs="Times New Roman"/>
      <w:color w:val="000000"/>
      <w:kern w:val="0"/>
      <w:sz w:val="24"/>
      <w:lang w:val="de-DE"/>
    </w:rPr>
  </w:style>
  <w:style w:type="paragraph" w:customStyle="1" w:styleId="Mfooterfirstpage">
    <w:name w:val="M_footer_firstpage"/>
    <w:basedOn w:val="Mfooter"/>
    <w:qFormat/>
    <w:rsid w:val="00F87A76"/>
    <w:pPr>
      <w:tabs>
        <w:tab w:val="right" w:pos="8845"/>
      </w:tabs>
      <w:spacing w:line="160" w:lineRule="exact"/>
    </w:pPr>
  </w:style>
  <w:style w:type="paragraph" w:customStyle="1" w:styleId="Mheadermdpilogo">
    <w:name w:val="M_header_mdpi_logo"/>
    <w:qFormat/>
    <w:rsid w:val="00F87A76"/>
    <w:pPr>
      <w:jc w:val="right"/>
    </w:pPr>
    <w:rPr>
      <w:rFonts w:ascii="Minion Pro" w:hAnsi="Minion Pro" w:cs="Times New Roman"/>
      <w:color w:val="000000"/>
      <w:kern w:val="0"/>
      <w:sz w:val="24"/>
      <w:lang w:val="de-DE"/>
    </w:rPr>
  </w:style>
  <w:style w:type="paragraph" w:customStyle="1" w:styleId="MAcknowledgments">
    <w:name w:val="M_Acknowledgments"/>
    <w:qFormat/>
    <w:rsid w:val="00554334"/>
    <w:pPr>
      <w:spacing w:after="120" w:line="240" w:lineRule="atLeast"/>
      <w:jc w:val="both"/>
    </w:pPr>
    <w:rPr>
      <w:rFonts w:ascii="Minion Pro" w:hAnsi="Minion Pro" w:cs="Times New Roman"/>
      <w:color w:val="000000"/>
      <w:kern w:val="0"/>
      <w:sz w:val="24"/>
      <w:lang w:val="de-DE"/>
    </w:rPr>
  </w:style>
  <w:style w:type="paragraph" w:customStyle="1" w:styleId="MDPI32textnoindent">
    <w:name w:val="MDPI_3.2_text_no_indent"/>
    <w:basedOn w:val="MDPI31text"/>
    <w:qFormat/>
    <w:rsid w:val="00B65A10"/>
    <w:pPr>
      <w:ind w:firstLine="0"/>
    </w:pPr>
  </w:style>
  <w:style w:type="paragraph" w:customStyle="1" w:styleId="MDPI33textspaceafter">
    <w:name w:val="MDPI_3.3_text_space_after"/>
    <w:basedOn w:val="MDPI31text"/>
    <w:qFormat/>
    <w:rsid w:val="00B65A10"/>
    <w:pPr>
      <w:spacing w:after="240"/>
    </w:pPr>
  </w:style>
  <w:style w:type="paragraph" w:customStyle="1" w:styleId="MDPI34textspacebefore">
    <w:name w:val="MDPI_3.4_text_space_before"/>
    <w:basedOn w:val="MDPI31text"/>
    <w:qFormat/>
    <w:rsid w:val="00B65A10"/>
    <w:pPr>
      <w:spacing w:before="240"/>
    </w:pPr>
  </w:style>
  <w:style w:type="paragraph" w:customStyle="1" w:styleId="MDPI35textbeforelist">
    <w:name w:val="MDPI_3.5_text_before_list"/>
    <w:basedOn w:val="MDPI31text"/>
    <w:qFormat/>
    <w:rsid w:val="00B65A10"/>
    <w:pPr>
      <w:spacing w:after="120"/>
    </w:pPr>
  </w:style>
  <w:style w:type="paragraph" w:customStyle="1" w:styleId="MDPI36textafterlist">
    <w:name w:val="MDPI_3.6_text_after_list"/>
    <w:basedOn w:val="MDPI31text"/>
    <w:qFormat/>
    <w:rsid w:val="00B65A10"/>
    <w:pPr>
      <w:spacing w:before="120"/>
    </w:pPr>
  </w:style>
  <w:style w:type="paragraph" w:customStyle="1" w:styleId="MDPI37itemize">
    <w:name w:val="MDPI_3.7_itemize"/>
    <w:basedOn w:val="MDPI31text"/>
    <w:qFormat/>
    <w:rsid w:val="000A45A9"/>
    <w:pPr>
      <w:numPr>
        <w:numId w:val="30"/>
      </w:numPr>
      <w:ind w:left="425" w:hanging="425"/>
    </w:pPr>
  </w:style>
  <w:style w:type="paragraph" w:customStyle="1" w:styleId="MDPI38bullet">
    <w:name w:val="MDPI_3.8_bullet"/>
    <w:basedOn w:val="MDPI31text"/>
    <w:qFormat/>
    <w:rsid w:val="00B83B50"/>
    <w:pPr>
      <w:numPr>
        <w:numId w:val="31"/>
      </w:numPr>
      <w:ind w:left="425" w:hanging="425"/>
    </w:pPr>
  </w:style>
  <w:style w:type="paragraph" w:customStyle="1" w:styleId="MDPI39equation">
    <w:name w:val="MDPI_3.9_equation"/>
    <w:basedOn w:val="MDPI31text"/>
    <w:qFormat/>
    <w:rsid w:val="00B65A10"/>
    <w:pPr>
      <w:spacing w:before="120" w:after="120"/>
      <w:ind w:left="709" w:firstLine="0"/>
      <w:jc w:val="center"/>
    </w:pPr>
  </w:style>
  <w:style w:type="paragraph" w:customStyle="1" w:styleId="MDPI3aequationnumber">
    <w:name w:val="MDPI_3.a_equation_number"/>
    <w:basedOn w:val="MDPI31text"/>
    <w:qFormat/>
    <w:rsid w:val="000F4E0E"/>
    <w:pPr>
      <w:spacing w:before="120" w:after="120" w:line="240" w:lineRule="auto"/>
      <w:ind w:firstLine="0"/>
      <w:jc w:val="right"/>
    </w:pPr>
  </w:style>
  <w:style w:type="paragraph" w:customStyle="1" w:styleId="MDPI62Acknowledgments">
    <w:name w:val="MDPI_6.2_Acknowledgments"/>
    <w:qFormat/>
    <w:rsid w:val="003B4E63"/>
    <w:pPr>
      <w:adjustRightInd w:val="0"/>
      <w:snapToGrid w:val="0"/>
      <w:spacing w:before="120" w:line="200" w:lineRule="atLeast"/>
      <w:jc w:val="both"/>
    </w:pPr>
    <w:rPr>
      <w:rFonts w:ascii="Palatino Linotype" w:eastAsia="Times New Roman" w:hAnsi="Palatino Linotype" w:cs="Times New Roman"/>
      <w:snapToGrid w:val="0"/>
      <w:color w:val="000000"/>
      <w:kern w:val="0"/>
      <w:sz w:val="18"/>
      <w:lang w:eastAsia="de-DE" w:bidi="en-US"/>
    </w:rPr>
  </w:style>
  <w:style w:type="paragraph" w:customStyle="1" w:styleId="MDPI41tablecaption">
    <w:name w:val="MDPI_4.1_table_caption"/>
    <w:basedOn w:val="MDPI62Acknowledgments"/>
    <w:qFormat/>
    <w:rsid w:val="00DB75FF"/>
    <w:pPr>
      <w:spacing w:before="240" w:after="120" w:line="260" w:lineRule="atLeast"/>
      <w:ind w:left="425" w:right="425"/>
    </w:pPr>
    <w:rPr>
      <w:rFonts w:cstheme="minorBidi"/>
      <w:snapToGrid/>
      <w:szCs w:val="22"/>
    </w:rPr>
  </w:style>
  <w:style w:type="paragraph" w:customStyle="1" w:styleId="MDPI42tablebody">
    <w:name w:val="MDPI_4.2_table_body"/>
    <w:qFormat/>
    <w:rsid w:val="003B4E63"/>
    <w:pPr>
      <w:adjustRightInd w:val="0"/>
      <w:snapToGrid w:val="0"/>
    </w:pPr>
    <w:rPr>
      <w:rFonts w:ascii="Palatino Linotype" w:eastAsia="Times New Roman" w:hAnsi="Palatino Linotype"/>
      <w:snapToGrid w:val="0"/>
      <w:color w:val="000000"/>
      <w:kern w:val="0"/>
      <w:lang w:eastAsia="de-DE" w:bidi="en-US"/>
    </w:rPr>
  </w:style>
  <w:style w:type="paragraph" w:customStyle="1" w:styleId="MDPI43tablefooter">
    <w:name w:val="MDPI_4.3_table_footer"/>
    <w:basedOn w:val="MDPI41tablecaption"/>
    <w:next w:val="MDPI31text"/>
    <w:qFormat/>
    <w:rsid w:val="00B65A10"/>
    <w:pPr>
      <w:spacing w:before="0"/>
      <w:ind w:left="0" w:right="0"/>
    </w:pPr>
  </w:style>
  <w:style w:type="paragraph" w:customStyle="1" w:styleId="MDPI51figurecaption">
    <w:name w:val="MDPI_5.1_figure_caption"/>
    <w:basedOn w:val="MDPI62Acknowledgments"/>
    <w:qFormat/>
    <w:rsid w:val="003B4E63"/>
    <w:pPr>
      <w:spacing w:after="240" w:line="260" w:lineRule="atLeast"/>
      <w:ind w:left="425" w:right="425"/>
    </w:pPr>
    <w:rPr>
      <w:snapToGrid/>
    </w:rPr>
  </w:style>
  <w:style w:type="paragraph" w:customStyle="1" w:styleId="MDPI52figure">
    <w:name w:val="MDPI_5.2_figure"/>
    <w:qFormat/>
    <w:rsid w:val="00B65A10"/>
    <w:pPr>
      <w:jc w:val="center"/>
    </w:pPr>
    <w:rPr>
      <w:rFonts w:ascii="Palatino Linotype" w:eastAsia="Times New Roman" w:hAnsi="Palatino Linotype"/>
      <w:snapToGrid w:val="0"/>
      <w:color w:val="000000"/>
      <w:kern w:val="0"/>
      <w:sz w:val="24"/>
      <w:lang w:eastAsia="de-DE" w:bidi="en-US"/>
    </w:rPr>
  </w:style>
  <w:style w:type="paragraph" w:customStyle="1" w:styleId="MDPI61Supplementary">
    <w:name w:val="MDPI_6.1_Supplementary"/>
    <w:basedOn w:val="MDPI62Acknowledgments"/>
    <w:qFormat/>
    <w:rsid w:val="00B65A10"/>
    <w:pPr>
      <w:spacing w:before="240"/>
    </w:pPr>
    <w:rPr>
      <w:lang w:eastAsia="en-US"/>
    </w:rPr>
  </w:style>
  <w:style w:type="paragraph" w:customStyle="1" w:styleId="MDPI63AuthorContributions">
    <w:name w:val="MDPI_6.3_AuthorContributions"/>
    <w:basedOn w:val="MDPI62Acknowledgments"/>
    <w:qFormat/>
    <w:rsid w:val="00B65A10"/>
    <w:rPr>
      <w:rFonts w:eastAsia="宋体"/>
      <w:color w:val="auto"/>
      <w:lang w:eastAsia="en-US"/>
    </w:rPr>
  </w:style>
  <w:style w:type="paragraph" w:customStyle="1" w:styleId="MDPI64CoI">
    <w:name w:val="MDPI_6.4_CoI"/>
    <w:basedOn w:val="MDPI62Acknowledgments"/>
    <w:qFormat/>
    <w:rsid w:val="00B65A10"/>
  </w:style>
  <w:style w:type="paragraph" w:customStyle="1" w:styleId="MDPI72Copyright">
    <w:name w:val="MDPI_7.2_Copyright"/>
    <w:basedOn w:val="MDPI71References"/>
    <w:qFormat/>
    <w:rsid w:val="00CE10A1"/>
    <w:pPr>
      <w:numPr>
        <w:numId w:val="0"/>
      </w:numPr>
      <w:spacing w:before="400"/>
    </w:pPr>
    <w:rPr>
      <w:noProof/>
      <w:spacing w:val="-2"/>
      <w:lang w:val="en-GB" w:eastAsia="en-GB" w:bidi="ar-SA"/>
    </w:rPr>
  </w:style>
  <w:style w:type="paragraph" w:customStyle="1" w:styleId="MDPI73CopyrightImage">
    <w:name w:val="MDPI_7.3_CopyrightImage"/>
    <w:rsid w:val="003B4E63"/>
    <w:pPr>
      <w:adjustRightInd w:val="0"/>
      <w:snapToGrid w:val="0"/>
      <w:spacing w:after="100"/>
      <w:jc w:val="right"/>
    </w:pPr>
    <w:rPr>
      <w:rFonts w:eastAsia="Times New Roman" w:cs="Times New Roman"/>
      <w:color w:val="000000"/>
      <w:kern w:val="0"/>
      <w:lang w:eastAsia="de-CH"/>
    </w:rPr>
  </w:style>
  <w:style w:type="paragraph" w:customStyle="1" w:styleId="MDPI81theorem">
    <w:name w:val="MDPI_8.1_theorem"/>
    <w:basedOn w:val="MDPI32textnoindent"/>
    <w:qFormat/>
    <w:rsid w:val="00B65A10"/>
    <w:rPr>
      <w:i/>
    </w:rPr>
  </w:style>
  <w:style w:type="paragraph" w:customStyle="1" w:styleId="MDPI82proof">
    <w:name w:val="MDPI_8.2_proof"/>
    <w:basedOn w:val="MDPI32textnoindent"/>
    <w:qFormat/>
    <w:rsid w:val="00CF28B7"/>
  </w:style>
  <w:style w:type="paragraph" w:customStyle="1" w:styleId="MDPIfooter">
    <w:name w:val="MDPI_footer"/>
    <w:qFormat/>
    <w:rsid w:val="003B4E63"/>
    <w:pPr>
      <w:adjustRightInd w:val="0"/>
      <w:snapToGrid w:val="0"/>
      <w:spacing w:before="120"/>
      <w:jc w:val="center"/>
    </w:pPr>
    <w:rPr>
      <w:rFonts w:ascii="Palatino Linotype" w:eastAsia="Times New Roman" w:hAnsi="Palatino Linotype" w:cs="Times New Roman"/>
      <w:kern w:val="0"/>
      <w:lang w:eastAsia="de-DE"/>
    </w:rPr>
  </w:style>
  <w:style w:type="paragraph" w:customStyle="1" w:styleId="MDPIfooterfirstpage">
    <w:name w:val="MDPI_footer_firstpage"/>
    <w:basedOn w:val="MDPIfooter"/>
    <w:qFormat/>
    <w:rsid w:val="002220D5"/>
    <w:pPr>
      <w:tabs>
        <w:tab w:val="right" w:pos="8845"/>
      </w:tabs>
      <w:spacing w:line="160" w:lineRule="exact"/>
      <w:jc w:val="left"/>
    </w:pPr>
    <w:rPr>
      <w:sz w:val="16"/>
    </w:rPr>
  </w:style>
  <w:style w:type="paragraph" w:customStyle="1" w:styleId="MDPI31text">
    <w:name w:val="MDPI_3.1_text"/>
    <w:qFormat/>
    <w:rsid w:val="003B4E63"/>
    <w:pPr>
      <w:adjustRightInd w:val="0"/>
      <w:snapToGrid w:val="0"/>
      <w:spacing w:line="260" w:lineRule="atLeast"/>
      <w:ind w:firstLine="425"/>
      <w:jc w:val="both"/>
    </w:pPr>
    <w:rPr>
      <w:rFonts w:ascii="Palatino Linotype" w:eastAsia="Times New Roman" w:hAnsi="Palatino Linotype" w:cs="Times New Roman"/>
      <w:snapToGrid w:val="0"/>
      <w:color w:val="000000"/>
      <w:kern w:val="0"/>
      <w:szCs w:val="22"/>
      <w:lang w:eastAsia="de-DE" w:bidi="en-US"/>
    </w:rPr>
  </w:style>
  <w:style w:type="paragraph" w:customStyle="1" w:styleId="MDPI23heading3">
    <w:name w:val="MDPI_2.3_heading3"/>
    <w:basedOn w:val="MDPI31text"/>
    <w:qFormat/>
    <w:rsid w:val="004B664F"/>
    <w:pPr>
      <w:spacing w:before="240" w:after="120"/>
      <w:ind w:firstLine="0"/>
      <w:jc w:val="left"/>
      <w:outlineLvl w:val="2"/>
    </w:pPr>
  </w:style>
  <w:style w:type="paragraph" w:customStyle="1" w:styleId="MDPI21heading1">
    <w:name w:val="MDPI_2.1_heading1"/>
    <w:basedOn w:val="MDPI23heading3"/>
    <w:qFormat/>
    <w:rsid w:val="004B664F"/>
    <w:pPr>
      <w:outlineLvl w:val="0"/>
    </w:pPr>
    <w:rPr>
      <w:b/>
    </w:rPr>
  </w:style>
  <w:style w:type="paragraph" w:customStyle="1" w:styleId="MDPI22heading2">
    <w:name w:val="MDPI_2.2_heading2"/>
    <w:basedOn w:val="MDPItext"/>
    <w:qFormat/>
    <w:rsid w:val="004B664F"/>
    <w:pPr>
      <w:spacing w:before="240" w:after="120" w:line="260" w:lineRule="atLeast"/>
      <w:ind w:left="0" w:right="0" w:firstLine="0"/>
      <w:jc w:val="left"/>
      <w:outlineLvl w:val="1"/>
    </w:pPr>
    <w:rPr>
      <w:rFonts w:ascii="Palatino Linotype" w:hAnsi="Palatino Linotype"/>
      <w:i/>
      <w:sz w:val="20"/>
    </w:rPr>
  </w:style>
  <w:style w:type="paragraph" w:customStyle="1" w:styleId="MDPI71References">
    <w:name w:val="MDPI_7.1_References"/>
    <w:basedOn w:val="MDPI62Acknowledgments"/>
    <w:qFormat/>
    <w:rsid w:val="004C71C5"/>
    <w:pPr>
      <w:numPr>
        <w:numId w:val="33"/>
      </w:numPr>
      <w:spacing w:before="0" w:line="260" w:lineRule="atLeast"/>
      <w:ind w:left="425" w:hanging="425"/>
    </w:pPr>
  </w:style>
  <w:style w:type="paragraph" w:customStyle="1" w:styleId="MDPIheadermdpilogo">
    <w:name w:val="MDPI_header_mdpi_logo"/>
    <w:qFormat/>
    <w:rsid w:val="003B4E63"/>
    <w:pPr>
      <w:adjustRightInd w:val="0"/>
      <w:snapToGrid w:val="0"/>
      <w:jc w:val="right"/>
    </w:pPr>
    <w:rPr>
      <w:rFonts w:ascii="Palatino Linotype" w:eastAsia="Times New Roman" w:hAnsi="Palatino Linotype" w:cs="Times New Roman"/>
      <w:color w:val="000000"/>
      <w:kern w:val="0"/>
      <w:sz w:val="24"/>
      <w:szCs w:val="22"/>
      <w:lang w:eastAsia="de-CH"/>
    </w:rPr>
  </w:style>
  <w:style w:type="paragraph" w:customStyle="1" w:styleId="MDPI411onetablecaption">
    <w:name w:val="MDPI_4.1.1_one_table_caption"/>
    <w:basedOn w:val="Normal"/>
    <w:qFormat/>
    <w:rsid w:val="009136F9"/>
    <w:pPr>
      <w:adjustRightInd w:val="0"/>
      <w:snapToGrid w:val="0"/>
      <w:spacing w:before="120" w:after="240" w:line="260" w:lineRule="atLeast"/>
      <w:jc w:val="center"/>
    </w:pPr>
    <w:rPr>
      <w:rFonts w:ascii="Palatino Linotype" w:hAnsi="Palatino Linotype" w:cstheme="minorBidi"/>
      <w:sz w:val="18"/>
      <w:szCs w:val="22"/>
      <w:lang w:bidi="en-US"/>
    </w:rPr>
  </w:style>
  <w:style w:type="paragraph" w:customStyle="1" w:styleId="MDPI511onefigurecaption">
    <w:name w:val="MDPI_5.1.1_one_figure_caption"/>
    <w:basedOn w:val="Normal"/>
    <w:qFormat/>
    <w:rsid w:val="009136F9"/>
    <w:pPr>
      <w:adjustRightInd w:val="0"/>
      <w:snapToGrid w:val="0"/>
      <w:spacing w:before="120" w:after="240" w:line="260" w:lineRule="atLeast"/>
      <w:jc w:val="center"/>
    </w:pPr>
    <w:rPr>
      <w:rFonts w:ascii="Palatino Linotype" w:hAnsi="Palatino Linotype"/>
      <w:sz w:val="18"/>
      <w:lang w:bidi="en-US"/>
    </w:rPr>
  </w:style>
  <w:style w:type="paragraph" w:customStyle="1" w:styleId="MDPItext">
    <w:name w:val="MDPI_text"/>
    <w:basedOn w:val="Mdeck4text"/>
    <w:qFormat/>
    <w:rsid w:val="006C7D91"/>
    <w:pPr>
      <w:ind w:left="425" w:right="425" w:firstLine="284"/>
    </w:pPr>
    <w:rPr>
      <w:rFonts w:ascii="Times New Roman" w:hAnsi="Times New Roman" w:cs="Times New Roman"/>
      <w:noProof/>
      <w:sz w:val="22"/>
      <w:szCs w:val="22"/>
    </w:rPr>
  </w:style>
  <w:style w:type="paragraph" w:customStyle="1" w:styleId="MDPItitle">
    <w:name w:val="MDPI_title"/>
    <w:qFormat/>
    <w:rsid w:val="003B4E63"/>
    <w:pPr>
      <w:adjustRightInd w:val="0"/>
      <w:snapToGrid w:val="0"/>
      <w:spacing w:after="240"/>
    </w:pPr>
    <w:rPr>
      <w:rFonts w:eastAsia="Times New Roman" w:cs="Times New Roman"/>
      <w:b/>
      <w:snapToGrid w:val="0"/>
      <w:color w:val="000000"/>
      <w:kern w:val="0"/>
      <w:sz w:val="36"/>
      <w:lang w:eastAsia="de-DE" w:bidi="en-US"/>
    </w:rPr>
  </w:style>
  <w:style w:type="paragraph" w:customStyle="1" w:styleId="Mdeck4ref-citation-red">
    <w:name w:val="M_deck_4_ref-citation-red"/>
    <w:basedOn w:val="BodyText"/>
    <w:qFormat/>
    <w:rsid w:val="00CD173C"/>
    <w:pPr>
      <w:kinsoku w:val="0"/>
      <w:overflowPunct w:val="0"/>
      <w:autoSpaceDE w:val="0"/>
      <w:autoSpaceDN w:val="0"/>
      <w:adjustRightInd w:val="0"/>
      <w:snapToGrid w:val="0"/>
      <w:spacing w:line="320" w:lineRule="atLeast"/>
      <w:ind w:firstLine="425"/>
    </w:pPr>
    <w:rPr>
      <w:rFonts w:ascii="Palatino Linotype" w:eastAsia="Times New Roman" w:hAnsi="Palatino Linotype"/>
      <w:snapToGrid w:val="0"/>
      <w:sz w:val="18"/>
      <w:lang w:bidi="en-US"/>
    </w:rPr>
  </w:style>
  <w:style w:type="paragraph" w:customStyle="1" w:styleId="Mdeck4ref-citation">
    <w:name w:val="M_deck_4_ref-citation"/>
    <w:basedOn w:val="BodyText"/>
    <w:qFormat/>
    <w:rsid w:val="00AC28B1"/>
    <w:pPr>
      <w:kinsoku w:val="0"/>
      <w:overflowPunct w:val="0"/>
      <w:autoSpaceDE w:val="0"/>
      <w:autoSpaceDN w:val="0"/>
      <w:adjustRightInd w:val="0"/>
      <w:snapToGrid w:val="0"/>
      <w:spacing w:line="320" w:lineRule="atLeast"/>
      <w:ind w:firstLine="425"/>
    </w:pPr>
    <w:rPr>
      <w:rFonts w:ascii="Palatino Linotype" w:eastAsia="Times New Roman" w:hAnsi="Palatino Linotype"/>
      <w:snapToGrid w:val="0"/>
      <w:sz w:val="20"/>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5.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oter" Target="footer4.xml"/></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AE5E1F-C1D9-42E4-AB39-7C299499EA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884</Words>
  <Characters>5044</Characters>
  <Application>Microsoft Office Word</Application>
  <DocSecurity>0</DocSecurity>
  <Lines>42</Lines>
  <Paragraphs>11</Paragraphs>
  <ScaleCrop>false</ScaleCrop>
  <Company/>
  <LinksUpToDate>false</LinksUpToDate>
  <CharactersWithSpaces>5917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cp:lastModifiedBy>
  <cp:revision>2</cp:revision>
  <dcterms:created xsi:type="dcterms:W3CDTF">2018-05-10T07:54:00Z</dcterms:created>
  <dcterms:modified xsi:type="dcterms:W3CDTF">2018-05-10T07:58:00Z</dcterms:modified>
</cp:coreProperties>
</file>