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1E29AF" w:rsidTr="001E29AF">
        <w:tc>
          <w:tcPr>
            <w:tcW w:w="10456" w:type="dxa"/>
            <w:gridSpan w:val="3"/>
            <w:tcBorders>
              <w:top w:val="nil"/>
              <w:left w:val="nil"/>
              <w:right w:val="nil"/>
            </w:tcBorders>
          </w:tcPr>
          <w:p w:rsidR="001E29AF" w:rsidRPr="001E29AF" w:rsidRDefault="00AC0A71" w:rsidP="00AE6D72">
            <w:pPr>
              <w:spacing w:beforeLines="100" w:before="312" w:afterLines="100" w:after="312" w:line="360" w:lineRule="auto"/>
              <w:jc w:val="center"/>
              <w:rPr>
                <w:rFonts w:ascii="Times New Roman" w:hAnsi="Times New Roman" w:cs="Times New Roman"/>
                <w:b/>
              </w:rPr>
            </w:pPr>
            <w:bookmarkStart w:id="0" w:name="OLE_LINK1"/>
            <w:bookmarkStart w:id="1" w:name="OLE_LINK2"/>
            <w:r>
              <w:rPr>
                <w:rFonts w:ascii="Times New Roman" w:hAnsi="Times New Roman" w:cs="Times New Roman"/>
                <w:b/>
                <w:sz w:val="28"/>
              </w:rPr>
              <w:t>Supplementary</w:t>
            </w:r>
            <w:r w:rsidR="001E29AF" w:rsidRPr="001E29AF">
              <w:rPr>
                <w:rFonts w:ascii="Times New Roman" w:hAnsi="Times New Roman" w:cs="Times New Roman"/>
                <w:b/>
                <w:sz w:val="28"/>
              </w:rPr>
              <w:t xml:space="preserve"> </w:t>
            </w:r>
            <w:r w:rsidR="00AE6D72">
              <w:rPr>
                <w:rFonts w:ascii="Times New Roman" w:hAnsi="Times New Roman" w:cs="Times New Roman"/>
                <w:b/>
                <w:sz w:val="28"/>
              </w:rPr>
              <w:t>C</w:t>
            </w:r>
            <w:bookmarkStart w:id="2" w:name="_GoBack"/>
            <w:bookmarkEnd w:id="2"/>
            <w:r w:rsidR="001E29AF" w:rsidRPr="001E29AF">
              <w:rPr>
                <w:rFonts w:ascii="Times New Roman" w:hAnsi="Times New Roman" w:cs="Times New Roman"/>
                <w:b/>
                <w:sz w:val="28"/>
              </w:rPr>
              <w:t>: Best extractions of treeline for each year from Landsat imagery</w:t>
            </w:r>
          </w:p>
        </w:tc>
      </w:tr>
      <w:bookmarkEnd w:id="0"/>
      <w:bookmarkEnd w:id="1"/>
      <w:tr w:rsidR="001E29AF" w:rsidTr="00696F72">
        <w:tc>
          <w:tcPr>
            <w:tcW w:w="3485" w:type="dxa"/>
          </w:tcPr>
          <w:p w:rsidR="001E29AF" w:rsidRDefault="001E29A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33E91E" wp14:editId="22830109">
                  <wp:extent cx="2070735" cy="2169160"/>
                  <wp:effectExtent l="0" t="0" r="5715" b="2540"/>
                  <wp:docPr id="19" name="Picture 19" descr="E:\tree_line\finaldataprocess\all_the_maps_figures\new NDVI figures\Good extraction backup\1987122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tree_line\finaldataprocess\all_the_maps_figures\new NDVI figures\Good extraction backup\1987122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1E29AF" w:rsidRDefault="001E29A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EFE62E" wp14:editId="475E254A">
                  <wp:extent cx="2070735" cy="2169160"/>
                  <wp:effectExtent l="0" t="0" r="5715" b="2540"/>
                  <wp:docPr id="92" name="Picture 92" descr="E:\tree_line\finaldataprocess\all_the_maps_figures\new NDVI figures\Good extraction backup\198812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tree_line\finaldataprocess\all_the_maps_figures\new NDVI figures\Good extraction backup\198812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1E29AF" w:rsidRDefault="001E29A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EBBE57" wp14:editId="52F1F1C3">
                  <wp:extent cx="2070735" cy="2169160"/>
                  <wp:effectExtent l="0" t="0" r="5715" b="2540"/>
                  <wp:docPr id="93" name="Picture 93" descr="E:\tree_line\finaldataprocess\all_the_maps_figures\new NDVI figures\Good extraction backup\1989123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tree_line\finaldataprocess\all_the_maps_figures\new NDVI figures\Good extraction backup\1989123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616DD0B1" wp14:editId="4CEBF3D0">
                  <wp:extent cx="2070735" cy="2169160"/>
                  <wp:effectExtent l="0" t="0" r="5715" b="2540"/>
                  <wp:docPr id="94" name="Picture 94" descr="E:\tree_line\finaldataprocess\all_the_maps_figures\new NDVI figures\Good extraction backup\1991110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tree_line\finaldataprocess\all_the_maps_figures\new NDVI figures\Good extraction backup\1991110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17714D7B" wp14:editId="70B63442">
                  <wp:extent cx="2070735" cy="2169160"/>
                  <wp:effectExtent l="0" t="0" r="5715" b="2540"/>
                  <wp:docPr id="95" name="Picture 95" descr="E:\tree_line\finaldataprocess\all_the_maps_figures\new NDVI figures\Good extraction backup\1992112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tree_line\finaldataprocess\all_the_maps_figures\new NDVI figures\Good extraction backup\1992112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58549481" wp14:editId="3FD2086F">
                  <wp:extent cx="2070735" cy="2169160"/>
                  <wp:effectExtent l="0" t="0" r="5715" b="2540"/>
                  <wp:docPr id="96" name="Picture 96" descr="E:\tree_line\finaldataprocess\all_the_maps_figures\new NDVI figures\Good extraction backup\1993122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tree_line\finaldataprocess\all_the_maps_figures\new NDVI figures\Good extraction backup\1993122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68775144" wp14:editId="44758B9F">
                  <wp:extent cx="2070735" cy="2169160"/>
                  <wp:effectExtent l="0" t="0" r="5715" b="2540"/>
                  <wp:docPr id="97" name="Picture 97" descr="E:\tree_line\finaldataprocess\all_the_maps_figures\new NDVI figures\Good extraction backup\199503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tree_line\finaldataprocess\all_the_maps_figures\new NDVI figures\Good extraction backup\199503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23B49C1A" wp14:editId="62D54B83">
                  <wp:extent cx="2070735" cy="2169160"/>
                  <wp:effectExtent l="0" t="0" r="5715" b="2540"/>
                  <wp:docPr id="98" name="Picture 98" descr="E:\tree_line\finaldataprocess\all_the_maps_figures\new NDVI figures\Good extraction backup\199603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tree_line\finaldataprocess\all_the_maps_figures\new NDVI figures\Good extraction backup\199603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42E2E427" wp14:editId="1557802A">
                  <wp:extent cx="2070735" cy="2169160"/>
                  <wp:effectExtent l="0" t="0" r="5715" b="2540"/>
                  <wp:docPr id="99" name="Picture 99" descr="E:\tree_line\finaldataprocess\all_the_maps_figures\new NDVI figures\Good extraction backup\199811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tree_line\finaldataprocess\all_the_maps_figures\new NDVI figures\Good extraction backup\199811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696F72">
            <w:r>
              <w:rPr>
                <w:noProof/>
              </w:rPr>
              <w:lastRenderedPageBreak/>
              <w:drawing>
                <wp:inline distT="0" distB="0" distL="0" distR="0">
                  <wp:extent cx="2070735" cy="2169160"/>
                  <wp:effectExtent l="0" t="0" r="5715" b="2540"/>
                  <wp:docPr id="100" name="Picture 100" descr="E:\tree_line\finaldataprocess\all_the_maps_figures\new NDVI figures\Good extraction backup\199912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tree_line\finaldataprocess\all_the_maps_figures\new NDVI figures\Good extraction backup\199912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2185FAF9" wp14:editId="2BF9F9D3">
                  <wp:extent cx="2070735" cy="2169160"/>
                  <wp:effectExtent l="0" t="0" r="5715" b="2540"/>
                  <wp:docPr id="101" name="Picture 101" descr="E:\tree_line\finaldataprocess\all_the_maps_figures\new NDVI figures\Good extraction backup\2000110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tree_line\finaldataprocess\all_the_maps_figures\new NDVI figures\Good extraction backup\2000110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14F83265" wp14:editId="10B219A5">
                  <wp:extent cx="2070735" cy="2169160"/>
                  <wp:effectExtent l="0" t="0" r="5715" b="2540"/>
                  <wp:docPr id="102" name="Picture 102" descr="E:\tree_line\finaldataprocess\all_the_maps_figures\new NDVI figures\Good extraction backup\2001122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tree_line\finaldataprocess\all_the_maps_figures\new NDVI figures\Good extraction backup\2001122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696F72" w:rsidP="00696F72">
            <w:r>
              <w:rPr>
                <w:noProof/>
              </w:rPr>
              <w:drawing>
                <wp:inline distT="0" distB="0" distL="0" distR="0">
                  <wp:extent cx="2070735" cy="2169160"/>
                  <wp:effectExtent l="0" t="0" r="5715" b="2540"/>
                  <wp:docPr id="103" name="Picture 103" descr="E:\tree_line\finaldataprocess\all_the_maps_figures\new NDVI figures\Good extraction backup\2002021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tree_line\finaldataprocess\all_the_maps_figures\new NDVI figures\Good extraction backup\2002021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63618CBA" wp14:editId="3060A4B2">
                  <wp:extent cx="2070735" cy="2169160"/>
                  <wp:effectExtent l="0" t="0" r="5715" b="2540"/>
                  <wp:docPr id="104" name="Picture 104" descr="E:\tree_line\finaldataprocess\all_the_maps_figures\new NDVI figures\Good extraction backup\200302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tree_line\finaldataprocess\all_the_maps_figures\new NDVI figures\Good extraction backup\200302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696F72">
            <w:r>
              <w:rPr>
                <w:noProof/>
              </w:rPr>
              <w:drawing>
                <wp:inline distT="0" distB="0" distL="0" distR="0" wp14:anchorId="15604C2C" wp14:editId="2A56E06B">
                  <wp:extent cx="2070735" cy="2169160"/>
                  <wp:effectExtent l="0" t="0" r="5715" b="2540"/>
                  <wp:docPr id="105" name="Picture 105" descr="E:\tree_line\finaldataprocess\all_the_maps_figures\new NDVI figures\Good extraction backup\2004121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tree_line\finaldataprocess\all_the_maps_figures\new NDVI figures\Good extraction backup\2004121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0FD8D7DC" wp14:editId="0CDDBED5">
                  <wp:extent cx="2070735" cy="2169160"/>
                  <wp:effectExtent l="0" t="0" r="5715" b="2540"/>
                  <wp:docPr id="106" name="Picture 106" descr="E:\tree_line\finaldataprocess\all_the_maps_figures\new NDVI figures\Good extraction backup\200512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tree_line\finaldataprocess\all_the_maps_figures\new NDVI figures\Good extraction backup\200512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60C7C941" wp14:editId="6B80ADE9">
                  <wp:extent cx="2070735" cy="2169160"/>
                  <wp:effectExtent l="0" t="0" r="5715" b="2540"/>
                  <wp:docPr id="107" name="Picture 107" descr="E:\tree_line\finaldataprocess\all_the_maps_figures\new NDVI figures\Good extraction backup\200612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tree_line\finaldataprocess\all_the_maps_figures\new NDVI figures\Good extraction backup\200612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186E79B3" wp14:editId="613F8D09">
                  <wp:extent cx="2070735" cy="2169160"/>
                  <wp:effectExtent l="0" t="0" r="5715" b="2540"/>
                  <wp:docPr id="108" name="Picture 108" descr="E:\tree_line\finaldataprocess\all_the_maps_figures\new NDVI figures\Good extraction backup\2007013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tree_line\finaldataprocess\all_the_maps_figures\new NDVI figures\Good extraction backup\2007013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5774C9C8" wp14:editId="366DE5BC">
                  <wp:extent cx="2070735" cy="2169160"/>
                  <wp:effectExtent l="0" t="0" r="5715" b="2540"/>
                  <wp:docPr id="109" name="Picture 109" descr="E:\tree_line\finaldataprocess\all_the_maps_figures\new NDVI figures\Good extraction backup\200812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tree_line\finaldataprocess\all_the_maps_figures\new NDVI figures\Good extraction backup\200812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5A5B7712" wp14:editId="01F3C44F">
                  <wp:extent cx="2070735" cy="2169160"/>
                  <wp:effectExtent l="0" t="0" r="5715" b="2540"/>
                  <wp:docPr id="110" name="Picture 110" descr="E:\tree_line\finaldataprocess\all_the_maps_figures\new NDVI figures\Good extraction backup\2009110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tree_line\finaldataprocess\all_the_maps_figures\new NDVI figures\Good extraction backup\2009110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19404F01" wp14:editId="5323965B">
                  <wp:extent cx="2070735" cy="2169160"/>
                  <wp:effectExtent l="0" t="0" r="5715" b="2540"/>
                  <wp:docPr id="111" name="Picture 111" descr="E:\tree_line\finaldataprocess\all_the_maps_figures\new NDVI figures\Good extraction backup\201003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tree_line\finaldataprocess\all_the_maps_figures\new NDVI figures\Good extraction backup\201003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>
                  <wp:extent cx="2070735" cy="2169160"/>
                  <wp:effectExtent l="0" t="0" r="5715" b="2540"/>
                  <wp:docPr id="112" name="Picture 112" descr="E:\tree_line\finaldataprocess\all_the_maps_figures\new NDVI figures\Good extraction backup\2011120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tree_line\finaldataprocess\all_the_maps_figures\new NDVI figures\Good extraction backup\2011120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07F7BD8E" wp14:editId="462FA316">
                  <wp:extent cx="2070735" cy="2169160"/>
                  <wp:effectExtent l="0" t="0" r="5715" b="2540"/>
                  <wp:docPr id="113" name="Picture 113" descr="E:\tree_line\finaldataprocess\all_the_maps_figures\new NDVI figures\Good extraction backup\2012120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tree_line\finaldataprocess\all_the_maps_figures\new NDVI figures\Good extraction backup\2012120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3B97DD47" wp14:editId="4C10BFF7">
                  <wp:extent cx="2070735" cy="2169160"/>
                  <wp:effectExtent l="0" t="0" r="5715" b="2540"/>
                  <wp:docPr id="114" name="Picture 114" descr="E:\tree_line\finaldataprocess\all_the_maps_figures\new NDVI figures\Good extraction backup\2013120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tree_line\finaldataprocess\all_the_maps_figures\new NDVI figures\Good extraction backup\2013120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07B8AACB" wp14:editId="527CD409">
                  <wp:extent cx="2070735" cy="2169160"/>
                  <wp:effectExtent l="0" t="0" r="5715" b="2540"/>
                  <wp:docPr id="115" name="Picture 115" descr="E:\tree_line\finaldataprocess\all_the_maps_figures\new NDVI figures\Good extraction backup\20141220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tree_line\finaldataprocess\all_the_maps_figures\new NDVI figures\Good extraction backup\20141220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BE7CC1" w:rsidP="00BE7CC1">
            <w:r>
              <w:rPr>
                <w:noProof/>
              </w:rPr>
              <w:drawing>
                <wp:inline distT="0" distB="0" distL="0" distR="0">
                  <wp:extent cx="2070735" cy="2169160"/>
                  <wp:effectExtent l="0" t="0" r="5715" b="2540"/>
                  <wp:docPr id="116" name="Picture 116" descr="E:\tree_line\finaldataprocess\all_the_maps_figures\new NDVI figures\Good extraction backup\2015012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tree_line\finaldataprocess\all_the_maps_figures\new NDVI figures\Good extraction backup\2015012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062222D4" wp14:editId="669ED09E">
                  <wp:extent cx="2070735" cy="2169160"/>
                  <wp:effectExtent l="0" t="0" r="5715" b="2540"/>
                  <wp:docPr id="117" name="Picture 117" descr="E:\tree_line\finaldataprocess\all_the_maps_figures\new NDVI figures\Good extraction backup\2016020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tree_line\finaldataprocess\all_the_maps_figures\new NDVI figures\Good extraction backup\2016020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F72" w:rsidTr="00696F72"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0C160608" wp14:editId="43F20C4A">
                  <wp:extent cx="2070735" cy="2169160"/>
                  <wp:effectExtent l="0" t="0" r="5715" b="2540"/>
                  <wp:docPr id="118" name="Picture 118" descr="E:\tree_line\finaldataprocess\all_the_maps_figures\new NDVI figures\Good extraction backup\201702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tree_line\finaldataprocess\all_the_maps_figures\new NDVI figures\Good extraction backup\201702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:rsidR="00696F72" w:rsidRDefault="00BE7CC1">
            <w:r>
              <w:rPr>
                <w:noProof/>
              </w:rPr>
              <w:drawing>
                <wp:inline distT="0" distB="0" distL="0" distR="0" wp14:anchorId="0A220227" wp14:editId="55B9529B">
                  <wp:extent cx="2070735" cy="2169160"/>
                  <wp:effectExtent l="0" t="0" r="5715" b="2540"/>
                  <wp:docPr id="119" name="Picture 119" descr="E:\tree_line\finaldataprocess\all_the_maps_figures\new NDVI figures\Good extraction backup\201810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tree_line\finaldataprocess\all_the_maps_figures\new NDVI figures\Good extraction backup\201810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7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696F72" w:rsidRDefault="00696F72"/>
        </w:tc>
      </w:tr>
    </w:tbl>
    <w:p w:rsidR="00DB11C0" w:rsidRDefault="00DB11C0"/>
    <w:sectPr w:rsidR="00DB11C0" w:rsidSect="0067208F">
      <w:footerReference w:type="default" r:id="rId35"/>
      <w:pgSz w:w="11906" w:h="16838"/>
      <w:pgMar w:top="720" w:right="720" w:bottom="720" w:left="720" w:header="851" w:footer="62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23661" w:rsidRDefault="00D23661" w:rsidP="00E5318A">
      <w:r>
        <w:separator/>
      </w:r>
    </w:p>
  </w:endnote>
  <w:endnote w:type="continuationSeparator" w:id="0">
    <w:p w:rsidR="00D23661" w:rsidRDefault="00D23661" w:rsidP="00E531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474455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7208F" w:rsidRDefault="0067208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2366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5318A" w:rsidRDefault="00E5318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23661" w:rsidRDefault="00D23661" w:rsidP="00E5318A">
      <w:r>
        <w:separator/>
      </w:r>
    </w:p>
  </w:footnote>
  <w:footnote w:type="continuationSeparator" w:id="0">
    <w:p w:rsidR="00D23661" w:rsidRDefault="00D23661" w:rsidP="00E5318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AC4"/>
    <w:rsid w:val="00031C5B"/>
    <w:rsid w:val="00102190"/>
    <w:rsid w:val="00150AB8"/>
    <w:rsid w:val="00190FDD"/>
    <w:rsid w:val="001E29AF"/>
    <w:rsid w:val="00403277"/>
    <w:rsid w:val="0044307A"/>
    <w:rsid w:val="004D2709"/>
    <w:rsid w:val="005C2F88"/>
    <w:rsid w:val="0067208F"/>
    <w:rsid w:val="00696F72"/>
    <w:rsid w:val="00722CB8"/>
    <w:rsid w:val="00784657"/>
    <w:rsid w:val="00813B50"/>
    <w:rsid w:val="008925C2"/>
    <w:rsid w:val="008A3740"/>
    <w:rsid w:val="009A6628"/>
    <w:rsid w:val="00A123A8"/>
    <w:rsid w:val="00AC0A71"/>
    <w:rsid w:val="00AC25A3"/>
    <w:rsid w:val="00AE6D72"/>
    <w:rsid w:val="00B66B14"/>
    <w:rsid w:val="00BE7CC1"/>
    <w:rsid w:val="00C711D0"/>
    <w:rsid w:val="00CE0AC4"/>
    <w:rsid w:val="00CE57A9"/>
    <w:rsid w:val="00D23661"/>
    <w:rsid w:val="00D64192"/>
    <w:rsid w:val="00DB11C0"/>
    <w:rsid w:val="00E5318A"/>
    <w:rsid w:val="00E82306"/>
    <w:rsid w:val="00F81B1B"/>
    <w:rsid w:val="00F83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7F2C4D"/>
  <w15:chartTrackingRefBased/>
  <w15:docId w15:val="{58AD49F4-3CB7-4843-8EE2-59B498F9B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711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531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5318A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E531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5318A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7208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208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26" Type="http://schemas.openxmlformats.org/officeDocument/2006/relationships/image" Target="media/image21.tiff"/><Relationship Id="rId21" Type="http://schemas.openxmlformats.org/officeDocument/2006/relationships/image" Target="media/image16.tiff"/><Relationship Id="rId34" Type="http://schemas.openxmlformats.org/officeDocument/2006/relationships/image" Target="media/image29.tif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33" Type="http://schemas.openxmlformats.org/officeDocument/2006/relationships/image" Target="media/image28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image" Target="media/image19.tiff"/><Relationship Id="rId32" Type="http://schemas.openxmlformats.org/officeDocument/2006/relationships/image" Target="media/image27.tiff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36" Type="http://schemas.openxmlformats.org/officeDocument/2006/relationships/fontTable" Target="fontTable.xml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31" Type="http://schemas.openxmlformats.org/officeDocument/2006/relationships/image" Target="media/image26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35" Type="http://schemas.openxmlformats.org/officeDocument/2006/relationships/footer" Target="footer1.xml"/><Relationship Id="rId8" Type="http://schemas.openxmlformats.org/officeDocument/2006/relationships/image" Target="media/image3.tif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3</Pages>
  <Words>22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Xu, Dandan</dc:creator>
  <cp:keywords/>
  <dc:description/>
  <cp:lastModifiedBy>Xu, Dandan</cp:lastModifiedBy>
  <cp:revision>25</cp:revision>
  <cp:lastPrinted>2020-01-05T11:19:00Z</cp:lastPrinted>
  <dcterms:created xsi:type="dcterms:W3CDTF">2020-01-03T10:26:00Z</dcterms:created>
  <dcterms:modified xsi:type="dcterms:W3CDTF">2020-07-09T02:16:00Z</dcterms:modified>
</cp:coreProperties>
</file>