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AB2" w:rsidRDefault="00934AB2" w:rsidP="00934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5972175" cy="4781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45C" w:rsidRDefault="00E715AA" w:rsidP="00934A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Supplement</w:t>
      </w:r>
      <w:r w:rsidR="00971914">
        <w:rPr>
          <w:rFonts w:ascii="Times New Roman" w:hAnsi="Times New Roman" w:cs="Times New Roman"/>
          <w:sz w:val="24"/>
          <w:szCs w:val="24"/>
        </w:rPr>
        <w:t>ary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Figure 1: Scree plot </w:t>
      </w:r>
      <w:r w:rsidR="00016FEB">
        <w:rPr>
          <w:rFonts w:ascii="Times New Roman" w:hAnsi="Times New Roman" w:cs="Times New Roman"/>
          <w:sz w:val="24"/>
          <w:szCs w:val="24"/>
        </w:rPr>
        <w:t xml:space="preserve">for identifying dietary patterns </w:t>
      </w:r>
      <w:r>
        <w:rPr>
          <w:rFonts w:ascii="Times New Roman" w:hAnsi="Times New Roman" w:cs="Times New Roman"/>
          <w:sz w:val="24"/>
          <w:szCs w:val="24"/>
        </w:rPr>
        <w:t xml:space="preserve">from principal component analysis </w:t>
      </w:r>
    </w:p>
    <w:p w:rsidR="0034027C" w:rsidRDefault="0034027C"/>
    <w:sectPr w:rsidR="0034027C" w:rsidSect="000B1DEC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B2"/>
    <w:rsid w:val="00016FEB"/>
    <w:rsid w:val="000318C0"/>
    <w:rsid w:val="000343AB"/>
    <w:rsid w:val="0016645C"/>
    <w:rsid w:val="00191DCC"/>
    <w:rsid w:val="00292FCD"/>
    <w:rsid w:val="002E5C9C"/>
    <w:rsid w:val="0034027C"/>
    <w:rsid w:val="003C2453"/>
    <w:rsid w:val="00443CBB"/>
    <w:rsid w:val="00503B67"/>
    <w:rsid w:val="005051B6"/>
    <w:rsid w:val="00560CE3"/>
    <w:rsid w:val="005F4681"/>
    <w:rsid w:val="005F5F91"/>
    <w:rsid w:val="005F7123"/>
    <w:rsid w:val="006348DF"/>
    <w:rsid w:val="00685AE1"/>
    <w:rsid w:val="00823319"/>
    <w:rsid w:val="00864C5C"/>
    <w:rsid w:val="00934AB2"/>
    <w:rsid w:val="0096058E"/>
    <w:rsid w:val="00971914"/>
    <w:rsid w:val="00A85F6B"/>
    <w:rsid w:val="00B531E4"/>
    <w:rsid w:val="00C61451"/>
    <w:rsid w:val="00C95BC6"/>
    <w:rsid w:val="00DD5F90"/>
    <w:rsid w:val="00E27ABD"/>
    <w:rsid w:val="00E45D8C"/>
    <w:rsid w:val="00E715AA"/>
    <w:rsid w:val="00EE55A8"/>
    <w:rsid w:val="00F318B6"/>
    <w:rsid w:val="00F726AA"/>
    <w:rsid w:val="00F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1CF38"/>
  <w15:chartTrackingRefBased/>
  <w15:docId w15:val="{1D7C73E9-903E-4307-96E0-7C644D2E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66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4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4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4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6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conway-m7@email.ulster.ac.uk</dc:creator>
  <cp:keywords/>
  <dc:description/>
  <cp:lastModifiedBy>conway-m7@email.ulster.ac.uk</cp:lastModifiedBy>
  <cp:revision>5</cp:revision>
  <dcterms:created xsi:type="dcterms:W3CDTF">2018-07-09T19:43:00Z</dcterms:created>
  <dcterms:modified xsi:type="dcterms:W3CDTF">2018-07-12T12:12:00Z</dcterms:modified>
</cp:coreProperties>
</file>