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58" w:rsidRDefault="004F6BB8">
      <w:r w:rsidRPr="004E1A05">
        <w:rPr>
          <w:noProof/>
          <w:lang w:eastAsia="es-ES"/>
        </w:rPr>
        <w:drawing>
          <wp:inline distT="0" distB="0" distL="0" distR="0" wp14:anchorId="1BC32276" wp14:editId="280DCEB4">
            <wp:extent cx="5400040" cy="611198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11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AE5" w:rsidRPr="00216843" w:rsidRDefault="008B6AE5" w:rsidP="008B6AE5">
      <w:pPr>
        <w:rPr>
          <w:b/>
          <w:lang w:bidi="en-US"/>
        </w:rPr>
      </w:pPr>
      <w:bookmarkStart w:id="0" w:name="_GoBack"/>
      <w:bookmarkEnd w:id="0"/>
      <w:r>
        <w:rPr>
          <w:b/>
          <w:lang w:bidi="en-US"/>
        </w:rPr>
        <w:t xml:space="preserve">Figure S3. </w:t>
      </w:r>
      <w:proofErr w:type="spellStart"/>
      <w:r>
        <w:rPr>
          <w:lang w:bidi="en-US"/>
        </w:rPr>
        <w:t>Breakfast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Consumers</w:t>
      </w:r>
      <w:proofErr w:type="spellEnd"/>
      <w:r>
        <w:rPr>
          <w:lang w:bidi="en-US"/>
        </w:rPr>
        <w:t xml:space="preserve"> (</w:t>
      </w:r>
      <w:proofErr w:type="spellStart"/>
      <w:r>
        <w:rPr>
          <w:lang w:bidi="en-US"/>
        </w:rPr>
        <w:t>Adults</w:t>
      </w:r>
      <w:proofErr w:type="spellEnd"/>
      <w:r>
        <w:rPr>
          <w:lang w:bidi="en-US"/>
        </w:rPr>
        <w:t xml:space="preserve"> 18-64 </w:t>
      </w:r>
      <w:proofErr w:type="spellStart"/>
      <w:r w:rsidRPr="00216843">
        <w:rPr>
          <w:lang w:bidi="en-US"/>
        </w:rPr>
        <w:t>years</w:t>
      </w:r>
      <w:proofErr w:type="spellEnd"/>
      <w:r w:rsidRPr="00216843">
        <w:rPr>
          <w:lang w:bidi="en-US"/>
        </w:rPr>
        <w:t xml:space="preserve">) </w:t>
      </w:r>
      <w:proofErr w:type="spellStart"/>
      <w:r>
        <w:rPr>
          <w:lang w:bidi="en-US"/>
        </w:rPr>
        <w:t>for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Food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Groups</w:t>
      </w:r>
      <w:proofErr w:type="spellEnd"/>
      <w:r>
        <w:rPr>
          <w:lang w:bidi="en-US"/>
        </w:rPr>
        <w:t xml:space="preserve"> and </w:t>
      </w:r>
      <w:proofErr w:type="spellStart"/>
      <w:r>
        <w:rPr>
          <w:lang w:bidi="en-US"/>
        </w:rPr>
        <w:t>Subgroups</w:t>
      </w:r>
      <w:proofErr w:type="spellEnd"/>
      <w:r w:rsidRPr="00216843">
        <w:rPr>
          <w:lang w:bidi="en-US"/>
        </w:rPr>
        <w:t xml:space="preserve"> (A), and </w:t>
      </w:r>
      <w:proofErr w:type="spellStart"/>
      <w:r w:rsidRPr="00216843">
        <w:rPr>
          <w:lang w:bidi="en-US"/>
        </w:rPr>
        <w:t>Contribution</w:t>
      </w:r>
      <w:proofErr w:type="spellEnd"/>
      <w:r>
        <w:rPr>
          <w:lang w:bidi="en-US"/>
        </w:rPr>
        <w:t xml:space="preserve"> of </w:t>
      </w:r>
      <w:proofErr w:type="spellStart"/>
      <w:r>
        <w:rPr>
          <w:lang w:bidi="en-US"/>
        </w:rPr>
        <w:t>Breakfast</w:t>
      </w:r>
      <w:proofErr w:type="spellEnd"/>
      <w:r>
        <w:rPr>
          <w:lang w:bidi="en-US"/>
        </w:rPr>
        <w:t xml:space="preserve"> </w:t>
      </w:r>
      <w:r w:rsidRPr="00216843">
        <w:rPr>
          <w:lang w:bidi="en-US"/>
        </w:rPr>
        <w:t xml:space="preserve">to </w:t>
      </w:r>
      <w:proofErr w:type="spellStart"/>
      <w:r w:rsidRPr="00216843">
        <w:rPr>
          <w:lang w:bidi="en-US"/>
        </w:rPr>
        <w:t>Daily</w:t>
      </w:r>
      <w:proofErr w:type="spellEnd"/>
      <w:r w:rsidRPr="00216843">
        <w:rPr>
          <w:lang w:bidi="en-US"/>
        </w:rPr>
        <w:t xml:space="preserve"> Total </w:t>
      </w:r>
      <w:proofErr w:type="spellStart"/>
      <w:r w:rsidRPr="00216843">
        <w:rPr>
          <w:lang w:bidi="en-US"/>
        </w:rPr>
        <w:t>Intake</w:t>
      </w:r>
      <w:proofErr w:type="spellEnd"/>
      <w:r w:rsidRPr="00216843">
        <w:rPr>
          <w:lang w:bidi="en-US"/>
        </w:rPr>
        <w:t xml:space="preserve">, </w:t>
      </w:r>
      <w:proofErr w:type="spellStart"/>
      <w:r w:rsidRPr="00216843">
        <w:rPr>
          <w:lang w:bidi="en-US"/>
        </w:rPr>
        <w:t>Energy</w:t>
      </w:r>
      <w:proofErr w:type="spellEnd"/>
      <w:r w:rsidRPr="00216843">
        <w:rPr>
          <w:lang w:bidi="en-US"/>
        </w:rPr>
        <w:t xml:space="preserve"> and </w:t>
      </w:r>
      <w:proofErr w:type="spellStart"/>
      <w:r w:rsidRPr="00216843">
        <w:rPr>
          <w:lang w:bidi="en-US"/>
        </w:rPr>
        <w:t>Nutrients</w:t>
      </w:r>
      <w:proofErr w:type="spellEnd"/>
      <w:r w:rsidRPr="00216843">
        <w:rPr>
          <w:lang w:bidi="en-US"/>
        </w:rPr>
        <w:t xml:space="preserve"> (B).</w:t>
      </w:r>
      <w:r w:rsidRPr="00216843">
        <w:rPr>
          <w:b/>
          <w:lang w:val="en-US"/>
        </w:rPr>
        <w:t xml:space="preserve"> </w:t>
      </w:r>
    </w:p>
    <w:p w:rsidR="008B6AE5" w:rsidRDefault="008B6AE5"/>
    <w:sectPr w:rsidR="008B6A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F5"/>
    <w:rsid w:val="004F6BB8"/>
    <w:rsid w:val="008B6AE5"/>
    <w:rsid w:val="009206F5"/>
    <w:rsid w:val="00C579A5"/>
    <w:rsid w:val="00D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934B"/>
  <w15:chartTrackingRefBased/>
  <w15:docId w15:val="{EC968F95-1950-4775-B887-22655CE1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144</Characters>
  <Application>Microsoft Office Word</Application>
  <DocSecurity>0</DocSecurity>
  <Lines>1</Lines>
  <Paragraphs>1</Paragraphs>
  <ScaleCrop>false</ScaleCrop>
  <Company>HP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VARELA MOREIRAS, GREGORIO</dc:creator>
  <cp:keywords/>
  <dc:description/>
  <cp:lastModifiedBy>VARELA MOREIRAS, GREGORIO</cp:lastModifiedBy>
  <cp:revision>4</cp:revision>
  <dcterms:created xsi:type="dcterms:W3CDTF">2018-08-20T05:03:00Z</dcterms:created>
  <dcterms:modified xsi:type="dcterms:W3CDTF">2018-08-20T05:07:00Z</dcterms:modified>
</cp:coreProperties>
</file>