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B21047" w14:textId="05F0A5B9" w:rsidR="00321D3C" w:rsidRPr="00D928DC" w:rsidRDefault="00321D3C" w:rsidP="00321D3C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Palatino Linotype" w:eastAsia="Calibri" w:hAnsi="Palatino Linotype" w:cs="Arial"/>
          <w:color w:val="auto"/>
          <w:sz w:val="20"/>
          <w:lang w:eastAsia="en-US"/>
        </w:rPr>
      </w:pPr>
      <w:r w:rsidRPr="00D928DC">
        <w:rPr>
          <w:rFonts w:ascii="Palatino Linotype" w:eastAsia="Calibri" w:hAnsi="Palatino Linotype" w:cs="Arial"/>
          <w:b/>
          <w:color w:val="auto"/>
          <w:sz w:val="20"/>
          <w:lang w:eastAsia="en-US"/>
        </w:rPr>
        <w:t xml:space="preserve">Table </w:t>
      </w:r>
      <w:r w:rsidR="0011243D">
        <w:rPr>
          <w:rFonts w:ascii="Palatino Linotype" w:eastAsia="Calibri" w:hAnsi="Palatino Linotype" w:cs="Arial"/>
          <w:b/>
          <w:color w:val="auto"/>
          <w:sz w:val="20"/>
          <w:lang w:eastAsia="en-US"/>
        </w:rPr>
        <w:t>S2</w:t>
      </w:r>
      <w:r w:rsidRPr="00D928DC">
        <w:rPr>
          <w:rFonts w:ascii="Palatino Linotype" w:eastAsia="Calibri" w:hAnsi="Palatino Linotype" w:cs="Arial"/>
          <w:b/>
          <w:color w:val="auto"/>
          <w:sz w:val="20"/>
          <w:lang w:eastAsia="en-US"/>
        </w:rPr>
        <w:t>.</w:t>
      </w:r>
      <w:r w:rsidRPr="00D928DC">
        <w:rPr>
          <w:rFonts w:ascii="Palatino Linotype" w:eastAsia="Calibri" w:hAnsi="Palatino Linotype" w:cs="Arial"/>
          <w:color w:val="auto"/>
          <w:sz w:val="20"/>
          <w:lang w:eastAsia="en-US"/>
        </w:rPr>
        <w:t xml:space="preserve"> Serum concentrations of </w:t>
      </w:r>
      <w:r w:rsidR="00034536">
        <w:rPr>
          <w:rFonts w:ascii="Palatino Linotype" w:eastAsia="Calibri" w:hAnsi="Palatino Linotype" w:cs="Arial"/>
          <w:color w:val="auto"/>
          <w:sz w:val="20"/>
          <w:lang w:eastAsia="en-US"/>
        </w:rPr>
        <w:t>inflammatory mediators, amino acid and derivatives</w:t>
      </w:r>
      <w:r w:rsidRPr="00D928DC">
        <w:rPr>
          <w:rFonts w:ascii="Palatino Linotype" w:eastAsia="Calibri" w:hAnsi="Palatino Linotype" w:cs="Arial"/>
          <w:color w:val="auto"/>
          <w:sz w:val="20"/>
          <w:lang w:eastAsia="en-US"/>
        </w:rPr>
        <w:t xml:space="preserve"> </w:t>
      </w:r>
      <w:r w:rsidR="00034536">
        <w:rPr>
          <w:rFonts w:ascii="Palatino Linotype" w:eastAsia="Calibri" w:hAnsi="Palatino Linotype" w:cs="Arial"/>
          <w:color w:val="auto"/>
          <w:sz w:val="20"/>
          <w:lang w:eastAsia="en-US"/>
        </w:rPr>
        <w:t xml:space="preserve">in </w:t>
      </w:r>
      <w:r w:rsidRPr="00D928DC">
        <w:rPr>
          <w:rFonts w:ascii="Palatino Linotype" w:eastAsia="Calibri" w:hAnsi="Palatino Linotype" w:cs="Arial"/>
          <w:color w:val="auto"/>
          <w:sz w:val="20"/>
          <w:lang w:eastAsia="en-US"/>
        </w:rPr>
        <w:t>p</w:t>
      </w:r>
      <w:r w:rsidR="00041985">
        <w:rPr>
          <w:rFonts w:ascii="Palatino Linotype" w:eastAsia="Calibri" w:hAnsi="Palatino Linotype" w:cs="Arial"/>
          <w:color w:val="auto"/>
          <w:sz w:val="20"/>
          <w:lang w:eastAsia="en-US"/>
        </w:rPr>
        <w:t xml:space="preserve">articipants with and without </w:t>
      </w:r>
      <w:r w:rsidRPr="00D928DC">
        <w:rPr>
          <w:rFonts w:ascii="Palatino Linotype" w:eastAsia="Calibri" w:hAnsi="Palatino Linotype" w:cs="Arial"/>
          <w:color w:val="auto"/>
          <w:sz w:val="20"/>
          <w:lang w:eastAsia="en-US"/>
        </w:rPr>
        <w:t>physical frailty &amp; sarcopenia (PF&amp;S).</w:t>
      </w:r>
    </w:p>
    <w:p w14:paraId="57275E6A" w14:textId="77777777" w:rsidR="00321D3C" w:rsidRPr="00D928DC" w:rsidRDefault="00321D3C" w:rsidP="00321D3C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Palatino Linotype" w:eastAsia="Calibri" w:hAnsi="Palatino Linotype" w:cs="Arial"/>
          <w:color w:val="auto"/>
          <w:sz w:val="20"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044"/>
        <w:gridCol w:w="1500"/>
        <w:gridCol w:w="1789"/>
        <w:gridCol w:w="766"/>
      </w:tblGrid>
      <w:tr w:rsidR="00A47F18" w:rsidRPr="00D928DC" w14:paraId="2FF92E65" w14:textId="77777777" w:rsidTr="0011243D">
        <w:trPr>
          <w:trHeight w:val="300"/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C5DF4A2" w14:textId="77777777" w:rsidR="00A47F18" w:rsidRPr="00D928DC" w:rsidRDefault="00A47F18" w:rsidP="00C30054">
            <w:pPr>
              <w:widowControl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B7EA272" w14:textId="77777777" w:rsidR="00A47F18" w:rsidRPr="00D928DC" w:rsidRDefault="00A47F18" w:rsidP="00A47F1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Palatino Linotype" w:eastAsia="Calibri" w:hAnsi="Palatino Linotype" w:cs="Arial"/>
                <w:b/>
                <w:color w:val="auto"/>
                <w:sz w:val="20"/>
                <w:lang w:eastAsia="en-US"/>
              </w:rPr>
            </w:pPr>
            <w:r w:rsidRPr="00D928DC">
              <w:rPr>
                <w:rFonts w:ascii="Palatino Linotype" w:eastAsia="Calibri" w:hAnsi="Palatino Linotype" w:cs="Arial"/>
                <w:b/>
                <w:color w:val="auto"/>
                <w:sz w:val="20"/>
                <w:lang w:eastAsia="en-US"/>
              </w:rPr>
              <w:t>PF&amp;S (</w:t>
            </w:r>
            <w:r w:rsidRPr="00BE52B1">
              <w:rPr>
                <w:rFonts w:ascii="Palatino Linotype" w:eastAsia="Calibri" w:hAnsi="Palatino Linotype" w:cs="Arial"/>
                <w:b/>
                <w:i/>
                <w:color w:val="auto"/>
                <w:sz w:val="20"/>
                <w:lang w:eastAsia="en-US"/>
              </w:rPr>
              <w:t>n</w:t>
            </w:r>
            <w:r>
              <w:rPr>
                <w:rFonts w:ascii="Palatino Linotype" w:eastAsia="Calibri" w:hAnsi="Palatino Linotype" w:cs="Arial"/>
                <w:b/>
                <w:color w:val="auto"/>
                <w:sz w:val="20"/>
                <w:lang w:eastAsia="en-US"/>
              </w:rPr>
              <w:t xml:space="preserve"> </w:t>
            </w:r>
            <w:r w:rsidRPr="00D928DC">
              <w:rPr>
                <w:rFonts w:ascii="Palatino Linotype" w:eastAsia="Calibri" w:hAnsi="Palatino Linotype" w:cs="Arial"/>
                <w:b/>
                <w:color w:val="auto"/>
                <w:sz w:val="20"/>
                <w:lang w:eastAsia="en-US"/>
              </w:rPr>
              <w:t>=</w:t>
            </w:r>
            <w:r>
              <w:rPr>
                <w:rFonts w:ascii="Palatino Linotype" w:eastAsia="Calibri" w:hAnsi="Palatino Linotype" w:cs="Arial"/>
                <w:b/>
                <w:color w:val="auto"/>
                <w:sz w:val="20"/>
                <w:lang w:eastAsia="en-US"/>
              </w:rPr>
              <w:t xml:space="preserve"> 1</w:t>
            </w:r>
            <w:r w:rsidRPr="00D928DC">
              <w:rPr>
                <w:rFonts w:ascii="Palatino Linotype" w:eastAsia="Calibri" w:hAnsi="Palatino Linotype" w:cs="Arial"/>
                <w:b/>
                <w:color w:val="auto"/>
                <w:sz w:val="20"/>
                <w:lang w:eastAsia="en-US"/>
              </w:rPr>
              <w:t>8)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42AE714" w14:textId="77777777" w:rsidR="00A47F18" w:rsidRPr="00D928DC" w:rsidRDefault="00A47F18" w:rsidP="00A47F1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Palatino Linotype" w:eastAsia="Calibri" w:hAnsi="Palatino Linotype" w:cs="Arial"/>
                <w:b/>
                <w:color w:val="auto"/>
                <w:sz w:val="20"/>
                <w:lang w:eastAsia="en-US"/>
              </w:rPr>
            </w:pPr>
            <w:r w:rsidRPr="00D928DC">
              <w:rPr>
                <w:rFonts w:ascii="Palatino Linotype" w:eastAsia="Calibri" w:hAnsi="Palatino Linotype" w:cs="Arial"/>
                <w:b/>
                <w:color w:val="auto"/>
                <w:sz w:val="20"/>
                <w:lang w:eastAsia="en-US"/>
              </w:rPr>
              <w:t>nonPF&amp;S (</w:t>
            </w:r>
            <w:r w:rsidRPr="00BE52B1">
              <w:rPr>
                <w:rFonts w:ascii="Palatino Linotype" w:eastAsia="Calibri" w:hAnsi="Palatino Linotype" w:cs="Arial"/>
                <w:b/>
                <w:i/>
                <w:color w:val="auto"/>
                <w:sz w:val="20"/>
                <w:lang w:eastAsia="en-US"/>
              </w:rPr>
              <w:t>n</w:t>
            </w:r>
            <w:r>
              <w:rPr>
                <w:rFonts w:ascii="Palatino Linotype" w:eastAsia="Calibri" w:hAnsi="Palatino Linotype" w:cs="Arial"/>
                <w:b/>
                <w:color w:val="auto"/>
                <w:sz w:val="20"/>
                <w:lang w:eastAsia="en-US"/>
              </w:rPr>
              <w:t xml:space="preserve"> </w:t>
            </w:r>
            <w:r w:rsidRPr="00D928DC">
              <w:rPr>
                <w:rFonts w:ascii="Palatino Linotype" w:eastAsia="Calibri" w:hAnsi="Palatino Linotype" w:cs="Arial"/>
                <w:b/>
                <w:color w:val="auto"/>
                <w:sz w:val="20"/>
                <w:lang w:eastAsia="en-US"/>
              </w:rPr>
              <w:t>=</w:t>
            </w:r>
            <w:r>
              <w:rPr>
                <w:rFonts w:ascii="Palatino Linotype" w:eastAsia="Calibri" w:hAnsi="Palatino Linotype" w:cs="Arial"/>
                <w:b/>
                <w:color w:val="auto"/>
                <w:sz w:val="20"/>
                <w:lang w:eastAsia="en-US"/>
              </w:rPr>
              <w:t xml:space="preserve"> 17</w:t>
            </w:r>
            <w:r w:rsidRPr="00D928DC">
              <w:rPr>
                <w:rFonts w:ascii="Palatino Linotype" w:eastAsia="Calibri" w:hAnsi="Palatino Linotype" w:cs="Arial"/>
                <w:b/>
                <w:color w:val="auto"/>
                <w:sz w:val="20"/>
                <w:lang w:eastAsia="en-US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1CEFA0D1" w14:textId="77777777" w:rsidR="00A47F18" w:rsidRPr="00D928DC" w:rsidRDefault="00A47F18" w:rsidP="00A47F1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Palatino Linotype" w:eastAsia="Calibri" w:hAnsi="Palatino Linotype" w:cs="Arial"/>
                <w:b/>
                <w:color w:val="auto"/>
                <w:sz w:val="20"/>
                <w:lang w:eastAsia="en-US"/>
              </w:rPr>
            </w:pPr>
            <w:r>
              <w:rPr>
                <w:rFonts w:ascii="Palatino Linotype" w:eastAsia="Calibri" w:hAnsi="Palatino Linotype" w:cs="Arial"/>
                <w:b/>
                <w:color w:val="auto"/>
                <w:sz w:val="20"/>
                <w:lang w:eastAsia="en-US"/>
              </w:rPr>
              <w:t>p</w:t>
            </w:r>
          </w:p>
        </w:tc>
      </w:tr>
      <w:tr w:rsidR="002B5A9D" w:rsidRPr="00A061CD" w14:paraId="66CF5646" w14:textId="77777777" w:rsidTr="002022C8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</w:tcPr>
          <w:p w14:paraId="67A6B01A" w14:textId="77777777" w:rsidR="002B5A9D" w:rsidRDefault="002B5A9D" w:rsidP="002022C8">
            <w:pPr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 xml:space="preserve">CCL11 </w:t>
            </w:r>
            <w:r w:rsidRPr="00DA6C90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(pg/m</w:t>
            </w:r>
            <w:r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L</w:t>
            </w:r>
            <w:r w:rsidRPr="00DA6C90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)</w:t>
            </w:r>
          </w:p>
        </w:tc>
        <w:tc>
          <w:tcPr>
            <w:tcW w:w="0" w:type="auto"/>
            <w:shd w:val="clear" w:color="auto" w:fill="auto"/>
            <w:noWrap/>
          </w:tcPr>
          <w:p w14:paraId="00BEB342" w14:textId="77777777" w:rsidR="002B5A9D" w:rsidRPr="00A061CD" w:rsidRDefault="002B5A9D" w:rsidP="002022C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187.75 (211.16)</w:t>
            </w:r>
          </w:p>
        </w:tc>
        <w:tc>
          <w:tcPr>
            <w:tcW w:w="0" w:type="auto"/>
            <w:shd w:val="clear" w:color="auto" w:fill="auto"/>
            <w:noWrap/>
          </w:tcPr>
          <w:p w14:paraId="2EEFAE57" w14:textId="77777777" w:rsidR="002B5A9D" w:rsidRPr="00A061CD" w:rsidRDefault="002B5A9D" w:rsidP="002022C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169.01 (184.27)</w:t>
            </w:r>
          </w:p>
        </w:tc>
        <w:tc>
          <w:tcPr>
            <w:tcW w:w="0" w:type="auto"/>
          </w:tcPr>
          <w:p w14:paraId="3BFFFE66" w14:textId="77777777" w:rsidR="002B5A9D" w:rsidRPr="00A061CD" w:rsidRDefault="002B5A9D" w:rsidP="002022C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0.5123</w:t>
            </w:r>
          </w:p>
        </w:tc>
      </w:tr>
      <w:tr w:rsidR="002B5A9D" w:rsidRPr="00C30054" w14:paraId="091AB672" w14:textId="77777777" w:rsidTr="002022C8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3B2D9B0A" w14:textId="2C8682C6" w:rsidR="002B5A9D" w:rsidRPr="00FC438F" w:rsidRDefault="002B5A9D" w:rsidP="0002564A">
            <w:pPr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 xml:space="preserve">CCL5 </w:t>
            </w:r>
            <w:r w:rsidRPr="00DA6C90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(</w:t>
            </w:r>
            <w:r w:rsidR="0002564A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n</w:t>
            </w:r>
            <w:r w:rsidR="0002564A" w:rsidRPr="00DA6C90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g</w:t>
            </w:r>
            <w:r w:rsidRPr="00DA6C90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/m</w:t>
            </w:r>
            <w:r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L</w:t>
            </w:r>
            <w:r w:rsidRPr="00DA6C90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FA19FC7" w14:textId="77777777" w:rsidR="002B5A9D" w:rsidRPr="00A061CD" w:rsidRDefault="002B5A9D" w:rsidP="002022C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8.62 (11.94)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67B8AA1" w14:textId="77777777" w:rsidR="002B5A9D" w:rsidRPr="00A061CD" w:rsidRDefault="002B5A9D" w:rsidP="002022C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14.50 (14.23)</w:t>
            </w:r>
          </w:p>
        </w:tc>
        <w:tc>
          <w:tcPr>
            <w:tcW w:w="0" w:type="auto"/>
            <w:vAlign w:val="bottom"/>
          </w:tcPr>
          <w:p w14:paraId="5C822D8F" w14:textId="77777777" w:rsidR="002B5A9D" w:rsidRPr="00A061CD" w:rsidRDefault="002B5A9D" w:rsidP="002022C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0.6660</w:t>
            </w:r>
          </w:p>
        </w:tc>
      </w:tr>
      <w:tr w:rsidR="00AF4B3A" w:rsidRPr="00A061CD" w14:paraId="17C19036" w14:textId="77777777" w:rsidTr="0011243D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</w:tcPr>
          <w:p w14:paraId="62882A82" w14:textId="77777777" w:rsidR="00AF4B3A" w:rsidRPr="00130C75" w:rsidRDefault="00AF4B3A" w:rsidP="00EC1DA1">
            <w:pPr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IFN</w:t>
            </w:r>
            <w:r w:rsidRPr="00AF4B3A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γ (pg/m</w:t>
            </w:r>
            <w:r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L</w:t>
            </w:r>
            <w:r w:rsidRPr="00AF4B3A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)</w:t>
            </w:r>
          </w:p>
        </w:tc>
        <w:tc>
          <w:tcPr>
            <w:tcW w:w="0" w:type="auto"/>
            <w:shd w:val="clear" w:color="auto" w:fill="auto"/>
            <w:noWrap/>
          </w:tcPr>
          <w:p w14:paraId="1CD39A71" w14:textId="77777777" w:rsidR="00AF4B3A" w:rsidRPr="00130C75" w:rsidRDefault="00AF4B3A" w:rsidP="00EC1DA1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F4B3A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2.50 (0.42)</w:t>
            </w:r>
          </w:p>
        </w:tc>
        <w:tc>
          <w:tcPr>
            <w:tcW w:w="0" w:type="auto"/>
            <w:shd w:val="clear" w:color="auto" w:fill="auto"/>
            <w:noWrap/>
          </w:tcPr>
          <w:p w14:paraId="7CD89306" w14:textId="77777777" w:rsidR="00AF4B3A" w:rsidRPr="00130C75" w:rsidRDefault="00AF4B3A" w:rsidP="00EC1DA1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F4B3A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3.22 (2.85)</w:t>
            </w:r>
          </w:p>
        </w:tc>
        <w:tc>
          <w:tcPr>
            <w:tcW w:w="0" w:type="auto"/>
          </w:tcPr>
          <w:p w14:paraId="1B8D534E" w14:textId="77777777" w:rsidR="00AF4B3A" w:rsidRPr="00130C75" w:rsidRDefault="00AF4B3A" w:rsidP="00EC1DA1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F4B3A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0.0043</w:t>
            </w:r>
          </w:p>
        </w:tc>
      </w:tr>
      <w:tr w:rsidR="00130C75" w:rsidRPr="00A061CD" w14:paraId="416C9622" w14:textId="77777777" w:rsidTr="0011243D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</w:tcPr>
          <w:p w14:paraId="0575A293" w14:textId="77777777" w:rsidR="00130C75" w:rsidRDefault="00130C75" w:rsidP="00130C75">
            <w:pPr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130C75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IL1</w:t>
            </w:r>
            <w:r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ß</w:t>
            </w:r>
            <w:r w:rsidRPr="00130C75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 xml:space="preserve"> (pg/mL)</w:t>
            </w:r>
          </w:p>
        </w:tc>
        <w:tc>
          <w:tcPr>
            <w:tcW w:w="0" w:type="auto"/>
            <w:shd w:val="clear" w:color="auto" w:fill="auto"/>
            <w:noWrap/>
          </w:tcPr>
          <w:p w14:paraId="0CEA98A1" w14:textId="77777777" w:rsidR="00130C75" w:rsidRPr="00A061CD" w:rsidRDefault="00130C75" w:rsidP="00465827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130C75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0.93 (0.48)</w:t>
            </w:r>
          </w:p>
        </w:tc>
        <w:tc>
          <w:tcPr>
            <w:tcW w:w="0" w:type="auto"/>
            <w:shd w:val="clear" w:color="auto" w:fill="auto"/>
            <w:noWrap/>
          </w:tcPr>
          <w:p w14:paraId="1EEE06F2" w14:textId="77777777" w:rsidR="00130C75" w:rsidRPr="00A061CD" w:rsidRDefault="00130C75" w:rsidP="00465827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130C75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1.11 (0.62)</w:t>
            </w:r>
          </w:p>
        </w:tc>
        <w:tc>
          <w:tcPr>
            <w:tcW w:w="0" w:type="auto"/>
          </w:tcPr>
          <w:p w14:paraId="2C8D3D12" w14:textId="77777777" w:rsidR="00130C75" w:rsidRPr="00A061CD" w:rsidRDefault="00130C75" w:rsidP="00465827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130C75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0.0113</w:t>
            </w:r>
          </w:p>
        </w:tc>
      </w:tr>
      <w:tr w:rsidR="00A47F18" w:rsidRPr="00A061CD" w14:paraId="3E8E1FD2" w14:textId="77777777" w:rsidTr="00130C75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</w:tcPr>
          <w:p w14:paraId="7DC871D6" w14:textId="77777777" w:rsidR="00A47F18" w:rsidRPr="00D928DC" w:rsidRDefault="00A47F18" w:rsidP="007B2DE7">
            <w:pPr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 xml:space="preserve">IL1ra </w:t>
            </w:r>
            <w:r w:rsidRPr="00DA6C90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(pg/</w:t>
            </w:r>
            <w:r w:rsidR="007B2DE7" w:rsidRPr="00DA6C90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m</w:t>
            </w:r>
            <w:r w:rsidR="007B2DE7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L</w:t>
            </w:r>
            <w:r w:rsidRPr="00DA6C90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)</w:t>
            </w:r>
          </w:p>
        </w:tc>
        <w:tc>
          <w:tcPr>
            <w:tcW w:w="0" w:type="auto"/>
            <w:shd w:val="clear" w:color="auto" w:fill="auto"/>
            <w:noWrap/>
          </w:tcPr>
          <w:p w14:paraId="0DC416A1" w14:textId="77777777" w:rsidR="00A47F18" w:rsidRPr="00A061CD" w:rsidRDefault="00A47F18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149.27 (81.68)</w:t>
            </w:r>
          </w:p>
        </w:tc>
        <w:tc>
          <w:tcPr>
            <w:tcW w:w="0" w:type="auto"/>
            <w:shd w:val="clear" w:color="auto" w:fill="auto"/>
            <w:noWrap/>
          </w:tcPr>
          <w:p w14:paraId="36A4E9F1" w14:textId="77777777" w:rsidR="00A47F18" w:rsidRPr="00A061CD" w:rsidRDefault="00A47F18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153.49 (141.39)</w:t>
            </w:r>
          </w:p>
        </w:tc>
        <w:tc>
          <w:tcPr>
            <w:tcW w:w="0" w:type="auto"/>
          </w:tcPr>
          <w:p w14:paraId="6FAF9904" w14:textId="77777777" w:rsidR="00A47F18" w:rsidRPr="00A061CD" w:rsidRDefault="00A47F18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0.3237</w:t>
            </w:r>
          </w:p>
        </w:tc>
      </w:tr>
      <w:tr w:rsidR="00A47F18" w:rsidRPr="00A061CD" w14:paraId="16F99E6F" w14:textId="77777777" w:rsidTr="00A47F18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</w:tcPr>
          <w:p w14:paraId="6D678E62" w14:textId="77777777" w:rsidR="00A47F18" w:rsidRDefault="00A47F18" w:rsidP="007B2DE7">
            <w:pPr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 xml:space="preserve">IL4 </w:t>
            </w:r>
            <w:r w:rsidRPr="00DA6C90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(pg/</w:t>
            </w:r>
            <w:r w:rsidR="007B2DE7" w:rsidRPr="00DA6C90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m</w:t>
            </w:r>
            <w:r w:rsidR="007B2DE7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L</w:t>
            </w:r>
            <w:r w:rsidRPr="00DA6C90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)</w:t>
            </w:r>
          </w:p>
        </w:tc>
        <w:tc>
          <w:tcPr>
            <w:tcW w:w="0" w:type="auto"/>
            <w:shd w:val="clear" w:color="auto" w:fill="auto"/>
            <w:noWrap/>
          </w:tcPr>
          <w:p w14:paraId="38CE304D" w14:textId="77777777" w:rsidR="00A47F18" w:rsidRPr="00A061CD" w:rsidRDefault="00A47F18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2.21 (2.85)</w:t>
            </w:r>
          </w:p>
        </w:tc>
        <w:tc>
          <w:tcPr>
            <w:tcW w:w="0" w:type="auto"/>
            <w:shd w:val="clear" w:color="auto" w:fill="auto"/>
            <w:noWrap/>
          </w:tcPr>
          <w:p w14:paraId="591FC6A0" w14:textId="77777777" w:rsidR="00A47F18" w:rsidRPr="00A061CD" w:rsidRDefault="00A47F18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3.02 (3.37)</w:t>
            </w:r>
          </w:p>
        </w:tc>
        <w:tc>
          <w:tcPr>
            <w:tcW w:w="0" w:type="auto"/>
          </w:tcPr>
          <w:p w14:paraId="3313BAFF" w14:textId="77777777" w:rsidR="00A47F18" w:rsidRPr="00A061CD" w:rsidRDefault="00A47F18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0.9030</w:t>
            </w:r>
          </w:p>
        </w:tc>
      </w:tr>
      <w:tr w:rsidR="00A47F18" w:rsidRPr="00A061CD" w14:paraId="1ADBE92F" w14:textId="77777777" w:rsidTr="00A47F18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</w:tcPr>
          <w:p w14:paraId="013FBAFB" w14:textId="77777777" w:rsidR="00A47F18" w:rsidRDefault="00A47F18" w:rsidP="00C30054">
            <w:pPr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 xml:space="preserve">IL6 </w:t>
            </w:r>
            <w:r w:rsidRPr="00DA6C90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(pg/</w:t>
            </w:r>
            <w:r w:rsidR="007B2DE7" w:rsidRPr="00DA6C90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m</w:t>
            </w:r>
            <w:r w:rsidR="007B2DE7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L</w:t>
            </w:r>
            <w:r w:rsidRPr="00DA6C90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)</w:t>
            </w:r>
          </w:p>
        </w:tc>
        <w:tc>
          <w:tcPr>
            <w:tcW w:w="0" w:type="auto"/>
            <w:shd w:val="clear" w:color="auto" w:fill="auto"/>
            <w:noWrap/>
          </w:tcPr>
          <w:p w14:paraId="04F4DA92" w14:textId="77777777" w:rsidR="00A47F18" w:rsidRPr="00A061CD" w:rsidRDefault="00A47F18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2.55 (1.01)</w:t>
            </w:r>
          </w:p>
        </w:tc>
        <w:tc>
          <w:tcPr>
            <w:tcW w:w="0" w:type="auto"/>
            <w:shd w:val="clear" w:color="auto" w:fill="auto"/>
            <w:noWrap/>
          </w:tcPr>
          <w:p w14:paraId="4071CD09" w14:textId="77777777" w:rsidR="00A47F18" w:rsidRPr="00A061CD" w:rsidRDefault="00A47F18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2.81 (0.35)</w:t>
            </w:r>
          </w:p>
        </w:tc>
        <w:tc>
          <w:tcPr>
            <w:tcW w:w="0" w:type="auto"/>
          </w:tcPr>
          <w:p w14:paraId="68D3A7DE" w14:textId="77777777" w:rsidR="00A47F18" w:rsidRPr="00A061CD" w:rsidRDefault="00A47F18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0.5713</w:t>
            </w:r>
          </w:p>
        </w:tc>
      </w:tr>
      <w:tr w:rsidR="00A47F18" w:rsidRPr="00A061CD" w14:paraId="75751356" w14:textId="77777777" w:rsidTr="00A47F18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</w:tcPr>
          <w:p w14:paraId="018D7B62" w14:textId="77777777" w:rsidR="00A47F18" w:rsidRDefault="00A47F18" w:rsidP="007B2DE7">
            <w:pPr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 xml:space="preserve">IL7 </w:t>
            </w:r>
            <w:r w:rsidRPr="00DA6C90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(pg/</w:t>
            </w:r>
            <w:r w:rsidR="007B2DE7" w:rsidRPr="00DA6C90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m</w:t>
            </w:r>
            <w:r w:rsidR="007B2DE7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L</w:t>
            </w:r>
            <w:r w:rsidRPr="00DA6C90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)</w:t>
            </w:r>
          </w:p>
        </w:tc>
        <w:tc>
          <w:tcPr>
            <w:tcW w:w="0" w:type="auto"/>
            <w:shd w:val="clear" w:color="auto" w:fill="auto"/>
            <w:noWrap/>
          </w:tcPr>
          <w:p w14:paraId="2BC300C5" w14:textId="77777777" w:rsidR="00A47F18" w:rsidRPr="00A061CD" w:rsidRDefault="00A47F18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4.12 (4.97)</w:t>
            </w:r>
          </w:p>
        </w:tc>
        <w:tc>
          <w:tcPr>
            <w:tcW w:w="0" w:type="auto"/>
            <w:shd w:val="clear" w:color="auto" w:fill="auto"/>
            <w:noWrap/>
          </w:tcPr>
          <w:p w14:paraId="730158CF" w14:textId="77777777" w:rsidR="00A47F18" w:rsidRPr="00A061CD" w:rsidRDefault="00A47F18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6.12 (6.55)</w:t>
            </w:r>
          </w:p>
        </w:tc>
        <w:tc>
          <w:tcPr>
            <w:tcW w:w="0" w:type="auto"/>
          </w:tcPr>
          <w:p w14:paraId="15B90157" w14:textId="77777777" w:rsidR="00A47F18" w:rsidRPr="00A061CD" w:rsidRDefault="00A47F18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0.3513</w:t>
            </w:r>
          </w:p>
        </w:tc>
      </w:tr>
      <w:tr w:rsidR="00130C75" w:rsidRPr="00A061CD" w14:paraId="353F00F1" w14:textId="77777777" w:rsidTr="00A47F18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</w:tcPr>
          <w:p w14:paraId="2773B4F1" w14:textId="77777777" w:rsidR="00130C75" w:rsidRDefault="00130C75" w:rsidP="007B2DE7">
            <w:pPr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IL</w:t>
            </w:r>
            <w:r w:rsidRPr="00130C75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8 (pg/mL)</w:t>
            </w:r>
          </w:p>
        </w:tc>
        <w:tc>
          <w:tcPr>
            <w:tcW w:w="0" w:type="auto"/>
            <w:shd w:val="clear" w:color="auto" w:fill="auto"/>
            <w:noWrap/>
          </w:tcPr>
          <w:p w14:paraId="1CF14E34" w14:textId="77777777" w:rsidR="00130C75" w:rsidRPr="00A061CD" w:rsidRDefault="00130C75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130C75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7.70 (7.06)</w:t>
            </w:r>
          </w:p>
        </w:tc>
        <w:tc>
          <w:tcPr>
            <w:tcW w:w="0" w:type="auto"/>
            <w:shd w:val="clear" w:color="auto" w:fill="auto"/>
            <w:noWrap/>
          </w:tcPr>
          <w:p w14:paraId="7051F3C2" w14:textId="77777777" w:rsidR="00130C75" w:rsidRPr="00A061CD" w:rsidRDefault="00130C75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130C75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13.62 (18.86)</w:t>
            </w:r>
          </w:p>
        </w:tc>
        <w:tc>
          <w:tcPr>
            <w:tcW w:w="0" w:type="auto"/>
          </w:tcPr>
          <w:p w14:paraId="130155A3" w14:textId="77777777" w:rsidR="00130C75" w:rsidRPr="00A061CD" w:rsidRDefault="00130C75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130C75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0.0247</w:t>
            </w:r>
          </w:p>
        </w:tc>
      </w:tr>
      <w:tr w:rsidR="00A47F18" w:rsidRPr="00A061CD" w14:paraId="313DE4CE" w14:textId="77777777" w:rsidTr="00A47F18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</w:tcPr>
          <w:p w14:paraId="4D13F644" w14:textId="77777777" w:rsidR="00A47F18" w:rsidRDefault="00A47F18" w:rsidP="00C30054">
            <w:pPr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 xml:space="preserve">IL9 </w:t>
            </w:r>
            <w:r w:rsidRPr="00DA6C90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(pg/</w:t>
            </w:r>
            <w:r w:rsidR="007B2DE7" w:rsidRPr="00DA6C90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m</w:t>
            </w:r>
            <w:r w:rsidR="007B2DE7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L</w:t>
            </w:r>
            <w:r w:rsidRPr="00DA6C90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)</w:t>
            </w:r>
          </w:p>
        </w:tc>
        <w:tc>
          <w:tcPr>
            <w:tcW w:w="0" w:type="auto"/>
            <w:shd w:val="clear" w:color="auto" w:fill="auto"/>
            <w:noWrap/>
          </w:tcPr>
          <w:p w14:paraId="11DB6AF1" w14:textId="77777777" w:rsidR="00A47F18" w:rsidRPr="00A061CD" w:rsidRDefault="002C0998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114.7 (45.42)</w:t>
            </w:r>
          </w:p>
        </w:tc>
        <w:tc>
          <w:tcPr>
            <w:tcW w:w="0" w:type="auto"/>
            <w:shd w:val="clear" w:color="auto" w:fill="auto"/>
            <w:noWrap/>
          </w:tcPr>
          <w:p w14:paraId="29A26A08" w14:textId="77777777" w:rsidR="00A47F18" w:rsidRPr="00A061CD" w:rsidRDefault="002C0998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111.23 (28.55)</w:t>
            </w:r>
          </w:p>
        </w:tc>
        <w:tc>
          <w:tcPr>
            <w:tcW w:w="0" w:type="auto"/>
          </w:tcPr>
          <w:p w14:paraId="56CA7D83" w14:textId="77777777" w:rsidR="00A47F18" w:rsidRPr="00A061CD" w:rsidRDefault="002C0998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0.7130</w:t>
            </w:r>
          </w:p>
        </w:tc>
      </w:tr>
      <w:tr w:rsidR="00A47F18" w:rsidRPr="00A061CD" w14:paraId="022F653F" w14:textId="77777777" w:rsidTr="00A47F18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</w:tcPr>
          <w:p w14:paraId="2E7F80FD" w14:textId="77777777" w:rsidR="00A47F18" w:rsidRDefault="00A47F18" w:rsidP="007B2DE7">
            <w:pPr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 xml:space="preserve">IL12 </w:t>
            </w:r>
            <w:r w:rsidRPr="00DA6C90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(pg/</w:t>
            </w:r>
            <w:r w:rsidR="007B2DE7" w:rsidRPr="00DA6C90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m</w:t>
            </w:r>
            <w:r w:rsidR="007B2DE7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L</w:t>
            </w:r>
            <w:r w:rsidRPr="00DA6C90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)</w:t>
            </w:r>
          </w:p>
        </w:tc>
        <w:tc>
          <w:tcPr>
            <w:tcW w:w="0" w:type="auto"/>
            <w:shd w:val="clear" w:color="auto" w:fill="auto"/>
            <w:noWrap/>
          </w:tcPr>
          <w:p w14:paraId="6C842EB1" w14:textId="77777777" w:rsidR="00A47F18" w:rsidRPr="00A061CD" w:rsidRDefault="002C0998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2.17 (1.29)</w:t>
            </w:r>
          </w:p>
        </w:tc>
        <w:tc>
          <w:tcPr>
            <w:tcW w:w="0" w:type="auto"/>
            <w:shd w:val="clear" w:color="auto" w:fill="auto"/>
            <w:noWrap/>
          </w:tcPr>
          <w:p w14:paraId="260032C4" w14:textId="77777777" w:rsidR="00A47F18" w:rsidRPr="00A061CD" w:rsidRDefault="002C0998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4.05 (1.84)</w:t>
            </w:r>
          </w:p>
        </w:tc>
        <w:tc>
          <w:tcPr>
            <w:tcW w:w="0" w:type="auto"/>
          </w:tcPr>
          <w:p w14:paraId="70A8436B" w14:textId="77777777" w:rsidR="00A47F18" w:rsidRPr="00A061CD" w:rsidRDefault="002C0998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0.3197</w:t>
            </w:r>
          </w:p>
        </w:tc>
      </w:tr>
      <w:tr w:rsidR="00A47F18" w:rsidRPr="00A061CD" w14:paraId="7DF74976" w14:textId="77777777" w:rsidTr="00A47F18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</w:tcPr>
          <w:p w14:paraId="6F4BE1A6" w14:textId="77777777" w:rsidR="00A47F18" w:rsidRDefault="00A47F18" w:rsidP="00C30054">
            <w:pPr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 xml:space="preserve">IL17 </w:t>
            </w:r>
            <w:r w:rsidRPr="00DA6C90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(pg/</w:t>
            </w:r>
            <w:r w:rsidR="007B2DE7" w:rsidRPr="00DA6C90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m</w:t>
            </w:r>
            <w:r w:rsidR="007B2DE7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L</w:t>
            </w:r>
            <w:r w:rsidRPr="00DA6C90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)</w:t>
            </w:r>
          </w:p>
        </w:tc>
        <w:tc>
          <w:tcPr>
            <w:tcW w:w="0" w:type="auto"/>
            <w:shd w:val="clear" w:color="auto" w:fill="auto"/>
            <w:noWrap/>
          </w:tcPr>
          <w:p w14:paraId="4D1C8D40" w14:textId="77777777" w:rsidR="00A47F18" w:rsidRPr="00A061CD" w:rsidRDefault="002C0998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14.91 (7.94)</w:t>
            </w:r>
          </w:p>
        </w:tc>
        <w:tc>
          <w:tcPr>
            <w:tcW w:w="0" w:type="auto"/>
            <w:shd w:val="clear" w:color="auto" w:fill="auto"/>
            <w:noWrap/>
          </w:tcPr>
          <w:p w14:paraId="5B63A90A" w14:textId="77777777" w:rsidR="00A47F18" w:rsidRPr="00A061CD" w:rsidRDefault="002C0998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18.13 (9.09)</w:t>
            </w:r>
          </w:p>
        </w:tc>
        <w:tc>
          <w:tcPr>
            <w:tcW w:w="0" w:type="auto"/>
          </w:tcPr>
          <w:p w14:paraId="1958C7D7" w14:textId="77777777" w:rsidR="00A47F18" w:rsidRPr="00A061CD" w:rsidRDefault="002C0998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0.3929</w:t>
            </w:r>
          </w:p>
        </w:tc>
      </w:tr>
      <w:tr w:rsidR="00A47F18" w:rsidRPr="00A061CD" w14:paraId="58BF0667" w14:textId="77777777" w:rsidTr="00A47F18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</w:tcPr>
          <w:p w14:paraId="7EF5163C" w14:textId="77777777" w:rsidR="00A47F18" w:rsidRDefault="00A47F18" w:rsidP="00C30054">
            <w:pPr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 xml:space="preserve">FGF basic </w:t>
            </w:r>
            <w:r w:rsidRPr="00DA6C90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(pg/</w:t>
            </w:r>
            <w:r w:rsidR="007B2DE7" w:rsidRPr="00DA6C90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m</w:t>
            </w:r>
            <w:r w:rsidR="007B2DE7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L</w:t>
            </w:r>
            <w:r w:rsidRPr="00DA6C90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)</w:t>
            </w:r>
          </w:p>
        </w:tc>
        <w:tc>
          <w:tcPr>
            <w:tcW w:w="0" w:type="auto"/>
            <w:shd w:val="clear" w:color="auto" w:fill="auto"/>
            <w:noWrap/>
          </w:tcPr>
          <w:p w14:paraId="1B630179" w14:textId="77777777" w:rsidR="00A47F18" w:rsidRPr="00A061CD" w:rsidRDefault="002C0998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39.41 (19.46)</w:t>
            </w:r>
          </w:p>
        </w:tc>
        <w:tc>
          <w:tcPr>
            <w:tcW w:w="0" w:type="auto"/>
            <w:shd w:val="clear" w:color="auto" w:fill="auto"/>
            <w:noWrap/>
          </w:tcPr>
          <w:p w14:paraId="403C343B" w14:textId="77777777" w:rsidR="00A47F18" w:rsidRPr="00A061CD" w:rsidRDefault="002C0998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52.97 (26.63)</w:t>
            </w:r>
          </w:p>
        </w:tc>
        <w:tc>
          <w:tcPr>
            <w:tcW w:w="0" w:type="auto"/>
          </w:tcPr>
          <w:p w14:paraId="60AC9AE4" w14:textId="77777777" w:rsidR="00A47F18" w:rsidRPr="00A061CD" w:rsidRDefault="002C0998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0.4844</w:t>
            </w:r>
          </w:p>
        </w:tc>
      </w:tr>
      <w:tr w:rsidR="00A47F18" w:rsidRPr="00A061CD" w14:paraId="3A68C7AB" w14:textId="77777777" w:rsidTr="00A47F18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</w:tcPr>
          <w:p w14:paraId="336574A3" w14:textId="77777777" w:rsidR="00A47F18" w:rsidRDefault="00A47F18" w:rsidP="00C30054">
            <w:pPr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 xml:space="preserve">GM-CSF </w:t>
            </w:r>
            <w:r w:rsidRPr="00DA6C90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(pg/</w:t>
            </w:r>
            <w:r w:rsidR="007B2DE7" w:rsidRPr="00DA6C90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m</w:t>
            </w:r>
            <w:r w:rsidR="007B2DE7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L</w:t>
            </w:r>
            <w:r w:rsidRPr="00DA6C90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)</w:t>
            </w:r>
          </w:p>
        </w:tc>
        <w:tc>
          <w:tcPr>
            <w:tcW w:w="0" w:type="auto"/>
            <w:shd w:val="clear" w:color="auto" w:fill="auto"/>
            <w:noWrap/>
          </w:tcPr>
          <w:p w14:paraId="5638552C" w14:textId="77777777" w:rsidR="00A47F18" w:rsidRPr="00A061CD" w:rsidRDefault="002C0998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1.12 (1.95)</w:t>
            </w:r>
          </w:p>
        </w:tc>
        <w:tc>
          <w:tcPr>
            <w:tcW w:w="0" w:type="auto"/>
            <w:shd w:val="clear" w:color="auto" w:fill="auto"/>
            <w:noWrap/>
          </w:tcPr>
          <w:p w14:paraId="4A286F85" w14:textId="77777777" w:rsidR="00A47F18" w:rsidRPr="00A061CD" w:rsidRDefault="002C0998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1.86 (0.67)</w:t>
            </w:r>
          </w:p>
        </w:tc>
        <w:tc>
          <w:tcPr>
            <w:tcW w:w="0" w:type="auto"/>
          </w:tcPr>
          <w:p w14:paraId="0C4B28CC" w14:textId="77777777" w:rsidR="00A47F18" w:rsidRPr="00A061CD" w:rsidRDefault="002C0998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0.2171</w:t>
            </w:r>
          </w:p>
        </w:tc>
      </w:tr>
      <w:tr w:rsidR="00A47F18" w:rsidRPr="00C30054" w14:paraId="61C1CB43" w14:textId="77777777" w:rsidTr="00A47F18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</w:tcPr>
          <w:p w14:paraId="60C0AF61" w14:textId="77777777" w:rsidR="00A47F18" w:rsidRDefault="00A47F18" w:rsidP="00C30054">
            <w:pPr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 xml:space="preserve">IP10 </w:t>
            </w:r>
            <w:r w:rsidRPr="00DA6C90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(pg/</w:t>
            </w:r>
            <w:r w:rsidR="007B2DE7" w:rsidRPr="00DA6C90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m</w:t>
            </w:r>
            <w:r w:rsidR="007B2DE7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L</w:t>
            </w:r>
            <w:r w:rsidRPr="00DA6C90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)</w:t>
            </w:r>
          </w:p>
        </w:tc>
        <w:tc>
          <w:tcPr>
            <w:tcW w:w="0" w:type="auto"/>
            <w:shd w:val="clear" w:color="auto" w:fill="auto"/>
            <w:noWrap/>
          </w:tcPr>
          <w:p w14:paraId="5B150849" w14:textId="77777777" w:rsidR="00A47F18" w:rsidRPr="00A061CD" w:rsidRDefault="0016187B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719.64 (836.47)</w:t>
            </w:r>
          </w:p>
        </w:tc>
        <w:tc>
          <w:tcPr>
            <w:tcW w:w="0" w:type="auto"/>
            <w:shd w:val="clear" w:color="auto" w:fill="auto"/>
            <w:noWrap/>
          </w:tcPr>
          <w:p w14:paraId="50EBAF83" w14:textId="77777777" w:rsidR="00A47F18" w:rsidRPr="00A061CD" w:rsidRDefault="0016187B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614.01 (314.04)</w:t>
            </w:r>
          </w:p>
        </w:tc>
        <w:tc>
          <w:tcPr>
            <w:tcW w:w="0" w:type="auto"/>
          </w:tcPr>
          <w:p w14:paraId="7CB90A01" w14:textId="77777777" w:rsidR="00A47F18" w:rsidRPr="00A061CD" w:rsidRDefault="0016187B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0.3434</w:t>
            </w:r>
          </w:p>
        </w:tc>
      </w:tr>
      <w:tr w:rsidR="00AF4B3A" w:rsidRPr="00C30054" w14:paraId="57C8823C" w14:textId="77777777" w:rsidTr="00A47F18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</w:tcPr>
          <w:p w14:paraId="2BBF27CC" w14:textId="4359E79A" w:rsidR="00AF4B3A" w:rsidRDefault="00AF4B3A" w:rsidP="00C30054">
            <w:pPr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F4B3A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MCP1 (pg/mL)</w:t>
            </w:r>
          </w:p>
        </w:tc>
        <w:tc>
          <w:tcPr>
            <w:tcW w:w="0" w:type="auto"/>
            <w:shd w:val="clear" w:color="auto" w:fill="auto"/>
            <w:noWrap/>
          </w:tcPr>
          <w:p w14:paraId="5F6683B1" w14:textId="23BDC82F" w:rsidR="00AF4B3A" w:rsidRPr="00A061CD" w:rsidRDefault="00AF4B3A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F4B3A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29.5 (17.3)</w:t>
            </w:r>
          </w:p>
        </w:tc>
        <w:tc>
          <w:tcPr>
            <w:tcW w:w="0" w:type="auto"/>
            <w:shd w:val="clear" w:color="auto" w:fill="auto"/>
            <w:noWrap/>
          </w:tcPr>
          <w:p w14:paraId="7AD6FB2F" w14:textId="567F7FE2" w:rsidR="00AF4B3A" w:rsidRPr="00A061CD" w:rsidRDefault="00AF4B3A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F4B3A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34.6 (23.5)</w:t>
            </w:r>
          </w:p>
        </w:tc>
        <w:tc>
          <w:tcPr>
            <w:tcW w:w="0" w:type="auto"/>
          </w:tcPr>
          <w:p w14:paraId="246F2AC5" w14:textId="15992B65" w:rsidR="00AF4B3A" w:rsidRPr="00A061CD" w:rsidRDefault="00AF4B3A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F4B3A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0.0042</w:t>
            </w:r>
          </w:p>
        </w:tc>
      </w:tr>
      <w:tr w:rsidR="00A47F18" w:rsidRPr="00C30054" w14:paraId="059D5F3F" w14:textId="77777777" w:rsidTr="00A47F18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</w:tcPr>
          <w:p w14:paraId="629FAFC4" w14:textId="77777777" w:rsidR="00A47F18" w:rsidRDefault="00A47F18" w:rsidP="00C30054">
            <w:pPr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MIP</w:t>
            </w:r>
            <w:r w:rsidR="007B2DE7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-</w:t>
            </w:r>
            <w:r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1</w:t>
            </w:r>
            <w:r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sym w:font="Symbol" w:char="F061"/>
            </w:r>
            <w:r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 xml:space="preserve"> </w:t>
            </w:r>
            <w:r w:rsidRPr="00DA6C90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(pg/</w:t>
            </w:r>
            <w:r w:rsidR="007B2DE7" w:rsidRPr="00DA6C90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m</w:t>
            </w:r>
            <w:r w:rsidR="007B2DE7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L</w:t>
            </w:r>
            <w:r w:rsidRPr="00DA6C90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)</w:t>
            </w:r>
          </w:p>
        </w:tc>
        <w:tc>
          <w:tcPr>
            <w:tcW w:w="0" w:type="auto"/>
            <w:shd w:val="clear" w:color="auto" w:fill="auto"/>
            <w:noWrap/>
          </w:tcPr>
          <w:p w14:paraId="2326D7A8" w14:textId="77777777" w:rsidR="00A47F18" w:rsidRPr="00A061CD" w:rsidRDefault="001915A3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2.98 (11.04)</w:t>
            </w:r>
          </w:p>
        </w:tc>
        <w:tc>
          <w:tcPr>
            <w:tcW w:w="0" w:type="auto"/>
            <w:shd w:val="clear" w:color="auto" w:fill="auto"/>
            <w:noWrap/>
          </w:tcPr>
          <w:p w14:paraId="242C1FA0" w14:textId="77777777" w:rsidR="00A47F18" w:rsidRPr="00A061CD" w:rsidRDefault="001915A3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10.64 (11.15)</w:t>
            </w:r>
          </w:p>
        </w:tc>
        <w:tc>
          <w:tcPr>
            <w:tcW w:w="0" w:type="auto"/>
          </w:tcPr>
          <w:p w14:paraId="4BC5FD90" w14:textId="77777777" w:rsidR="00A47F18" w:rsidRPr="00A061CD" w:rsidRDefault="001915A3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0.2844</w:t>
            </w:r>
          </w:p>
        </w:tc>
      </w:tr>
      <w:tr w:rsidR="00A47F18" w:rsidRPr="00C30054" w14:paraId="4C644E38" w14:textId="77777777" w:rsidTr="00A47F18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</w:tcPr>
          <w:p w14:paraId="015BB6E0" w14:textId="77777777" w:rsidR="00A47F18" w:rsidRDefault="00A47F18" w:rsidP="00C30054">
            <w:pPr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MIP</w:t>
            </w:r>
            <w:r w:rsidR="007B2DE7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-</w:t>
            </w:r>
            <w:r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1</w:t>
            </w:r>
            <w:r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sym w:font="Symbol" w:char="F062"/>
            </w:r>
            <w:r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 xml:space="preserve"> </w:t>
            </w:r>
            <w:r w:rsidRPr="00DA6C90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(pg/</w:t>
            </w:r>
            <w:r w:rsidR="007B2DE7" w:rsidRPr="00DA6C90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m</w:t>
            </w:r>
            <w:r w:rsidR="007B2DE7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L</w:t>
            </w:r>
            <w:r w:rsidRPr="00DA6C90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)</w:t>
            </w:r>
          </w:p>
        </w:tc>
        <w:tc>
          <w:tcPr>
            <w:tcW w:w="0" w:type="auto"/>
            <w:shd w:val="clear" w:color="auto" w:fill="auto"/>
            <w:noWrap/>
          </w:tcPr>
          <w:p w14:paraId="368371B0" w14:textId="77777777" w:rsidR="00A47F18" w:rsidRPr="00A061CD" w:rsidRDefault="001915A3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155.87 (76.46)</w:t>
            </w:r>
          </w:p>
        </w:tc>
        <w:tc>
          <w:tcPr>
            <w:tcW w:w="0" w:type="auto"/>
            <w:shd w:val="clear" w:color="auto" w:fill="auto"/>
            <w:noWrap/>
          </w:tcPr>
          <w:p w14:paraId="6BAD3D42" w14:textId="77777777" w:rsidR="00A47F18" w:rsidRPr="00A061CD" w:rsidRDefault="001915A3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185.12 (96.54)</w:t>
            </w:r>
          </w:p>
        </w:tc>
        <w:tc>
          <w:tcPr>
            <w:tcW w:w="0" w:type="auto"/>
          </w:tcPr>
          <w:p w14:paraId="70140DDA" w14:textId="77777777" w:rsidR="00A47F18" w:rsidRPr="00A061CD" w:rsidRDefault="001915A3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0.7374</w:t>
            </w:r>
          </w:p>
        </w:tc>
      </w:tr>
      <w:tr w:rsidR="00AF4B3A" w:rsidRPr="00C30054" w14:paraId="144B692B" w14:textId="77777777" w:rsidTr="00A47F18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</w:tcPr>
          <w:p w14:paraId="0871F63A" w14:textId="09D6322A" w:rsidR="00AF4B3A" w:rsidRDefault="00AF4B3A" w:rsidP="00AF4B3A">
            <w:pPr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F4B3A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PDGF-</w:t>
            </w:r>
            <w:r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BB</w:t>
            </w:r>
            <w:r w:rsidRPr="00AF4B3A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 xml:space="preserve"> (ng/mL)</w:t>
            </w:r>
          </w:p>
        </w:tc>
        <w:tc>
          <w:tcPr>
            <w:tcW w:w="0" w:type="auto"/>
            <w:shd w:val="clear" w:color="auto" w:fill="auto"/>
            <w:noWrap/>
          </w:tcPr>
          <w:p w14:paraId="16FFC8C5" w14:textId="33709D75" w:rsidR="00AF4B3A" w:rsidRPr="00A061CD" w:rsidRDefault="00AF4B3A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F4B3A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2.49 (1.18)</w:t>
            </w:r>
          </w:p>
        </w:tc>
        <w:tc>
          <w:tcPr>
            <w:tcW w:w="0" w:type="auto"/>
            <w:shd w:val="clear" w:color="auto" w:fill="auto"/>
            <w:noWrap/>
          </w:tcPr>
          <w:p w14:paraId="6DC5DBCB" w14:textId="3AA50B39" w:rsidR="00AF4B3A" w:rsidRPr="00A061CD" w:rsidRDefault="00AF4B3A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F4B3A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4.22 (2.04)</w:t>
            </w:r>
          </w:p>
        </w:tc>
        <w:tc>
          <w:tcPr>
            <w:tcW w:w="0" w:type="auto"/>
          </w:tcPr>
          <w:p w14:paraId="5A8DFDB8" w14:textId="7D840168" w:rsidR="00AF4B3A" w:rsidRPr="00A061CD" w:rsidRDefault="00AF4B3A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F4B3A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0.0464</w:t>
            </w:r>
          </w:p>
        </w:tc>
      </w:tr>
      <w:tr w:rsidR="00A47F18" w:rsidRPr="00C30054" w14:paraId="542A2D54" w14:textId="77777777" w:rsidTr="00A47F18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1C99CB65" w14:textId="77777777" w:rsidR="00A47F18" w:rsidRPr="00FC438F" w:rsidRDefault="00A47F18" w:rsidP="00C30054">
            <w:pPr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TNF</w:t>
            </w:r>
            <w:r w:rsidR="007B2DE7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-</w:t>
            </w:r>
            <w:r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sym w:font="Symbol" w:char="F061"/>
            </w:r>
            <w:r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 xml:space="preserve"> </w:t>
            </w:r>
            <w:r w:rsidRPr="00DA6C90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(pg/</w:t>
            </w:r>
            <w:r w:rsidR="007B2DE7" w:rsidRPr="00DA6C90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m</w:t>
            </w:r>
            <w:r w:rsidR="007B2DE7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L</w:t>
            </w:r>
            <w:r w:rsidRPr="00DA6C90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31CB2B0" w14:textId="77777777" w:rsidR="00A47F18" w:rsidRPr="00A061CD" w:rsidRDefault="001915A3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35.59 (23.73)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EFFF158" w14:textId="77777777" w:rsidR="00A47F18" w:rsidRPr="00A061CD" w:rsidRDefault="001915A3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42.23 (36.60)</w:t>
            </w:r>
          </w:p>
        </w:tc>
        <w:tc>
          <w:tcPr>
            <w:tcW w:w="0" w:type="auto"/>
            <w:vAlign w:val="bottom"/>
          </w:tcPr>
          <w:p w14:paraId="0BDA638F" w14:textId="77777777" w:rsidR="00A47F18" w:rsidRPr="00A061CD" w:rsidRDefault="001915A3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0.3034</w:t>
            </w:r>
          </w:p>
        </w:tc>
      </w:tr>
      <w:tr w:rsidR="001915A3" w:rsidRPr="00C30054" w14:paraId="60CD88CF" w14:textId="77777777" w:rsidTr="0072055B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</w:tcPr>
          <w:p w14:paraId="7119DB2F" w14:textId="77777777" w:rsidR="001915A3" w:rsidRPr="00D928DC" w:rsidRDefault="001915A3" w:rsidP="0072055B">
            <w:pPr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sym w:font="Symbol" w:char="F061"/>
            </w:r>
            <w:r w:rsidRPr="00FC438F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-amino butyric acid</w:t>
            </w:r>
            <w:r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 xml:space="preserve"> </w:t>
            </w:r>
            <w:r w:rsidRPr="00FC438F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(µmo</w:t>
            </w:r>
            <w:r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l</w:t>
            </w:r>
            <w:r w:rsidRPr="00FC438F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/</w:t>
            </w:r>
            <w:r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L</w:t>
            </w:r>
            <w:r w:rsidRPr="00FC438F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)</w:t>
            </w:r>
          </w:p>
        </w:tc>
        <w:tc>
          <w:tcPr>
            <w:tcW w:w="0" w:type="auto"/>
            <w:shd w:val="clear" w:color="auto" w:fill="auto"/>
            <w:noWrap/>
          </w:tcPr>
          <w:p w14:paraId="07FA9AF4" w14:textId="77777777" w:rsidR="001915A3" w:rsidRPr="00A061CD" w:rsidRDefault="0072055B" w:rsidP="0072055B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19.55 (12.13)</w:t>
            </w:r>
          </w:p>
        </w:tc>
        <w:tc>
          <w:tcPr>
            <w:tcW w:w="0" w:type="auto"/>
            <w:shd w:val="clear" w:color="auto" w:fill="auto"/>
            <w:noWrap/>
          </w:tcPr>
          <w:p w14:paraId="3417464D" w14:textId="77777777" w:rsidR="001915A3" w:rsidRPr="00A061CD" w:rsidRDefault="0072055B" w:rsidP="0072055B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20.90 (10.20)</w:t>
            </w:r>
          </w:p>
        </w:tc>
        <w:tc>
          <w:tcPr>
            <w:tcW w:w="0" w:type="auto"/>
          </w:tcPr>
          <w:p w14:paraId="7BF0D2A2" w14:textId="77777777" w:rsidR="001915A3" w:rsidRPr="00A061CD" w:rsidRDefault="0072055B" w:rsidP="0072055B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0.3718</w:t>
            </w:r>
          </w:p>
        </w:tc>
      </w:tr>
      <w:tr w:rsidR="00A47F18" w:rsidRPr="00C30054" w14:paraId="02659EA1" w14:textId="77777777" w:rsidTr="00A47F18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06660F" w14:textId="77777777" w:rsidR="00A47F18" w:rsidRPr="00FC438F" w:rsidRDefault="00A47F18" w:rsidP="00C30054">
            <w:pPr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FC438F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sym w:font="Symbol" w:char="F062"/>
            </w:r>
            <w:r w:rsidRPr="00FC438F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-alanine (µmo</w:t>
            </w:r>
            <w:r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l</w:t>
            </w:r>
            <w:r w:rsidRPr="00FC438F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/</w:t>
            </w:r>
            <w:r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L</w:t>
            </w:r>
            <w:r w:rsidRPr="00FC438F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88626C4" w14:textId="77777777" w:rsidR="00A47F18" w:rsidRPr="00A061CD" w:rsidRDefault="0072055B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8.65 (3.50)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D89F477" w14:textId="77777777" w:rsidR="00A47F18" w:rsidRPr="00A061CD" w:rsidRDefault="0072055B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6.40 (4.00)</w:t>
            </w:r>
          </w:p>
        </w:tc>
        <w:tc>
          <w:tcPr>
            <w:tcW w:w="0" w:type="auto"/>
            <w:vAlign w:val="bottom"/>
          </w:tcPr>
          <w:p w14:paraId="007422BF" w14:textId="77777777" w:rsidR="00A47F18" w:rsidRPr="00A061CD" w:rsidRDefault="0072055B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0.2750</w:t>
            </w:r>
          </w:p>
        </w:tc>
      </w:tr>
      <w:tr w:rsidR="00A47F18" w:rsidRPr="00C30054" w14:paraId="1B922C02" w14:textId="77777777" w:rsidTr="00A47F18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0F834489" w14:textId="77777777" w:rsidR="00A47F18" w:rsidRPr="00FC438F" w:rsidRDefault="00A47F18" w:rsidP="00C30054">
            <w:pPr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FC438F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sym w:font="Symbol" w:char="F062"/>
            </w:r>
            <w:r w:rsidRPr="00FC438F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-amino butyric acid</w:t>
            </w:r>
            <w:r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 xml:space="preserve"> </w:t>
            </w:r>
            <w:r w:rsidRPr="00FC438F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(µmo</w:t>
            </w:r>
            <w:r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l</w:t>
            </w:r>
            <w:r w:rsidRPr="00FC438F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/</w:t>
            </w:r>
            <w:r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L</w:t>
            </w:r>
            <w:r w:rsidRPr="00FC438F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9E8E3AB" w14:textId="77777777" w:rsidR="00A47F18" w:rsidRPr="00A061CD" w:rsidRDefault="0072055B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1.85 (1.83)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672E28A" w14:textId="77777777" w:rsidR="00A47F18" w:rsidRPr="00A061CD" w:rsidRDefault="0072055B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1.20 (1.43)</w:t>
            </w:r>
          </w:p>
        </w:tc>
        <w:tc>
          <w:tcPr>
            <w:tcW w:w="0" w:type="auto"/>
            <w:vAlign w:val="bottom"/>
          </w:tcPr>
          <w:p w14:paraId="706987F8" w14:textId="77777777" w:rsidR="00A47F18" w:rsidRPr="00A061CD" w:rsidRDefault="0072055B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0.8534</w:t>
            </w:r>
          </w:p>
        </w:tc>
      </w:tr>
      <w:tr w:rsidR="00A47F18" w:rsidRPr="00C30054" w14:paraId="3D9B8B56" w14:textId="77777777" w:rsidTr="00A47F18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AF0664" w14:textId="77777777" w:rsidR="00A47F18" w:rsidRPr="00FC438F" w:rsidRDefault="00A47F18" w:rsidP="00C30054">
            <w:pPr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FC438F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sym w:font="Symbol" w:char="F067"/>
            </w:r>
            <w:r w:rsidRPr="00FC438F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-aminobutyric acid (µmo</w:t>
            </w:r>
            <w:r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l</w:t>
            </w:r>
            <w:r w:rsidRPr="00FC438F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/</w:t>
            </w:r>
            <w:r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L</w:t>
            </w:r>
            <w:r w:rsidRPr="00FC438F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29516F9" w14:textId="77777777" w:rsidR="00A47F18" w:rsidRPr="00A061CD" w:rsidRDefault="0072055B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0.40 (0.10)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C9F36D4" w14:textId="77777777" w:rsidR="00A47F18" w:rsidRPr="00A061CD" w:rsidRDefault="0072055B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0.30 (0.15)</w:t>
            </w:r>
          </w:p>
        </w:tc>
        <w:tc>
          <w:tcPr>
            <w:tcW w:w="0" w:type="auto"/>
            <w:vAlign w:val="bottom"/>
          </w:tcPr>
          <w:p w14:paraId="33076431" w14:textId="77777777" w:rsidR="00A47F18" w:rsidRPr="00A061CD" w:rsidRDefault="0072055B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0.066</w:t>
            </w:r>
          </w:p>
        </w:tc>
      </w:tr>
      <w:tr w:rsidR="00A47F18" w:rsidRPr="00C30054" w14:paraId="144EFABA" w14:textId="77777777" w:rsidTr="00A47F18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3D2C6D" w14:textId="77777777" w:rsidR="00A47F18" w:rsidRPr="00FC438F" w:rsidRDefault="00A47F18" w:rsidP="00C30054">
            <w:pPr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FC438F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1-methylhistidine (µmo</w:t>
            </w:r>
            <w:r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l</w:t>
            </w:r>
            <w:r w:rsidRPr="00FC438F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/</w:t>
            </w:r>
            <w:r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L</w:t>
            </w:r>
            <w:r w:rsidRPr="00FC438F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CDDFE55" w14:textId="77777777" w:rsidR="00A47F18" w:rsidRPr="00A061CD" w:rsidRDefault="0072055B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4.50 (13.95)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B72C736" w14:textId="77777777" w:rsidR="00A47F18" w:rsidRPr="00A061CD" w:rsidRDefault="0072055B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3.55 (11.20)</w:t>
            </w:r>
          </w:p>
        </w:tc>
        <w:tc>
          <w:tcPr>
            <w:tcW w:w="0" w:type="auto"/>
            <w:vAlign w:val="bottom"/>
          </w:tcPr>
          <w:p w14:paraId="5D5155A1" w14:textId="77777777" w:rsidR="00A47F18" w:rsidRPr="00A061CD" w:rsidRDefault="0072055B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0.6724</w:t>
            </w:r>
          </w:p>
        </w:tc>
      </w:tr>
      <w:tr w:rsidR="00A47F18" w:rsidRPr="00D928DC" w14:paraId="79E633B7" w14:textId="77777777" w:rsidTr="00A47F18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F56100" w14:textId="77777777" w:rsidR="00A47F18" w:rsidRPr="00FC438F" w:rsidRDefault="00A47F18" w:rsidP="00C30054">
            <w:pPr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FC438F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3-methylhistidine (µmol/L)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4971604" w14:textId="77777777" w:rsidR="00A47F18" w:rsidRPr="00A061CD" w:rsidRDefault="0072055B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4.60 (3.35)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3346932" w14:textId="77777777" w:rsidR="00A47F18" w:rsidRPr="00A061CD" w:rsidRDefault="0072055B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3.55 (2.90)</w:t>
            </w:r>
          </w:p>
        </w:tc>
        <w:tc>
          <w:tcPr>
            <w:tcW w:w="0" w:type="auto"/>
            <w:vAlign w:val="bottom"/>
          </w:tcPr>
          <w:p w14:paraId="3CB4A9E3" w14:textId="77777777" w:rsidR="00A47F18" w:rsidRPr="00A061CD" w:rsidRDefault="0072055B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0.4041</w:t>
            </w:r>
          </w:p>
        </w:tc>
      </w:tr>
      <w:tr w:rsidR="00A47F18" w:rsidRPr="00D928DC" w14:paraId="117BD016" w14:textId="77777777" w:rsidTr="00A47F18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5AF3E9" w14:textId="77777777" w:rsidR="00A47F18" w:rsidRPr="00FC438F" w:rsidRDefault="00A47F18" w:rsidP="00C30054">
            <w:pPr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FC438F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4-hydroxyproline (µmol/L)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F4BF202" w14:textId="77777777" w:rsidR="00A47F18" w:rsidRPr="00A061CD" w:rsidRDefault="002B6851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12.90 (9.18)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F9011B1" w14:textId="77777777" w:rsidR="00A47F18" w:rsidRPr="00A061CD" w:rsidRDefault="002B6851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18.55 (17.63)</w:t>
            </w:r>
          </w:p>
        </w:tc>
        <w:tc>
          <w:tcPr>
            <w:tcW w:w="0" w:type="auto"/>
            <w:vAlign w:val="bottom"/>
          </w:tcPr>
          <w:p w14:paraId="25037A69" w14:textId="77777777" w:rsidR="00A47F18" w:rsidRPr="00A061CD" w:rsidRDefault="002B6851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0.3894</w:t>
            </w:r>
          </w:p>
        </w:tc>
      </w:tr>
      <w:tr w:rsidR="00A47F18" w:rsidRPr="00D928DC" w14:paraId="7D496A25" w14:textId="77777777" w:rsidTr="00A47F18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EA8979" w14:textId="77777777" w:rsidR="00A47F18" w:rsidRPr="00FC438F" w:rsidRDefault="00A47F18" w:rsidP="00C30054">
            <w:pPr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FC438F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Alanine (µmol/L)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1A8CA9D" w14:textId="77777777" w:rsidR="00A47F18" w:rsidRPr="00A061CD" w:rsidRDefault="002B6851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413.05 (127.00)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371B2D6" w14:textId="77777777" w:rsidR="00A47F18" w:rsidRPr="00A061CD" w:rsidRDefault="002B6851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363.50 (138.48)</w:t>
            </w:r>
          </w:p>
        </w:tc>
        <w:tc>
          <w:tcPr>
            <w:tcW w:w="0" w:type="auto"/>
            <w:vAlign w:val="bottom"/>
          </w:tcPr>
          <w:p w14:paraId="1BE6B8BA" w14:textId="77777777" w:rsidR="00A47F18" w:rsidRPr="00A061CD" w:rsidRDefault="002B6851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0.4877</w:t>
            </w:r>
          </w:p>
        </w:tc>
      </w:tr>
      <w:tr w:rsidR="00A47F18" w:rsidRPr="00D928DC" w14:paraId="34E65CA5" w14:textId="77777777" w:rsidTr="00A47F18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79FE96" w14:textId="77777777" w:rsidR="00A47F18" w:rsidRPr="00FC438F" w:rsidRDefault="00A47F18" w:rsidP="00C30054">
            <w:pPr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FC438F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Aminoadipic acid (µmol/L)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7287EC2" w14:textId="77777777" w:rsidR="00A47F18" w:rsidRPr="00A061CD" w:rsidRDefault="002B6851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1.70 (1.53)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793B024" w14:textId="77777777" w:rsidR="00A47F18" w:rsidRPr="00A061CD" w:rsidRDefault="002B6851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1.35 (1.85)</w:t>
            </w:r>
          </w:p>
        </w:tc>
        <w:tc>
          <w:tcPr>
            <w:tcW w:w="0" w:type="auto"/>
            <w:vAlign w:val="bottom"/>
          </w:tcPr>
          <w:p w14:paraId="07D942DA" w14:textId="77777777" w:rsidR="00A47F18" w:rsidRPr="00A061CD" w:rsidRDefault="002B6851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0.8763</w:t>
            </w:r>
          </w:p>
        </w:tc>
      </w:tr>
      <w:tr w:rsidR="00A47F18" w:rsidRPr="00D928DC" w14:paraId="6DCE3647" w14:textId="77777777" w:rsidTr="00A47F18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7CE94E" w14:textId="77777777" w:rsidR="00A47F18" w:rsidRPr="00FC438F" w:rsidRDefault="00A47F18" w:rsidP="00C30054">
            <w:pPr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FC438F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Arginine (µmol/L)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70F1420" w14:textId="77777777" w:rsidR="00A47F18" w:rsidRPr="00A061CD" w:rsidRDefault="002B6851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112.20 (27.48)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883F1B5" w14:textId="77777777" w:rsidR="00A47F18" w:rsidRPr="00A061CD" w:rsidRDefault="002B6851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100.50 (38.25)</w:t>
            </w:r>
          </w:p>
        </w:tc>
        <w:tc>
          <w:tcPr>
            <w:tcW w:w="0" w:type="auto"/>
            <w:vAlign w:val="bottom"/>
          </w:tcPr>
          <w:p w14:paraId="68DC7DAD" w14:textId="77777777" w:rsidR="00A47F18" w:rsidRPr="00A061CD" w:rsidRDefault="002B6851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0.9396</w:t>
            </w:r>
          </w:p>
        </w:tc>
      </w:tr>
      <w:tr w:rsidR="00A47F18" w:rsidRPr="00D928DC" w14:paraId="73A2FB1D" w14:textId="77777777" w:rsidTr="00A47F18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1B05393B" w14:textId="77777777" w:rsidR="00A47F18" w:rsidRPr="00FC438F" w:rsidRDefault="00A47F18" w:rsidP="00C30054">
            <w:pPr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 xml:space="preserve">Asparagine </w:t>
            </w:r>
            <w:r w:rsidRPr="00FC438F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(µmol/L)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2715497" w14:textId="77777777" w:rsidR="00A47F18" w:rsidRPr="00A061CD" w:rsidRDefault="002B6851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81.80 (21.30)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0C6FB9F" w14:textId="77777777" w:rsidR="00A47F18" w:rsidRPr="00A061CD" w:rsidRDefault="002B6851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79.60 (23.00)</w:t>
            </w:r>
          </w:p>
        </w:tc>
        <w:tc>
          <w:tcPr>
            <w:tcW w:w="0" w:type="auto"/>
            <w:vAlign w:val="bottom"/>
          </w:tcPr>
          <w:p w14:paraId="2CAFE9A4" w14:textId="77777777" w:rsidR="00A47F18" w:rsidRPr="00A061CD" w:rsidRDefault="002B6851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0.6125</w:t>
            </w:r>
          </w:p>
        </w:tc>
      </w:tr>
      <w:tr w:rsidR="0011243D" w:rsidRPr="00D928DC" w14:paraId="6B61B40C" w14:textId="77777777" w:rsidTr="00A47F18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234583ED" w14:textId="6B2AA45A" w:rsidR="0011243D" w:rsidRDefault="0011243D" w:rsidP="00C30054">
            <w:pPr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11243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Aspartic acid (µmol/L)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CE2E906" w14:textId="0B38E072" w:rsidR="0011243D" w:rsidRPr="00A061CD" w:rsidRDefault="0011243D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11243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26.95 (9.33)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812616C" w14:textId="1829E8E6" w:rsidR="0011243D" w:rsidRPr="00A061CD" w:rsidRDefault="0011243D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11243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16.10 (9.28)</w:t>
            </w:r>
          </w:p>
        </w:tc>
        <w:tc>
          <w:tcPr>
            <w:tcW w:w="0" w:type="auto"/>
            <w:vAlign w:val="bottom"/>
          </w:tcPr>
          <w:p w14:paraId="243048B3" w14:textId="2F2E20A6" w:rsidR="0011243D" w:rsidRPr="00A061CD" w:rsidRDefault="0011243D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11243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0.0110</w:t>
            </w:r>
          </w:p>
        </w:tc>
      </w:tr>
      <w:tr w:rsidR="00A47F18" w:rsidRPr="00D928DC" w14:paraId="6BA59E5C" w14:textId="77777777" w:rsidTr="00A47F18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4E886CC3" w14:textId="77777777" w:rsidR="00A47F18" w:rsidRPr="00FC438F" w:rsidRDefault="00A47F18" w:rsidP="00C30054">
            <w:pPr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 xml:space="preserve">Citrulline </w:t>
            </w:r>
            <w:r w:rsidRPr="00FC438F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(µmol/L)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2C15DF6" w14:textId="77777777" w:rsidR="00A47F18" w:rsidRPr="00A061CD" w:rsidRDefault="002B6851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52.90 (22.05)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F3EA080" w14:textId="77777777" w:rsidR="00A47F18" w:rsidRPr="00A061CD" w:rsidRDefault="002B6851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43.00 (15.18)</w:t>
            </w:r>
          </w:p>
        </w:tc>
        <w:tc>
          <w:tcPr>
            <w:tcW w:w="0" w:type="auto"/>
            <w:vAlign w:val="bottom"/>
          </w:tcPr>
          <w:p w14:paraId="10A02B31" w14:textId="77777777" w:rsidR="00A47F18" w:rsidRPr="00A061CD" w:rsidRDefault="002B6851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0.0968</w:t>
            </w:r>
          </w:p>
        </w:tc>
      </w:tr>
      <w:tr w:rsidR="00A47F18" w:rsidRPr="00D928DC" w14:paraId="7DD17EE3" w14:textId="77777777" w:rsidTr="00A47F18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B92C07" w14:textId="77777777" w:rsidR="00A47F18" w:rsidRPr="00FC438F" w:rsidRDefault="00A47F18" w:rsidP="00C30054">
            <w:pPr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FC438F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Cystine (µmol/L)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9DAE515" w14:textId="77777777" w:rsidR="00A47F18" w:rsidRPr="00A061CD" w:rsidRDefault="00A47F18" w:rsidP="00165420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3</w:t>
            </w:r>
            <w:r w:rsidR="00165420"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0.15</w:t>
            </w: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 xml:space="preserve"> </w:t>
            </w:r>
            <w:r w:rsidR="00165420"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(22.90)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D93169D" w14:textId="77777777" w:rsidR="00A47F18" w:rsidRPr="00A061CD" w:rsidRDefault="00165420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22.70 (16.28)</w:t>
            </w:r>
          </w:p>
        </w:tc>
        <w:tc>
          <w:tcPr>
            <w:tcW w:w="0" w:type="auto"/>
            <w:vAlign w:val="bottom"/>
          </w:tcPr>
          <w:p w14:paraId="0ED789E3" w14:textId="77777777" w:rsidR="00A47F18" w:rsidRPr="00A061CD" w:rsidRDefault="00165420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0.2455</w:t>
            </w:r>
          </w:p>
        </w:tc>
      </w:tr>
      <w:tr w:rsidR="00A47F18" w:rsidRPr="00D928DC" w14:paraId="273E67B0" w14:textId="77777777" w:rsidTr="00A47F18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68FDB7DC" w14:textId="77777777" w:rsidR="00A47F18" w:rsidRPr="00FC438F" w:rsidRDefault="00A47F18" w:rsidP="00C30054">
            <w:pPr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C23D1C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Ethanolamine</w:t>
            </w:r>
            <w:r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 xml:space="preserve"> </w:t>
            </w:r>
            <w:r w:rsidRPr="00FC438F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(µmol/L)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8835440" w14:textId="77777777" w:rsidR="00A47F18" w:rsidRPr="00A061CD" w:rsidRDefault="00165420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9.45 (2.53)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1441995" w14:textId="77777777" w:rsidR="00A47F18" w:rsidRPr="00A061CD" w:rsidRDefault="00165420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8.65 (3.70)</w:t>
            </w:r>
          </w:p>
        </w:tc>
        <w:tc>
          <w:tcPr>
            <w:tcW w:w="0" w:type="auto"/>
            <w:vAlign w:val="bottom"/>
          </w:tcPr>
          <w:p w14:paraId="7C96260B" w14:textId="77777777" w:rsidR="00A47F18" w:rsidRPr="00A061CD" w:rsidRDefault="00165420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0.9916</w:t>
            </w:r>
          </w:p>
        </w:tc>
      </w:tr>
      <w:tr w:rsidR="00A47F18" w:rsidRPr="00D928DC" w14:paraId="42776DD9" w14:textId="77777777" w:rsidTr="00A47F18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1C8FCD" w14:textId="77777777" w:rsidR="00A47F18" w:rsidRPr="00FC438F" w:rsidRDefault="00A47F18" w:rsidP="00C30054">
            <w:pPr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FC438F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Glycine (µmol/L)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2C55C2E" w14:textId="77777777" w:rsidR="00A47F18" w:rsidRPr="00A061CD" w:rsidRDefault="00165420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243.35 (41.65)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86E06BB" w14:textId="77777777" w:rsidR="00A47F18" w:rsidRPr="00A061CD" w:rsidRDefault="00165420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241 (133.85)</w:t>
            </w:r>
          </w:p>
        </w:tc>
        <w:tc>
          <w:tcPr>
            <w:tcW w:w="0" w:type="auto"/>
            <w:vAlign w:val="bottom"/>
          </w:tcPr>
          <w:p w14:paraId="600532B7" w14:textId="77777777" w:rsidR="00A47F18" w:rsidRPr="00A061CD" w:rsidRDefault="00165420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0.5187</w:t>
            </w:r>
          </w:p>
        </w:tc>
      </w:tr>
      <w:tr w:rsidR="00A47F18" w:rsidRPr="00D928DC" w14:paraId="70F88927" w14:textId="77777777" w:rsidTr="00A47F18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7ABDEFBA" w14:textId="77777777" w:rsidR="00A47F18" w:rsidRPr="00FC438F" w:rsidRDefault="00A47F18" w:rsidP="00C30054">
            <w:pPr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C23D1C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Glutamic acid</w:t>
            </w:r>
            <w:r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 xml:space="preserve"> </w:t>
            </w:r>
            <w:r w:rsidRPr="00FC438F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(µmol/L)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3A2A0DD" w14:textId="77777777" w:rsidR="00A47F18" w:rsidRPr="00A061CD" w:rsidRDefault="00165420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74.59 (19.15)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1022682" w14:textId="77777777" w:rsidR="00A47F18" w:rsidRPr="00A061CD" w:rsidRDefault="00165420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65.65 (39.25)</w:t>
            </w:r>
          </w:p>
        </w:tc>
        <w:tc>
          <w:tcPr>
            <w:tcW w:w="0" w:type="auto"/>
            <w:vAlign w:val="bottom"/>
          </w:tcPr>
          <w:p w14:paraId="7A8C3C77" w14:textId="77777777" w:rsidR="00A47F18" w:rsidRPr="00A061CD" w:rsidRDefault="00165420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0.5950</w:t>
            </w:r>
          </w:p>
        </w:tc>
      </w:tr>
      <w:tr w:rsidR="00A47F18" w:rsidRPr="00D928DC" w14:paraId="5B0966A6" w14:textId="77777777" w:rsidTr="00A47F18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B29AFA" w14:textId="77777777" w:rsidR="00A47F18" w:rsidRPr="00FC438F" w:rsidRDefault="00A47F18" w:rsidP="00C30054">
            <w:pPr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FC438F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lastRenderedPageBreak/>
              <w:t>Histidine (µmol/L)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3F01B66" w14:textId="77777777" w:rsidR="00A47F18" w:rsidRPr="00A061CD" w:rsidRDefault="00F511D3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80.45 (13.95)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D57E2D5" w14:textId="77777777" w:rsidR="00A47F18" w:rsidRPr="00A061CD" w:rsidRDefault="00F511D3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77.00 (13.65)</w:t>
            </w:r>
          </w:p>
        </w:tc>
        <w:tc>
          <w:tcPr>
            <w:tcW w:w="0" w:type="auto"/>
            <w:vAlign w:val="bottom"/>
          </w:tcPr>
          <w:p w14:paraId="3FA5E9DC" w14:textId="77777777" w:rsidR="00A47F18" w:rsidRPr="00A061CD" w:rsidRDefault="00F511D3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0.9502</w:t>
            </w:r>
          </w:p>
        </w:tc>
      </w:tr>
      <w:tr w:rsidR="00A47F18" w:rsidRPr="00D928DC" w14:paraId="05FDEAA7" w14:textId="77777777" w:rsidTr="00A47F18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B3E452" w14:textId="77777777" w:rsidR="00A47F18" w:rsidRPr="00FC438F" w:rsidRDefault="00A47F18" w:rsidP="00C30054">
            <w:pPr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FC438F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Isoleucine (µmol/L)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A4AD47D" w14:textId="77777777" w:rsidR="00A47F18" w:rsidRPr="00A061CD" w:rsidRDefault="00F511D3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59.85 (21.05)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3C689D0" w14:textId="77777777" w:rsidR="00A47F18" w:rsidRPr="00A061CD" w:rsidRDefault="00F511D3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62.85 (32.60)</w:t>
            </w:r>
          </w:p>
        </w:tc>
        <w:tc>
          <w:tcPr>
            <w:tcW w:w="0" w:type="auto"/>
            <w:vAlign w:val="bottom"/>
          </w:tcPr>
          <w:p w14:paraId="32A1D890" w14:textId="77777777" w:rsidR="00A47F18" w:rsidRPr="00A061CD" w:rsidRDefault="00F511D3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0.4324</w:t>
            </w:r>
          </w:p>
        </w:tc>
      </w:tr>
      <w:tr w:rsidR="00A47F18" w:rsidRPr="00D928DC" w14:paraId="1A2EC364" w14:textId="77777777" w:rsidTr="00A47F18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1FB014" w14:textId="77777777" w:rsidR="00A47F18" w:rsidRPr="00FC438F" w:rsidRDefault="00A47F18" w:rsidP="00C30054">
            <w:pPr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FC438F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Leucine (µmol/L)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FB2DDEF" w14:textId="77777777" w:rsidR="00A47F18" w:rsidRPr="00A061CD" w:rsidRDefault="00F511D3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130.10 (28.95)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BF8FE9B" w14:textId="77777777" w:rsidR="00A47F18" w:rsidRPr="00A061CD" w:rsidRDefault="00F511D3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123.20 (30.28)</w:t>
            </w:r>
          </w:p>
        </w:tc>
        <w:tc>
          <w:tcPr>
            <w:tcW w:w="0" w:type="auto"/>
            <w:vAlign w:val="bottom"/>
          </w:tcPr>
          <w:p w14:paraId="3A4C3F8C" w14:textId="77777777" w:rsidR="00A47F18" w:rsidRPr="00A061CD" w:rsidRDefault="00F511D3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0.5675</w:t>
            </w:r>
          </w:p>
        </w:tc>
      </w:tr>
      <w:tr w:rsidR="00A47F18" w:rsidRPr="00D928DC" w14:paraId="567E3F20" w14:textId="77777777" w:rsidTr="00A47F18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0A8B87" w14:textId="77777777" w:rsidR="00A47F18" w:rsidRPr="00FC438F" w:rsidRDefault="00A47F18" w:rsidP="00C30054">
            <w:pPr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FC438F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Lysine (µmol/L)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297765D" w14:textId="77777777" w:rsidR="00A47F18" w:rsidRPr="00A061CD" w:rsidRDefault="00F511D3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199.90 (31.85)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7A489BB" w14:textId="77777777" w:rsidR="00A47F18" w:rsidRPr="00A061CD" w:rsidRDefault="00F511D3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209.75 (95.00)</w:t>
            </w:r>
          </w:p>
        </w:tc>
        <w:tc>
          <w:tcPr>
            <w:tcW w:w="0" w:type="auto"/>
            <w:vAlign w:val="bottom"/>
          </w:tcPr>
          <w:p w14:paraId="6E448A65" w14:textId="77777777" w:rsidR="00A47F18" w:rsidRPr="00A061CD" w:rsidRDefault="00F511D3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0.6025</w:t>
            </w:r>
          </w:p>
        </w:tc>
      </w:tr>
      <w:tr w:rsidR="00A47F18" w:rsidRPr="00D928DC" w14:paraId="69FF77F3" w14:textId="77777777" w:rsidTr="00A47F18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444880F9" w14:textId="77777777" w:rsidR="00A47F18" w:rsidRPr="00FC438F" w:rsidRDefault="00A47F18" w:rsidP="00C30054">
            <w:pPr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C23D1C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Methionine</w:t>
            </w:r>
            <w:r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 xml:space="preserve"> </w:t>
            </w:r>
            <w:r w:rsidRPr="00FC438F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(µmol/L)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C889BD6" w14:textId="77777777" w:rsidR="00A47F18" w:rsidRPr="00A061CD" w:rsidRDefault="00F511D3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21.30 (3.63)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FCF303F" w14:textId="77777777" w:rsidR="00A47F18" w:rsidRPr="00A061CD" w:rsidRDefault="00F511D3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22.75 (8.08)</w:t>
            </w:r>
          </w:p>
        </w:tc>
        <w:tc>
          <w:tcPr>
            <w:tcW w:w="0" w:type="auto"/>
            <w:vAlign w:val="bottom"/>
          </w:tcPr>
          <w:p w14:paraId="1A7A89A6" w14:textId="77777777" w:rsidR="00A47F18" w:rsidRPr="00A061CD" w:rsidRDefault="00F511D3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0.2469</w:t>
            </w:r>
          </w:p>
        </w:tc>
      </w:tr>
      <w:tr w:rsidR="00A47F18" w:rsidRPr="00D928DC" w14:paraId="4A10BF3D" w14:textId="77777777" w:rsidTr="00A47F18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A98C88" w14:textId="77777777" w:rsidR="00A47F18" w:rsidRPr="00FC438F" w:rsidRDefault="00A47F18" w:rsidP="00C30054">
            <w:pPr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FC438F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Ornithine (µmol/L)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B80FC6B" w14:textId="77777777" w:rsidR="00A47F18" w:rsidRPr="00A061CD" w:rsidRDefault="00F511D3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101.50 (</w:t>
            </w:r>
            <w:r w:rsidR="008B0107"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39.38)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E608BDB" w14:textId="77777777" w:rsidR="00A47F18" w:rsidRPr="00A061CD" w:rsidRDefault="008B0107" w:rsidP="008B0107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115.35 (52.40)</w:t>
            </w:r>
          </w:p>
        </w:tc>
        <w:tc>
          <w:tcPr>
            <w:tcW w:w="0" w:type="auto"/>
            <w:vAlign w:val="bottom"/>
          </w:tcPr>
          <w:p w14:paraId="68E23B7B" w14:textId="77777777" w:rsidR="00A47F18" w:rsidRPr="00A061CD" w:rsidRDefault="008B0107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0.7150</w:t>
            </w:r>
          </w:p>
        </w:tc>
      </w:tr>
      <w:tr w:rsidR="00A47F18" w:rsidRPr="00D928DC" w14:paraId="19D52F6D" w14:textId="77777777" w:rsidTr="00A47F18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857407" w14:textId="77777777" w:rsidR="00A47F18" w:rsidRPr="00FC438F" w:rsidRDefault="00A47F18" w:rsidP="00C30054">
            <w:pPr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FC438F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Phenylalanine (µmol/L)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DC12DD3" w14:textId="77777777" w:rsidR="00A47F18" w:rsidRPr="00A061CD" w:rsidRDefault="008B0107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69.25 (12.93)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707C61A" w14:textId="77777777" w:rsidR="00A47F18" w:rsidRPr="00A061CD" w:rsidRDefault="008B0107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65.65 (18.33)</w:t>
            </w:r>
          </w:p>
        </w:tc>
        <w:tc>
          <w:tcPr>
            <w:tcW w:w="0" w:type="auto"/>
            <w:vAlign w:val="bottom"/>
          </w:tcPr>
          <w:p w14:paraId="4047B41A" w14:textId="77777777" w:rsidR="00A47F18" w:rsidRPr="00A061CD" w:rsidRDefault="008B0107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0.4521</w:t>
            </w:r>
          </w:p>
        </w:tc>
      </w:tr>
      <w:tr w:rsidR="00A47F18" w:rsidRPr="00D928DC" w14:paraId="22EBA96F" w14:textId="77777777" w:rsidTr="00A47F18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89243E" w14:textId="77777777" w:rsidR="00A47F18" w:rsidRPr="00FC438F" w:rsidRDefault="00A47F18" w:rsidP="00C30054">
            <w:pPr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FC438F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Phosphoethanolamine (µmol/L)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240287B" w14:textId="77777777" w:rsidR="00A47F18" w:rsidRPr="00A061CD" w:rsidRDefault="008B0107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0.95 (1.73)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25DB4DF" w14:textId="77777777" w:rsidR="00A47F18" w:rsidRPr="00A061CD" w:rsidRDefault="008B0107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1.70 (1.48)</w:t>
            </w:r>
          </w:p>
        </w:tc>
        <w:tc>
          <w:tcPr>
            <w:tcW w:w="0" w:type="auto"/>
            <w:vAlign w:val="bottom"/>
          </w:tcPr>
          <w:p w14:paraId="0FF0C614" w14:textId="77777777" w:rsidR="00A47F18" w:rsidRPr="00A061CD" w:rsidRDefault="008B0107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0.7770</w:t>
            </w:r>
          </w:p>
        </w:tc>
      </w:tr>
      <w:tr w:rsidR="00A47F18" w:rsidRPr="00D928DC" w14:paraId="09059E21" w14:textId="77777777" w:rsidTr="00A47F18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CFDBB2" w14:textId="77777777" w:rsidR="00A47F18" w:rsidRPr="00FC438F" w:rsidRDefault="00A47F18" w:rsidP="00C30054">
            <w:pPr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FC438F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Proline (µmol/L)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22C035F" w14:textId="77777777" w:rsidR="00A47F18" w:rsidRPr="00A061CD" w:rsidRDefault="0022011D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199.60 (116.15)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D8A26D4" w14:textId="77777777" w:rsidR="00A47F18" w:rsidRPr="00A061CD" w:rsidRDefault="0022011D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224.25 (90.43)</w:t>
            </w:r>
          </w:p>
        </w:tc>
        <w:tc>
          <w:tcPr>
            <w:tcW w:w="0" w:type="auto"/>
            <w:vAlign w:val="bottom"/>
          </w:tcPr>
          <w:p w14:paraId="3800929F" w14:textId="77777777" w:rsidR="00A47F18" w:rsidRPr="00A061CD" w:rsidRDefault="0022011D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0.5886</w:t>
            </w:r>
          </w:p>
        </w:tc>
      </w:tr>
      <w:tr w:rsidR="0011243D" w:rsidRPr="00D928DC" w14:paraId="6849CFB5" w14:textId="77777777" w:rsidTr="00A47F18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04268061" w14:textId="4293DBB1" w:rsidR="0011243D" w:rsidRPr="00FC438F" w:rsidRDefault="0011243D" w:rsidP="00C30054">
            <w:pPr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11243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Sarcosine (µmol/L)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417B585" w14:textId="53655DB0" w:rsidR="0011243D" w:rsidRPr="00A061CD" w:rsidRDefault="0011243D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11243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1.70 (0.58)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C9B9692" w14:textId="40E6E6DC" w:rsidR="0011243D" w:rsidRPr="00A061CD" w:rsidRDefault="0011243D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11243D">
              <w:rPr>
                <w:rFonts w:ascii="Palatino Linotype" w:eastAsia="Calibri" w:hAnsi="Palatino Linotype" w:cs="Arial"/>
                <w:bCs/>
                <w:color w:val="auto"/>
                <w:sz w:val="20"/>
                <w:lang w:val="it-IT" w:eastAsia="en-US"/>
              </w:rPr>
              <w:t>1.35 (0.85)</w:t>
            </w:r>
          </w:p>
        </w:tc>
        <w:tc>
          <w:tcPr>
            <w:tcW w:w="0" w:type="auto"/>
            <w:vAlign w:val="bottom"/>
          </w:tcPr>
          <w:p w14:paraId="67EC1E0D" w14:textId="058BD95C" w:rsidR="0011243D" w:rsidRPr="00A061CD" w:rsidRDefault="0011243D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11243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0.0430</w:t>
            </w:r>
          </w:p>
        </w:tc>
      </w:tr>
      <w:tr w:rsidR="0011243D" w:rsidRPr="00D928DC" w14:paraId="6723241B" w14:textId="77777777" w:rsidTr="00A47F18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36560B77" w14:textId="28F7C9C1" w:rsidR="0011243D" w:rsidRPr="0011243D" w:rsidRDefault="0011243D" w:rsidP="00C30054">
            <w:pPr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11243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Serine (µmol/L)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E029738" w14:textId="48973B4E" w:rsidR="0011243D" w:rsidRPr="0011243D" w:rsidRDefault="0011243D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11243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125.1 (21.9)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47001A7" w14:textId="224EDD3E" w:rsidR="0011243D" w:rsidRPr="0011243D" w:rsidRDefault="0011243D" w:rsidP="00A47F18">
            <w:pPr>
              <w:jc w:val="center"/>
              <w:rPr>
                <w:rFonts w:ascii="Palatino Linotype" w:eastAsia="Calibri" w:hAnsi="Palatino Linotype" w:cs="Arial"/>
                <w:bCs/>
                <w:color w:val="auto"/>
                <w:sz w:val="20"/>
                <w:lang w:val="it-IT" w:eastAsia="en-US"/>
              </w:rPr>
            </w:pPr>
            <w:r w:rsidRPr="0011243D">
              <w:rPr>
                <w:rFonts w:ascii="Palatino Linotype" w:eastAsia="Calibri" w:hAnsi="Palatino Linotype" w:cs="Arial"/>
                <w:bCs/>
                <w:color w:val="auto"/>
                <w:sz w:val="20"/>
                <w:lang w:val="it-IT" w:eastAsia="en-US"/>
              </w:rPr>
              <w:t>112.2 (11.4)</w:t>
            </w:r>
          </w:p>
        </w:tc>
        <w:tc>
          <w:tcPr>
            <w:tcW w:w="0" w:type="auto"/>
            <w:vAlign w:val="bottom"/>
          </w:tcPr>
          <w:p w14:paraId="37FC5A5B" w14:textId="5E849F89" w:rsidR="0011243D" w:rsidRPr="0011243D" w:rsidRDefault="0011243D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11243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0.0270</w:t>
            </w:r>
          </w:p>
        </w:tc>
      </w:tr>
      <w:tr w:rsidR="00A47F18" w:rsidRPr="00D928DC" w14:paraId="27572A63" w14:textId="77777777" w:rsidTr="00A47F18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37900C97" w14:textId="77777777" w:rsidR="00A47F18" w:rsidRPr="00FC438F" w:rsidRDefault="00A47F18" w:rsidP="00C30054">
            <w:pPr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C23D1C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Taurine</w:t>
            </w:r>
            <w:r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 xml:space="preserve"> </w:t>
            </w:r>
            <w:r w:rsidRPr="00FC438F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(µmol/L)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C3FC3F7" w14:textId="77777777" w:rsidR="00A47F18" w:rsidRPr="00A061CD" w:rsidRDefault="0022011D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210.10 (39.73)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54D9CAB" w14:textId="77777777" w:rsidR="00A47F18" w:rsidRPr="00A061CD" w:rsidRDefault="0022011D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215.55 (63.60)</w:t>
            </w:r>
          </w:p>
        </w:tc>
        <w:tc>
          <w:tcPr>
            <w:tcW w:w="0" w:type="auto"/>
            <w:vAlign w:val="bottom"/>
          </w:tcPr>
          <w:p w14:paraId="2D801FF8" w14:textId="77777777" w:rsidR="00A47F18" w:rsidRPr="00A061CD" w:rsidRDefault="0022011D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0.9427</w:t>
            </w:r>
          </w:p>
        </w:tc>
      </w:tr>
      <w:tr w:rsidR="00A47F18" w:rsidRPr="00D928DC" w14:paraId="068090EB" w14:textId="77777777" w:rsidTr="00A47F18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01E1C5" w14:textId="77777777" w:rsidR="00A47F18" w:rsidRPr="00FC438F" w:rsidRDefault="00A47F18" w:rsidP="00C30054">
            <w:pPr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FC438F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Threonine (µmol/L)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13F1930" w14:textId="77777777" w:rsidR="00A47F18" w:rsidRPr="00A061CD" w:rsidRDefault="0022011D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109.90 (33.60)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CB5F904" w14:textId="77777777" w:rsidR="00A47F18" w:rsidRPr="00A061CD" w:rsidRDefault="0022011D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125.80 (55.60)</w:t>
            </w:r>
          </w:p>
        </w:tc>
        <w:tc>
          <w:tcPr>
            <w:tcW w:w="0" w:type="auto"/>
            <w:vAlign w:val="bottom"/>
          </w:tcPr>
          <w:p w14:paraId="3C1ED93B" w14:textId="77777777" w:rsidR="00A47F18" w:rsidRPr="00A061CD" w:rsidRDefault="0022011D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0.0720</w:t>
            </w:r>
          </w:p>
        </w:tc>
      </w:tr>
      <w:tr w:rsidR="00A47F18" w:rsidRPr="00D928DC" w14:paraId="7740C885" w14:textId="77777777" w:rsidTr="00A47F18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442ABE" w14:textId="77777777" w:rsidR="00A47F18" w:rsidRPr="00FC438F" w:rsidRDefault="00A47F18" w:rsidP="00C30054">
            <w:pPr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FC438F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Tryptophan (µmol/L)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B286450" w14:textId="77777777" w:rsidR="00A47F18" w:rsidRPr="00A061CD" w:rsidRDefault="0022011D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56.20 (14.43)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79D07C3" w14:textId="77777777" w:rsidR="00A47F18" w:rsidRPr="00A061CD" w:rsidRDefault="0022011D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57.70 (25.18)</w:t>
            </w:r>
          </w:p>
        </w:tc>
        <w:tc>
          <w:tcPr>
            <w:tcW w:w="0" w:type="auto"/>
            <w:vAlign w:val="bottom"/>
          </w:tcPr>
          <w:p w14:paraId="4E3F8E3E" w14:textId="77777777" w:rsidR="00A47F18" w:rsidRPr="00A061CD" w:rsidRDefault="0022011D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0.3495</w:t>
            </w:r>
          </w:p>
        </w:tc>
      </w:tr>
      <w:tr w:rsidR="00A47F18" w:rsidRPr="00D928DC" w14:paraId="0C267EA0" w14:textId="77777777" w:rsidTr="00A47F18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599B05" w14:textId="77777777" w:rsidR="00A47F18" w:rsidRPr="00FC438F" w:rsidRDefault="00A47F18" w:rsidP="00C30054">
            <w:pPr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FC438F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Tyrosine (µmol/L)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79CB64F" w14:textId="77777777" w:rsidR="00A47F18" w:rsidRPr="00A061CD" w:rsidRDefault="0022011D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69.50 (20.63)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20A9D9D" w14:textId="77777777" w:rsidR="00A47F18" w:rsidRPr="00A061CD" w:rsidRDefault="0022011D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64.85 (44.80)</w:t>
            </w:r>
          </w:p>
        </w:tc>
        <w:tc>
          <w:tcPr>
            <w:tcW w:w="0" w:type="auto"/>
            <w:vAlign w:val="bottom"/>
          </w:tcPr>
          <w:p w14:paraId="0C4D4A42" w14:textId="77777777" w:rsidR="00A47F18" w:rsidRPr="00A061CD" w:rsidRDefault="0022011D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0.8196</w:t>
            </w:r>
          </w:p>
        </w:tc>
      </w:tr>
      <w:tr w:rsidR="00A47F18" w:rsidRPr="00D928DC" w14:paraId="62939DF0" w14:textId="77777777" w:rsidTr="00A47F18">
        <w:trPr>
          <w:trHeight w:val="300"/>
          <w:jc w:val="center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47FE4" w14:textId="77777777" w:rsidR="00A47F18" w:rsidRPr="00FC438F" w:rsidRDefault="00A47F18" w:rsidP="00C30054">
            <w:pPr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FC438F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Valine (µmol/L)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B1768" w14:textId="77777777" w:rsidR="00A47F18" w:rsidRPr="00A061CD" w:rsidRDefault="00E321A9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244.40 (57.13)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DD8DC" w14:textId="77777777" w:rsidR="00A47F18" w:rsidRPr="00A061CD" w:rsidRDefault="00E321A9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218.90 (59.90)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14:paraId="18752EDD" w14:textId="77777777" w:rsidR="00A47F18" w:rsidRPr="00A061CD" w:rsidRDefault="00E321A9" w:rsidP="00A47F18">
            <w:pPr>
              <w:jc w:val="center"/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</w:pPr>
            <w:r w:rsidRPr="00A061CD">
              <w:rPr>
                <w:rFonts w:ascii="Palatino Linotype" w:eastAsia="Calibri" w:hAnsi="Palatino Linotype" w:cs="Arial"/>
                <w:color w:val="auto"/>
                <w:sz w:val="20"/>
                <w:lang w:eastAsia="en-US"/>
              </w:rPr>
              <w:t>0.5808</w:t>
            </w:r>
          </w:p>
        </w:tc>
      </w:tr>
    </w:tbl>
    <w:p w14:paraId="541EEF3B" w14:textId="77777777" w:rsidR="0059100B" w:rsidRPr="0059100B" w:rsidRDefault="0059100B" w:rsidP="0059100B">
      <w:pPr>
        <w:spacing w:line="240" w:lineRule="auto"/>
        <w:jc w:val="left"/>
        <w:rPr>
          <w:rFonts w:ascii="Palatino Linotype" w:hAnsi="Palatino Linotype"/>
          <w:snapToGrid w:val="0"/>
          <w:sz w:val="20"/>
          <w:szCs w:val="22"/>
          <w:lang w:bidi="en-US"/>
        </w:rPr>
      </w:pPr>
      <w:r w:rsidRPr="0059100B">
        <w:rPr>
          <w:rFonts w:ascii="Palatino Linotype" w:hAnsi="Palatino Linotype"/>
          <w:snapToGrid w:val="0"/>
          <w:sz w:val="20"/>
          <w:szCs w:val="22"/>
          <w:lang w:bidi="en-US"/>
        </w:rPr>
        <w:t>Data are shown as median and interquartile range.</w:t>
      </w:r>
    </w:p>
    <w:p w14:paraId="41CC8B9E" w14:textId="6ED7D2BC" w:rsidR="00321D3C" w:rsidRPr="0059100B" w:rsidRDefault="0059100B" w:rsidP="00321D3C">
      <w:pPr>
        <w:spacing w:line="240" w:lineRule="auto"/>
        <w:jc w:val="left"/>
        <w:rPr>
          <w:rFonts w:ascii="Palatino Linotype" w:hAnsi="Palatino Linotype"/>
          <w:snapToGrid w:val="0"/>
          <w:sz w:val="20"/>
          <w:szCs w:val="22"/>
          <w:lang w:bidi="en-US"/>
        </w:rPr>
      </w:pPr>
      <w:r w:rsidRPr="0059100B">
        <w:rPr>
          <w:rFonts w:ascii="Palatino Linotype" w:hAnsi="Palatino Linotype"/>
          <w:i/>
          <w:snapToGrid w:val="0"/>
          <w:sz w:val="20"/>
          <w:szCs w:val="22"/>
          <w:lang w:bidi="en-US"/>
        </w:rPr>
        <w:t>Abbreviations</w:t>
      </w:r>
      <w:r w:rsidRPr="0059100B">
        <w:rPr>
          <w:rFonts w:ascii="Palatino Linotype" w:hAnsi="Palatino Linotype"/>
          <w:snapToGrid w:val="0"/>
          <w:sz w:val="20"/>
          <w:szCs w:val="22"/>
          <w:lang w:bidi="en-US"/>
        </w:rPr>
        <w:t xml:space="preserve">: </w:t>
      </w:r>
      <w:r w:rsidR="00CF7958" w:rsidRPr="00CF7958">
        <w:rPr>
          <w:rFonts w:ascii="Palatino Linotype" w:hAnsi="Palatino Linotype"/>
          <w:snapToGrid w:val="0"/>
          <w:sz w:val="20"/>
          <w:szCs w:val="22"/>
          <w:lang w:bidi="en-US"/>
        </w:rPr>
        <w:t xml:space="preserve">CCL, C-C motif chemokine ligand; </w:t>
      </w:r>
      <w:r w:rsidR="00DA6C90">
        <w:rPr>
          <w:rFonts w:ascii="Palatino Linotype" w:hAnsi="Palatino Linotype"/>
          <w:snapToGrid w:val="0"/>
          <w:sz w:val="20"/>
          <w:szCs w:val="22"/>
          <w:lang w:bidi="en-US"/>
        </w:rPr>
        <w:t xml:space="preserve">FGF: fibroblast growth factor; </w:t>
      </w:r>
      <w:r w:rsidR="00415A75">
        <w:rPr>
          <w:rFonts w:ascii="Palatino Linotype" w:hAnsi="Palatino Linotype"/>
          <w:snapToGrid w:val="0"/>
          <w:sz w:val="20"/>
          <w:szCs w:val="22"/>
          <w:lang w:bidi="en-US"/>
        </w:rPr>
        <w:t>GM-CSF: g</w:t>
      </w:r>
      <w:r w:rsidR="00415A75" w:rsidRPr="00415A75">
        <w:rPr>
          <w:rFonts w:ascii="Palatino Linotype" w:hAnsi="Palatino Linotype"/>
          <w:snapToGrid w:val="0"/>
          <w:sz w:val="20"/>
          <w:szCs w:val="22"/>
          <w:lang w:bidi="en-US"/>
        </w:rPr>
        <w:t>ranulocyte-macrophage colony-stimulating factor</w:t>
      </w:r>
      <w:r w:rsidR="00415A75">
        <w:rPr>
          <w:rFonts w:ascii="Palatino Linotype" w:hAnsi="Palatino Linotype"/>
          <w:snapToGrid w:val="0"/>
          <w:sz w:val="20"/>
          <w:szCs w:val="22"/>
          <w:lang w:bidi="en-US"/>
        </w:rPr>
        <w:t>;</w:t>
      </w:r>
      <w:r w:rsidR="00CF7958" w:rsidRPr="00CF7958">
        <w:rPr>
          <w:rFonts w:ascii="Palatino Linotype" w:hAnsi="Palatino Linotype"/>
          <w:snapToGrid w:val="0"/>
          <w:sz w:val="20"/>
          <w:szCs w:val="22"/>
          <w:lang w:bidi="en-US"/>
        </w:rPr>
        <w:t xml:space="preserve"> </w:t>
      </w:r>
      <w:r w:rsidR="00CF7958">
        <w:rPr>
          <w:rFonts w:ascii="Palatino Linotype" w:hAnsi="Palatino Linotype"/>
          <w:snapToGrid w:val="0"/>
          <w:sz w:val="20"/>
          <w:szCs w:val="22"/>
          <w:lang w:bidi="en-US"/>
        </w:rPr>
        <w:t>IFN: interferon;</w:t>
      </w:r>
      <w:r w:rsidR="00CF7958" w:rsidRPr="0059100B">
        <w:rPr>
          <w:rFonts w:ascii="Palatino Linotype" w:hAnsi="Palatino Linotype"/>
          <w:snapToGrid w:val="0"/>
          <w:sz w:val="20"/>
          <w:szCs w:val="22"/>
          <w:lang w:bidi="en-US"/>
        </w:rPr>
        <w:t xml:space="preserve"> IL: interleukin;</w:t>
      </w:r>
      <w:r w:rsidR="00317850">
        <w:rPr>
          <w:rFonts w:ascii="Palatino Linotype" w:hAnsi="Palatino Linotype"/>
          <w:snapToGrid w:val="0"/>
          <w:sz w:val="20"/>
          <w:szCs w:val="22"/>
          <w:lang w:bidi="en-US"/>
        </w:rPr>
        <w:t xml:space="preserve"> </w:t>
      </w:r>
      <w:r w:rsidR="006A1C36" w:rsidRPr="006A1C36">
        <w:rPr>
          <w:rFonts w:ascii="Palatino Linotype" w:hAnsi="Palatino Linotype"/>
          <w:snapToGrid w:val="0"/>
          <w:sz w:val="20"/>
          <w:szCs w:val="22"/>
          <w:lang w:bidi="en-US"/>
        </w:rPr>
        <w:t xml:space="preserve">IL1Ra, interleukin 1 receptor agonist; </w:t>
      </w:r>
      <w:r w:rsidR="002C0998">
        <w:rPr>
          <w:rFonts w:ascii="Palatino Linotype" w:hAnsi="Palatino Linotype"/>
          <w:snapToGrid w:val="0"/>
          <w:sz w:val="20"/>
          <w:szCs w:val="22"/>
          <w:lang w:bidi="en-US"/>
        </w:rPr>
        <w:t xml:space="preserve">IP: </w:t>
      </w:r>
      <w:r w:rsidR="002C0998" w:rsidRPr="002C0998">
        <w:rPr>
          <w:rFonts w:ascii="Palatino Linotype" w:hAnsi="Palatino Linotype"/>
          <w:snapToGrid w:val="0"/>
          <w:sz w:val="20"/>
          <w:szCs w:val="22"/>
          <w:lang w:bidi="en-US"/>
        </w:rPr>
        <w:t>Interferon gamma-induced protein</w:t>
      </w:r>
      <w:r w:rsidR="002C0998">
        <w:rPr>
          <w:rFonts w:ascii="Palatino Linotype" w:hAnsi="Palatino Linotype"/>
          <w:snapToGrid w:val="0"/>
          <w:sz w:val="20"/>
          <w:szCs w:val="22"/>
          <w:lang w:bidi="en-US"/>
        </w:rPr>
        <w:t xml:space="preserve">; </w:t>
      </w:r>
      <w:r w:rsidR="006A1C36" w:rsidRPr="006A1C36">
        <w:rPr>
          <w:rFonts w:ascii="Palatino Linotype" w:hAnsi="Palatino Linotype"/>
          <w:snapToGrid w:val="0"/>
          <w:sz w:val="20"/>
          <w:szCs w:val="22"/>
          <w:lang w:bidi="en-US"/>
        </w:rPr>
        <w:t xml:space="preserve">MCP-1: monocyte chemoattractant protein 1; </w:t>
      </w:r>
      <w:r w:rsidR="00317850">
        <w:rPr>
          <w:rFonts w:ascii="Palatino Linotype" w:hAnsi="Palatino Linotype"/>
          <w:snapToGrid w:val="0"/>
          <w:sz w:val="20"/>
          <w:szCs w:val="22"/>
          <w:lang w:bidi="en-US"/>
        </w:rPr>
        <w:t xml:space="preserve">MIP: Macrophage Inflammatory Protein; </w:t>
      </w:r>
      <w:r w:rsidR="00CF7958" w:rsidRPr="00CF7958">
        <w:rPr>
          <w:rFonts w:ascii="Palatino Linotype" w:hAnsi="Palatino Linotype"/>
          <w:snapToGrid w:val="0"/>
          <w:sz w:val="20"/>
          <w:szCs w:val="22"/>
          <w:lang w:bidi="en-US"/>
        </w:rPr>
        <w:t>PDGFBB, platelet derived growth factor BB;</w:t>
      </w:r>
      <w:r w:rsidR="00CF7958">
        <w:rPr>
          <w:rFonts w:ascii="Palatino Linotype" w:hAnsi="Palatino Linotype"/>
          <w:snapToGrid w:val="0"/>
          <w:sz w:val="20"/>
          <w:szCs w:val="22"/>
          <w:lang w:bidi="en-US"/>
        </w:rPr>
        <w:t xml:space="preserve"> </w:t>
      </w:r>
      <w:r w:rsidRPr="0059100B">
        <w:rPr>
          <w:rFonts w:ascii="Palatino Linotype" w:hAnsi="Palatino Linotype"/>
          <w:snapToGrid w:val="0"/>
          <w:sz w:val="20"/>
          <w:szCs w:val="22"/>
          <w:lang w:bidi="en-US"/>
        </w:rPr>
        <w:t>PF&amp;S: Physical Frailty and Sarcopenia</w:t>
      </w:r>
      <w:r w:rsidR="006A1C36">
        <w:rPr>
          <w:rFonts w:ascii="Palatino Linotype" w:hAnsi="Palatino Linotype"/>
          <w:snapToGrid w:val="0"/>
          <w:sz w:val="20"/>
          <w:szCs w:val="22"/>
          <w:lang w:bidi="en-US"/>
        </w:rPr>
        <w:t xml:space="preserve">; </w:t>
      </w:r>
      <w:r w:rsidR="006A1C36" w:rsidRPr="006A1C36">
        <w:rPr>
          <w:rFonts w:ascii="Palatino Linotype" w:hAnsi="Palatino Linotype"/>
          <w:snapToGrid w:val="0"/>
          <w:sz w:val="20"/>
          <w:szCs w:val="22"/>
          <w:lang w:bidi="en-US"/>
        </w:rPr>
        <w:t>TNF, tumor necrosis factor.</w:t>
      </w:r>
    </w:p>
    <w:p w14:paraId="5F14F66D" w14:textId="77777777" w:rsidR="00321D3C" w:rsidRDefault="00321D3C" w:rsidP="00321D3C"/>
    <w:p w14:paraId="423E9F1F" w14:textId="77777777" w:rsidR="00321D3C" w:rsidRPr="00BE52B1" w:rsidRDefault="00321D3C" w:rsidP="00321D3C">
      <w:pPr>
        <w:spacing w:line="240" w:lineRule="auto"/>
        <w:jc w:val="left"/>
        <w:rPr>
          <w:rFonts w:ascii="Palatino Linotype" w:eastAsia="Calibri" w:hAnsi="Palatino Linotype" w:cs="Arial"/>
          <w:color w:val="auto"/>
          <w:szCs w:val="24"/>
          <w:lang w:eastAsia="en-US"/>
        </w:rPr>
      </w:pPr>
    </w:p>
    <w:p w14:paraId="776B34D6" w14:textId="77777777" w:rsidR="00B84DD1" w:rsidRDefault="00B84DD1"/>
    <w:sectPr w:rsidR="00B84DD1" w:rsidSect="00C3005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7" w:right="1531" w:bottom="1077" w:left="1531" w:header="1020" w:footer="850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774CD7" w14:textId="77777777" w:rsidR="00B22866" w:rsidRDefault="00B22866">
      <w:pPr>
        <w:spacing w:line="240" w:lineRule="auto"/>
      </w:pPr>
      <w:r>
        <w:separator/>
      </w:r>
    </w:p>
  </w:endnote>
  <w:endnote w:type="continuationSeparator" w:id="0">
    <w:p w14:paraId="58B2530E" w14:textId="77777777" w:rsidR="00B22866" w:rsidRDefault="00B2286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auto"/>
    <w:pitch w:val="variable"/>
    <w:sig w:usb0="E0000287" w:usb1="40000013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宋体">
    <w:charset w:val="50"/>
    <w:family w:val="auto"/>
    <w:pitch w:val="variable"/>
    <w:sig w:usb0="00000003" w:usb1="288F0000" w:usb2="00000016" w:usb3="00000000" w:csb0="0004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11E94B" w14:textId="77777777" w:rsidR="003A0E0F" w:rsidRDefault="003A0E0F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0EA3F2" w14:textId="77777777" w:rsidR="00F511D3" w:rsidRPr="00885BB0" w:rsidRDefault="00F511D3" w:rsidP="00C30054">
    <w:pPr>
      <w:pStyle w:val="Footer"/>
      <w:spacing w:line="240" w:lineRule="auto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BF5A56" w14:textId="625C36E1" w:rsidR="00F511D3" w:rsidRPr="008B308E" w:rsidRDefault="00F511D3" w:rsidP="00C30054">
    <w:pPr>
      <w:pStyle w:val="MDPIfooterfirstpage"/>
      <w:spacing w:line="240" w:lineRule="auto"/>
      <w:jc w:val="both"/>
      <w:rPr>
        <w:lang w:val="fr-CH"/>
      </w:rPr>
    </w:pPr>
    <w:r w:rsidRPr="00141586">
      <w:rPr>
        <w:i/>
        <w:szCs w:val="16"/>
      </w:rPr>
      <w:t>Nutrients</w:t>
    </w:r>
    <w:r w:rsidRPr="00A70616">
      <w:rPr>
        <w:iCs/>
        <w:szCs w:val="16"/>
      </w:rPr>
      <w:t xml:space="preserve"> </w:t>
    </w:r>
    <w:r w:rsidR="003A0E0F">
      <w:rPr>
        <w:b/>
        <w:bCs/>
        <w:iCs/>
        <w:szCs w:val="16"/>
      </w:rPr>
      <w:t>201</w:t>
    </w:r>
    <w:r w:rsidR="003A0E0F">
      <w:rPr>
        <w:b/>
        <w:bCs/>
        <w:iCs/>
        <w:szCs w:val="16"/>
      </w:rPr>
      <w:t>9</w:t>
    </w:r>
    <w:r w:rsidRPr="00A70616">
      <w:rPr>
        <w:iCs/>
        <w:szCs w:val="16"/>
      </w:rPr>
      <w:t xml:space="preserve">, </w:t>
    </w:r>
    <w:r>
      <w:rPr>
        <w:rFonts w:eastAsia="宋体"/>
        <w:i/>
        <w:iCs/>
        <w:szCs w:val="16"/>
        <w:lang w:eastAsia="zh-CN"/>
      </w:rPr>
      <w:t>10</w:t>
    </w:r>
    <w:r w:rsidRPr="00A70616">
      <w:rPr>
        <w:iCs/>
        <w:szCs w:val="16"/>
      </w:rPr>
      <w:t>,</w:t>
    </w:r>
    <w:r w:rsidRPr="00A70616">
      <w:rPr>
        <w:szCs w:val="16"/>
        <w:lang w:val="fr-CH"/>
      </w:rPr>
      <w:t xml:space="preserve"> </w:t>
    </w:r>
    <w:r>
      <w:rPr>
        <w:lang w:val="fr-CH"/>
      </w:rPr>
      <w:t>x</w:t>
    </w:r>
    <w:r w:rsidRPr="008B308E">
      <w:rPr>
        <w:lang w:val="fr-CH"/>
      </w:rPr>
      <w:t>; doi:</w:t>
    </w:r>
    <w:r w:rsidRPr="008C018C">
      <w:rPr>
        <w:szCs w:val="16"/>
        <w:lang w:val="en-GB"/>
      </w:rPr>
      <w:t xml:space="preserve"> </w:t>
    </w:r>
    <w:r>
      <w:rPr>
        <w:szCs w:val="16"/>
        <w:lang w:val="en-GB"/>
      </w:rPr>
      <w:t xml:space="preserve">FOR PEER REVIEW </w:t>
    </w:r>
    <w:r w:rsidRPr="008B308E">
      <w:rPr>
        <w:lang w:val="fr-CH"/>
      </w:rPr>
      <w:tab/>
      <w:t>www.mdpi.com/journal/</w:t>
    </w:r>
    <w:r>
      <w:t>nutrients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D6E801" w14:textId="77777777" w:rsidR="00B22866" w:rsidRDefault="00B22866">
      <w:pPr>
        <w:spacing w:line="240" w:lineRule="auto"/>
      </w:pPr>
      <w:r>
        <w:separator/>
      </w:r>
    </w:p>
  </w:footnote>
  <w:footnote w:type="continuationSeparator" w:id="0">
    <w:p w14:paraId="62974216" w14:textId="77777777" w:rsidR="00B22866" w:rsidRDefault="00B2286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725825" w14:textId="77777777" w:rsidR="00F511D3" w:rsidRDefault="00F511D3" w:rsidP="00C30054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80026D" w14:textId="42320754" w:rsidR="00F511D3" w:rsidRPr="00310EBF" w:rsidRDefault="00F511D3" w:rsidP="00C30054">
    <w:pPr>
      <w:tabs>
        <w:tab w:val="right" w:pos="8844"/>
      </w:tabs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bookmarkStart w:id="0" w:name="_GoBack"/>
    <w:r>
      <w:rPr>
        <w:rFonts w:ascii="Palatino Linotype" w:hAnsi="Palatino Linotype"/>
        <w:i/>
        <w:sz w:val="16"/>
      </w:rPr>
      <w:t xml:space="preserve">Nutrients </w:t>
    </w:r>
    <w:r w:rsidR="003A0E0F">
      <w:rPr>
        <w:rFonts w:ascii="Palatino Linotype" w:hAnsi="Palatino Linotype"/>
        <w:b/>
        <w:sz w:val="16"/>
      </w:rPr>
      <w:t>201</w:t>
    </w:r>
    <w:r w:rsidR="003A0E0F">
      <w:rPr>
        <w:rFonts w:ascii="Palatino Linotype" w:hAnsi="Palatino Linotype"/>
        <w:b/>
        <w:sz w:val="16"/>
      </w:rPr>
      <w:t>9</w:t>
    </w:r>
    <w:r>
      <w:rPr>
        <w:rFonts w:ascii="Palatino Linotype" w:hAnsi="Palatino Linotype"/>
        <w:sz w:val="16"/>
      </w:rPr>
      <w:t xml:space="preserve">, </w:t>
    </w:r>
    <w:r>
      <w:rPr>
        <w:rFonts w:ascii="Palatino Linotype" w:hAnsi="Palatino Linotype"/>
        <w:i/>
        <w:sz w:val="16"/>
      </w:rPr>
      <w:t>10</w:t>
    </w:r>
    <w:r>
      <w:rPr>
        <w:rFonts w:ascii="Palatino Linotype" w:hAnsi="Palatino Linotype"/>
        <w:sz w:val="16"/>
      </w:rPr>
      <w:t xml:space="preserve">, x FOR PEER REVIEW </w:t>
    </w:r>
    <w:r>
      <w:rPr>
        <w:rFonts w:ascii="Palatino Linotype" w:hAnsi="Palatino Linotype"/>
        <w:sz w:val="16"/>
      </w:rPr>
      <w:tab/>
    </w:r>
    <w:r w:rsidR="00AB03C0"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PAGE  </w:instrText>
    </w:r>
    <w:r w:rsidR="00AB03C0">
      <w:rPr>
        <w:rFonts w:ascii="Palatino Linotype" w:hAnsi="Palatino Linotype"/>
        <w:sz w:val="16"/>
      </w:rPr>
      <w:fldChar w:fldCharType="separate"/>
    </w:r>
    <w:r w:rsidR="004836B9">
      <w:rPr>
        <w:rFonts w:ascii="Palatino Linotype" w:hAnsi="Palatino Linotype"/>
        <w:noProof/>
        <w:sz w:val="16"/>
      </w:rPr>
      <w:t>2</w:t>
    </w:r>
    <w:r w:rsidR="00AB03C0">
      <w:rPr>
        <w:rFonts w:ascii="Palatino Linotype" w:hAnsi="Palatino Linotype"/>
        <w:sz w:val="16"/>
      </w:rPr>
      <w:fldChar w:fldCharType="end"/>
    </w:r>
    <w:r>
      <w:rPr>
        <w:rFonts w:ascii="Palatino Linotype" w:hAnsi="Palatino Linotype"/>
        <w:sz w:val="16"/>
      </w:rPr>
      <w:t xml:space="preserve"> of </w:t>
    </w:r>
    <w:r w:rsidR="00AB03C0"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NUMPAGES  </w:instrText>
    </w:r>
    <w:r w:rsidR="00AB03C0">
      <w:rPr>
        <w:rFonts w:ascii="Palatino Linotype" w:hAnsi="Palatino Linotype"/>
        <w:sz w:val="16"/>
      </w:rPr>
      <w:fldChar w:fldCharType="separate"/>
    </w:r>
    <w:r w:rsidR="004836B9">
      <w:rPr>
        <w:rFonts w:ascii="Palatino Linotype" w:hAnsi="Palatino Linotype"/>
        <w:noProof/>
        <w:sz w:val="16"/>
      </w:rPr>
      <w:t>2</w:t>
    </w:r>
    <w:r w:rsidR="00AB03C0">
      <w:rPr>
        <w:rFonts w:ascii="Palatino Linotype" w:hAnsi="Palatino Linotype"/>
        <w:sz w:val="16"/>
      </w:rPr>
      <w:fldChar w:fldCharType="end"/>
    </w:r>
  </w:p>
  <w:bookmarkEnd w:id="0"/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A67583" w14:textId="6B1F4DAE" w:rsidR="00F511D3" w:rsidRDefault="00B56F6A" w:rsidP="00C30054">
    <w:pPr>
      <w:pStyle w:val="MDPIheaderjournallogo"/>
    </w:pPr>
    <w:r>
      <w:rPr>
        <w:i w:val="0"/>
        <w:noProof/>
        <w:szCs w:val="16"/>
        <w:lang w:eastAsia="en-US"/>
      </w:rPr>
      <mc:AlternateContent>
        <mc:Choice Requires="wps">
          <w:drawing>
            <wp:anchor distT="45720" distB="45720" distL="114300" distR="114300" simplePos="0" relativeHeight="251657728" behindDoc="1" locked="0" layoutInCell="1" allowOverlap="1" wp14:anchorId="59713183" wp14:editId="455864C9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81025" cy="709295"/>
              <wp:effectExtent l="0" t="0" r="3175" b="1905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102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A2E90E8" w14:textId="77777777" w:rsidR="00F511D3" w:rsidRDefault="00F511D3" w:rsidP="00C30054">
                          <w:pPr>
                            <w:pStyle w:val="MDPIheaderjournallogo"/>
                            <w:jc w:val="center"/>
                            <w:rPr>
                              <w:i w:val="0"/>
                              <w:szCs w:val="16"/>
                            </w:rPr>
                          </w:pPr>
                          <w:r>
                            <w:rPr>
                              <w:i w:val="0"/>
                              <w:noProof/>
                              <w:szCs w:val="16"/>
                              <w:lang w:eastAsia="en-US"/>
                            </w:rPr>
                            <w:drawing>
                              <wp:inline distT="0" distB="0" distL="0" distR="0" wp14:anchorId="6B016770" wp14:editId="2FEA17B8">
                                <wp:extent cx="548005" cy="361950"/>
                                <wp:effectExtent l="19050" t="0" r="4445" b="0"/>
                                <wp:docPr id="1" name="Picture 5" descr="C:\Users\home\Desktop\logos\ori\png\logo-mdpi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5" descr="C:\Users\home\Desktop\logos\ori\png\logo-mdpi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48005" cy="3619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2" o:spid="_x0000_s1026" type="#_x0000_t202" style="position:absolute;margin-left:474.8pt;margin-top:51pt;width:45.75pt;height:55.85pt;z-index:-251658752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" stroked="f">
              <v:textbox inset="0,0,0,0">
                <w:txbxContent>
                  <w:p w14:paraId="0A2E90E8" w14:textId="77777777" w:rsidR="00F511D3" w:rsidRDefault="00F511D3" w:rsidP="00C30054">
                    <w:pPr>
                      <w:pStyle w:val="MDPIheaderjournallogo"/>
                      <w:jc w:val="center"/>
                      <w:rPr>
                        <w:i w:val="0"/>
                        <w:szCs w:val="16"/>
                      </w:rPr>
                    </w:pPr>
                    <w:r>
                      <w:rPr>
                        <w:i w:val="0"/>
                        <w:noProof/>
                        <w:szCs w:val="16"/>
                        <w:lang w:eastAsia="en-US"/>
                      </w:rPr>
                      <w:drawing>
                        <wp:inline distT="0" distB="0" distL="0" distR="0" wp14:anchorId="6B016770" wp14:editId="2FEA17B8">
                          <wp:extent cx="548005" cy="361950"/>
                          <wp:effectExtent l="19050" t="0" r="4445" b="0"/>
                          <wp:docPr id="1" name="Picture 5" descr="C:\Users\home\Desktop\logos\ori\png\logo-mdpi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5" descr="C:\Users\home\Desktop\logos\ori\png\logo-mdpi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48005" cy="3619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F511D3">
      <w:rPr>
        <w:noProof/>
        <w:lang w:eastAsia="en-US"/>
      </w:rPr>
      <w:drawing>
        <wp:inline distT="0" distB="0" distL="0" distR="0" wp14:anchorId="6685565D" wp14:editId="244F1D95">
          <wp:extent cx="1703705" cy="426720"/>
          <wp:effectExtent l="19050" t="0" r="0" b="0"/>
          <wp:docPr id="2" name="Picture 7" descr="C:\Users\home\Desktop\logos\Nutrients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home\Desktop\logos\Nutrients-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3705" cy="4267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trackRevisions/>
  <w:defaultTabStop w:val="720"/>
  <w:hyphenationZone w:val="283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D3C"/>
    <w:rsid w:val="0002564A"/>
    <w:rsid w:val="00034536"/>
    <w:rsid w:val="00041985"/>
    <w:rsid w:val="0011243D"/>
    <w:rsid w:val="00130C75"/>
    <w:rsid w:val="0016187B"/>
    <w:rsid w:val="00165420"/>
    <w:rsid w:val="001727AC"/>
    <w:rsid w:val="001915A3"/>
    <w:rsid w:val="001F0446"/>
    <w:rsid w:val="0022011D"/>
    <w:rsid w:val="00243A28"/>
    <w:rsid w:val="002B5A9D"/>
    <w:rsid w:val="002B6851"/>
    <w:rsid w:val="002C0998"/>
    <w:rsid w:val="00317850"/>
    <w:rsid w:val="00321D3C"/>
    <w:rsid w:val="003A0E0F"/>
    <w:rsid w:val="00415A75"/>
    <w:rsid w:val="004836B9"/>
    <w:rsid w:val="0059100B"/>
    <w:rsid w:val="006A1C36"/>
    <w:rsid w:val="0072055B"/>
    <w:rsid w:val="007B2DE7"/>
    <w:rsid w:val="007D67D9"/>
    <w:rsid w:val="007E7A6D"/>
    <w:rsid w:val="008B0107"/>
    <w:rsid w:val="00A061CD"/>
    <w:rsid w:val="00A47F18"/>
    <w:rsid w:val="00AB03C0"/>
    <w:rsid w:val="00AF4B3A"/>
    <w:rsid w:val="00B22866"/>
    <w:rsid w:val="00B56F6A"/>
    <w:rsid w:val="00B84DD1"/>
    <w:rsid w:val="00C23D1C"/>
    <w:rsid w:val="00C30054"/>
    <w:rsid w:val="00CF7958"/>
    <w:rsid w:val="00DA6C90"/>
    <w:rsid w:val="00E321A9"/>
    <w:rsid w:val="00EB08D4"/>
    <w:rsid w:val="00F511D3"/>
    <w:rsid w:val="00FF6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10B9F7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D3C"/>
    <w:pPr>
      <w:spacing w:line="340" w:lineRule="atLeast"/>
      <w:jc w:val="both"/>
    </w:pPr>
    <w:rPr>
      <w:rFonts w:ascii="Times New Roman" w:eastAsia="Times New Roman" w:hAnsi="Times New Roman" w:cs="Times New Roman"/>
      <w:color w:val="000000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21D3C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321D3C"/>
    <w:rPr>
      <w:rFonts w:ascii="Times New Roman" w:eastAsia="Times New Roman" w:hAnsi="Times New Roman" w:cs="Times New Roman"/>
      <w:color w:val="000000"/>
      <w:sz w:val="18"/>
      <w:szCs w:val="18"/>
      <w:lang w:eastAsia="de-DE"/>
    </w:rPr>
  </w:style>
  <w:style w:type="paragraph" w:styleId="Header">
    <w:name w:val="header"/>
    <w:basedOn w:val="Normal"/>
    <w:link w:val="HeaderChar"/>
    <w:uiPriority w:val="99"/>
    <w:rsid w:val="00321D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321D3C"/>
    <w:rPr>
      <w:rFonts w:ascii="Times New Roman" w:eastAsia="Times New Roman" w:hAnsi="Times New Roman" w:cs="Times New Roman"/>
      <w:color w:val="000000"/>
      <w:sz w:val="18"/>
      <w:szCs w:val="18"/>
      <w:lang w:eastAsia="de-DE"/>
    </w:rPr>
  </w:style>
  <w:style w:type="paragraph" w:customStyle="1" w:styleId="MDPIheaderjournallogo">
    <w:name w:val="MDPI_header_journal_logo"/>
    <w:qFormat/>
    <w:rsid w:val="00321D3C"/>
    <w:pPr>
      <w:adjustRightInd w:val="0"/>
      <w:snapToGrid w:val="0"/>
    </w:pPr>
    <w:rPr>
      <w:rFonts w:ascii="Palatino Linotype" w:eastAsia="Times New Roman" w:hAnsi="Palatino Linotype" w:cs="Times New Roman"/>
      <w:i/>
      <w:color w:val="000000"/>
      <w:szCs w:val="22"/>
      <w:lang w:eastAsia="de-CH"/>
    </w:rPr>
  </w:style>
  <w:style w:type="paragraph" w:customStyle="1" w:styleId="MDPIfooterfirstpage">
    <w:name w:val="MDPI_footer_firstpage"/>
    <w:basedOn w:val="Normal"/>
    <w:qFormat/>
    <w:rsid w:val="00321D3C"/>
    <w:pPr>
      <w:tabs>
        <w:tab w:val="right" w:pos="8845"/>
      </w:tabs>
      <w:adjustRightInd w:val="0"/>
      <w:snapToGrid w:val="0"/>
      <w:spacing w:before="120" w:line="160" w:lineRule="exact"/>
      <w:jc w:val="left"/>
    </w:pPr>
    <w:rPr>
      <w:rFonts w:ascii="Palatino Linotype" w:hAnsi="Palatino Linotype"/>
      <w:color w:val="auto"/>
      <w:sz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1D3C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1D3C"/>
    <w:rPr>
      <w:rFonts w:ascii="Lucida Grande" w:eastAsia="Times New Roman" w:hAnsi="Lucida Grande" w:cs="Lucida Grande"/>
      <w:color w:val="000000"/>
      <w:sz w:val="18"/>
      <w:szCs w:val="18"/>
      <w:lang w:eastAsia="de-DE"/>
    </w:rPr>
  </w:style>
  <w:style w:type="paragraph" w:styleId="Revision">
    <w:name w:val="Revision"/>
    <w:hidden/>
    <w:uiPriority w:val="99"/>
    <w:semiHidden/>
    <w:rsid w:val="002B5A9D"/>
    <w:rPr>
      <w:rFonts w:ascii="Times New Roman" w:eastAsia="Times New Roman" w:hAnsi="Times New Roman" w:cs="Times New Roman"/>
      <w:color w:val="000000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D3C"/>
    <w:pPr>
      <w:spacing w:line="340" w:lineRule="atLeast"/>
      <w:jc w:val="both"/>
    </w:pPr>
    <w:rPr>
      <w:rFonts w:ascii="Times New Roman" w:eastAsia="Times New Roman" w:hAnsi="Times New Roman" w:cs="Times New Roman"/>
      <w:color w:val="000000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21D3C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321D3C"/>
    <w:rPr>
      <w:rFonts w:ascii="Times New Roman" w:eastAsia="Times New Roman" w:hAnsi="Times New Roman" w:cs="Times New Roman"/>
      <w:color w:val="000000"/>
      <w:sz w:val="18"/>
      <w:szCs w:val="18"/>
      <w:lang w:eastAsia="de-DE"/>
    </w:rPr>
  </w:style>
  <w:style w:type="paragraph" w:styleId="Header">
    <w:name w:val="header"/>
    <w:basedOn w:val="Normal"/>
    <w:link w:val="HeaderChar"/>
    <w:uiPriority w:val="99"/>
    <w:rsid w:val="00321D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321D3C"/>
    <w:rPr>
      <w:rFonts w:ascii="Times New Roman" w:eastAsia="Times New Roman" w:hAnsi="Times New Roman" w:cs="Times New Roman"/>
      <w:color w:val="000000"/>
      <w:sz w:val="18"/>
      <w:szCs w:val="18"/>
      <w:lang w:eastAsia="de-DE"/>
    </w:rPr>
  </w:style>
  <w:style w:type="paragraph" w:customStyle="1" w:styleId="MDPIheaderjournallogo">
    <w:name w:val="MDPI_header_journal_logo"/>
    <w:qFormat/>
    <w:rsid w:val="00321D3C"/>
    <w:pPr>
      <w:adjustRightInd w:val="0"/>
      <w:snapToGrid w:val="0"/>
    </w:pPr>
    <w:rPr>
      <w:rFonts w:ascii="Palatino Linotype" w:eastAsia="Times New Roman" w:hAnsi="Palatino Linotype" w:cs="Times New Roman"/>
      <w:i/>
      <w:color w:val="000000"/>
      <w:szCs w:val="22"/>
      <w:lang w:eastAsia="de-CH"/>
    </w:rPr>
  </w:style>
  <w:style w:type="paragraph" w:customStyle="1" w:styleId="MDPIfooterfirstpage">
    <w:name w:val="MDPI_footer_firstpage"/>
    <w:basedOn w:val="Normal"/>
    <w:qFormat/>
    <w:rsid w:val="00321D3C"/>
    <w:pPr>
      <w:tabs>
        <w:tab w:val="right" w:pos="8845"/>
      </w:tabs>
      <w:adjustRightInd w:val="0"/>
      <w:snapToGrid w:val="0"/>
      <w:spacing w:before="120" w:line="160" w:lineRule="exact"/>
      <w:jc w:val="left"/>
    </w:pPr>
    <w:rPr>
      <w:rFonts w:ascii="Palatino Linotype" w:hAnsi="Palatino Linotype"/>
      <w:color w:val="auto"/>
      <w:sz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1D3C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1D3C"/>
    <w:rPr>
      <w:rFonts w:ascii="Lucida Grande" w:eastAsia="Times New Roman" w:hAnsi="Lucida Grande" w:cs="Lucida Grande"/>
      <w:color w:val="000000"/>
      <w:sz w:val="18"/>
      <w:szCs w:val="18"/>
      <w:lang w:eastAsia="de-DE"/>
    </w:rPr>
  </w:style>
  <w:style w:type="paragraph" w:styleId="Revision">
    <w:name w:val="Revision"/>
    <w:hidden/>
    <w:uiPriority w:val="99"/>
    <w:semiHidden/>
    <w:rsid w:val="002B5A9D"/>
    <w:rPr>
      <w:rFonts w:ascii="Times New Roman" w:eastAsia="Times New Roman" w:hAnsi="Times New Roman" w:cs="Times New Roman"/>
      <w:color w:val="00000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7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524</Words>
  <Characters>2987</Characters>
  <Application>Microsoft Macintosh Word</Application>
  <DocSecurity>0</DocSecurity>
  <Lines>24</Lines>
  <Paragraphs>7</Paragraphs>
  <ScaleCrop>false</ScaleCrop>
  <Company/>
  <LinksUpToDate>false</LinksUpToDate>
  <CharactersWithSpaces>3504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Picca</dc:creator>
  <cp:lastModifiedBy>Anna Picca</cp:lastModifiedBy>
  <cp:revision>2</cp:revision>
  <dcterms:created xsi:type="dcterms:W3CDTF">2019-11-30T04:06:00Z</dcterms:created>
  <dcterms:modified xsi:type="dcterms:W3CDTF">2019-11-30T04:06:00Z</dcterms:modified>
</cp:coreProperties>
</file>