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B5884" w14:textId="7C71A55D" w:rsidR="00376720" w:rsidRDefault="00376720" w:rsidP="0096072B">
      <w:pPr>
        <w:pStyle w:val="Title1"/>
        <w:spacing w:before="120" w:beforeAutospacing="0" w:after="0" w:afterAutospacing="0" w:line="300" w:lineRule="auto"/>
        <w:ind w:left="-851" w:right="-851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376720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Table </w:t>
      </w:r>
      <w:r w:rsidR="0096072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S1</w:t>
      </w:r>
      <w:bookmarkStart w:id="0" w:name="_GoBack"/>
      <w:bookmarkEnd w:id="0"/>
      <w:r w:rsidRPr="00376720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.</w:t>
      </w:r>
      <w:r w:rsidRPr="0037672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Taxa detected by Illumina </w:t>
      </w:r>
      <w:proofErr w:type="spellStart"/>
      <w:r w:rsidRPr="00376720">
        <w:rPr>
          <w:rFonts w:ascii="Arial" w:hAnsi="Arial" w:cs="Arial"/>
          <w:color w:val="000000" w:themeColor="text1"/>
          <w:sz w:val="22"/>
          <w:szCs w:val="22"/>
          <w:lang w:val="en-US"/>
        </w:rPr>
        <w:t>MISeq</w:t>
      </w:r>
      <w:proofErr w:type="spellEnd"/>
      <w:r w:rsidRPr="0037672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sequencing of the v1-v3 versus the v3-v4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variable </w:t>
      </w:r>
      <w:r w:rsidRPr="00376720">
        <w:rPr>
          <w:rFonts w:ascii="Arial" w:hAnsi="Arial" w:cs="Arial"/>
          <w:color w:val="000000" w:themeColor="text1"/>
          <w:sz w:val="22"/>
          <w:szCs w:val="22"/>
          <w:lang w:val="en-US"/>
        </w:rPr>
        <w:t>region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s of </w:t>
      </w:r>
      <w:r w:rsidRPr="00376720">
        <w:rPr>
          <w:rFonts w:ascii="Arial" w:hAnsi="Arial" w:cs="Arial"/>
          <w:color w:val="000000" w:themeColor="text1"/>
          <w:sz w:val="22"/>
          <w:szCs w:val="22"/>
          <w:lang w:val="en-US"/>
        </w:rPr>
        <w:t>16S rDNA.</w:t>
      </w:r>
      <w:r w:rsidR="006423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Identities are fro</w:t>
      </w:r>
      <w:r w:rsidR="009B3641">
        <w:rPr>
          <w:rFonts w:ascii="Arial" w:hAnsi="Arial" w:cs="Arial"/>
          <w:color w:val="000000" w:themeColor="text1"/>
          <w:sz w:val="22"/>
          <w:szCs w:val="22"/>
          <w:lang w:val="en-US"/>
        </w:rPr>
        <w:t>m</w:t>
      </w:r>
      <w:r w:rsidR="006423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4234D">
        <w:rPr>
          <w:rFonts w:ascii="Arial" w:hAnsi="Arial" w:cs="Arial"/>
          <w:color w:val="000000" w:themeColor="text1"/>
          <w:sz w:val="22"/>
          <w:szCs w:val="22"/>
          <w:lang w:val="en-US"/>
        </w:rPr>
        <w:t>eHOMD</w:t>
      </w:r>
      <w:proofErr w:type="spellEnd"/>
      <w:r w:rsidR="006423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blasting at 98.5% identity</w:t>
      </w:r>
      <w:r w:rsidR="009B364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and cut-off at 25 reads per species</w:t>
      </w:r>
      <w:r w:rsidR="0064234D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tbl>
      <w:tblPr>
        <w:tblW w:w="11058" w:type="dxa"/>
        <w:tblInd w:w="-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3402"/>
        <w:gridCol w:w="3969"/>
      </w:tblGrid>
      <w:tr w:rsidR="0071655C" w:rsidRPr="00D37EA1" w14:paraId="610CC973" w14:textId="77777777" w:rsidTr="0071655C">
        <w:trPr>
          <w:trHeight w:val="280"/>
        </w:trPr>
        <w:tc>
          <w:tcPr>
            <w:tcW w:w="110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DAE8" w14:textId="2C01C6EC" w:rsidR="009617AD" w:rsidRPr="00D37EA1" w:rsidRDefault="009617AD" w:rsidP="00D37E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 xml:space="preserve">Taxa </w:t>
            </w:r>
            <w:proofErr w:type="spellStart"/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detection</w:t>
            </w:r>
            <w:proofErr w:type="spellEnd"/>
          </w:p>
        </w:tc>
      </w:tr>
      <w:tr w:rsidR="0071655C" w:rsidRPr="00D37EA1" w14:paraId="30FBD12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12556" w14:textId="49ED3DB0" w:rsidR="00D37EA1" w:rsidRPr="00D37EA1" w:rsidRDefault="009617AD" w:rsidP="00D37E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  <w:t>a</w:t>
            </w:r>
            <w:r w:rsidR="00D37EA1"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  <w:t xml:space="preserve">mong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  <w:t xml:space="preserve">both </w:t>
            </w:r>
            <w:r w:rsidR="00D37EA1"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  <w:t>v1-v3 and v3-v4 sequences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44A88" w14:textId="0459B139" w:rsidR="00D37EA1" w:rsidRPr="00D37EA1" w:rsidRDefault="009617AD" w:rsidP="00D37E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  <w:t>a</w:t>
            </w:r>
            <w:r w:rsidR="00D37EA1"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  <w:t>mong v1-v3 sequences only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AA22A" w14:textId="7C1306BA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</w:pP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GB"/>
              </w:rPr>
              <w:t>among V3-V4 sequences only</w:t>
            </w:r>
          </w:p>
        </w:tc>
      </w:tr>
      <w:tr w:rsidR="0071655C" w:rsidRPr="00D37EA1" w14:paraId="6F00230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2308" w14:textId="21473BFE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Absconditabacteria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(SR1)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HMT345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B2C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Campylobacter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showae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458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Abiotrophia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defectiva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5012D3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BF97" w14:textId="444A876D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Absconditabacteria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(SR1)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HMT874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FC6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 xml:space="preserve">HMT878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BF9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dentalis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2B8A2E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57E6" w14:textId="2928321C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Absconditabacteria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(SR1)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HMT875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D29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Freti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HMT359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6E2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gerencseriae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009F5E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891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Acidipropioni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acidifaciens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40F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Freti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HMT362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261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israelii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F71C9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5A5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georgiae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A79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HMT204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634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johnsonii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F3807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B47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graevenitzii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F48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Mogi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diversum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AFC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lingnae</w:t>
            </w:r>
            <w:proofErr w:type="spellEnd"/>
          </w:p>
        </w:tc>
      </w:tr>
      <w:tr w:rsidR="0071655C" w:rsidRPr="00D37EA1" w14:paraId="6E5A45F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5C4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odontolyticus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D05F" w14:textId="3ECE58D2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Propionibacteriaceae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HMT915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213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massiliensis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F11C4D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392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HMT169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F87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Pseudopropioni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HMT194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867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naeslundii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9208B1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6B0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HMT172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27D7" w14:textId="5CB1ACE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[G-8]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 xml:space="preserve">HMT955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38D8" w14:textId="77777777" w:rsidR="00D37EA1" w:rsidRPr="00D37EA1" w:rsidRDefault="00D37EA1" w:rsidP="00FF29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A9FC52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C16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HMT175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D6F3" w14:textId="79111EE2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46B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HMT170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731A76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1C4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HMT180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CA0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497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HMT171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03DDC1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FAF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HMT458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435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D24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HMT178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F2B1A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203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HMT898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394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EB3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HMT414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BC67C0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A27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HMT308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8CE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56F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HMT448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F5F37A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FB4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HMT914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EA4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5FF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HMT525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F7E925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195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Alloscardovia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omnicolens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1FD1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4B2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HMT877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5B42E5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2EB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Atopobium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parvulum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D08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750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 xml:space="preserve">HMT896 </w:t>
            </w:r>
          </w:p>
        </w:tc>
      </w:tr>
      <w:tr w:rsidR="0071655C" w:rsidRPr="00D37EA1" w14:paraId="5BAB8B4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6EB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Atopobium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rimae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663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BEE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HMT897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600DBD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DBF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Bergeyella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HMT206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29B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F01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timonensis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26B98D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F0A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Campylobacter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concisus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906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831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actinomycetemcomitans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1891EC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472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Campylobacter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gracilis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F26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BF2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aphrophilus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DBB195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94A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Campylobacter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rectus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73D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E50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paraphrophilus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3DF392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52B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Campylobacter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HMT044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312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55A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segnis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CB8F75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D54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gingivalis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21D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48C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HMT513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D90E24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F13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granulosa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2FA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704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Aggregatibacter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HMT949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5B301A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B3A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leadbetteri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83C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401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rava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93E4B5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610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HMT326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468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449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HMT473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267AA1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42F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HMT332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AEB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AD1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 xml:space="preserve">HMT912 </w:t>
            </w:r>
          </w:p>
        </w:tc>
      </w:tr>
      <w:tr w:rsidR="0071655C" w:rsidRPr="00D37EA1" w14:paraId="73040C5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F55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HMT338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486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B50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HMT913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86928D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D7D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HMT901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BCF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DF6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Alloprevotella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tannerae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90411B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AED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sputigena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18F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675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Atopobium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HMT199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FE537A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2C1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Catonella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morbi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443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2277" w14:textId="4E93EAE4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HMT272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A5B855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B8D8" w14:textId="706A2ECB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Clostridiales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[F-</w:t>
            </w:r>
            <w:proofErr w:type="gram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1][</w:t>
            </w:r>
            <w:proofErr w:type="gram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HMT093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A0D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4A0C" w14:textId="62029D7E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Bacteroidales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[G-2]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HMT274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D73F5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A31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Coryne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matruchotii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D4E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91C6" w14:textId="330CCE0F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[G-3]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HMT280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11074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6B8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Crypto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curtum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C38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89BE" w14:textId="65B8FAB8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[G-3]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HMT281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BC90AB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078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Dietzia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cinnamea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1E1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9647" w14:textId="72B7372D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[G-3]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HMT365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3A2840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0D8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Eikenella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corrodens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AE8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4A0B" w14:textId="3C8FD836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[G-3]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HMT503 </w:t>
            </w:r>
          </w:p>
        </w:tc>
      </w:tr>
      <w:tr w:rsidR="0071655C" w:rsidRPr="00D37EA1" w14:paraId="0F50BCB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E57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Freti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fastidiosum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313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DD75" w14:textId="73A68DA8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[G-5]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HMT505 </w:t>
            </w:r>
          </w:p>
        </w:tc>
      </w:tr>
      <w:tr w:rsidR="0071655C" w:rsidRPr="00D37EA1" w14:paraId="6574479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02A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Freti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HMT360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035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D7D8" w14:textId="19A25BFF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[G-5]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HMT507 </w:t>
            </w:r>
          </w:p>
        </w:tc>
      </w:tr>
      <w:tr w:rsidR="0071655C" w:rsidRPr="00D37EA1" w14:paraId="534542D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638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gonidiaformans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B48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53BD" w14:textId="6D454718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[G-5]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HMT511 </w:t>
            </w:r>
          </w:p>
        </w:tc>
      </w:tr>
      <w:tr w:rsidR="0071655C" w:rsidRPr="00D37EA1" w14:paraId="46F18D7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03E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hwasookii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501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3D46" w14:textId="4DF3A4CC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Bacteroidetes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[G-7]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HMT911 </w:t>
            </w:r>
          </w:p>
        </w:tc>
      </w:tr>
      <w:tr w:rsidR="0071655C" w:rsidRPr="00D37EA1" w14:paraId="0FBDBA2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91F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naviforme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C8A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606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Bergeyella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HMT322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BA102C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E08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necrophorum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821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952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Bergeyella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HMT900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E78B65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8CC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nucleatum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subsp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.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animalis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474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4CC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Bergeyella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HMT907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13D6C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73C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nucleatum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subsp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.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nucleatum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0E8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27D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Bergeyella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HMT931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C5B990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381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lastRenderedPageBreak/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nucleatum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subsp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.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polymorphum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AC9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A7F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Bifido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breve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22976E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7E5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nucleatum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subsp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.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vincentii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2CD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4EA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Bifido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dentium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5C150F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8BB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periodonticum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396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10C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Bifido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longum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FF3B18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409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HMT203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2D5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25B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Butyrivibrio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HMT080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CB9D2F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86A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HMT248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F53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8C8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Butyrivibrio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HMT455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5C5B0B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F35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HMT370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7F1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A69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Campylobacter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curvus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9DE406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29A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Gemella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haemolysans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715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CC6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haemolytica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4190F7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4C5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Gemella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morbillorum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26F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A07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ochracea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97A1BD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A20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Gemella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sanguinis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144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47A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HMT323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661CF8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03D1" w14:textId="5D8EEF8F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Gracilibacteria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(GN02)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HMT871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704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97E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HMT324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7517E5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B6D2" w14:textId="5B035B79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Gracilibacteria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(GN02)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HMT872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0AF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31D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HMT335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834E6C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824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Granulicatella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adiacens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D0F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30A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HMT336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77E552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736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Granulicatella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elegans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502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E41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HMT380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D957A5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346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haemolyticus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6BE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422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HMT412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D7ECE0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D02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parahaemolyticus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713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63E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HMT863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1342D9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0F8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parainfluenzae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F27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5C7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HMT864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C7CA38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0D0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pittmaniae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006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022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HMT902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A763E4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5A9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HMT036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EDC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64B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Capnocytophaga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HMT903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8A60C3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728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HMT908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CAD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E23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Cardio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hominis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457FB2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17F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sputorum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68C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F0C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Cardio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valvarum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49C17B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BA6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Kingella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denitrificans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5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E07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Catonella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HMT451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53622E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421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Kingella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oralis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699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66A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Coryne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durum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9B7562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088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Kocuria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rhizophila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51B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3B3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Coryne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singulare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493BE2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B21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Lachnoanaerobaculum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orale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CEC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278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Desulfobulbus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HMT041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1AA9A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18D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Lachnoanaerobaculum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saburreum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F0A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729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Dialister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invisus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22AD41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383E" w14:textId="679376D5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Lachnospiraceae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[G-3]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E35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DD6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Dialister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micraerophilus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273E5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6E2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Lautropia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mirabilis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DCE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3D9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Dialister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pneumosintes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960E36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AA6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buccalis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209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A7B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Dialister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HMT119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8188CE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BA4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goodfellowii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87D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30E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Filifactor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alocis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4AE147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321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hofstadii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D14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269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Gardnerella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vaginalis</w:t>
            </w:r>
            <w:proofErr w:type="spellEnd"/>
          </w:p>
        </w:tc>
      </w:tr>
      <w:tr w:rsidR="0071655C" w:rsidRPr="00D37EA1" w14:paraId="6CE395F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207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hongkongensis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59B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D00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Gemella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bergeri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D6550C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429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shahii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AC2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7F0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Gemella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HMT928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D1C227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420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HMT212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882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F4D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aegyptius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E8C97C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1B5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HMT215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BB1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DAA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influenzae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21F604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6AB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HMT218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FC0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CEC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Haemophilus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paraphrohaemolyticus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DA917C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DE7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HMT219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BA9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44C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Johnsonella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ignava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A93825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06F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HMT221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086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807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Johnsonella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HMT166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DD92C9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278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483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1DB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Kingella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kingae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FF6678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0D7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HMT225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64A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7E7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Kingella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HMT012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1E62B6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766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HMT392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AB9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783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Kingella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HMT459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1482D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A17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HMT417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246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22B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Kingella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HMT932 </w:t>
            </w:r>
          </w:p>
        </w:tc>
      </w:tr>
      <w:tr w:rsidR="0071655C" w:rsidRPr="00D37EA1" w14:paraId="28E9CD1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D48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HMT463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822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8AF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Lachnoanaerobaculum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umeaense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4F1F84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ECF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HMT498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8AA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7799" w14:textId="60338B30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Lachnospiraceae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[G-2]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HMT088 </w:t>
            </w:r>
          </w:p>
        </w:tc>
      </w:tr>
      <w:tr w:rsidR="0071655C" w:rsidRPr="00D37EA1" w14:paraId="5A36101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AC5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HMT847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5C7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0E8E" w14:textId="37E1A2E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Lachnospiraceae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[G-2]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HMT096 </w:t>
            </w:r>
          </w:p>
        </w:tc>
      </w:tr>
      <w:tr w:rsidR="0071655C" w:rsidRPr="00D37EA1" w14:paraId="463FB08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062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HMT909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FE4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1B30" w14:textId="594D373A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Lachnospiraceae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[G-8]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HMT500 </w:t>
            </w:r>
          </w:p>
        </w:tc>
      </w:tr>
      <w:tr w:rsidR="0071655C" w:rsidRPr="00D37EA1" w14:paraId="066C5D0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8F8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wadei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760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79B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casei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D380C8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104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Mogi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timidum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6F7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738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crispatus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CD6F54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F0F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elongata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EF7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26E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fermentum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6A8954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C01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perflava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188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277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gasseri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A6FE63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ECE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subflava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F3D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238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panis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422D77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877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lastRenderedPageBreak/>
              <w:t>Olsenella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HMT807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430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74B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paracasei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765DB8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9AF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Olsenella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uli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51C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5A4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plantarum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E84316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42D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asaccharolyticum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6AE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915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reuteri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clade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938 </w:t>
            </w:r>
          </w:p>
        </w:tc>
      </w:tr>
      <w:tr w:rsidR="0071655C" w:rsidRPr="00D37EA1" w14:paraId="21C5521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A15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parvum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7B4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A0F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salivarius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67F49F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E3B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sinus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1F5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B05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Lactobacillus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vaginalis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E97F2F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DB6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[XI][G-1]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sulci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88C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D83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872977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1D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[XI][G-9]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brachy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76D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67D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Leptotrichia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HMT879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8F1928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B3C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stomatis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A41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DDE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Megasphaera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micronuciformis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AFF7BD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3A0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catoniae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C73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148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Mogi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vescum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3449E4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0B6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gingivalis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D6B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43A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Moraxella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HMT276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1873A6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5CC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pasteri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55D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03C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Mycoplasma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faucium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CFF18F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E40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HMT275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D5A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E18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Mycoplasma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hominis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1C8F36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5BF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denticola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B09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025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Mycoplasma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orale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0D0636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FBC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histicola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B76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151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Mycoplasma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salivarium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1BC45D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5CC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maculosa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4D8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AEA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bacilliformis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6A57F8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F93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melaninogenica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A62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479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cinerea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2A4EE0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AB8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nanceiensis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849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F69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flavescens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3712A6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0B6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oulorum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630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D61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macacae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31AB0C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D42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pallens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B0E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73C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67AF02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409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salivae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A70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B7B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HMT018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B51C9C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EDB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HMT306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65D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F3A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Neisseria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HMT499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F1582C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79B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HMT313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A37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0C6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HMT078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53684A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622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HMT314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E89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322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Ottowia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HMT894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D76F05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613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HMT317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CB3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5DF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Parascardovia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denticolens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09174D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3B3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Pseudopropioni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propionicum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9F5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C5B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Parvimonas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micra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6B7535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206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Rothia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aeria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E13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622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Parvimonas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HMT110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C96D3C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47A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Rothia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dentocariosa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76A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5C6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Parvimonas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HMT393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4CCAE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1BC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Rothia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mucilaginosa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A3C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D1A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Peptidiphaga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gingivicola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6D7A12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FB35" w14:textId="4CF0AADC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Ruminococcaceae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9617A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HMT075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9FD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068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Peptidiphaga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HMT183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BC762F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80DC" w14:textId="33FEEC02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Ruminococcaceae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[G-2]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HMT085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047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D82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HMT167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841283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B7E3" w14:textId="7BF0FD5D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HMT346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831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295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HMT168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23AC3A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29E1" w14:textId="72162C69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HMT347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02D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185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Peptoniphilus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lacrimalis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13AC0B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D0A3" w14:textId="7F3A15EF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HMT348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719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3E82" w14:textId="0B1E45FC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[XI][G-2]</w:t>
            </w:r>
            <w:r w:rsidR="00FF29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HMT091 </w:t>
            </w:r>
          </w:p>
        </w:tc>
      </w:tr>
      <w:tr w:rsidR="0071655C" w:rsidRPr="00D37EA1" w14:paraId="7BDD06A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1A60" w14:textId="2B24F14A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HMT349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838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40AE" w14:textId="236F84E1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[XI][G-4]</w:t>
            </w:r>
            <w:r w:rsidR="00FF29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HMT369 </w:t>
            </w:r>
          </w:p>
        </w:tc>
      </w:tr>
      <w:tr w:rsidR="0071655C" w:rsidRPr="00D37EA1" w14:paraId="20895E2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5F9B" w14:textId="74100365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HMT352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9CC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065A" w14:textId="08496549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[XI][G-5]</w:t>
            </w:r>
            <w:r w:rsidR="00FF29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HMT493 </w:t>
            </w:r>
          </w:p>
        </w:tc>
      </w:tr>
      <w:tr w:rsidR="0071655C" w:rsidRPr="00D37EA1" w14:paraId="729FDA7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8FA8" w14:textId="508A9FF5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HMT488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727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73D1" w14:textId="02BF682E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[XI][G-5]</w:t>
            </w:r>
            <w:r w:rsidR="00FF29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saphenum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CCFCA4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C4C6" w14:textId="0BCE4265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HMT869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578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0112" w14:textId="040C6B35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[XI][G-6]</w:t>
            </w:r>
            <w:r w:rsidR="00FF29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nodatum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87409E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1594" w14:textId="618E3D0C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[G-1]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HMT952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6E4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83E1" w14:textId="6B797019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[XI][G-7]</w:t>
            </w:r>
            <w:r w:rsidR="00FF29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HMT081 </w:t>
            </w:r>
          </w:p>
        </w:tc>
      </w:tr>
      <w:tr w:rsidR="0071655C" w:rsidRPr="00D37EA1" w14:paraId="6F26A96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DC55" w14:textId="3DB2DE52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[G-2]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HMT350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839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3128" w14:textId="2CCE677C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[XI][G-7]</w:t>
            </w:r>
            <w:r w:rsidR="00FF29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HMT922 </w:t>
            </w:r>
          </w:p>
        </w:tc>
      </w:tr>
      <w:tr w:rsidR="0071655C" w:rsidRPr="00D37EA1" w14:paraId="01B1E6D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3833" w14:textId="4D8D312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[G-3]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HMT351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996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EEE6" w14:textId="48F4E187" w:rsidR="00D37EA1" w:rsidRPr="00D37EA1" w:rsidRDefault="00D37EA1" w:rsidP="009617AD">
            <w:pPr>
              <w:spacing w:after="0" w:line="240" w:lineRule="auto"/>
              <w:ind w:left="275" w:hanging="275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Peptostreptococcaceae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[XI][G-7]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yuri</w:t>
            </w:r>
            <w:proofErr w:type="spellEnd"/>
          </w:p>
        </w:tc>
      </w:tr>
      <w:tr w:rsidR="0071655C" w:rsidRPr="00D37EA1" w14:paraId="06A0432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8920" w14:textId="6AA1FAFD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[G-5]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HMT356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1EA1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520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asaccharolytica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F8F809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6DD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Slackia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exigua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75E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2A2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endodontalis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3BFD17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09A2" w14:textId="21063921" w:rsidR="00D37EA1" w:rsidRPr="009617AD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n-GB"/>
              </w:rPr>
              <w:t>Sneathia</w:t>
            </w:r>
            <w:proofErr w:type="spellEnd"/>
            <w:r w:rsidRP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P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en-GB"/>
              </w:rPr>
              <w:t>amni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8145" w14:textId="77777777" w:rsidR="00D37EA1" w:rsidRPr="009617AD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AE4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HMT277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F6C97B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522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Solo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moorei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633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9A4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HMT278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FC551E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203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Stomatobaculum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HMT097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116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0D9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HMT284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580459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976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australis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7E8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BEC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HMT285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1566DC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6F6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cristatus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clade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578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507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230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HMT930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0054BB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829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infantis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clade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638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024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C3C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Porphyromonas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uenonis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CBF4A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1A8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parasanguinis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clade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411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5091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245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aurantiaca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7253CE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20C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parasanguinis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clade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721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047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0AB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baroniae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B6CDA2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8B6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lastRenderedPageBreak/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salivarius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6F51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F223" w14:textId="77777777" w:rsidR="00D37EA1" w:rsidRPr="00D37EA1" w:rsidRDefault="00D37EA1" w:rsidP="0071655C">
            <w:pPr>
              <w:spacing w:after="0" w:line="240" w:lineRule="auto"/>
              <w:ind w:right="426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buccae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0EA5EB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78F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sanguinis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5B1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9BD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dentalis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C69B3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B97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HMT074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CA3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95D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enoeca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321790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8B9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Tannerella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HMT286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649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A4C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fusca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A3D709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0DF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5B0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B5C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intermedia </w:t>
            </w:r>
          </w:p>
        </w:tc>
      </w:tr>
      <w:tr w:rsidR="0071655C" w:rsidRPr="00D37EA1" w14:paraId="2703C6A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BD2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C07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DE1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loescheii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5E0356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24F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00C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0CA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marshii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B9424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053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36E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9D3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micans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DB2717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166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2EF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2AF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multiformis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0A1F29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EE7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DBE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938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nigrescens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585551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4BB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034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710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F91792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1FB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7ED1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E41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oris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E58C47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F65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CD4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B53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pleuritidis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1987A9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0B3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D56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DC2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saccharolytica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4FB2D5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07A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36A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8B4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scopos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853083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368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E36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BB7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sz w:val="20"/>
                <w:szCs w:val="20"/>
                <w:lang w:val="sv-SE" w:eastAsia="en-GB"/>
              </w:rPr>
              <w:t>shahii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988B2D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12F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514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DA1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HMT292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7722D8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DB1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D4E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EB4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HMT300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669AAF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52C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D0D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37B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HMT301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111630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C21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501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280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HMT304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006289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44B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200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9BA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HMT305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63C6DF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C5B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61A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51A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HMT309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1533CD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EDE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F6E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58D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HMT315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BC749C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22C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3701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578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HMT443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A29C2C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530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36A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87C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HMT472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AC1AA4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AAC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99E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81C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HMT475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0A5B0B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35D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F2E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663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HMT526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D18679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E51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675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64D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HMT942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744FC5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DDA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A91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967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Prevotella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veroralis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5DD2A9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714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892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057B" w14:textId="5AC752DC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Saccharibacteria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(TM7) [G-6]</w:t>
            </w:r>
            <w:r w:rsidR="00961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HMT870 </w:t>
            </w:r>
          </w:p>
        </w:tc>
      </w:tr>
      <w:tr w:rsidR="0071655C" w:rsidRPr="00D37EA1" w14:paraId="2C40898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5DD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D97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94B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Scardovia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wiggsiae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AB6106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A1D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777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822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artemidis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C2E199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B57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255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C3F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dianae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098584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A23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592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68A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noxia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33F074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E58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11D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8FD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HMT126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A1F185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CBA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9F7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668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HMT136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2313A8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BC0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4D6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5E6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HMT137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8D0DEC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954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6C2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687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HMT138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DDC61A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0C4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A17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F68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HMT478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E570C9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1D9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803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370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Selenomonas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sputigena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FE8D39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19E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2C2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2A2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Shuttleworthia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satelles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D0BE37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1A6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E7D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083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Simonsiella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muelleri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A7CCC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A41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12B5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BFE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Staphylococcus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aureus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A79580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B46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005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1E7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Staphylococcus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capitis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790E2F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14B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649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831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Stomatobaculum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longum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96DC7E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012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461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2E4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anginosus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E2454F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197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4A3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E68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constellatus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B889C7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105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910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A0C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gordonii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9831C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D84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875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284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intermedius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7BFF073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FD5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6F5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E7A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lactarius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C67AB1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2C2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391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D3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mutans </w:t>
            </w:r>
          </w:p>
        </w:tc>
      </w:tr>
      <w:tr w:rsidR="0071655C" w:rsidRPr="00D37EA1" w14:paraId="46272CB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787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D7C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D8D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peroris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FA860B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FB7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411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426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pneumoniae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30A02DC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EB6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09B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2A1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sobrinus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8793B9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7C7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DE48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3E9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Streptococcus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thermophilus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4E6CD7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15C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0FB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0FD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Tannerella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forsythia </w:t>
            </w:r>
          </w:p>
        </w:tc>
      </w:tr>
      <w:tr w:rsidR="0071655C" w:rsidRPr="00D37EA1" w14:paraId="3FCCE82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8C6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E85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5EE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Tannerella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HMT808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60C9DCC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26B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DEC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CBC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Tannerella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HMT916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94AF91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3EB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A20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893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denticola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21619C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0B4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3D0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2E7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lecithinolyticum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C052BC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572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692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15B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maltophilum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8A91D0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2A29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A4D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FCE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medium </w:t>
            </w:r>
          </w:p>
        </w:tc>
      </w:tr>
      <w:tr w:rsidR="0071655C" w:rsidRPr="00D37EA1" w14:paraId="4AF8548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695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3E1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128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socranskii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FEA2B8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DC4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5186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897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HMT226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5F4CE7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518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396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691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HMT230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FAF66A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F5B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092B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CF8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HMT231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9999FE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BF9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DB63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AFD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HMT234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524798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1240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86BE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DE5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HMT235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EEF956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216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D747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B0D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HMT237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CFE08DA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741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E45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D1E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HMT238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EBD5174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5CE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DF7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11B6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HMT246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AFF854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9CE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F08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CE4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HMT251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09D7979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09C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2434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A0F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HMT253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E3A1B3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DFB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E9F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291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HMT256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1C7F9880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28F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AAD1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6D1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HMT257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7E623BBE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2B5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7AC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4768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HMT258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87F2276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D57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2B9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3A0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HMT262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1E25937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EA8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329D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E523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HMT951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51667765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633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15C0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F4EA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Treponema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vincentii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78EA4DB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34F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7E5F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A221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Veillonella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atypica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2693B7F1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295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061A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C47C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Veillonella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dispar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024C4BD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6BCD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CB02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E5DE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Veillonella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parvula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358C222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666B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2E1C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85B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Veillonella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rogosae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327B276F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72B5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A8E9" w14:textId="77777777" w:rsidR="00D37EA1" w:rsidRPr="00D37EA1" w:rsidRDefault="00D37EA1" w:rsidP="00D37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v-SE" w:eastAsia="en-GB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F4B2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Veillonella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HMT780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  <w:tr w:rsidR="0071655C" w:rsidRPr="00D37EA1" w14:paraId="455BA28D" w14:textId="77777777" w:rsidTr="0071655C">
        <w:trPr>
          <w:trHeight w:val="280"/>
        </w:trPr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48DD7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3FFCF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</w:pP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93324" w14:textId="77777777" w:rsidR="00D37EA1" w:rsidRPr="00D37EA1" w:rsidRDefault="00D37EA1" w:rsidP="00D37E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proofErr w:type="spellStart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>Veillonella</w:t>
            </w:r>
            <w:proofErr w:type="spellEnd"/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sp. </w:t>
            </w:r>
            <w:r w:rsidRPr="00D37EA1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HMT917</w:t>
            </w:r>
            <w:r w:rsidRPr="00D37E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sv-SE" w:eastAsia="en-GB"/>
              </w:rPr>
              <w:t xml:space="preserve"> </w:t>
            </w:r>
          </w:p>
        </w:tc>
      </w:tr>
    </w:tbl>
    <w:p w14:paraId="6D851EC4" w14:textId="295FF0BE" w:rsidR="00D37EA1" w:rsidRDefault="00D37EA1" w:rsidP="00741ACE">
      <w:pPr>
        <w:pStyle w:val="Title1"/>
        <w:spacing w:before="120" w:beforeAutospacing="0" w:after="0" w:afterAutospacing="0"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9D49D36" w14:textId="68971779" w:rsidR="00F74DDD" w:rsidRPr="00741ACE" w:rsidRDefault="00F74DDD" w:rsidP="00741ACE">
      <w:pPr>
        <w:pStyle w:val="Title1"/>
        <w:spacing w:before="120" w:beforeAutospacing="0" w:after="0" w:afterAutospacing="0"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F74DDD" w:rsidRPr="00741ACE" w:rsidSect="007764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CF466" w14:textId="77777777" w:rsidR="00BE6AD5" w:rsidRDefault="00BE6AD5" w:rsidP="000C4115">
      <w:pPr>
        <w:spacing w:after="0" w:line="240" w:lineRule="auto"/>
      </w:pPr>
      <w:r>
        <w:separator/>
      </w:r>
    </w:p>
  </w:endnote>
  <w:endnote w:type="continuationSeparator" w:id="0">
    <w:p w14:paraId="2201343B" w14:textId="77777777" w:rsidR="00BE6AD5" w:rsidRDefault="00BE6AD5" w:rsidP="000C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86444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ACF03B" w14:textId="7A1204CD" w:rsidR="00DF044F" w:rsidRDefault="00DF044F" w:rsidP="007764D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FE9528" w14:textId="77777777" w:rsidR="00DF044F" w:rsidRDefault="00DF044F" w:rsidP="000C41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012991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1ECEF5" w14:textId="05DF0B45" w:rsidR="00DF044F" w:rsidRDefault="00DF044F" w:rsidP="007764D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88AB41" w14:textId="77777777" w:rsidR="00DF044F" w:rsidRDefault="00DF044F" w:rsidP="000C41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56261" w14:textId="77777777" w:rsidR="00BE6AD5" w:rsidRDefault="00BE6AD5" w:rsidP="000C4115">
      <w:pPr>
        <w:spacing w:after="0" w:line="240" w:lineRule="auto"/>
      </w:pPr>
      <w:r>
        <w:separator/>
      </w:r>
    </w:p>
  </w:footnote>
  <w:footnote w:type="continuationSeparator" w:id="0">
    <w:p w14:paraId="180FC976" w14:textId="77777777" w:rsidR="00BE6AD5" w:rsidRDefault="00BE6AD5" w:rsidP="000C4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36802"/>
    <w:multiLevelType w:val="hybridMultilevel"/>
    <w:tmpl w:val="AFCEE9D0"/>
    <w:lvl w:ilvl="0" w:tplc="B260832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3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FF"/>
    <w:rsid w:val="0005680D"/>
    <w:rsid w:val="000735A6"/>
    <w:rsid w:val="000C4115"/>
    <w:rsid w:val="000E6D42"/>
    <w:rsid w:val="00115171"/>
    <w:rsid w:val="00127C30"/>
    <w:rsid w:val="001472E0"/>
    <w:rsid w:val="00193441"/>
    <w:rsid w:val="00197F5F"/>
    <w:rsid w:val="001A4BEE"/>
    <w:rsid w:val="001C4C01"/>
    <w:rsid w:val="001F5D3E"/>
    <w:rsid w:val="00216B31"/>
    <w:rsid w:val="00233D88"/>
    <w:rsid w:val="00252F4A"/>
    <w:rsid w:val="00296F0A"/>
    <w:rsid w:val="002C14ED"/>
    <w:rsid w:val="002C409C"/>
    <w:rsid w:val="00306FB3"/>
    <w:rsid w:val="00316318"/>
    <w:rsid w:val="00373D71"/>
    <w:rsid w:val="00376720"/>
    <w:rsid w:val="003A2ED0"/>
    <w:rsid w:val="003D2DCB"/>
    <w:rsid w:val="003F07A6"/>
    <w:rsid w:val="00413C05"/>
    <w:rsid w:val="004D21A0"/>
    <w:rsid w:val="00547B84"/>
    <w:rsid w:val="00570D29"/>
    <w:rsid w:val="00575163"/>
    <w:rsid w:val="005D2D06"/>
    <w:rsid w:val="0064234D"/>
    <w:rsid w:val="00683BFF"/>
    <w:rsid w:val="0069293F"/>
    <w:rsid w:val="006B59FB"/>
    <w:rsid w:val="006C3EFE"/>
    <w:rsid w:val="0070535E"/>
    <w:rsid w:val="00706953"/>
    <w:rsid w:val="0071655C"/>
    <w:rsid w:val="00721AFC"/>
    <w:rsid w:val="00741ACE"/>
    <w:rsid w:val="007764D5"/>
    <w:rsid w:val="00825F4C"/>
    <w:rsid w:val="00837FB4"/>
    <w:rsid w:val="00860BAE"/>
    <w:rsid w:val="00875EDA"/>
    <w:rsid w:val="008D16E9"/>
    <w:rsid w:val="008E2653"/>
    <w:rsid w:val="00927AF5"/>
    <w:rsid w:val="0096072B"/>
    <w:rsid w:val="009617AD"/>
    <w:rsid w:val="0099751D"/>
    <w:rsid w:val="009A660E"/>
    <w:rsid w:val="009B3641"/>
    <w:rsid w:val="00A73BFA"/>
    <w:rsid w:val="00AB4485"/>
    <w:rsid w:val="00AF424A"/>
    <w:rsid w:val="00B05EC0"/>
    <w:rsid w:val="00B270EA"/>
    <w:rsid w:val="00B5306F"/>
    <w:rsid w:val="00B57C55"/>
    <w:rsid w:val="00B81B22"/>
    <w:rsid w:val="00B90AF9"/>
    <w:rsid w:val="00BD67E5"/>
    <w:rsid w:val="00BE6AD5"/>
    <w:rsid w:val="00C42609"/>
    <w:rsid w:val="00CB64E3"/>
    <w:rsid w:val="00D1791C"/>
    <w:rsid w:val="00D37EA1"/>
    <w:rsid w:val="00D54D67"/>
    <w:rsid w:val="00D557F1"/>
    <w:rsid w:val="00DF044F"/>
    <w:rsid w:val="00E04B3D"/>
    <w:rsid w:val="00E83881"/>
    <w:rsid w:val="00EA5F7C"/>
    <w:rsid w:val="00EC0BDA"/>
    <w:rsid w:val="00EC4DE1"/>
    <w:rsid w:val="00F03E78"/>
    <w:rsid w:val="00F04E3F"/>
    <w:rsid w:val="00F3753D"/>
    <w:rsid w:val="00F74DDD"/>
    <w:rsid w:val="00FA3127"/>
    <w:rsid w:val="00FA7451"/>
    <w:rsid w:val="00FB6F8E"/>
    <w:rsid w:val="00FC60B6"/>
    <w:rsid w:val="00FF2998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C8E588"/>
  <w15:docId w15:val="{D85F5613-7950-644F-B650-2014228D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F3753D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753D"/>
    <w:rPr>
      <w:rFonts w:ascii="Times" w:hAnsi="Times"/>
      <w:b/>
      <w:bCs/>
      <w:kern w:val="36"/>
      <w:sz w:val="48"/>
      <w:szCs w:val="48"/>
      <w:lang w:val="en-US"/>
    </w:rPr>
  </w:style>
  <w:style w:type="paragraph" w:customStyle="1" w:styleId="paragraph">
    <w:name w:val="paragraph"/>
    <w:basedOn w:val="Normal"/>
    <w:rsid w:val="00FF7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customStyle="1" w:styleId="normaltextrun">
    <w:name w:val="normaltextrun"/>
    <w:basedOn w:val="DefaultParagraphFont"/>
    <w:rsid w:val="00FF77B1"/>
  </w:style>
  <w:style w:type="character" w:customStyle="1" w:styleId="spellingerror">
    <w:name w:val="spellingerror"/>
    <w:basedOn w:val="DefaultParagraphFont"/>
    <w:rsid w:val="00FF77B1"/>
  </w:style>
  <w:style w:type="character" w:styleId="Hyperlink">
    <w:name w:val="Hyperlink"/>
    <w:basedOn w:val="DefaultParagraphFont"/>
    <w:uiPriority w:val="99"/>
    <w:unhideWhenUsed/>
    <w:rsid w:val="000735A6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72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val="en-US" w:eastAsia="sv-S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72E0"/>
    <w:rPr>
      <w:rFonts w:ascii="Courier" w:hAnsi="Courier" w:cs="Courier"/>
      <w:sz w:val="20"/>
      <w:szCs w:val="20"/>
      <w:lang w:val="en-US" w:eastAsia="sv-SE"/>
    </w:rPr>
  </w:style>
  <w:style w:type="paragraph" w:customStyle="1" w:styleId="EndNoteBibliography">
    <w:name w:val="EndNote Bibliography"/>
    <w:basedOn w:val="Normal"/>
    <w:link w:val="EndNoteBibliographyChar"/>
    <w:rsid w:val="00CB64E3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B64E3"/>
    <w:rPr>
      <w:rFonts w:ascii="Calibri" w:hAnsi="Calibri" w:cs="Calibri"/>
      <w:lang w:val="en-US"/>
    </w:rPr>
  </w:style>
  <w:style w:type="character" w:customStyle="1" w:styleId="highlight">
    <w:name w:val="highlight"/>
    <w:basedOn w:val="DefaultParagraphFont"/>
    <w:rsid w:val="00CB64E3"/>
  </w:style>
  <w:style w:type="character" w:styleId="FollowedHyperlink">
    <w:name w:val="FollowedHyperlink"/>
    <w:basedOn w:val="DefaultParagraphFont"/>
    <w:uiPriority w:val="99"/>
    <w:semiHidden/>
    <w:unhideWhenUsed/>
    <w:rsid w:val="00CB64E3"/>
    <w:rPr>
      <w:color w:val="954F72" w:themeColor="followedHyperlink"/>
      <w:u w:val="single"/>
    </w:rPr>
  </w:style>
  <w:style w:type="paragraph" w:customStyle="1" w:styleId="Title1">
    <w:name w:val="Title1"/>
    <w:basedOn w:val="Normal"/>
    <w:rsid w:val="00741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en-GB"/>
    </w:rPr>
  </w:style>
  <w:style w:type="paragraph" w:customStyle="1" w:styleId="desc">
    <w:name w:val="desc"/>
    <w:basedOn w:val="Normal"/>
    <w:rsid w:val="00741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en-GB"/>
    </w:rPr>
  </w:style>
  <w:style w:type="paragraph" w:customStyle="1" w:styleId="details">
    <w:name w:val="details"/>
    <w:basedOn w:val="Normal"/>
    <w:rsid w:val="00741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en-GB"/>
    </w:rPr>
  </w:style>
  <w:style w:type="character" w:customStyle="1" w:styleId="jrnl">
    <w:name w:val="jrnl"/>
    <w:basedOn w:val="DefaultParagraphFont"/>
    <w:rsid w:val="00741ACE"/>
  </w:style>
  <w:style w:type="paragraph" w:customStyle="1" w:styleId="TableNote">
    <w:name w:val="TableNote"/>
    <w:basedOn w:val="Normal"/>
    <w:rsid w:val="00B5306F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ableTitle">
    <w:name w:val="TableTitle"/>
    <w:basedOn w:val="Normal"/>
    <w:rsid w:val="00B5306F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ableHeader">
    <w:name w:val="TableHeader"/>
    <w:basedOn w:val="Normal"/>
    <w:rsid w:val="00B5306F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ableSubHead">
    <w:name w:val="TableSubHead"/>
    <w:basedOn w:val="TableHeader"/>
    <w:rsid w:val="00B5306F"/>
  </w:style>
  <w:style w:type="paragraph" w:styleId="Footer">
    <w:name w:val="footer"/>
    <w:basedOn w:val="Normal"/>
    <w:link w:val="FooterChar"/>
    <w:uiPriority w:val="99"/>
    <w:unhideWhenUsed/>
    <w:rsid w:val="000C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115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C4115"/>
  </w:style>
  <w:style w:type="paragraph" w:customStyle="1" w:styleId="msonormal0">
    <w:name w:val="msonormal"/>
    <w:basedOn w:val="Normal"/>
    <w:rsid w:val="000C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en-GB"/>
    </w:rPr>
  </w:style>
  <w:style w:type="paragraph" w:customStyle="1" w:styleId="xl65">
    <w:name w:val="xl65"/>
    <w:basedOn w:val="Normal"/>
    <w:rsid w:val="000C411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sv-SE" w:eastAsia="en-GB"/>
    </w:rPr>
  </w:style>
  <w:style w:type="paragraph" w:customStyle="1" w:styleId="xl66">
    <w:name w:val="xl66"/>
    <w:basedOn w:val="Normal"/>
    <w:rsid w:val="000C411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67">
    <w:name w:val="xl67"/>
    <w:basedOn w:val="Normal"/>
    <w:rsid w:val="000C411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68">
    <w:name w:val="xl68"/>
    <w:basedOn w:val="Normal"/>
    <w:rsid w:val="000C411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69">
    <w:name w:val="xl69"/>
    <w:basedOn w:val="Normal"/>
    <w:rsid w:val="000C411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70">
    <w:name w:val="xl70"/>
    <w:basedOn w:val="Normal"/>
    <w:rsid w:val="000C411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64A60"/>
      <w:sz w:val="20"/>
      <w:szCs w:val="20"/>
      <w:lang w:val="sv-SE" w:eastAsia="en-GB"/>
    </w:rPr>
  </w:style>
  <w:style w:type="paragraph" w:customStyle="1" w:styleId="xl71">
    <w:name w:val="xl71"/>
    <w:basedOn w:val="Normal"/>
    <w:rsid w:val="000C411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10205"/>
      <w:sz w:val="20"/>
      <w:szCs w:val="20"/>
      <w:lang w:val="sv-SE" w:eastAsia="en-GB"/>
    </w:rPr>
  </w:style>
  <w:style w:type="paragraph" w:customStyle="1" w:styleId="xl72">
    <w:name w:val="xl72"/>
    <w:basedOn w:val="Normal"/>
    <w:rsid w:val="000C41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sv-SE" w:eastAsia="en-GB"/>
    </w:rPr>
  </w:style>
  <w:style w:type="paragraph" w:customStyle="1" w:styleId="xl73">
    <w:name w:val="xl73"/>
    <w:basedOn w:val="Normal"/>
    <w:rsid w:val="000C411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sv-SE" w:eastAsia="en-GB"/>
    </w:rPr>
  </w:style>
  <w:style w:type="paragraph" w:customStyle="1" w:styleId="xl74">
    <w:name w:val="xl74"/>
    <w:basedOn w:val="Normal"/>
    <w:rsid w:val="000C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sv-SE" w:eastAsia="en-GB"/>
    </w:rPr>
  </w:style>
  <w:style w:type="paragraph" w:customStyle="1" w:styleId="xl75">
    <w:name w:val="xl75"/>
    <w:basedOn w:val="Normal"/>
    <w:rsid w:val="000C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sv-SE" w:eastAsia="en-GB"/>
    </w:rPr>
  </w:style>
  <w:style w:type="paragraph" w:customStyle="1" w:styleId="xl76">
    <w:name w:val="xl76"/>
    <w:basedOn w:val="Normal"/>
    <w:rsid w:val="000C41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sv-SE" w:eastAsia="en-GB"/>
    </w:rPr>
  </w:style>
  <w:style w:type="paragraph" w:customStyle="1" w:styleId="xl77">
    <w:name w:val="xl77"/>
    <w:basedOn w:val="Normal"/>
    <w:rsid w:val="000C411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sv-SE" w:eastAsia="en-GB"/>
    </w:rPr>
  </w:style>
  <w:style w:type="paragraph" w:customStyle="1" w:styleId="xl78">
    <w:name w:val="xl78"/>
    <w:basedOn w:val="Normal"/>
    <w:rsid w:val="000C411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79">
    <w:name w:val="xl79"/>
    <w:basedOn w:val="Normal"/>
    <w:rsid w:val="000C411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80">
    <w:name w:val="xl80"/>
    <w:basedOn w:val="Normal"/>
    <w:rsid w:val="000C411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81">
    <w:name w:val="xl81"/>
    <w:basedOn w:val="Normal"/>
    <w:rsid w:val="000C411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v-SE" w:eastAsia="en-GB"/>
    </w:rPr>
  </w:style>
  <w:style w:type="paragraph" w:customStyle="1" w:styleId="xl82">
    <w:name w:val="xl82"/>
    <w:basedOn w:val="Normal"/>
    <w:rsid w:val="000C41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sv-SE" w:eastAsia="en-GB"/>
    </w:rPr>
  </w:style>
  <w:style w:type="paragraph" w:customStyle="1" w:styleId="xl83">
    <w:name w:val="xl83"/>
    <w:basedOn w:val="Normal"/>
    <w:rsid w:val="000C411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sv-SE" w:eastAsia="en-GB"/>
    </w:rPr>
  </w:style>
  <w:style w:type="character" w:styleId="HTMLCite">
    <w:name w:val="HTML Cite"/>
    <w:basedOn w:val="DefaultParagraphFont"/>
    <w:uiPriority w:val="99"/>
    <w:semiHidden/>
    <w:unhideWhenUsed/>
    <w:rsid w:val="00D179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6BF2-D97C-774D-AF49-89146324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1526</Words>
  <Characters>8703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Rubriker</vt:lpstr>
      </vt:variant>
      <vt:variant>
        <vt:i4>1</vt:i4>
      </vt:variant>
    </vt:vector>
  </HeadingPairs>
  <TitlesOfParts>
    <vt:vector size="3" baseType="lpstr">
      <vt:lpstr/>
      <vt:lpstr/>
      <vt:lpstr>Oral microbiota and diet using geno- and phenotype based exposure estimates </vt:lpstr>
    </vt:vector>
  </TitlesOfParts>
  <Company>Umeå Universitet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Ingegerd Johansson</dc:creator>
  <cp:keywords/>
  <dc:description/>
  <cp:lastModifiedBy>Ingegerd Johansson</cp:lastModifiedBy>
  <cp:revision>2</cp:revision>
  <dcterms:created xsi:type="dcterms:W3CDTF">2020-01-14T23:00:00Z</dcterms:created>
  <dcterms:modified xsi:type="dcterms:W3CDTF">2020-01-14T23:00:00Z</dcterms:modified>
</cp:coreProperties>
</file>