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B876B" w14:textId="2F49365F" w:rsidR="00055DDB" w:rsidRDefault="000A0D15" w:rsidP="00C14AD9">
      <w:pPr>
        <w:pStyle w:val="MDPI12title"/>
      </w:pPr>
      <w:r>
        <w:t xml:space="preserve">Supplementary Materials: </w:t>
      </w:r>
      <w:r w:rsidR="00C14AD9">
        <w:t xml:space="preserve">Protein Expression Profiling Identifies Key Proteins and Pathways Involved in Growth Inhibitory </w:t>
      </w:r>
      <w:proofErr w:type="gramStart"/>
      <w:r w:rsidR="00C14AD9">
        <w:t>effects</w:t>
      </w:r>
      <w:proofErr w:type="gramEnd"/>
      <w:r w:rsidR="00C14AD9">
        <w:t xml:space="preserve"> Exerted by Guggulsterone in Human Colorectal Cancer Cells</w:t>
      </w:r>
    </w:p>
    <w:p w14:paraId="568715C6" w14:textId="6133179F" w:rsidR="00C14AD9" w:rsidRPr="00C14AD9" w:rsidRDefault="00C14AD9" w:rsidP="00C14AD9">
      <w:pPr>
        <w:pStyle w:val="MDPI52figure"/>
      </w:pPr>
      <w:r>
        <w:rPr>
          <w:noProof/>
        </w:rPr>
        <w:drawing>
          <wp:inline distT="0" distB="0" distL="0" distR="0" wp14:anchorId="56D7A104" wp14:editId="2E0DC45E">
            <wp:extent cx="5615940" cy="3596640"/>
            <wp:effectExtent l="0" t="0" r="381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5940" cy="3596640"/>
                    </a:xfrm>
                    <a:prstGeom prst="rect">
                      <a:avLst/>
                    </a:prstGeom>
                  </pic:spPr>
                </pic:pic>
              </a:graphicData>
            </a:graphic>
          </wp:inline>
        </w:drawing>
      </w:r>
    </w:p>
    <w:p w14:paraId="26B7B434" w14:textId="5AD34066" w:rsidR="00C14AD9" w:rsidRDefault="00C14AD9" w:rsidP="00C14AD9">
      <w:pPr>
        <w:pStyle w:val="MDPI51figurecaption"/>
      </w:pPr>
      <w:r w:rsidRPr="00C14AD9">
        <w:rPr>
          <w:b/>
          <w:bCs/>
        </w:rPr>
        <w:t xml:space="preserve">Figure </w:t>
      </w:r>
      <w:r>
        <w:rPr>
          <w:b/>
          <w:bCs/>
        </w:rPr>
        <w:t>S</w:t>
      </w:r>
      <w:r w:rsidRPr="00C14AD9">
        <w:rPr>
          <w:b/>
          <w:bCs/>
        </w:rPr>
        <w:t xml:space="preserve">1. </w:t>
      </w:r>
      <w:r>
        <w:t>Proteomics data quality control. (A, B) Correlation plots using the LFQ intensity values obtained for each of the proteins identified by protein profiling and label-free quantification. Red, blue and green dots indicate the level of intensity as high, medium and low respectively. Pearson correlation analysis of replicate samples from untreated samples (A) and treated samples (B) with Pearson’s r value close to 0.9 reflects the quality of repeatability of replicate proteomics experiments.</w:t>
      </w:r>
    </w:p>
    <w:p w14:paraId="755A7F10" w14:textId="49322F8A" w:rsidR="00FC6E8D" w:rsidRDefault="00FC6E8D" w:rsidP="00FC6E8D">
      <w:pPr>
        <w:pStyle w:val="MDPI52figure"/>
      </w:pPr>
      <w:r>
        <w:rPr>
          <w:noProof/>
        </w:rPr>
        <w:lastRenderedPageBreak/>
        <w:drawing>
          <wp:inline distT="0" distB="0" distL="0" distR="0" wp14:anchorId="604FC8E7" wp14:editId="6FDB3FF9">
            <wp:extent cx="4600575" cy="81534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00575" cy="8153400"/>
                    </a:xfrm>
                    <a:prstGeom prst="rect">
                      <a:avLst/>
                    </a:prstGeom>
                  </pic:spPr>
                </pic:pic>
              </a:graphicData>
            </a:graphic>
          </wp:inline>
        </w:drawing>
      </w:r>
    </w:p>
    <w:p w14:paraId="2556932E" w14:textId="1491C810" w:rsidR="00FC6E8D" w:rsidRDefault="00FC6E8D" w:rsidP="00FC6E8D">
      <w:pPr>
        <w:pStyle w:val="MDPI51figurecaption"/>
      </w:pPr>
      <w:r w:rsidRPr="00FC6E8D">
        <w:rPr>
          <w:b/>
          <w:bCs/>
        </w:rPr>
        <w:t xml:space="preserve">Figure </w:t>
      </w:r>
      <w:r>
        <w:rPr>
          <w:b/>
          <w:bCs/>
        </w:rPr>
        <w:t>S</w:t>
      </w:r>
      <w:r w:rsidRPr="00FC6E8D">
        <w:rPr>
          <w:b/>
          <w:bCs/>
        </w:rPr>
        <w:t xml:space="preserve">2. </w:t>
      </w:r>
      <w:r>
        <w:t xml:space="preserve">Workflow of mass </w:t>
      </w:r>
      <w:proofErr w:type="gramStart"/>
      <w:r>
        <w:t>spectrometry based</w:t>
      </w:r>
      <w:proofErr w:type="gramEnd"/>
      <w:r>
        <w:t xml:space="preserve"> label-free shotgun proteomics approach. Step 1 involves the sample preparation wherein the protein lysates obtained from untreated and GS treated cells is separated by 1-D SDS-PAGE, stained by Coomassie blue stain solution followed by fractionation of proteins from the lanes by band cutting. Each of these bands are further </w:t>
      </w:r>
      <w:proofErr w:type="spellStart"/>
      <w:r>
        <w:t>destained</w:t>
      </w:r>
      <w:proofErr w:type="spellEnd"/>
      <w:r>
        <w:t xml:space="preserve"> reduced by DTT, alkylated by IAA and in-gel digested by the protease enzyme trypsin. In step 2 the </w:t>
      </w:r>
      <w:r>
        <w:lastRenderedPageBreak/>
        <w:t xml:space="preserve">tryptic peptides are cleaned by passing through a C18 column by solid phase extraction, peptides are eluted and concentrated by vacuum centrifugation. The peptides are then diluted in solvent (5% formic acid) and injected into Liquid Chromatography system coupled to mass spectrometry. The peptides are separated by LC prior to their identification by mass spectrometry. In step 3, the MS data are processed using </w:t>
      </w:r>
      <w:proofErr w:type="spellStart"/>
      <w:r>
        <w:t>MaxQuant</w:t>
      </w:r>
      <w:proofErr w:type="spellEnd"/>
      <w:r>
        <w:t xml:space="preserve"> software for protein identification and quantification using label-free approach. The data from </w:t>
      </w:r>
      <w:proofErr w:type="spellStart"/>
      <w:r>
        <w:t>MaxQuant</w:t>
      </w:r>
      <w:proofErr w:type="spellEnd"/>
      <w:r>
        <w:t xml:space="preserve"> are further processed using Perseus for statistical significance and data interpretation. The significantly dysregulated proteins are further subjected to functional enrichment analysis using </w:t>
      </w:r>
      <w:proofErr w:type="spellStart"/>
      <w:r>
        <w:t>FunRich</w:t>
      </w:r>
      <w:proofErr w:type="spellEnd"/>
      <w:r>
        <w:t xml:space="preserve"> tool for their functional annotations and categorization. </w:t>
      </w:r>
      <w:proofErr w:type="gramStart"/>
      <w:r>
        <w:t>Finally</w:t>
      </w:r>
      <w:proofErr w:type="gramEnd"/>
      <w:r>
        <w:t xml:space="preserve"> in Step 4 the data obtained from proteomics analysis are interpreted by visual representations/ plots.</w:t>
      </w:r>
    </w:p>
    <w:p w14:paraId="37B4B7A0" w14:textId="77777777" w:rsidR="00201540" w:rsidRDefault="00201540" w:rsidP="00FC6E8D">
      <w:pPr>
        <w:pStyle w:val="MDPI51figurecaption"/>
      </w:pPr>
    </w:p>
    <w:p w14:paraId="55A91455" w14:textId="1D821B69" w:rsidR="00FC6E8D" w:rsidRDefault="000574D1" w:rsidP="000574D1">
      <w:pPr>
        <w:pStyle w:val="MDPI52figure"/>
      </w:pPr>
      <w:r>
        <w:rPr>
          <w:noProof/>
        </w:rPr>
        <w:drawing>
          <wp:inline distT="0" distB="0" distL="0" distR="0" wp14:anchorId="317B7F78" wp14:editId="328E7097">
            <wp:extent cx="5615940" cy="149098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5940" cy="1490980"/>
                    </a:xfrm>
                    <a:prstGeom prst="rect">
                      <a:avLst/>
                    </a:prstGeom>
                  </pic:spPr>
                </pic:pic>
              </a:graphicData>
            </a:graphic>
          </wp:inline>
        </w:drawing>
      </w:r>
    </w:p>
    <w:p w14:paraId="23625AB8" w14:textId="2AF5363D" w:rsidR="000574D1" w:rsidRDefault="000574D1" w:rsidP="000574D1">
      <w:pPr>
        <w:pStyle w:val="MDPI51figurecaption"/>
      </w:pPr>
      <w:r w:rsidRPr="000574D1">
        <w:rPr>
          <w:b/>
          <w:bCs/>
        </w:rPr>
        <w:t xml:space="preserve">Figure </w:t>
      </w:r>
      <w:r>
        <w:rPr>
          <w:b/>
          <w:bCs/>
        </w:rPr>
        <w:t>S</w:t>
      </w:r>
      <w:r w:rsidRPr="000574D1">
        <w:rPr>
          <w:b/>
          <w:bCs/>
        </w:rPr>
        <w:t>3.</w:t>
      </w:r>
      <w:r w:rsidRPr="000574D1">
        <w:rPr>
          <w:b/>
        </w:rPr>
        <w:t xml:space="preserve"> </w:t>
      </w:r>
      <w:r>
        <w:t>Human Proteome profiler apoptosis array (R&amp;D) coordinates. Each antibody is spotted in duplicates in the membrane and the corresponding target protein names are as below.</w:t>
      </w:r>
    </w:p>
    <w:p w14:paraId="1C2E9615" w14:textId="77777777" w:rsidR="00201540" w:rsidRDefault="00201540" w:rsidP="000574D1">
      <w:pPr>
        <w:pStyle w:val="MDPI51figurecaption"/>
      </w:pPr>
    </w:p>
    <w:p w14:paraId="142E586B" w14:textId="223A2487" w:rsidR="000574D1" w:rsidRDefault="000574D1" w:rsidP="000574D1">
      <w:pPr>
        <w:pStyle w:val="MDPI52figure"/>
      </w:pPr>
      <w:r>
        <w:rPr>
          <w:noProof/>
        </w:rPr>
        <w:drawing>
          <wp:inline distT="0" distB="0" distL="0" distR="0" wp14:anchorId="66A67DF7" wp14:editId="1A3FF22B">
            <wp:extent cx="5615940" cy="1591310"/>
            <wp:effectExtent l="0" t="0" r="381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5940" cy="1591310"/>
                    </a:xfrm>
                    <a:prstGeom prst="rect">
                      <a:avLst/>
                    </a:prstGeom>
                  </pic:spPr>
                </pic:pic>
              </a:graphicData>
            </a:graphic>
          </wp:inline>
        </w:drawing>
      </w:r>
    </w:p>
    <w:p w14:paraId="2B981EC5" w14:textId="52BCC6D4" w:rsidR="000574D1" w:rsidRDefault="000574D1" w:rsidP="000574D1">
      <w:pPr>
        <w:pStyle w:val="MDPI51figurecaption"/>
      </w:pPr>
      <w:r w:rsidRPr="000574D1">
        <w:rPr>
          <w:b/>
          <w:bCs/>
        </w:rPr>
        <w:t xml:space="preserve">Figure </w:t>
      </w:r>
      <w:r>
        <w:rPr>
          <w:b/>
          <w:bCs/>
        </w:rPr>
        <w:t>S</w:t>
      </w:r>
      <w:r w:rsidRPr="000574D1">
        <w:rPr>
          <w:b/>
          <w:bCs/>
        </w:rPr>
        <w:t>4.</w:t>
      </w:r>
      <w:r w:rsidRPr="000574D1">
        <w:rPr>
          <w:b/>
        </w:rPr>
        <w:t xml:space="preserve"> </w:t>
      </w:r>
      <w:r>
        <w:t>Human Proteome profiler apoptosis array (R&amp;D) coordinates. Each antibody is spotted in duplicates in the membrane and the corresponding target protein names are as below.</w:t>
      </w:r>
    </w:p>
    <w:p w14:paraId="36B40D54" w14:textId="3617F691" w:rsidR="0076148F" w:rsidRDefault="0076148F" w:rsidP="0076148F">
      <w:pPr>
        <w:pStyle w:val="Default"/>
        <w:rPr>
          <w:sz w:val="20"/>
          <w:szCs w:val="20"/>
        </w:rPr>
      </w:pPr>
      <w:r>
        <w:rPr>
          <w:sz w:val="20"/>
          <w:szCs w:val="20"/>
        </w:rPr>
        <w:t>A1, A2 Reference Spots</w:t>
      </w:r>
      <w:r w:rsidR="00B66179">
        <w:rPr>
          <w:sz w:val="20"/>
          <w:szCs w:val="20"/>
        </w:rPr>
        <w:t xml:space="preserve">                                   </w:t>
      </w:r>
      <w:r>
        <w:rPr>
          <w:sz w:val="20"/>
          <w:szCs w:val="20"/>
        </w:rPr>
        <w:t xml:space="preserve">A23, A24 Reference Spots </w:t>
      </w:r>
    </w:p>
    <w:p w14:paraId="4F53C9B2" w14:textId="47546B09" w:rsidR="0076148F" w:rsidRDefault="0076148F" w:rsidP="0076148F">
      <w:pPr>
        <w:pStyle w:val="Default"/>
        <w:rPr>
          <w:sz w:val="20"/>
          <w:szCs w:val="20"/>
        </w:rPr>
      </w:pPr>
      <w:r>
        <w:rPr>
          <w:sz w:val="20"/>
          <w:szCs w:val="20"/>
        </w:rPr>
        <w:t xml:space="preserve">B1, B2 Bad </w:t>
      </w:r>
      <w:r w:rsidR="00B66179">
        <w:rPr>
          <w:sz w:val="20"/>
          <w:szCs w:val="20"/>
        </w:rPr>
        <w:t xml:space="preserve">                                              </w:t>
      </w:r>
      <w:r>
        <w:rPr>
          <w:sz w:val="20"/>
          <w:szCs w:val="20"/>
        </w:rPr>
        <w:t xml:space="preserve">B3, B4 </w:t>
      </w:r>
      <w:proofErr w:type="spellStart"/>
      <w:r>
        <w:rPr>
          <w:sz w:val="20"/>
          <w:szCs w:val="20"/>
        </w:rPr>
        <w:t>Bax</w:t>
      </w:r>
      <w:proofErr w:type="spellEnd"/>
      <w:r>
        <w:rPr>
          <w:sz w:val="20"/>
          <w:szCs w:val="20"/>
        </w:rPr>
        <w:t xml:space="preserve"> </w:t>
      </w:r>
    </w:p>
    <w:p w14:paraId="6FA4FB85" w14:textId="5FADEB1A" w:rsidR="0076148F" w:rsidRDefault="0076148F" w:rsidP="0076148F">
      <w:pPr>
        <w:pStyle w:val="Default"/>
        <w:rPr>
          <w:sz w:val="20"/>
          <w:szCs w:val="20"/>
        </w:rPr>
      </w:pPr>
      <w:r>
        <w:rPr>
          <w:sz w:val="20"/>
          <w:szCs w:val="20"/>
        </w:rPr>
        <w:t xml:space="preserve">B5, B6 Bcl-2 </w:t>
      </w:r>
      <w:r w:rsidR="00B66179">
        <w:rPr>
          <w:sz w:val="20"/>
          <w:szCs w:val="20"/>
        </w:rPr>
        <w:t xml:space="preserve">                                             </w:t>
      </w:r>
      <w:r>
        <w:rPr>
          <w:sz w:val="20"/>
          <w:szCs w:val="20"/>
        </w:rPr>
        <w:t xml:space="preserve">B7, B8 </w:t>
      </w:r>
      <w:proofErr w:type="spellStart"/>
      <w:r>
        <w:rPr>
          <w:sz w:val="20"/>
          <w:szCs w:val="20"/>
        </w:rPr>
        <w:t>Bcl</w:t>
      </w:r>
      <w:proofErr w:type="spellEnd"/>
      <w:r>
        <w:rPr>
          <w:sz w:val="20"/>
          <w:szCs w:val="20"/>
        </w:rPr>
        <w:t xml:space="preserve">-x </w:t>
      </w:r>
    </w:p>
    <w:p w14:paraId="0FF37ABA" w14:textId="45D3F261" w:rsidR="0076148F" w:rsidRDefault="0076148F" w:rsidP="0076148F">
      <w:pPr>
        <w:pStyle w:val="Default"/>
        <w:rPr>
          <w:sz w:val="20"/>
          <w:szCs w:val="20"/>
        </w:rPr>
      </w:pPr>
      <w:r>
        <w:rPr>
          <w:sz w:val="20"/>
          <w:szCs w:val="20"/>
        </w:rPr>
        <w:t xml:space="preserve">B9, B10 Pro-Caspase-3 </w:t>
      </w:r>
      <w:r w:rsidR="00B66179">
        <w:rPr>
          <w:sz w:val="20"/>
          <w:szCs w:val="20"/>
        </w:rPr>
        <w:t xml:space="preserve">                                    </w:t>
      </w:r>
      <w:r>
        <w:rPr>
          <w:sz w:val="20"/>
          <w:szCs w:val="20"/>
        </w:rPr>
        <w:t xml:space="preserve">B11, B12 Cleaved Caspase-3 </w:t>
      </w:r>
    </w:p>
    <w:p w14:paraId="4E44D33A" w14:textId="602A9367" w:rsidR="0076148F" w:rsidRDefault="0076148F" w:rsidP="0076148F">
      <w:pPr>
        <w:pStyle w:val="Default"/>
        <w:rPr>
          <w:sz w:val="20"/>
          <w:szCs w:val="20"/>
        </w:rPr>
      </w:pPr>
      <w:r>
        <w:rPr>
          <w:sz w:val="20"/>
          <w:szCs w:val="20"/>
        </w:rPr>
        <w:t xml:space="preserve">B13, B14 Catalase </w:t>
      </w:r>
      <w:r w:rsidR="00B66179">
        <w:rPr>
          <w:sz w:val="20"/>
          <w:szCs w:val="20"/>
        </w:rPr>
        <w:t xml:space="preserve">                                        </w:t>
      </w:r>
      <w:r>
        <w:rPr>
          <w:sz w:val="20"/>
          <w:szCs w:val="20"/>
        </w:rPr>
        <w:t xml:space="preserve">B15, B16 cIAP-1 </w:t>
      </w:r>
    </w:p>
    <w:p w14:paraId="54B1706E" w14:textId="419B8637" w:rsidR="0076148F" w:rsidRDefault="0076148F" w:rsidP="0076148F">
      <w:pPr>
        <w:pStyle w:val="Default"/>
        <w:rPr>
          <w:sz w:val="20"/>
          <w:szCs w:val="20"/>
        </w:rPr>
      </w:pPr>
      <w:r>
        <w:rPr>
          <w:sz w:val="20"/>
          <w:szCs w:val="20"/>
        </w:rPr>
        <w:t xml:space="preserve">B17, B18 cIAP-2 </w:t>
      </w:r>
      <w:r w:rsidR="00B66179">
        <w:rPr>
          <w:sz w:val="20"/>
          <w:szCs w:val="20"/>
        </w:rPr>
        <w:t xml:space="preserve">                                         </w:t>
      </w:r>
      <w:r>
        <w:rPr>
          <w:sz w:val="20"/>
          <w:szCs w:val="20"/>
        </w:rPr>
        <w:t xml:space="preserve">B19, B20 Claspin </w:t>
      </w:r>
    </w:p>
    <w:p w14:paraId="2F248F1B" w14:textId="725B537B" w:rsidR="000574D1" w:rsidRPr="00B66179" w:rsidRDefault="0076148F" w:rsidP="00B66179">
      <w:pPr>
        <w:pStyle w:val="Default"/>
        <w:rPr>
          <w:sz w:val="20"/>
          <w:szCs w:val="20"/>
        </w:rPr>
      </w:pPr>
      <w:r>
        <w:rPr>
          <w:sz w:val="20"/>
          <w:szCs w:val="20"/>
        </w:rPr>
        <w:t xml:space="preserve">B21, B22 </w:t>
      </w:r>
      <w:proofErr w:type="spellStart"/>
      <w:r>
        <w:rPr>
          <w:sz w:val="20"/>
          <w:szCs w:val="20"/>
        </w:rPr>
        <w:t>Clusterin</w:t>
      </w:r>
      <w:proofErr w:type="spellEnd"/>
      <w:r>
        <w:rPr>
          <w:sz w:val="20"/>
          <w:szCs w:val="20"/>
        </w:rPr>
        <w:t xml:space="preserve"> </w:t>
      </w:r>
      <w:r w:rsidR="00B66179">
        <w:rPr>
          <w:sz w:val="20"/>
          <w:szCs w:val="20"/>
        </w:rPr>
        <w:t xml:space="preserve">                                       </w:t>
      </w:r>
      <w:r>
        <w:rPr>
          <w:sz w:val="20"/>
          <w:szCs w:val="20"/>
        </w:rPr>
        <w:t>B23, B24 Cytochrome c</w:t>
      </w:r>
    </w:p>
    <w:p w14:paraId="0BF8986C" w14:textId="38F0CC60" w:rsidR="00B66179" w:rsidRDefault="00B66179" w:rsidP="00B66179">
      <w:pPr>
        <w:pStyle w:val="Default"/>
        <w:rPr>
          <w:sz w:val="20"/>
          <w:szCs w:val="20"/>
        </w:rPr>
      </w:pPr>
      <w:r>
        <w:rPr>
          <w:sz w:val="20"/>
          <w:szCs w:val="20"/>
        </w:rPr>
        <w:t xml:space="preserve">C1, C2 TRAIL R1/DR4                                    C3, C4 TRAIL R2/DR5 </w:t>
      </w:r>
    </w:p>
    <w:p w14:paraId="12E1BD94" w14:textId="482A90CB" w:rsidR="00B66179" w:rsidRDefault="00B66179" w:rsidP="00B66179">
      <w:pPr>
        <w:pStyle w:val="Default"/>
        <w:rPr>
          <w:sz w:val="20"/>
          <w:szCs w:val="20"/>
        </w:rPr>
      </w:pPr>
      <w:r>
        <w:rPr>
          <w:sz w:val="20"/>
          <w:szCs w:val="20"/>
        </w:rPr>
        <w:t xml:space="preserve">C5, C6 FADD                                            C7, C8 </w:t>
      </w:r>
      <w:proofErr w:type="spellStart"/>
      <w:r>
        <w:rPr>
          <w:sz w:val="20"/>
          <w:szCs w:val="20"/>
        </w:rPr>
        <w:t>Fas</w:t>
      </w:r>
      <w:proofErr w:type="spellEnd"/>
      <w:r>
        <w:rPr>
          <w:sz w:val="20"/>
          <w:szCs w:val="20"/>
        </w:rPr>
        <w:t xml:space="preserve">/TNFRSF6/CD95 </w:t>
      </w:r>
    </w:p>
    <w:p w14:paraId="255E0222" w14:textId="2DD56520" w:rsidR="00B66179" w:rsidRDefault="00B66179" w:rsidP="00B66179">
      <w:pPr>
        <w:pStyle w:val="Default"/>
        <w:rPr>
          <w:sz w:val="20"/>
          <w:szCs w:val="20"/>
        </w:rPr>
      </w:pPr>
      <w:r>
        <w:rPr>
          <w:sz w:val="20"/>
          <w:szCs w:val="20"/>
        </w:rPr>
        <w:t xml:space="preserve">C9, C10 HIF-1α                                           C11, C12 HO-1/HMOX1/HSP32 </w:t>
      </w:r>
    </w:p>
    <w:p w14:paraId="54F73AAE" w14:textId="5E51E642" w:rsidR="00B66179" w:rsidRDefault="00B66179" w:rsidP="00B66179">
      <w:pPr>
        <w:pStyle w:val="Default"/>
        <w:rPr>
          <w:sz w:val="20"/>
          <w:szCs w:val="20"/>
        </w:rPr>
      </w:pPr>
      <w:r>
        <w:rPr>
          <w:sz w:val="20"/>
          <w:szCs w:val="20"/>
        </w:rPr>
        <w:t xml:space="preserve">C13, C14 HO-2/HMOX2                                   C15, C16 HSP27 </w:t>
      </w:r>
    </w:p>
    <w:p w14:paraId="44CA7F4E" w14:textId="3056115D" w:rsidR="00B66179" w:rsidRDefault="00B66179" w:rsidP="00B66179">
      <w:pPr>
        <w:pStyle w:val="Default"/>
        <w:rPr>
          <w:sz w:val="20"/>
          <w:szCs w:val="20"/>
        </w:rPr>
      </w:pPr>
      <w:r>
        <w:rPr>
          <w:sz w:val="20"/>
          <w:szCs w:val="20"/>
        </w:rPr>
        <w:t xml:space="preserve">C17, C18 HSP60                                          C19, C20 HSP70 </w:t>
      </w:r>
    </w:p>
    <w:p w14:paraId="6F7B251B" w14:textId="27154908" w:rsidR="00B66179" w:rsidRPr="00B66179" w:rsidRDefault="00B66179" w:rsidP="00B66179">
      <w:pPr>
        <w:pStyle w:val="Default"/>
        <w:rPr>
          <w:sz w:val="20"/>
          <w:szCs w:val="20"/>
        </w:rPr>
      </w:pPr>
      <w:r>
        <w:rPr>
          <w:sz w:val="20"/>
          <w:szCs w:val="20"/>
        </w:rPr>
        <w:lastRenderedPageBreak/>
        <w:t xml:space="preserve">C21, C22 HTRA2/Omi                                     C23, C24 </w:t>
      </w:r>
      <w:proofErr w:type="spellStart"/>
      <w:r>
        <w:rPr>
          <w:sz w:val="20"/>
          <w:szCs w:val="20"/>
        </w:rPr>
        <w:t>Livin</w:t>
      </w:r>
      <w:proofErr w:type="spellEnd"/>
    </w:p>
    <w:p w14:paraId="730D13B6" w14:textId="4700D63F" w:rsidR="00B66179" w:rsidRDefault="00B66179" w:rsidP="00B66179">
      <w:pPr>
        <w:pStyle w:val="Default"/>
        <w:rPr>
          <w:sz w:val="20"/>
          <w:szCs w:val="20"/>
        </w:rPr>
      </w:pPr>
      <w:r>
        <w:rPr>
          <w:sz w:val="20"/>
          <w:szCs w:val="20"/>
        </w:rPr>
        <w:t xml:space="preserve">D1, D2 PON2                                             D3, D4 p21/CIP1/CDKN1A </w:t>
      </w:r>
    </w:p>
    <w:p w14:paraId="1D244C0F" w14:textId="5CBC2553" w:rsidR="00B66179" w:rsidRDefault="00B66179" w:rsidP="00B66179">
      <w:pPr>
        <w:pStyle w:val="Default"/>
        <w:rPr>
          <w:sz w:val="20"/>
          <w:szCs w:val="20"/>
        </w:rPr>
      </w:pPr>
      <w:r>
        <w:rPr>
          <w:sz w:val="20"/>
          <w:szCs w:val="20"/>
        </w:rPr>
        <w:t xml:space="preserve">D5, D6 p27/Kip1                                          D7, D8 Phospho-p53 (S15) </w:t>
      </w:r>
    </w:p>
    <w:p w14:paraId="092E8B63" w14:textId="709D4710" w:rsidR="00B66179" w:rsidRDefault="00B66179" w:rsidP="00B66179">
      <w:pPr>
        <w:pStyle w:val="Default"/>
        <w:rPr>
          <w:sz w:val="20"/>
          <w:szCs w:val="20"/>
        </w:rPr>
      </w:pPr>
      <w:r>
        <w:rPr>
          <w:sz w:val="20"/>
          <w:szCs w:val="20"/>
        </w:rPr>
        <w:t xml:space="preserve">D9, D10 Phospho-p53 (S46)                               D11, D12 Phospho-p53 (S392) </w:t>
      </w:r>
    </w:p>
    <w:p w14:paraId="4FB31ED6" w14:textId="07FFED4B" w:rsidR="00B66179" w:rsidRDefault="00B66179" w:rsidP="00B66179">
      <w:pPr>
        <w:pStyle w:val="Default"/>
        <w:rPr>
          <w:sz w:val="20"/>
          <w:szCs w:val="20"/>
        </w:rPr>
      </w:pPr>
      <w:r>
        <w:rPr>
          <w:sz w:val="20"/>
          <w:szCs w:val="20"/>
        </w:rPr>
        <w:t xml:space="preserve">D13, D14 Phospho-Rad17 (S635)                           D15, D16 SMAC/Diablo </w:t>
      </w:r>
    </w:p>
    <w:p w14:paraId="5A2D1B22" w14:textId="645025C6" w:rsidR="00B66179" w:rsidRDefault="00B66179" w:rsidP="00B66179">
      <w:pPr>
        <w:pStyle w:val="Default"/>
        <w:rPr>
          <w:sz w:val="20"/>
          <w:szCs w:val="20"/>
        </w:rPr>
      </w:pPr>
      <w:r>
        <w:rPr>
          <w:sz w:val="20"/>
          <w:szCs w:val="20"/>
        </w:rPr>
        <w:t xml:space="preserve">D17, D18 </w:t>
      </w:r>
      <w:proofErr w:type="spellStart"/>
      <w:r>
        <w:rPr>
          <w:sz w:val="20"/>
          <w:szCs w:val="20"/>
        </w:rPr>
        <w:t>Survivin</w:t>
      </w:r>
      <w:proofErr w:type="spellEnd"/>
      <w:r>
        <w:rPr>
          <w:sz w:val="20"/>
          <w:szCs w:val="20"/>
        </w:rPr>
        <w:t xml:space="preserve">                                       D19, D20 TNF RI/TNFRSF1A </w:t>
      </w:r>
    </w:p>
    <w:p w14:paraId="5BC4109D" w14:textId="45224371" w:rsidR="00B66179" w:rsidRDefault="00B66179" w:rsidP="00B66179">
      <w:pPr>
        <w:pStyle w:val="Default"/>
        <w:rPr>
          <w:sz w:val="20"/>
          <w:szCs w:val="20"/>
        </w:rPr>
      </w:pPr>
      <w:r>
        <w:rPr>
          <w:sz w:val="20"/>
          <w:szCs w:val="20"/>
        </w:rPr>
        <w:t xml:space="preserve">D21, D22 XIAP                                          D23, D24 PBS (Negative Control) </w:t>
      </w:r>
    </w:p>
    <w:p w14:paraId="6CD9EAFC" w14:textId="424067E4" w:rsidR="00065485" w:rsidRDefault="00B66179" w:rsidP="00B66179">
      <w:pPr>
        <w:pStyle w:val="MDPI51figurecaption"/>
        <w:ind w:left="0"/>
        <w:rPr>
          <w:sz w:val="20"/>
        </w:rPr>
      </w:pPr>
      <w:r>
        <w:rPr>
          <w:sz w:val="20"/>
        </w:rPr>
        <w:t>E1, E2 Reference Spots</w:t>
      </w:r>
    </w:p>
    <w:p w14:paraId="3BDE5B83" w14:textId="77777777" w:rsidR="00201540" w:rsidRDefault="00201540" w:rsidP="00B66179">
      <w:pPr>
        <w:pStyle w:val="MDPI51figurecaption"/>
        <w:ind w:left="0"/>
        <w:rPr>
          <w:sz w:val="20"/>
        </w:rPr>
      </w:pPr>
      <w:bookmarkStart w:id="0" w:name="_GoBack"/>
      <w:bookmarkEnd w:id="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44"/>
      </w:tblGrid>
      <w:tr w:rsidR="00065485" w14:paraId="37CAEBAE" w14:textId="77777777" w:rsidTr="0038143B">
        <w:tc>
          <w:tcPr>
            <w:tcW w:w="8844" w:type="dxa"/>
          </w:tcPr>
          <w:p w14:paraId="012306DD" w14:textId="2023C736" w:rsidR="00065485" w:rsidRDefault="00065485" w:rsidP="00065485">
            <w:pPr>
              <w:pStyle w:val="MDPI52figure"/>
            </w:pPr>
            <w:r>
              <w:rPr>
                <w:noProof/>
              </w:rPr>
              <w:drawing>
                <wp:inline distT="0" distB="0" distL="0" distR="0" wp14:anchorId="179E2635" wp14:editId="4DD2EE77">
                  <wp:extent cx="5508000" cy="32852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08000" cy="3285245"/>
                          </a:xfrm>
                          <a:prstGeom prst="rect">
                            <a:avLst/>
                          </a:prstGeom>
                        </pic:spPr>
                      </pic:pic>
                    </a:graphicData>
                  </a:graphic>
                </wp:inline>
              </w:drawing>
            </w:r>
          </w:p>
        </w:tc>
      </w:tr>
      <w:tr w:rsidR="00065485" w14:paraId="32D084BF" w14:textId="77777777" w:rsidTr="0038143B">
        <w:tc>
          <w:tcPr>
            <w:tcW w:w="8844" w:type="dxa"/>
          </w:tcPr>
          <w:p w14:paraId="7EC0502B" w14:textId="608D8C8A" w:rsidR="00065485" w:rsidRDefault="00065485" w:rsidP="00B66179">
            <w:pPr>
              <w:pStyle w:val="MDPI51figurecaption"/>
              <w:ind w:left="0"/>
              <w:rPr>
                <w:sz w:val="20"/>
              </w:rPr>
            </w:pPr>
            <w:r>
              <w:rPr>
                <w:noProof/>
              </w:rPr>
              <w:lastRenderedPageBreak/>
              <w:drawing>
                <wp:inline distT="0" distB="0" distL="0" distR="0" wp14:anchorId="31556F83" wp14:editId="1996821E">
                  <wp:extent cx="5508000" cy="377974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08000" cy="3779744"/>
                          </a:xfrm>
                          <a:prstGeom prst="rect">
                            <a:avLst/>
                          </a:prstGeom>
                        </pic:spPr>
                      </pic:pic>
                    </a:graphicData>
                  </a:graphic>
                </wp:inline>
              </w:drawing>
            </w:r>
          </w:p>
        </w:tc>
      </w:tr>
    </w:tbl>
    <w:p w14:paraId="236B6BFF" w14:textId="2E21E534" w:rsidR="00065485" w:rsidRPr="0038143B" w:rsidRDefault="0038143B" w:rsidP="0038143B">
      <w:pPr>
        <w:pStyle w:val="MDPI51figurecaption"/>
        <w:rPr>
          <w:rFonts w:eastAsia="PalatinoLinotype-Roman"/>
        </w:rPr>
      </w:pPr>
      <w:r w:rsidRPr="0038143B">
        <w:rPr>
          <w:b/>
          <w:bCs/>
        </w:rPr>
        <w:t xml:space="preserve">Figure </w:t>
      </w:r>
      <w:r>
        <w:rPr>
          <w:b/>
          <w:bCs/>
        </w:rPr>
        <w:t>S</w:t>
      </w:r>
      <w:r w:rsidRPr="0038143B">
        <w:rPr>
          <w:b/>
          <w:bCs/>
        </w:rPr>
        <w:t xml:space="preserve">5. </w:t>
      </w:r>
      <w:r>
        <w:rPr>
          <w:rFonts w:eastAsia="PalatinoLinotype-Roman"/>
        </w:rPr>
        <w:t>Validation by western blot analysis. (</w:t>
      </w:r>
      <w:proofErr w:type="gramStart"/>
      <w:r>
        <w:rPr>
          <w:rFonts w:ascii="PalatinoLinotype-Bold" w:eastAsia="PalatinoLinotype-Bold" w:cs="PalatinoLinotype-Bold"/>
          <w:b/>
          <w:bCs/>
        </w:rPr>
        <w:t>A,B</w:t>
      </w:r>
      <w:proofErr w:type="gramEnd"/>
      <w:r>
        <w:rPr>
          <w:rFonts w:eastAsia="PalatinoLinotype-Roman"/>
        </w:rPr>
        <w:t>) HCT 116 cells were treated with increasing doses of GS (</w:t>
      </w:r>
      <w:proofErr w:type="spellStart"/>
      <w:r>
        <w:rPr>
          <w:rFonts w:eastAsia="PalatinoLinotype-Roman"/>
        </w:rPr>
        <w:t>asindicated</w:t>
      </w:r>
      <w:proofErr w:type="spellEnd"/>
      <w:r>
        <w:rPr>
          <w:rFonts w:eastAsia="PalatinoLinotype-Roman"/>
        </w:rPr>
        <w:t xml:space="preserve">) for 48 h and cells were lysed for western blot analysis with the antibodies </w:t>
      </w:r>
      <w:r>
        <w:rPr>
          <w:rFonts w:ascii="PalatinoLinotype-Bold" w:eastAsia="PalatinoLinotype-Bold" w:cs="PalatinoLinotype-Bold"/>
          <w:b/>
          <w:bCs/>
        </w:rPr>
        <w:t>(A):</w:t>
      </w:r>
      <w:r w:rsidRPr="004F7AFE">
        <w:rPr>
          <w:rFonts w:ascii="PalatinoLinotype-Bold" w:eastAsia="PalatinoLinotype-Bold" w:cs="PalatinoLinotype-Bold"/>
          <w:bCs/>
        </w:rPr>
        <w:t xml:space="preserve"> </w:t>
      </w:r>
      <w:r>
        <w:rPr>
          <w:rFonts w:eastAsia="PalatinoLinotype-Roman"/>
        </w:rPr>
        <w:t>FBXO2, RAB21, Filamin B;</w:t>
      </w:r>
      <w:r>
        <w:rPr>
          <w:rFonts w:ascii="PalatinoLinotype-Bold" w:eastAsia="PalatinoLinotype-Bold" w:cs="PalatinoLinotype-Bold"/>
          <w:b/>
          <w:bCs/>
        </w:rPr>
        <w:t>(B):</w:t>
      </w:r>
      <w:r w:rsidRPr="0038143B">
        <w:rPr>
          <w:rFonts w:ascii="PalatinoLinotype-Bold" w:eastAsia="PalatinoLinotype-Bold" w:cs="PalatinoLinotype-Bold"/>
          <w:bCs/>
        </w:rPr>
        <w:t xml:space="preserve"> </w:t>
      </w:r>
      <w:r>
        <w:rPr>
          <w:rFonts w:eastAsia="PalatinoLinotype-Roman"/>
        </w:rPr>
        <w:t>pro-caspase-3, cleaved caspase 3, and PARP. GAPDH served as the loading control.</w:t>
      </w:r>
    </w:p>
    <w:sectPr w:rsidR="00065485" w:rsidRPr="0038143B" w:rsidSect="00E131E4">
      <w:headerReference w:type="even" r:id="rId14"/>
      <w:headerReference w:type="default" r:id="rId15"/>
      <w:footerReference w:type="default" r:id="rId16"/>
      <w:headerReference w:type="first" r:id="rId17"/>
      <w:footerReference w:type="first" r:id="rId18"/>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445B8" w14:textId="77777777" w:rsidR="000F324F" w:rsidRDefault="000F324F" w:rsidP="00C1340D">
      <w:r>
        <w:separator/>
      </w:r>
    </w:p>
  </w:endnote>
  <w:endnote w:type="continuationSeparator" w:id="0">
    <w:p w14:paraId="347C79A0" w14:textId="77777777" w:rsidR="000F324F" w:rsidRDefault="000F324F"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altName w:val="Palatino"/>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PalatinoLinotype-Roman">
    <w:altName w:val="微软雅黑"/>
    <w:panose1 w:val="00000000000000000000"/>
    <w:charset w:val="86"/>
    <w:family w:val="auto"/>
    <w:notTrueType/>
    <w:pitch w:val="default"/>
    <w:sig w:usb0="00000001" w:usb1="080E0000" w:usb2="00000010" w:usb3="00000000" w:csb0="00040000" w:csb1="00000000"/>
  </w:font>
  <w:font w:name="PalatinoLinotype-Bold">
    <w:altName w:val="微软雅黑"/>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C7565"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5CC15282" w14:textId="77777777" w:rsidR="00E27016" w:rsidRDefault="000F324F"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E27016">
              <w:rPr>
                <w:noProof/>
              </w:rPr>
              <w:t>1</w:t>
            </w:r>
            <w:r w:rsidR="00E27016">
              <w:fldChar w:fldCharType="end"/>
            </w:r>
          </w:sdtContent>
        </w:sdt>
      </w:p>
    </w:sdtContent>
  </w:sdt>
  <w:p w14:paraId="7F872090"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C671E" w14:textId="77777777" w:rsidR="000F324F" w:rsidRDefault="000F324F" w:rsidP="00C1340D">
      <w:r>
        <w:separator/>
      </w:r>
    </w:p>
  </w:footnote>
  <w:footnote w:type="continuationSeparator" w:id="0">
    <w:p w14:paraId="6DAB8749" w14:textId="77777777" w:rsidR="000F324F" w:rsidRDefault="000F324F"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6E7A4"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670DA1" w14:textId="77777777" w:rsidR="00E27016" w:rsidRPr="00236C0D" w:rsidRDefault="00E27016" w:rsidP="00236C0D">
    <w:pPr>
      <w:adjustRightInd w:val="0"/>
      <w:snapToGrid w:val="0"/>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5B851" w14:textId="2F562EFF" w:rsidR="000A0D15" w:rsidRPr="000A0D15" w:rsidRDefault="000A0D15" w:rsidP="000A0D15">
    <w:pPr>
      <w:adjustRightInd w:val="0"/>
      <w:snapToGrid w:val="0"/>
      <w:spacing w:after="240" w:line="240" w:lineRule="auto"/>
      <w:rPr>
        <w:sz w:val="16"/>
      </w:rPr>
    </w:pPr>
    <w:r>
      <w:rPr>
        <w:i/>
        <w:sz w:val="16"/>
      </w:rPr>
      <w:t xml:space="preserve">Cancers </w:t>
    </w:r>
    <w:r>
      <w:rPr>
        <w:b/>
        <w:sz w:val="16"/>
      </w:rPr>
      <w:t>2018</w:t>
    </w:r>
    <w:r>
      <w:rPr>
        <w:sz w:val="16"/>
      </w:rPr>
      <w:t xml:space="preserve">, </w:t>
    </w:r>
    <w:r>
      <w:rPr>
        <w:i/>
        <w:sz w:val="16"/>
      </w:rPr>
      <w:t>10</w:t>
    </w:r>
    <w:r>
      <w:rPr>
        <w:sz w:val="16"/>
      </w:rPr>
      <w:t xml:space="preserve">, x </w:t>
    </w:r>
    <w:r>
      <w:rPr>
        <w:sz w:val="16"/>
      </w:rPr>
      <w:ptab w:relativeTo="margin" w:alignment="right" w:leader="none"/>
    </w:r>
    <w:r>
      <w:rPr>
        <w:sz w:val="16"/>
      </w:rPr>
      <w:t>S</w:t>
    </w:r>
    <w:r>
      <w:rPr>
        <w:sz w:val="16"/>
      </w:rPr>
      <w:fldChar w:fldCharType="begin"/>
    </w:r>
    <w:r>
      <w:rPr>
        <w:sz w:val="16"/>
      </w:rPr>
      <w:instrText xml:space="preserve"> PAGE  </w:instrText>
    </w:r>
    <w:r>
      <w:rPr>
        <w:sz w:val="16"/>
      </w:rPr>
      <w:fldChar w:fldCharType="separate"/>
    </w:r>
    <w:r>
      <w:rPr>
        <w:sz w:val="16"/>
      </w:rPr>
      <w:t>1</w:t>
    </w:r>
    <w:r>
      <w:rPr>
        <w:sz w:val="16"/>
      </w:rPr>
      <w:fldChar w:fldCharType="end"/>
    </w:r>
    <w:r>
      <w:rPr>
        <w:sz w:val="16"/>
      </w:rPr>
      <w:t xml:space="preserve"> of S</w:t>
    </w:r>
    <w:r>
      <w:rPr>
        <w:sz w:val="16"/>
      </w:rPr>
      <w:fldChar w:fldCharType="begin"/>
    </w:r>
    <w:r>
      <w:rPr>
        <w:sz w:val="16"/>
      </w:rPr>
      <w:instrText xml:space="preserve"> NUMPAGES  </w:instrText>
    </w:r>
    <w:r>
      <w:rPr>
        <w:sz w:val="16"/>
      </w:rPr>
      <w:fldChar w:fldCharType="separate"/>
    </w:r>
    <w:r>
      <w:rPr>
        <w:sz w:val="16"/>
      </w:rPr>
      <w:t>8</w:t>
    </w:r>
    <w:r>
      <w:rPr>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47A"/>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06D"/>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63B"/>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5C1"/>
    <w:rsid w:val="00053880"/>
    <w:rsid w:val="0005395C"/>
    <w:rsid w:val="00053B4B"/>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1"/>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526"/>
    <w:rsid w:val="00063800"/>
    <w:rsid w:val="00063B28"/>
    <w:rsid w:val="00063B6C"/>
    <w:rsid w:val="00063BA8"/>
    <w:rsid w:val="00063BD1"/>
    <w:rsid w:val="00064030"/>
    <w:rsid w:val="00064132"/>
    <w:rsid w:val="0006438D"/>
    <w:rsid w:val="0006452F"/>
    <w:rsid w:val="0006461F"/>
    <w:rsid w:val="0006467F"/>
    <w:rsid w:val="000649E9"/>
    <w:rsid w:val="00064AEB"/>
    <w:rsid w:val="00064CAA"/>
    <w:rsid w:val="00064D47"/>
    <w:rsid w:val="000652C7"/>
    <w:rsid w:val="000653E2"/>
    <w:rsid w:val="00065485"/>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15"/>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99A"/>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7F9"/>
    <w:rsid w:val="0009686F"/>
    <w:rsid w:val="000969ED"/>
    <w:rsid w:val="00096C17"/>
    <w:rsid w:val="00096F01"/>
    <w:rsid w:val="00096FA1"/>
    <w:rsid w:val="00097EAA"/>
    <w:rsid w:val="000A039A"/>
    <w:rsid w:val="000A0549"/>
    <w:rsid w:val="000A07B6"/>
    <w:rsid w:val="000A0BCA"/>
    <w:rsid w:val="000A0D15"/>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A4"/>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DE"/>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263"/>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24F"/>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4EFE"/>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33"/>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424"/>
    <w:rsid w:val="001555EF"/>
    <w:rsid w:val="00155CF8"/>
    <w:rsid w:val="00155D9E"/>
    <w:rsid w:val="00155F45"/>
    <w:rsid w:val="00156006"/>
    <w:rsid w:val="00156394"/>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60C"/>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0B4A"/>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4D8"/>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C63"/>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DAE"/>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BF5"/>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5C2"/>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63B"/>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602"/>
    <w:rsid w:val="001F668B"/>
    <w:rsid w:val="001F67D8"/>
    <w:rsid w:val="001F689E"/>
    <w:rsid w:val="001F69E0"/>
    <w:rsid w:val="001F6C51"/>
    <w:rsid w:val="001F6E07"/>
    <w:rsid w:val="001F6F2C"/>
    <w:rsid w:val="001F731F"/>
    <w:rsid w:val="001F746C"/>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540"/>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B28"/>
    <w:rsid w:val="00234D86"/>
    <w:rsid w:val="00235077"/>
    <w:rsid w:val="00235511"/>
    <w:rsid w:val="00235973"/>
    <w:rsid w:val="00235C09"/>
    <w:rsid w:val="00235DAD"/>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0CE1"/>
    <w:rsid w:val="0024119C"/>
    <w:rsid w:val="00241358"/>
    <w:rsid w:val="0024141E"/>
    <w:rsid w:val="00241468"/>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8F9"/>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8ED"/>
    <w:rsid w:val="00271978"/>
    <w:rsid w:val="00271999"/>
    <w:rsid w:val="00271B24"/>
    <w:rsid w:val="00271BD3"/>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6A3A"/>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1FB"/>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6DE8"/>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C2C"/>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47A"/>
    <w:rsid w:val="002D2C08"/>
    <w:rsid w:val="002D2E28"/>
    <w:rsid w:val="002D2FA8"/>
    <w:rsid w:val="002D2FBC"/>
    <w:rsid w:val="002D31A0"/>
    <w:rsid w:val="002D36D0"/>
    <w:rsid w:val="002D37F7"/>
    <w:rsid w:val="002D380B"/>
    <w:rsid w:val="002D3A54"/>
    <w:rsid w:val="002D3C26"/>
    <w:rsid w:val="002D3F03"/>
    <w:rsid w:val="002D3F0A"/>
    <w:rsid w:val="002D4046"/>
    <w:rsid w:val="002D4159"/>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B87"/>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2DAC"/>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DDA"/>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16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081"/>
    <w:rsid w:val="00380B3B"/>
    <w:rsid w:val="00380E01"/>
    <w:rsid w:val="003810F2"/>
    <w:rsid w:val="0038123E"/>
    <w:rsid w:val="003813C9"/>
    <w:rsid w:val="0038143B"/>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593"/>
    <w:rsid w:val="0038667F"/>
    <w:rsid w:val="0038670D"/>
    <w:rsid w:val="003867FB"/>
    <w:rsid w:val="003868B9"/>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44"/>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8B"/>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52"/>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6EC5"/>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517"/>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04F"/>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E7DEB"/>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C17"/>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1BA"/>
    <w:rsid w:val="0042627E"/>
    <w:rsid w:val="004262A9"/>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72"/>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1C91"/>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BC3"/>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4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A1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B75"/>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6EF"/>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A3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597"/>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BFE"/>
    <w:rsid w:val="004F6E02"/>
    <w:rsid w:val="004F7833"/>
    <w:rsid w:val="004F7AFE"/>
    <w:rsid w:val="004F7B5B"/>
    <w:rsid w:val="004F7C43"/>
    <w:rsid w:val="004F7E67"/>
    <w:rsid w:val="005002A9"/>
    <w:rsid w:val="0050090A"/>
    <w:rsid w:val="00500AD1"/>
    <w:rsid w:val="00500BD3"/>
    <w:rsid w:val="0050122F"/>
    <w:rsid w:val="0050133C"/>
    <w:rsid w:val="00501600"/>
    <w:rsid w:val="00501647"/>
    <w:rsid w:val="005017E9"/>
    <w:rsid w:val="00501950"/>
    <w:rsid w:val="00501C44"/>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39"/>
    <w:rsid w:val="00517A92"/>
    <w:rsid w:val="00517C77"/>
    <w:rsid w:val="00517CD4"/>
    <w:rsid w:val="00517F4B"/>
    <w:rsid w:val="00520565"/>
    <w:rsid w:val="00520C33"/>
    <w:rsid w:val="00520CA6"/>
    <w:rsid w:val="00520D15"/>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30F"/>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180"/>
    <w:rsid w:val="005401CE"/>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6FF6"/>
    <w:rsid w:val="0054746E"/>
    <w:rsid w:val="00547536"/>
    <w:rsid w:val="005476DC"/>
    <w:rsid w:val="00547799"/>
    <w:rsid w:val="005477D0"/>
    <w:rsid w:val="00547A73"/>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0A4"/>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261"/>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2B4"/>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3F"/>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9BE"/>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CA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0C1"/>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47F"/>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5D2"/>
    <w:rsid w:val="006A2A50"/>
    <w:rsid w:val="006A2AEE"/>
    <w:rsid w:val="006A2D4F"/>
    <w:rsid w:val="006A2DA4"/>
    <w:rsid w:val="006A306E"/>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16F9"/>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9E0"/>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613"/>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507"/>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7EF"/>
    <w:rsid w:val="00760C6D"/>
    <w:rsid w:val="00760E65"/>
    <w:rsid w:val="00760F4C"/>
    <w:rsid w:val="0076129D"/>
    <w:rsid w:val="007612BC"/>
    <w:rsid w:val="00761348"/>
    <w:rsid w:val="007613E2"/>
    <w:rsid w:val="00761454"/>
    <w:rsid w:val="0076148F"/>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43D"/>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0A"/>
    <w:rsid w:val="007B6653"/>
    <w:rsid w:val="007B67CF"/>
    <w:rsid w:val="007B6921"/>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966"/>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88"/>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6EE8"/>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3B82"/>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606"/>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DA7"/>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D0B"/>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6C50"/>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1EB"/>
    <w:rsid w:val="008F521E"/>
    <w:rsid w:val="008F5FEA"/>
    <w:rsid w:val="008F65D4"/>
    <w:rsid w:val="008F6E56"/>
    <w:rsid w:val="008F6EF2"/>
    <w:rsid w:val="008F6FE1"/>
    <w:rsid w:val="008F71E6"/>
    <w:rsid w:val="008F71EA"/>
    <w:rsid w:val="008F754B"/>
    <w:rsid w:val="008F75C8"/>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600"/>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176"/>
    <w:rsid w:val="0094283A"/>
    <w:rsid w:val="009428F0"/>
    <w:rsid w:val="0094295E"/>
    <w:rsid w:val="00942FF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6C6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51"/>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5E52"/>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3E93"/>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19D"/>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B57"/>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1D39"/>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510"/>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1B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3E5"/>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0FB2"/>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92C"/>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5E3"/>
    <w:rsid w:val="00AA2959"/>
    <w:rsid w:val="00AA2D16"/>
    <w:rsid w:val="00AA2F71"/>
    <w:rsid w:val="00AA33CB"/>
    <w:rsid w:val="00AA379A"/>
    <w:rsid w:val="00AA3985"/>
    <w:rsid w:val="00AA3AD2"/>
    <w:rsid w:val="00AA3DDC"/>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22AB"/>
    <w:rsid w:val="00AC28B1"/>
    <w:rsid w:val="00AC2A9C"/>
    <w:rsid w:val="00AC2D2A"/>
    <w:rsid w:val="00AC2DE7"/>
    <w:rsid w:val="00AC2E74"/>
    <w:rsid w:val="00AC2E8D"/>
    <w:rsid w:val="00AC3283"/>
    <w:rsid w:val="00AC347A"/>
    <w:rsid w:val="00AC37B2"/>
    <w:rsid w:val="00AC3A80"/>
    <w:rsid w:val="00AC3AF0"/>
    <w:rsid w:val="00AC42F7"/>
    <w:rsid w:val="00AC4385"/>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257"/>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4E29"/>
    <w:rsid w:val="00AF5517"/>
    <w:rsid w:val="00AF553A"/>
    <w:rsid w:val="00AF55B5"/>
    <w:rsid w:val="00AF55CF"/>
    <w:rsid w:val="00AF58BA"/>
    <w:rsid w:val="00AF5C0B"/>
    <w:rsid w:val="00AF5C79"/>
    <w:rsid w:val="00AF5E9A"/>
    <w:rsid w:val="00AF653F"/>
    <w:rsid w:val="00AF69A6"/>
    <w:rsid w:val="00AF6A02"/>
    <w:rsid w:val="00AF6A71"/>
    <w:rsid w:val="00AF6B00"/>
    <w:rsid w:val="00AF6B91"/>
    <w:rsid w:val="00AF6EF9"/>
    <w:rsid w:val="00AF6F96"/>
    <w:rsid w:val="00AF7292"/>
    <w:rsid w:val="00AF73E1"/>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50A"/>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2C2"/>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00"/>
    <w:rsid w:val="00B26C70"/>
    <w:rsid w:val="00B26F93"/>
    <w:rsid w:val="00B27186"/>
    <w:rsid w:val="00B27302"/>
    <w:rsid w:val="00B2751F"/>
    <w:rsid w:val="00B2756A"/>
    <w:rsid w:val="00B27675"/>
    <w:rsid w:val="00B279FC"/>
    <w:rsid w:val="00B27A96"/>
    <w:rsid w:val="00B27AF5"/>
    <w:rsid w:val="00B27BFC"/>
    <w:rsid w:val="00B300B9"/>
    <w:rsid w:val="00B30103"/>
    <w:rsid w:val="00B30354"/>
    <w:rsid w:val="00B30395"/>
    <w:rsid w:val="00B303B6"/>
    <w:rsid w:val="00B30461"/>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285"/>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179"/>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033"/>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DB"/>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1C6"/>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56"/>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44"/>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9E1"/>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5AA"/>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D9"/>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634"/>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AE7"/>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625"/>
    <w:rsid w:val="00C779CC"/>
    <w:rsid w:val="00C77BDE"/>
    <w:rsid w:val="00C77C78"/>
    <w:rsid w:val="00C77FE8"/>
    <w:rsid w:val="00C800F4"/>
    <w:rsid w:val="00C8018F"/>
    <w:rsid w:val="00C80294"/>
    <w:rsid w:val="00C802A1"/>
    <w:rsid w:val="00C804DA"/>
    <w:rsid w:val="00C80594"/>
    <w:rsid w:val="00C80646"/>
    <w:rsid w:val="00C8088C"/>
    <w:rsid w:val="00C80F66"/>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4AC"/>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36"/>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6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3F8"/>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07999"/>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A7E"/>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B60"/>
    <w:rsid w:val="00D64D31"/>
    <w:rsid w:val="00D64D99"/>
    <w:rsid w:val="00D6520A"/>
    <w:rsid w:val="00D65295"/>
    <w:rsid w:val="00D652A9"/>
    <w:rsid w:val="00D6533F"/>
    <w:rsid w:val="00D6543D"/>
    <w:rsid w:val="00D655E7"/>
    <w:rsid w:val="00D65672"/>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05A"/>
    <w:rsid w:val="00DB6548"/>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8B8"/>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365"/>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3E3"/>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012"/>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CA1"/>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563"/>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3A0"/>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BBF"/>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05"/>
    <w:rsid w:val="00EC456D"/>
    <w:rsid w:val="00EC4A08"/>
    <w:rsid w:val="00EC4A64"/>
    <w:rsid w:val="00EC4B1E"/>
    <w:rsid w:val="00EC4F93"/>
    <w:rsid w:val="00EC519B"/>
    <w:rsid w:val="00EC52AA"/>
    <w:rsid w:val="00EC52F5"/>
    <w:rsid w:val="00EC533B"/>
    <w:rsid w:val="00EC57B7"/>
    <w:rsid w:val="00EC5D85"/>
    <w:rsid w:val="00EC5E32"/>
    <w:rsid w:val="00EC634C"/>
    <w:rsid w:val="00EC6796"/>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2"/>
    <w:rsid w:val="00ED5428"/>
    <w:rsid w:val="00ED551B"/>
    <w:rsid w:val="00ED5578"/>
    <w:rsid w:val="00ED564B"/>
    <w:rsid w:val="00ED5BBA"/>
    <w:rsid w:val="00ED5C9B"/>
    <w:rsid w:val="00ED5D4B"/>
    <w:rsid w:val="00ED5F06"/>
    <w:rsid w:val="00ED5FE9"/>
    <w:rsid w:val="00ED5FFB"/>
    <w:rsid w:val="00ED603B"/>
    <w:rsid w:val="00ED6087"/>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DA4"/>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A20"/>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29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2A2"/>
    <w:rsid w:val="00F9235B"/>
    <w:rsid w:val="00F92572"/>
    <w:rsid w:val="00F92793"/>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3"/>
    <w:rsid w:val="00F96ECE"/>
    <w:rsid w:val="00F9769A"/>
    <w:rsid w:val="00F9792D"/>
    <w:rsid w:val="00F9798C"/>
    <w:rsid w:val="00F97AD3"/>
    <w:rsid w:val="00F97BBB"/>
    <w:rsid w:val="00F97C9C"/>
    <w:rsid w:val="00F97D82"/>
    <w:rsid w:val="00FA0301"/>
    <w:rsid w:val="00FA0475"/>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7DF"/>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B9C"/>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6E8D"/>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4F"/>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87D"/>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C4FC28"/>
  <w15:chartTrackingRefBased/>
  <w15:docId w15:val="{AB4C82DB-A603-44E5-A604-4CC129EE0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 w:type="paragraph" w:customStyle="1" w:styleId="Default">
    <w:name w:val="Default"/>
    <w:rsid w:val="00C14AD9"/>
    <w:pPr>
      <w:autoSpaceDE w:val="0"/>
      <w:autoSpaceDN w:val="0"/>
      <w:adjustRightInd w:val="0"/>
      <w:spacing w:line="240" w:lineRule="auto"/>
      <w:jc w:val="left"/>
    </w:pPr>
    <w:rPr>
      <w:rFonts w:cs="Palatino Linotyp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21827-DCD9-4BE3-9FEF-53F545E89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532</Words>
  <Characters>2977</Characters>
  <Application>Microsoft Office Word</Application>
  <DocSecurity>0</DocSecurity>
  <Lines>60</Lines>
  <Paragraphs>26</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34</cp:revision>
  <dcterms:created xsi:type="dcterms:W3CDTF">2019-08-27T07:54:00Z</dcterms:created>
  <dcterms:modified xsi:type="dcterms:W3CDTF">2019-10-01T04:14:00Z</dcterms:modified>
</cp:coreProperties>
</file>