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73733" w14:textId="02C1390F" w:rsidR="004525C2" w:rsidRPr="009E71C3" w:rsidRDefault="009E71C3" w:rsidP="009E71C3">
      <w:pPr>
        <w:pStyle w:val="MDPI11articletype"/>
      </w:pPr>
      <w:r w:rsidRPr="009E71C3">
        <w:t>Supplement</w:t>
      </w:r>
      <w:r w:rsidRPr="009E71C3">
        <w:rPr>
          <w:rFonts w:eastAsiaTheme="minorEastAsia"/>
          <w:lang w:eastAsia="zh-CN"/>
        </w:rPr>
        <w:t>ary</w:t>
      </w:r>
      <w:r w:rsidRPr="009E71C3">
        <w:t xml:space="preserve"> Materials</w:t>
      </w:r>
    </w:p>
    <w:p w14:paraId="0E5606D3" w14:textId="77777777" w:rsidR="009E71C3" w:rsidRPr="00C07FB0" w:rsidRDefault="009E71C3" w:rsidP="009E71C3">
      <w:pPr>
        <w:pStyle w:val="MDPI12title"/>
      </w:pPr>
      <w:r w:rsidRPr="00C07FB0">
        <w:t>Uncovering Potential Therapeutic Targets in Colorectal Cancer by Deciphering Mutational Status and Expression of Druggable Oncogenes</w:t>
      </w:r>
    </w:p>
    <w:p w14:paraId="155087C6" w14:textId="3290AF9F" w:rsidR="009E71C3" w:rsidRPr="009E71C3" w:rsidRDefault="009E71C3" w:rsidP="009E71C3">
      <w:pPr>
        <w:pStyle w:val="MDPI13authornames"/>
        <w:rPr>
          <w:bCs/>
          <w:vertAlign w:val="superscript"/>
        </w:rPr>
      </w:pPr>
      <w:proofErr w:type="spellStart"/>
      <w:r w:rsidRPr="00C07FB0">
        <w:t>O</w:t>
      </w:r>
      <w:r w:rsidR="0054013E" w:rsidRPr="00C07FB0">
        <w:t>tília</w:t>
      </w:r>
      <w:proofErr w:type="spellEnd"/>
      <w:r w:rsidR="0054013E" w:rsidRPr="00C07FB0">
        <w:t xml:space="preserve"> </w:t>
      </w:r>
      <w:proofErr w:type="spellStart"/>
      <w:r w:rsidR="0054013E" w:rsidRPr="00C07FB0">
        <w:t>Menyha</w:t>
      </w:r>
      <w:r w:rsidRPr="00C07FB0">
        <w:t>rt</w:t>
      </w:r>
      <w:proofErr w:type="spellEnd"/>
      <w:r w:rsidRPr="00C07FB0">
        <w:t xml:space="preserve">, </w:t>
      </w:r>
      <w:proofErr w:type="spellStart"/>
      <w:r w:rsidRPr="00C07FB0">
        <w:t>Tatsuhiko</w:t>
      </w:r>
      <w:proofErr w:type="spellEnd"/>
      <w:r w:rsidRPr="00C07FB0">
        <w:t xml:space="preserve"> </w:t>
      </w:r>
      <w:proofErr w:type="spellStart"/>
      <w:r w:rsidRPr="00C07FB0">
        <w:t>Kakisaka</w:t>
      </w:r>
      <w:proofErr w:type="spellEnd"/>
      <w:r w:rsidRPr="00C07FB0">
        <w:t xml:space="preserve">, </w:t>
      </w:r>
      <w:proofErr w:type="spellStart"/>
      <w:r w:rsidRPr="00C07FB0">
        <w:t>Lőrinc</w:t>
      </w:r>
      <w:proofErr w:type="spellEnd"/>
      <w:r w:rsidRPr="00C07FB0">
        <w:t xml:space="preserve"> </w:t>
      </w:r>
      <w:proofErr w:type="spellStart"/>
      <w:r w:rsidRPr="00C07FB0">
        <w:t>Sándor</w:t>
      </w:r>
      <w:proofErr w:type="spellEnd"/>
      <w:r w:rsidRPr="00C07FB0">
        <w:t xml:space="preserve"> </w:t>
      </w:r>
      <w:proofErr w:type="spellStart"/>
      <w:r w:rsidRPr="00C07FB0">
        <w:t>Pongor</w:t>
      </w:r>
      <w:proofErr w:type="spellEnd"/>
      <w:r w:rsidRPr="00C07FB0">
        <w:t xml:space="preserve">, Hiroyuki </w:t>
      </w:r>
      <w:proofErr w:type="spellStart"/>
      <w:r w:rsidRPr="00C07FB0">
        <w:t>Uetake</w:t>
      </w:r>
      <w:proofErr w:type="spellEnd"/>
      <w:r w:rsidRPr="00C07FB0">
        <w:t xml:space="preserve">, Ajay Goel and </w:t>
      </w:r>
      <w:proofErr w:type="spellStart"/>
      <w:r w:rsidRPr="00C07FB0">
        <w:t>Balázs</w:t>
      </w:r>
      <w:proofErr w:type="spellEnd"/>
      <w:r w:rsidRPr="00C07FB0">
        <w:t xml:space="preserve"> </w:t>
      </w:r>
      <w:proofErr w:type="spellStart"/>
      <w:r w:rsidRPr="00C07FB0">
        <w:t>Győrffy</w:t>
      </w:r>
      <w:proofErr w:type="spellEnd"/>
    </w:p>
    <w:p w14:paraId="20EAA822" w14:textId="7BA2168A" w:rsidR="004525C2" w:rsidRDefault="004525C2" w:rsidP="009E71C3">
      <w:pPr>
        <w:pStyle w:val="MDPI52figure"/>
        <w:rPr>
          <w:rFonts w:ascii="Times New Roman" w:hAnsi="Times New Roman"/>
          <w:sz w:val="24"/>
          <w:szCs w:val="24"/>
        </w:rPr>
      </w:pPr>
      <w:r w:rsidRPr="009E71C3">
        <w:rPr>
          <w:noProof/>
          <w:lang w:eastAsia="en-US" w:bidi="ar-SA"/>
        </w:rPr>
        <w:drawing>
          <wp:inline distT="0" distB="0" distL="0" distR="0" wp14:anchorId="5B8468C4" wp14:editId="1A0E0A2F">
            <wp:extent cx="8635951" cy="4060784"/>
            <wp:effectExtent l="0" t="0" r="0"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649506" cy="4067158"/>
                    </a:xfrm>
                    <a:prstGeom prst="rect">
                      <a:avLst/>
                    </a:prstGeom>
                  </pic:spPr>
                </pic:pic>
              </a:graphicData>
            </a:graphic>
          </wp:inline>
        </w:drawing>
      </w:r>
    </w:p>
    <w:p w14:paraId="19D111D7" w14:textId="486B8A63" w:rsidR="009E71C3" w:rsidRPr="009E71C3" w:rsidRDefault="009E71C3" w:rsidP="009E71C3">
      <w:pPr>
        <w:pStyle w:val="MDPI51figurecaption"/>
        <w:jc w:val="center"/>
      </w:pPr>
      <w:bookmarkStart w:id="0" w:name="_Hlk13747350"/>
      <w:r w:rsidRPr="009E71C3">
        <w:rPr>
          <w:b/>
        </w:rPr>
        <w:t xml:space="preserve">Figure </w:t>
      </w:r>
      <w:r>
        <w:rPr>
          <w:b/>
        </w:rPr>
        <w:t>S</w:t>
      </w:r>
      <w:r w:rsidRPr="009E71C3">
        <w:rPr>
          <w:b/>
        </w:rPr>
        <w:t xml:space="preserve">1. </w:t>
      </w:r>
      <w:r w:rsidRPr="009E71C3">
        <w:t>Sensitivity and specificity of the seven selected potentially actionable genes associated with frequent disruptive mutations by ROC analysis</w:t>
      </w:r>
      <w:bookmarkEnd w:id="0"/>
      <w:r w:rsidRPr="009E71C3">
        <w:t>.</w:t>
      </w:r>
    </w:p>
    <w:p w14:paraId="1447994E" w14:textId="77777777" w:rsidR="009E71C3" w:rsidRPr="009E71C3" w:rsidRDefault="009E71C3" w:rsidP="009E71C3">
      <w:pPr>
        <w:pStyle w:val="MDPI52figure"/>
        <w:rPr>
          <w:rFonts w:ascii="Times New Roman" w:hAnsi="Times New Roman"/>
          <w:sz w:val="24"/>
          <w:szCs w:val="24"/>
        </w:rPr>
      </w:pPr>
    </w:p>
    <w:p w14:paraId="5A7FD41D" w14:textId="77777777" w:rsidR="009E71C3" w:rsidRDefault="004525C2" w:rsidP="00665ECB">
      <w:pPr>
        <w:pStyle w:val="MDPI51figurecaption"/>
        <w:spacing w:after="0"/>
        <w:ind w:left="0" w:right="0"/>
        <w:jc w:val="center"/>
        <w:rPr>
          <w:b/>
        </w:rPr>
      </w:pPr>
      <w:r w:rsidRPr="009E71C3">
        <w:rPr>
          <w:noProof/>
          <w:lang w:eastAsia="en-US" w:bidi="ar-SA"/>
        </w:rPr>
        <w:drawing>
          <wp:inline distT="0" distB="0" distL="0" distR="0" wp14:anchorId="73817EAE" wp14:editId="5C0B16F2">
            <wp:extent cx="8478317" cy="4329379"/>
            <wp:effectExtent l="0" t="0" r="0"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515853" cy="4348547"/>
                    </a:xfrm>
                    <a:prstGeom prst="rect">
                      <a:avLst/>
                    </a:prstGeom>
                  </pic:spPr>
                </pic:pic>
              </a:graphicData>
            </a:graphic>
          </wp:inline>
        </w:drawing>
      </w:r>
    </w:p>
    <w:p w14:paraId="64D15172" w14:textId="273C9729" w:rsidR="009E71C3" w:rsidRPr="009E71C3" w:rsidRDefault="009E71C3" w:rsidP="009E71C3">
      <w:pPr>
        <w:pStyle w:val="MDPI51figurecaption"/>
      </w:pPr>
      <w:bookmarkStart w:id="1" w:name="_Hlk13747373"/>
      <w:r w:rsidRPr="009E71C3">
        <w:rPr>
          <w:b/>
        </w:rPr>
        <w:t xml:space="preserve">Figure </w:t>
      </w:r>
      <w:r>
        <w:rPr>
          <w:b/>
        </w:rPr>
        <w:t>S</w:t>
      </w:r>
      <w:r w:rsidRPr="009E71C3">
        <w:rPr>
          <w:b/>
        </w:rPr>
        <w:t xml:space="preserve">2. </w:t>
      </w:r>
      <w:r w:rsidRPr="009E71C3">
        <w:t xml:space="preserve">High expression of the selected seven potentially actionable genes from the training dataset is linked to worse relapse-free survival based on Cox proportional hazard regressions at </w:t>
      </w:r>
      <w:r w:rsidRPr="009E71C3">
        <w:rPr>
          <w:i/>
        </w:rPr>
        <w:t>p</w:t>
      </w:r>
      <w:r w:rsidRPr="009E71C3">
        <w:t xml:space="preserve"> &lt; 0.05. </w:t>
      </w:r>
      <w:bookmarkEnd w:id="1"/>
      <w:r w:rsidRPr="009E71C3">
        <w:t>The analysis was performed using the auto select best cutoff function, when all possible cutoff values between the upper and lower quartiles were computed and the best performing threshold was used as a cutoff.</w:t>
      </w:r>
    </w:p>
    <w:p w14:paraId="5FB91261" w14:textId="77777777" w:rsidR="004525C2" w:rsidRDefault="004525C2" w:rsidP="009E71C3">
      <w:pPr>
        <w:adjustRightInd w:val="0"/>
        <w:snapToGrid w:val="0"/>
        <w:spacing w:line="480" w:lineRule="auto"/>
        <w:rPr>
          <w:rFonts w:ascii="Times New Roman" w:hAnsi="Times New Roman" w:cs="Times New Roman"/>
          <w:b/>
          <w:bCs/>
          <w:sz w:val="24"/>
          <w:szCs w:val="24"/>
        </w:rPr>
      </w:pPr>
    </w:p>
    <w:p w14:paraId="436CC531" w14:textId="21EEC2EF" w:rsidR="009E71C3" w:rsidRPr="009E71C3" w:rsidRDefault="009E71C3" w:rsidP="009E71C3">
      <w:pPr>
        <w:adjustRightInd w:val="0"/>
        <w:snapToGrid w:val="0"/>
        <w:spacing w:line="480" w:lineRule="auto"/>
        <w:rPr>
          <w:rFonts w:ascii="Times New Roman" w:hAnsi="Times New Roman" w:cs="Times New Roman"/>
          <w:b/>
          <w:bCs/>
          <w:sz w:val="24"/>
          <w:szCs w:val="24"/>
        </w:rPr>
        <w:sectPr w:rsidR="009E71C3" w:rsidRPr="009E71C3" w:rsidSect="009E71C3">
          <w:headerReference w:type="default" r:id="rId10"/>
          <w:footerReference w:type="default" r:id="rId11"/>
          <w:headerReference w:type="first" r:id="rId12"/>
          <w:type w:val="continuous"/>
          <w:pgSz w:w="16838" w:h="11906" w:orient="landscape"/>
          <w:pgMar w:top="1417" w:right="1531" w:bottom="1077" w:left="1531" w:header="1020" w:footer="850" w:gutter="0"/>
          <w:cols w:space="708"/>
          <w:titlePg/>
          <w:docGrid w:linePitch="299"/>
        </w:sectPr>
      </w:pPr>
    </w:p>
    <w:p w14:paraId="4B5FDD37" w14:textId="77777777" w:rsidR="009E71C3" w:rsidRDefault="00841BF7" w:rsidP="009E71C3">
      <w:pPr>
        <w:pStyle w:val="MDPI52figure"/>
      </w:pPr>
      <w:r w:rsidRPr="009E71C3">
        <w:rPr>
          <w:noProof/>
          <w:lang w:eastAsia="en-US" w:bidi="ar-SA"/>
        </w:rPr>
        <w:lastRenderedPageBreak/>
        <w:drawing>
          <wp:inline distT="0" distB="0" distL="0" distR="0" wp14:anchorId="1040324B" wp14:editId="0D31A75A">
            <wp:extent cx="5270499" cy="3454400"/>
            <wp:effectExtent l="0" t="0" r="698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 figure 3.tif"/>
                    <pic:cNvPicPr/>
                  </pic:nvPicPr>
                  <pic:blipFill rotWithShape="1">
                    <a:blip r:embed="rId13">
                      <a:extLst>
                        <a:ext uri="{28A0092B-C50C-407E-A947-70E740481C1C}">
                          <a14:useLocalDpi xmlns:a14="http://schemas.microsoft.com/office/drawing/2010/main" val="0"/>
                        </a:ext>
                      </a:extLst>
                    </a:blip>
                    <a:srcRect l="12734" t="1562" r="14374" b="13505"/>
                    <a:stretch/>
                  </pic:blipFill>
                  <pic:spPr bwMode="auto">
                    <a:xfrm>
                      <a:off x="0" y="0"/>
                      <a:ext cx="5275031" cy="3457370"/>
                    </a:xfrm>
                    <a:prstGeom prst="rect">
                      <a:avLst/>
                    </a:prstGeom>
                    <a:ln>
                      <a:noFill/>
                    </a:ln>
                    <a:extLst>
                      <a:ext uri="{53640926-AAD7-44D8-BBD7-CCE9431645EC}">
                        <a14:shadowObscured xmlns:a14="http://schemas.microsoft.com/office/drawing/2010/main"/>
                      </a:ext>
                    </a:extLst>
                  </pic:spPr>
                </pic:pic>
              </a:graphicData>
            </a:graphic>
          </wp:inline>
        </w:drawing>
      </w:r>
    </w:p>
    <w:p w14:paraId="37B65C40" w14:textId="40ABDE20" w:rsidR="009E71C3" w:rsidRPr="009E71C3" w:rsidRDefault="009E71C3" w:rsidP="009E71C3">
      <w:pPr>
        <w:pStyle w:val="MDPI51figurecaption"/>
      </w:pPr>
      <w:bookmarkStart w:id="2" w:name="_Hlk13747390"/>
      <w:r w:rsidRPr="009E71C3">
        <w:rPr>
          <w:b/>
        </w:rPr>
        <w:t xml:space="preserve">Figure </w:t>
      </w:r>
      <w:r>
        <w:rPr>
          <w:b/>
        </w:rPr>
        <w:t>S</w:t>
      </w:r>
      <w:r w:rsidRPr="009E71C3">
        <w:rPr>
          <w:b/>
        </w:rPr>
        <w:t xml:space="preserve">3. </w:t>
      </w:r>
      <w:r w:rsidRPr="009E71C3">
        <w:t>Box plots indicating expression of the potentially actionable genes in the validation cohort</w:t>
      </w:r>
      <w:bookmarkEnd w:id="2"/>
      <w:r w:rsidRPr="009E71C3">
        <w:t xml:space="preserve">. Two groups were stratified using the median value as a cutoff. Expression data was analyzed by Student’s </w:t>
      </w:r>
      <w:r w:rsidRPr="009E71C3">
        <w:rPr>
          <w:i/>
        </w:rPr>
        <w:t>t</w:t>
      </w:r>
      <w:r w:rsidRPr="009E71C3">
        <w:t xml:space="preserve">-test. </w:t>
      </w:r>
      <w:r w:rsidRPr="00A7016E">
        <w:rPr>
          <w:i/>
          <w:iCs/>
        </w:rPr>
        <w:t>Y</w:t>
      </w:r>
      <w:r w:rsidRPr="009E71C3">
        <w:t xml:space="preserve">-axis is defined as </w:t>
      </w:r>
      <w:r>
        <w:t>−</w:t>
      </w:r>
      <w:r w:rsidRPr="009E71C3">
        <w:t>ΔCT.</w:t>
      </w:r>
    </w:p>
    <w:p w14:paraId="2BEEC45A" w14:textId="189947B0" w:rsidR="00841BF7" w:rsidRPr="009E71C3" w:rsidRDefault="00841BF7" w:rsidP="009E71C3">
      <w:pPr>
        <w:adjustRightInd w:val="0"/>
        <w:snapToGrid w:val="0"/>
        <w:rPr>
          <w:rFonts w:ascii="Times New Roman" w:hAnsi="Times New Roman" w:cs="Times New Roman"/>
          <w:bCs/>
          <w:sz w:val="24"/>
          <w:szCs w:val="24"/>
        </w:rPr>
      </w:pPr>
      <w:r w:rsidRPr="009E71C3">
        <w:rPr>
          <w:rFonts w:ascii="Times New Roman" w:hAnsi="Times New Roman" w:cs="Times New Roman"/>
          <w:bCs/>
          <w:sz w:val="24"/>
          <w:szCs w:val="24"/>
        </w:rPr>
        <w:br w:type="page"/>
      </w:r>
    </w:p>
    <w:p w14:paraId="4A16F054" w14:textId="77777777" w:rsidR="009E71C3" w:rsidRDefault="00841BF7" w:rsidP="009E71C3">
      <w:pPr>
        <w:pStyle w:val="MDPI52figure"/>
      </w:pPr>
      <w:r w:rsidRPr="009E71C3">
        <w:rPr>
          <w:noProof/>
          <w:lang w:eastAsia="en-US" w:bidi="ar-SA"/>
        </w:rPr>
        <w:lastRenderedPageBreak/>
        <w:drawing>
          <wp:inline distT="0" distB="0" distL="0" distR="0" wp14:anchorId="74986AB7" wp14:editId="247ADAC9">
            <wp:extent cx="5245100" cy="4165600"/>
            <wp:effectExtent l="0" t="0" r="0" b="635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p figure 4.tif"/>
                    <pic:cNvPicPr/>
                  </pic:nvPicPr>
                  <pic:blipFill rotWithShape="1">
                    <a:blip r:embed="rId14">
                      <a:extLst>
                        <a:ext uri="{28A0092B-C50C-407E-A947-70E740481C1C}">
                          <a14:useLocalDpi xmlns:a14="http://schemas.microsoft.com/office/drawing/2010/main" val="0"/>
                        </a:ext>
                      </a:extLst>
                    </a:blip>
                    <a:srcRect l="14086" t="278" r="21276" b="8459"/>
                    <a:stretch/>
                  </pic:blipFill>
                  <pic:spPr bwMode="auto">
                    <a:xfrm>
                      <a:off x="0" y="0"/>
                      <a:ext cx="5249969" cy="4169467"/>
                    </a:xfrm>
                    <a:prstGeom prst="rect">
                      <a:avLst/>
                    </a:prstGeom>
                    <a:ln>
                      <a:noFill/>
                    </a:ln>
                    <a:extLst>
                      <a:ext uri="{53640926-AAD7-44D8-BBD7-CCE9431645EC}">
                        <a14:shadowObscured xmlns:a14="http://schemas.microsoft.com/office/drawing/2010/main"/>
                      </a:ext>
                    </a:extLst>
                  </pic:spPr>
                </pic:pic>
              </a:graphicData>
            </a:graphic>
          </wp:inline>
        </w:drawing>
      </w:r>
    </w:p>
    <w:p w14:paraId="6D0E9364" w14:textId="77777777" w:rsidR="009E71C3" w:rsidRPr="009E71C3" w:rsidRDefault="009E71C3" w:rsidP="009E71C3">
      <w:pPr>
        <w:pStyle w:val="MDPI51figurecaption"/>
      </w:pPr>
      <w:bookmarkStart w:id="3" w:name="_Hlk13747408"/>
      <w:r w:rsidRPr="009E71C3">
        <w:rPr>
          <w:b/>
        </w:rPr>
        <w:t xml:space="preserve">Figure </w:t>
      </w:r>
      <w:r>
        <w:rPr>
          <w:b/>
        </w:rPr>
        <w:t>S</w:t>
      </w:r>
      <w:r w:rsidRPr="009E71C3">
        <w:rPr>
          <w:b/>
        </w:rPr>
        <w:t xml:space="preserve">4. </w:t>
      </w:r>
      <w:r w:rsidRPr="009E71C3">
        <w:t>Recurrence-free survival of the clinical validation cohort, stratifying the population into high and low risk using the Youden index as a cutoff</w:t>
      </w:r>
      <w:bookmarkEnd w:id="3"/>
      <w:r w:rsidRPr="009E71C3">
        <w:t>.</w:t>
      </w:r>
    </w:p>
    <w:p w14:paraId="5B9752FA" w14:textId="3A7232E3" w:rsidR="00862C4E" w:rsidRPr="009E71C3" w:rsidRDefault="00862C4E" w:rsidP="009E71C3">
      <w:pPr>
        <w:adjustRightInd w:val="0"/>
        <w:snapToGrid w:val="0"/>
        <w:spacing w:line="480" w:lineRule="auto"/>
        <w:rPr>
          <w:rFonts w:ascii="Times New Roman" w:hAnsi="Times New Roman" w:cs="Times New Roman"/>
          <w:b/>
          <w:bCs/>
          <w:sz w:val="24"/>
          <w:szCs w:val="24"/>
        </w:rPr>
      </w:pPr>
      <w:r w:rsidRPr="009E71C3">
        <w:rPr>
          <w:rFonts w:ascii="Times New Roman" w:hAnsi="Times New Roman" w:cs="Times New Roman"/>
          <w:b/>
          <w:bCs/>
          <w:sz w:val="24"/>
          <w:szCs w:val="24"/>
        </w:rPr>
        <w:br w:type="page"/>
      </w:r>
    </w:p>
    <w:p w14:paraId="57572F57" w14:textId="3F9DB32A" w:rsidR="004525C2" w:rsidRPr="009E71C3" w:rsidRDefault="00517100" w:rsidP="00517100">
      <w:pPr>
        <w:pStyle w:val="MDPI41tablecaption"/>
        <w:jc w:val="center"/>
        <w:rPr>
          <w:b/>
        </w:rPr>
      </w:pPr>
      <w:bookmarkStart w:id="4" w:name="_Hlk13747431"/>
      <w:r w:rsidRPr="00517100">
        <w:rPr>
          <w:b/>
        </w:rPr>
        <w:lastRenderedPageBreak/>
        <w:t xml:space="preserve">Table </w:t>
      </w:r>
      <w:r w:rsidR="00174C01">
        <w:rPr>
          <w:b/>
        </w:rPr>
        <w:t>S</w:t>
      </w:r>
      <w:r w:rsidRPr="00517100">
        <w:rPr>
          <w:b/>
        </w:rPr>
        <w:t>1.</w:t>
      </w:r>
      <w:r w:rsidR="004525C2" w:rsidRPr="00517100">
        <w:rPr>
          <w:b/>
        </w:rPr>
        <w:t xml:space="preserve"> </w:t>
      </w:r>
      <w:r w:rsidR="004525C2" w:rsidRPr="009E71C3">
        <w:t>Primer sequences used in the qPCR validation</w:t>
      </w:r>
      <w:bookmarkEnd w:id="4"/>
      <w:r w:rsidR="009E71C3">
        <w:t>.</w:t>
      </w:r>
    </w:p>
    <w:tbl>
      <w:tblPr>
        <w:tblW w:w="10647" w:type="dxa"/>
        <w:jc w:val="center"/>
        <w:tblCellMar>
          <w:left w:w="70" w:type="dxa"/>
          <w:right w:w="70" w:type="dxa"/>
        </w:tblCellMar>
        <w:tblLook w:val="04A0" w:firstRow="1" w:lastRow="0" w:firstColumn="1" w:lastColumn="0" w:noHBand="0" w:noVBand="1"/>
      </w:tblPr>
      <w:tblGrid>
        <w:gridCol w:w="1304"/>
        <w:gridCol w:w="3012"/>
        <w:gridCol w:w="737"/>
        <w:gridCol w:w="2754"/>
        <w:gridCol w:w="1080"/>
        <w:gridCol w:w="1760"/>
      </w:tblGrid>
      <w:tr w:rsidR="004525C2" w:rsidRPr="00517100" w14:paraId="51986277" w14:textId="77777777" w:rsidTr="003A68F0">
        <w:trPr>
          <w:trHeight w:val="271"/>
          <w:jc w:val="center"/>
        </w:trPr>
        <w:tc>
          <w:tcPr>
            <w:tcW w:w="1304" w:type="dxa"/>
            <w:tcBorders>
              <w:top w:val="single" w:sz="8" w:space="0" w:color="auto"/>
              <w:left w:val="nil"/>
              <w:bottom w:val="single" w:sz="4" w:space="0" w:color="auto"/>
              <w:right w:val="nil"/>
            </w:tcBorders>
            <w:shd w:val="clear" w:color="auto" w:fill="auto"/>
            <w:noWrap/>
            <w:vAlign w:val="center"/>
            <w:hideMark/>
          </w:tcPr>
          <w:p w14:paraId="46C00A60"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b/>
                <w:sz w:val="18"/>
                <w:szCs w:val="18"/>
                <w:lang w:eastAsia="hu-HU"/>
              </w:rPr>
            </w:pPr>
            <w:r w:rsidRPr="00517100">
              <w:rPr>
                <w:rFonts w:ascii="Palatino Linotype" w:eastAsia="Times New Roman" w:hAnsi="Palatino Linotype" w:cs="Times New Roman"/>
                <w:b/>
                <w:sz w:val="18"/>
                <w:szCs w:val="18"/>
                <w:lang w:eastAsia="hu-HU"/>
              </w:rPr>
              <w:t>Gene</w:t>
            </w:r>
          </w:p>
        </w:tc>
        <w:tc>
          <w:tcPr>
            <w:tcW w:w="3012" w:type="dxa"/>
            <w:tcBorders>
              <w:top w:val="single" w:sz="8" w:space="0" w:color="auto"/>
              <w:left w:val="nil"/>
              <w:bottom w:val="single" w:sz="4" w:space="0" w:color="auto"/>
              <w:right w:val="nil"/>
            </w:tcBorders>
            <w:shd w:val="clear" w:color="auto" w:fill="auto"/>
            <w:noWrap/>
            <w:vAlign w:val="center"/>
            <w:hideMark/>
          </w:tcPr>
          <w:p w14:paraId="505AE2AF" w14:textId="75D76497" w:rsidR="004525C2" w:rsidRPr="00517100" w:rsidRDefault="004525C2" w:rsidP="00517100">
            <w:pPr>
              <w:adjustRightInd w:val="0"/>
              <w:snapToGrid w:val="0"/>
              <w:spacing w:after="0" w:line="240" w:lineRule="auto"/>
              <w:jc w:val="center"/>
              <w:rPr>
                <w:rFonts w:ascii="Palatino Linotype" w:eastAsia="Times New Roman" w:hAnsi="Palatino Linotype" w:cs="Times New Roman"/>
                <w:b/>
                <w:sz w:val="18"/>
                <w:szCs w:val="18"/>
                <w:lang w:eastAsia="hu-HU"/>
              </w:rPr>
            </w:pPr>
            <w:r w:rsidRPr="00517100">
              <w:rPr>
                <w:rFonts w:ascii="Palatino Linotype" w:eastAsia="Times New Roman" w:hAnsi="Palatino Linotype" w:cs="Times New Roman"/>
                <w:b/>
                <w:sz w:val="18"/>
                <w:szCs w:val="18"/>
                <w:lang w:eastAsia="hu-HU"/>
              </w:rPr>
              <w:t xml:space="preserve">Forward </w:t>
            </w:r>
            <w:r w:rsidR="00517100" w:rsidRPr="00517100">
              <w:rPr>
                <w:rFonts w:ascii="Palatino Linotype" w:eastAsia="Times New Roman" w:hAnsi="Palatino Linotype" w:cs="Times New Roman"/>
                <w:b/>
                <w:sz w:val="18"/>
                <w:szCs w:val="18"/>
                <w:lang w:eastAsia="hu-HU"/>
              </w:rPr>
              <w:t>Primer</w:t>
            </w:r>
          </w:p>
        </w:tc>
        <w:tc>
          <w:tcPr>
            <w:tcW w:w="737" w:type="dxa"/>
            <w:tcBorders>
              <w:top w:val="single" w:sz="8" w:space="0" w:color="auto"/>
              <w:left w:val="nil"/>
              <w:bottom w:val="single" w:sz="4" w:space="0" w:color="auto"/>
              <w:right w:val="nil"/>
            </w:tcBorders>
            <w:shd w:val="clear" w:color="auto" w:fill="auto"/>
            <w:noWrap/>
            <w:vAlign w:val="center"/>
            <w:hideMark/>
          </w:tcPr>
          <w:p w14:paraId="49B73D4C"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b/>
                <w:sz w:val="18"/>
                <w:szCs w:val="18"/>
                <w:lang w:eastAsia="hu-HU"/>
              </w:rPr>
            </w:pPr>
            <w:r w:rsidRPr="00517100">
              <w:rPr>
                <w:rFonts w:ascii="Palatino Linotype" w:eastAsia="Times New Roman" w:hAnsi="Palatino Linotype" w:cs="Times New Roman"/>
                <w:b/>
                <w:sz w:val="18"/>
                <w:szCs w:val="18"/>
                <w:lang w:eastAsia="hu-HU"/>
              </w:rPr>
              <w:t>Tm</w:t>
            </w:r>
          </w:p>
        </w:tc>
        <w:tc>
          <w:tcPr>
            <w:tcW w:w="2754" w:type="dxa"/>
            <w:tcBorders>
              <w:top w:val="single" w:sz="8" w:space="0" w:color="auto"/>
              <w:left w:val="nil"/>
              <w:bottom w:val="single" w:sz="4" w:space="0" w:color="auto"/>
              <w:right w:val="nil"/>
            </w:tcBorders>
            <w:shd w:val="clear" w:color="auto" w:fill="auto"/>
            <w:noWrap/>
            <w:vAlign w:val="center"/>
            <w:hideMark/>
          </w:tcPr>
          <w:p w14:paraId="15B771C4" w14:textId="7B3A793E" w:rsidR="004525C2" w:rsidRPr="00517100" w:rsidRDefault="004525C2" w:rsidP="00517100">
            <w:pPr>
              <w:adjustRightInd w:val="0"/>
              <w:snapToGrid w:val="0"/>
              <w:spacing w:after="0" w:line="240" w:lineRule="auto"/>
              <w:jc w:val="center"/>
              <w:rPr>
                <w:rFonts w:ascii="Palatino Linotype" w:eastAsia="Times New Roman" w:hAnsi="Palatino Linotype" w:cs="Times New Roman"/>
                <w:b/>
                <w:sz w:val="18"/>
                <w:szCs w:val="18"/>
                <w:lang w:eastAsia="hu-HU"/>
              </w:rPr>
            </w:pPr>
            <w:r w:rsidRPr="00517100">
              <w:rPr>
                <w:rFonts w:ascii="Palatino Linotype" w:eastAsia="Times New Roman" w:hAnsi="Palatino Linotype" w:cs="Times New Roman"/>
                <w:b/>
                <w:sz w:val="18"/>
                <w:szCs w:val="18"/>
                <w:lang w:eastAsia="hu-HU"/>
              </w:rPr>
              <w:t xml:space="preserve">Reverse </w:t>
            </w:r>
            <w:r w:rsidR="00517100" w:rsidRPr="00517100">
              <w:rPr>
                <w:rFonts w:ascii="Palatino Linotype" w:eastAsia="Times New Roman" w:hAnsi="Palatino Linotype" w:cs="Times New Roman"/>
                <w:b/>
                <w:sz w:val="18"/>
                <w:szCs w:val="18"/>
                <w:lang w:eastAsia="hu-HU"/>
              </w:rPr>
              <w:t>Primer</w:t>
            </w:r>
          </w:p>
        </w:tc>
        <w:tc>
          <w:tcPr>
            <w:tcW w:w="1080" w:type="dxa"/>
            <w:tcBorders>
              <w:top w:val="single" w:sz="8" w:space="0" w:color="auto"/>
              <w:left w:val="nil"/>
              <w:bottom w:val="single" w:sz="4" w:space="0" w:color="auto"/>
              <w:right w:val="nil"/>
            </w:tcBorders>
            <w:shd w:val="clear" w:color="auto" w:fill="auto"/>
            <w:noWrap/>
            <w:vAlign w:val="center"/>
            <w:hideMark/>
          </w:tcPr>
          <w:p w14:paraId="399427EC"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b/>
                <w:sz w:val="18"/>
                <w:szCs w:val="18"/>
                <w:lang w:eastAsia="hu-HU"/>
              </w:rPr>
            </w:pPr>
            <w:r w:rsidRPr="00517100">
              <w:rPr>
                <w:rFonts w:ascii="Palatino Linotype" w:eastAsia="Times New Roman" w:hAnsi="Palatino Linotype" w:cs="Times New Roman"/>
                <w:b/>
                <w:sz w:val="18"/>
                <w:szCs w:val="18"/>
                <w:lang w:eastAsia="hu-HU"/>
              </w:rPr>
              <w:t>Tm</w:t>
            </w:r>
          </w:p>
        </w:tc>
        <w:tc>
          <w:tcPr>
            <w:tcW w:w="1760" w:type="dxa"/>
            <w:tcBorders>
              <w:top w:val="single" w:sz="8" w:space="0" w:color="auto"/>
              <w:left w:val="nil"/>
              <w:bottom w:val="single" w:sz="4" w:space="0" w:color="auto"/>
              <w:right w:val="nil"/>
            </w:tcBorders>
            <w:shd w:val="clear" w:color="auto" w:fill="auto"/>
            <w:noWrap/>
            <w:vAlign w:val="center"/>
            <w:hideMark/>
          </w:tcPr>
          <w:p w14:paraId="03CC59A9" w14:textId="5C303E91" w:rsidR="004525C2" w:rsidRPr="00517100" w:rsidRDefault="004525C2" w:rsidP="00517100">
            <w:pPr>
              <w:adjustRightInd w:val="0"/>
              <w:snapToGrid w:val="0"/>
              <w:spacing w:after="0" w:line="240" w:lineRule="auto"/>
              <w:jc w:val="center"/>
              <w:rPr>
                <w:rFonts w:ascii="Palatino Linotype" w:eastAsia="Times New Roman" w:hAnsi="Palatino Linotype" w:cs="Times New Roman"/>
                <w:b/>
                <w:sz w:val="18"/>
                <w:szCs w:val="18"/>
                <w:lang w:eastAsia="hu-HU"/>
              </w:rPr>
            </w:pPr>
            <w:r w:rsidRPr="00517100">
              <w:rPr>
                <w:rFonts w:ascii="Palatino Linotype" w:eastAsia="Times New Roman" w:hAnsi="Palatino Linotype" w:cs="Times New Roman"/>
                <w:b/>
                <w:sz w:val="18"/>
                <w:szCs w:val="18"/>
                <w:lang w:eastAsia="hu-HU"/>
              </w:rPr>
              <w:t xml:space="preserve">Length of </w:t>
            </w:r>
            <w:r w:rsidR="00517100" w:rsidRPr="00517100">
              <w:rPr>
                <w:rFonts w:ascii="Palatino Linotype" w:eastAsia="Times New Roman" w:hAnsi="Palatino Linotype" w:cs="Times New Roman"/>
                <w:b/>
                <w:sz w:val="18"/>
                <w:szCs w:val="18"/>
                <w:lang w:eastAsia="hu-HU"/>
              </w:rPr>
              <w:t>Product</w:t>
            </w:r>
          </w:p>
        </w:tc>
      </w:tr>
      <w:tr w:rsidR="004525C2" w:rsidRPr="00517100" w14:paraId="03ACF8F0" w14:textId="77777777" w:rsidTr="003A68F0">
        <w:trPr>
          <w:trHeight w:val="109"/>
          <w:jc w:val="center"/>
        </w:trPr>
        <w:tc>
          <w:tcPr>
            <w:tcW w:w="1304" w:type="dxa"/>
            <w:tcBorders>
              <w:top w:val="single" w:sz="4" w:space="0" w:color="auto"/>
              <w:left w:val="nil"/>
              <w:bottom w:val="nil"/>
              <w:right w:val="nil"/>
            </w:tcBorders>
            <w:shd w:val="clear" w:color="auto" w:fill="auto"/>
            <w:noWrap/>
            <w:vAlign w:val="center"/>
            <w:hideMark/>
          </w:tcPr>
          <w:p w14:paraId="5E06404D" w14:textId="77777777" w:rsidR="004525C2" w:rsidRPr="003A68F0" w:rsidRDefault="004525C2" w:rsidP="00517100">
            <w:pPr>
              <w:adjustRightInd w:val="0"/>
              <w:snapToGrid w:val="0"/>
              <w:spacing w:after="0" w:line="240" w:lineRule="auto"/>
              <w:jc w:val="center"/>
              <w:rPr>
                <w:rFonts w:ascii="Palatino Linotype" w:eastAsia="Times New Roman" w:hAnsi="Palatino Linotype" w:cs="Times New Roman"/>
                <w:i/>
                <w:sz w:val="18"/>
                <w:szCs w:val="18"/>
                <w:lang w:eastAsia="hu-HU"/>
              </w:rPr>
            </w:pPr>
            <w:r w:rsidRPr="003A68F0">
              <w:rPr>
                <w:rFonts w:ascii="Palatino Linotype" w:eastAsia="Times New Roman" w:hAnsi="Palatino Linotype" w:cs="Times New Roman"/>
                <w:i/>
                <w:sz w:val="18"/>
                <w:szCs w:val="18"/>
                <w:lang w:eastAsia="hu-HU"/>
              </w:rPr>
              <w:t>TRIB2</w:t>
            </w:r>
          </w:p>
        </w:tc>
        <w:tc>
          <w:tcPr>
            <w:tcW w:w="3012" w:type="dxa"/>
            <w:tcBorders>
              <w:top w:val="single" w:sz="4" w:space="0" w:color="auto"/>
              <w:left w:val="nil"/>
              <w:bottom w:val="nil"/>
              <w:right w:val="nil"/>
            </w:tcBorders>
            <w:shd w:val="clear" w:color="auto" w:fill="auto"/>
            <w:noWrap/>
            <w:vAlign w:val="center"/>
            <w:hideMark/>
          </w:tcPr>
          <w:p w14:paraId="30DDB858"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GGACCTCAAGCTGCGGAAAT</w:t>
            </w:r>
          </w:p>
        </w:tc>
        <w:tc>
          <w:tcPr>
            <w:tcW w:w="737" w:type="dxa"/>
            <w:tcBorders>
              <w:top w:val="single" w:sz="4" w:space="0" w:color="auto"/>
              <w:left w:val="nil"/>
              <w:bottom w:val="nil"/>
              <w:right w:val="nil"/>
            </w:tcBorders>
            <w:shd w:val="clear" w:color="auto" w:fill="auto"/>
            <w:noWrap/>
            <w:vAlign w:val="center"/>
            <w:hideMark/>
          </w:tcPr>
          <w:p w14:paraId="44F5D0CD"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57.9</w:t>
            </w:r>
          </w:p>
        </w:tc>
        <w:tc>
          <w:tcPr>
            <w:tcW w:w="2754" w:type="dxa"/>
            <w:tcBorders>
              <w:top w:val="single" w:sz="4" w:space="0" w:color="auto"/>
              <w:left w:val="nil"/>
              <w:bottom w:val="nil"/>
              <w:right w:val="nil"/>
            </w:tcBorders>
            <w:shd w:val="clear" w:color="auto" w:fill="auto"/>
            <w:noWrap/>
            <w:vAlign w:val="center"/>
            <w:hideMark/>
          </w:tcPr>
          <w:p w14:paraId="2558113B"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GTAGGCGTCTTCCAGGCTTT</w:t>
            </w:r>
          </w:p>
        </w:tc>
        <w:tc>
          <w:tcPr>
            <w:tcW w:w="1080" w:type="dxa"/>
            <w:tcBorders>
              <w:top w:val="single" w:sz="4" w:space="0" w:color="auto"/>
              <w:left w:val="nil"/>
              <w:bottom w:val="nil"/>
              <w:right w:val="nil"/>
            </w:tcBorders>
            <w:shd w:val="clear" w:color="auto" w:fill="auto"/>
            <w:noWrap/>
            <w:vAlign w:val="center"/>
            <w:hideMark/>
          </w:tcPr>
          <w:p w14:paraId="3E99C639"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57.3</w:t>
            </w:r>
          </w:p>
        </w:tc>
        <w:tc>
          <w:tcPr>
            <w:tcW w:w="1760" w:type="dxa"/>
            <w:tcBorders>
              <w:top w:val="single" w:sz="4" w:space="0" w:color="auto"/>
              <w:left w:val="nil"/>
              <w:bottom w:val="nil"/>
              <w:right w:val="nil"/>
            </w:tcBorders>
            <w:shd w:val="clear" w:color="auto" w:fill="auto"/>
            <w:noWrap/>
            <w:vAlign w:val="center"/>
            <w:hideMark/>
          </w:tcPr>
          <w:p w14:paraId="2C563E9E"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79</w:t>
            </w:r>
          </w:p>
        </w:tc>
      </w:tr>
      <w:tr w:rsidR="004525C2" w:rsidRPr="00517100" w14:paraId="7C20083F" w14:textId="77777777" w:rsidTr="003A68F0">
        <w:trPr>
          <w:trHeight w:val="96"/>
          <w:jc w:val="center"/>
        </w:trPr>
        <w:tc>
          <w:tcPr>
            <w:tcW w:w="1304" w:type="dxa"/>
            <w:tcBorders>
              <w:top w:val="nil"/>
              <w:left w:val="nil"/>
              <w:bottom w:val="nil"/>
              <w:right w:val="nil"/>
            </w:tcBorders>
            <w:shd w:val="clear" w:color="auto" w:fill="auto"/>
            <w:noWrap/>
            <w:vAlign w:val="center"/>
            <w:hideMark/>
          </w:tcPr>
          <w:p w14:paraId="1DD6B1E2" w14:textId="77777777" w:rsidR="004525C2" w:rsidRPr="003A68F0" w:rsidRDefault="004525C2" w:rsidP="00517100">
            <w:pPr>
              <w:adjustRightInd w:val="0"/>
              <w:snapToGrid w:val="0"/>
              <w:spacing w:after="0" w:line="240" w:lineRule="auto"/>
              <w:jc w:val="center"/>
              <w:rPr>
                <w:rFonts w:ascii="Palatino Linotype" w:eastAsia="Times New Roman" w:hAnsi="Palatino Linotype" w:cs="Times New Roman"/>
                <w:i/>
                <w:sz w:val="18"/>
                <w:szCs w:val="18"/>
                <w:lang w:eastAsia="hu-HU"/>
              </w:rPr>
            </w:pPr>
            <w:r w:rsidRPr="003A68F0">
              <w:rPr>
                <w:rFonts w:ascii="Palatino Linotype" w:eastAsia="Times New Roman" w:hAnsi="Palatino Linotype" w:cs="Times New Roman"/>
                <w:i/>
                <w:sz w:val="18"/>
                <w:szCs w:val="18"/>
                <w:lang w:eastAsia="hu-HU"/>
              </w:rPr>
              <w:t>DUSP4</w:t>
            </w:r>
          </w:p>
        </w:tc>
        <w:tc>
          <w:tcPr>
            <w:tcW w:w="3012" w:type="dxa"/>
            <w:tcBorders>
              <w:top w:val="nil"/>
              <w:left w:val="nil"/>
              <w:bottom w:val="nil"/>
              <w:right w:val="nil"/>
            </w:tcBorders>
            <w:shd w:val="clear" w:color="auto" w:fill="auto"/>
            <w:noWrap/>
            <w:vAlign w:val="center"/>
            <w:hideMark/>
          </w:tcPr>
          <w:p w14:paraId="5072E266"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CCGACATCTGCCTGCTCAAA</w:t>
            </w:r>
          </w:p>
        </w:tc>
        <w:tc>
          <w:tcPr>
            <w:tcW w:w="737" w:type="dxa"/>
            <w:tcBorders>
              <w:top w:val="nil"/>
              <w:left w:val="nil"/>
              <w:bottom w:val="nil"/>
              <w:right w:val="nil"/>
            </w:tcBorders>
            <w:shd w:val="clear" w:color="auto" w:fill="auto"/>
            <w:noWrap/>
            <w:vAlign w:val="center"/>
            <w:hideMark/>
          </w:tcPr>
          <w:p w14:paraId="62643ED7"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57.8</w:t>
            </w:r>
          </w:p>
        </w:tc>
        <w:tc>
          <w:tcPr>
            <w:tcW w:w="2754" w:type="dxa"/>
            <w:tcBorders>
              <w:top w:val="nil"/>
              <w:left w:val="nil"/>
              <w:bottom w:val="nil"/>
              <w:right w:val="nil"/>
            </w:tcBorders>
            <w:shd w:val="clear" w:color="auto" w:fill="auto"/>
            <w:noWrap/>
            <w:vAlign w:val="center"/>
            <w:hideMark/>
          </w:tcPr>
          <w:p w14:paraId="3ACBAB80"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GCCAGGGCCTTGGTTTTAGA</w:t>
            </w:r>
          </w:p>
        </w:tc>
        <w:tc>
          <w:tcPr>
            <w:tcW w:w="1080" w:type="dxa"/>
            <w:tcBorders>
              <w:top w:val="nil"/>
              <w:left w:val="nil"/>
              <w:bottom w:val="nil"/>
              <w:right w:val="nil"/>
            </w:tcBorders>
            <w:shd w:val="clear" w:color="auto" w:fill="auto"/>
            <w:noWrap/>
            <w:vAlign w:val="center"/>
            <w:hideMark/>
          </w:tcPr>
          <w:p w14:paraId="327F2ED5"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57.8</w:t>
            </w:r>
          </w:p>
        </w:tc>
        <w:tc>
          <w:tcPr>
            <w:tcW w:w="1760" w:type="dxa"/>
            <w:tcBorders>
              <w:top w:val="nil"/>
              <w:left w:val="nil"/>
              <w:bottom w:val="nil"/>
              <w:right w:val="nil"/>
            </w:tcBorders>
            <w:shd w:val="clear" w:color="auto" w:fill="auto"/>
            <w:noWrap/>
            <w:vAlign w:val="center"/>
            <w:hideMark/>
          </w:tcPr>
          <w:p w14:paraId="54347958"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82</w:t>
            </w:r>
          </w:p>
        </w:tc>
      </w:tr>
      <w:tr w:rsidR="004525C2" w:rsidRPr="00517100" w14:paraId="6F09E910" w14:textId="77777777" w:rsidTr="003A68F0">
        <w:trPr>
          <w:trHeight w:val="53"/>
          <w:jc w:val="center"/>
        </w:trPr>
        <w:tc>
          <w:tcPr>
            <w:tcW w:w="1304" w:type="dxa"/>
            <w:tcBorders>
              <w:top w:val="nil"/>
              <w:left w:val="nil"/>
              <w:bottom w:val="nil"/>
              <w:right w:val="nil"/>
            </w:tcBorders>
            <w:shd w:val="clear" w:color="auto" w:fill="auto"/>
            <w:noWrap/>
            <w:vAlign w:val="center"/>
            <w:hideMark/>
          </w:tcPr>
          <w:p w14:paraId="73E94C93" w14:textId="77777777" w:rsidR="004525C2" w:rsidRPr="003A68F0" w:rsidRDefault="004525C2" w:rsidP="00517100">
            <w:pPr>
              <w:adjustRightInd w:val="0"/>
              <w:snapToGrid w:val="0"/>
              <w:spacing w:after="0" w:line="240" w:lineRule="auto"/>
              <w:jc w:val="center"/>
              <w:rPr>
                <w:rFonts w:ascii="Palatino Linotype" w:eastAsia="Times New Roman" w:hAnsi="Palatino Linotype" w:cs="Times New Roman"/>
                <w:i/>
                <w:sz w:val="18"/>
                <w:szCs w:val="18"/>
                <w:lang w:eastAsia="hu-HU"/>
              </w:rPr>
            </w:pPr>
            <w:r w:rsidRPr="003A68F0">
              <w:rPr>
                <w:rFonts w:ascii="Palatino Linotype" w:eastAsia="Times New Roman" w:hAnsi="Palatino Linotype" w:cs="Times New Roman"/>
                <w:i/>
                <w:sz w:val="18"/>
                <w:szCs w:val="18"/>
                <w:lang w:eastAsia="hu-HU"/>
              </w:rPr>
              <w:t>PKM2</w:t>
            </w:r>
          </w:p>
        </w:tc>
        <w:tc>
          <w:tcPr>
            <w:tcW w:w="3012" w:type="dxa"/>
            <w:tcBorders>
              <w:top w:val="nil"/>
              <w:left w:val="nil"/>
              <w:bottom w:val="nil"/>
              <w:right w:val="nil"/>
            </w:tcBorders>
            <w:shd w:val="clear" w:color="auto" w:fill="auto"/>
            <w:noWrap/>
            <w:vAlign w:val="center"/>
            <w:hideMark/>
          </w:tcPr>
          <w:p w14:paraId="582B8EA0"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TGAGATCCGAACTGGGCTCA</w:t>
            </w:r>
          </w:p>
        </w:tc>
        <w:tc>
          <w:tcPr>
            <w:tcW w:w="737" w:type="dxa"/>
            <w:tcBorders>
              <w:top w:val="nil"/>
              <w:left w:val="nil"/>
              <w:bottom w:val="nil"/>
              <w:right w:val="nil"/>
            </w:tcBorders>
            <w:shd w:val="clear" w:color="auto" w:fill="auto"/>
            <w:noWrap/>
            <w:vAlign w:val="center"/>
            <w:hideMark/>
          </w:tcPr>
          <w:p w14:paraId="1A0B6745"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58.1</w:t>
            </w:r>
          </w:p>
        </w:tc>
        <w:tc>
          <w:tcPr>
            <w:tcW w:w="2754" w:type="dxa"/>
            <w:tcBorders>
              <w:top w:val="nil"/>
              <w:left w:val="nil"/>
              <w:bottom w:val="nil"/>
              <w:right w:val="nil"/>
            </w:tcBorders>
            <w:shd w:val="clear" w:color="auto" w:fill="auto"/>
            <w:noWrap/>
            <w:vAlign w:val="center"/>
            <w:hideMark/>
          </w:tcPr>
          <w:p w14:paraId="42857F0F"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TTCTTCAGCTCCACCTCTGC</w:t>
            </w:r>
          </w:p>
        </w:tc>
        <w:tc>
          <w:tcPr>
            <w:tcW w:w="1080" w:type="dxa"/>
            <w:tcBorders>
              <w:top w:val="nil"/>
              <w:left w:val="nil"/>
              <w:bottom w:val="nil"/>
              <w:right w:val="nil"/>
            </w:tcBorders>
            <w:shd w:val="clear" w:color="auto" w:fill="auto"/>
            <w:noWrap/>
            <w:vAlign w:val="center"/>
            <w:hideMark/>
          </w:tcPr>
          <w:p w14:paraId="166836BF"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57.0</w:t>
            </w:r>
          </w:p>
        </w:tc>
        <w:tc>
          <w:tcPr>
            <w:tcW w:w="1760" w:type="dxa"/>
            <w:tcBorders>
              <w:top w:val="nil"/>
              <w:left w:val="nil"/>
              <w:bottom w:val="nil"/>
              <w:right w:val="nil"/>
            </w:tcBorders>
            <w:shd w:val="clear" w:color="auto" w:fill="auto"/>
            <w:noWrap/>
            <w:vAlign w:val="center"/>
            <w:hideMark/>
          </w:tcPr>
          <w:p w14:paraId="3708FE20"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w:t>
            </w:r>
          </w:p>
        </w:tc>
      </w:tr>
      <w:tr w:rsidR="004525C2" w:rsidRPr="00517100" w14:paraId="6D078954" w14:textId="77777777" w:rsidTr="003A68F0">
        <w:trPr>
          <w:trHeight w:val="60"/>
          <w:jc w:val="center"/>
        </w:trPr>
        <w:tc>
          <w:tcPr>
            <w:tcW w:w="1304" w:type="dxa"/>
            <w:tcBorders>
              <w:top w:val="nil"/>
              <w:left w:val="nil"/>
              <w:bottom w:val="nil"/>
              <w:right w:val="nil"/>
            </w:tcBorders>
            <w:shd w:val="clear" w:color="auto" w:fill="auto"/>
            <w:noWrap/>
            <w:vAlign w:val="center"/>
            <w:hideMark/>
          </w:tcPr>
          <w:p w14:paraId="6A3F0A0A" w14:textId="77777777" w:rsidR="004525C2" w:rsidRPr="003A68F0" w:rsidRDefault="004525C2" w:rsidP="00517100">
            <w:pPr>
              <w:adjustRightInd w:val="0"/>
              <w:snapToGrid w:val="0"/>
              <w:spacing w:after="0" w:line="240" w:lineRule="auto"/>
              <w:jc w:val="center"/>
              <w:rPr>
                <w:rFonts w:ascii="Palatino Linotype" w:eastAsia="Times New Roman" w:hAnsi="Palatino Linotype" w:cs="Times New Roman"/>
                <w:i/>
                <w:sz w:val="18"/>
                <w:szCs w:val="18"/>
                <w:lang w:eastAsia="hu-HU"/>
              </w:rPr>
            </w:pPr>
            <w:r w:rsidRPr="003A68F0">
              <w:rPr>
                <w:rFonts w:ascii="Palatino Linotype" w:eastAsia="Times New Roman" w:hAnsi="Palatino Linotype" w:cs="Times New Roman"/>
                <w:i/>
                <w:sz w:val="18"/>
                <w:szCs w:val="18"/>
                <w:lang w:eastAsia="hu-HU"/>
              </w:rPr>
              <w:t>VSIG4</w:t>
            </w:r>
          </w:p>
        </w:tc>
        <w:tc>
          <w:tcPr>
            <w:tcW w:w="3012" w:type="dxa"/>
            <w:tcBorders>
              <w:top w:val="nil"/>
              <w:left w:val="nil"/>
              <w:bottom w:val="nil"/>
              <w:right w:val="nil"/>
            </w:tcBorders>
            <w:shd w:val="clear" w:color="auto" w:fill="auto"/>
            <w:noWrap/>
            <w:vAlign w:val="center"/>
            <w:hideMark/>
          </w:tcPr>
          <w:p w14:paraId="0F710BF6"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CAGCACAGCGACATTGTGAA</w:t>
            </w:r>
          </w:p>
        </w:tc>
        <w:tc>
          <w:tcPr>
            <w:tcW w:w="737" w:type="dxa"/>
            <w:tcBorders>
              <w:top w:val="nil"/>
              <w:left w:val="nil"/>
              <w:bottom w:val="nil"/>
              <w:right w:val="nil"/>
            </w:tcBorders>
            <w:shd w:val="clear" w:color="auto" w:fill="auto"/>
            <w:noWrap/>
            <w:vAlign w:val="center"/>
            <w:hideMark/>
          </w:tcPr>
          <w:p w14:paraId="7EE4862C"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56.1</w:t>
            </w:r>
          </w:p>
        </w:tc>
        <w:tc>
          <w:tcPr>
            <w:tcW w:w="2754" w:type="dxa"/>
            <w:tcBorders>
              <w:top w:val="nil"/>
              <w:left w:val="nil"/>
              <w:bottom w:val="nil"/>
              <w:right w:val="nil"/>
            </w:tcBorders>
            <w:shd w:val="clear" w:color="auto" w:fill="auto"/>
            <w:noWrap/>
            <w:vAlign w:val="center"/>
            <w:hideMark/>
          </w:tcPr>
          <w:p w14:paraId="1FFC53D3"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GGTGCCTCAGTCTTGGTCTT</w:t>
            </w:r>
          </w:p>
        </w:tc>
        <w:tc>
          <w:tcPr>
            <w:tcW w:w="1080" w:type="dxa"/>
            <w:tcBorders>
              <w:top w:val="nil"/>
              <w:left w:val="nil"/>
              <w:bottom w:val="nil"/>
              <w:right w:val="nil"/>
            </w:tcBorders>
            <w:shd w:val="clear" w:color="auto" w:fill="auto"/>
            <w:noWrap/>
            <w:vAlign w:val="center"/>
            <w:hideMark/>
          </w:tcPr>
          <w:p w14:paraId="2E2899A6"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57.1</w:t>
            </w:r>
          </w:p>
        </w:tc>
        <w:tc>
          <w:tcPr>
            <w:tcW w:w="1760" w:type="dxa"/>
            <w:tcBorders>
              <w:top w:val="nil"/>
              <w:left w:val="nil"/>
              <w:bottom w:val="nil"/>
              <w:right w:val="nil"/>
            </w:tcBorders>
            <w:shd w:val="clear" w:color="auto" w:fill="auto"/>
            <w:noWrap/>
            <w:vAlign w:val="center"/>
            <w:hideMark/>
          </w:tcPr>
          <w:p w14:paraId="669B4088"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71</w:t>
            </w:r>
          </w:p>
        </w:tc>
      </w:tr>
      <w:tr w:rsidR="004525C2" w:rsidRPr="00517100" w14:paraId="01653DEF" w14:textId="77777777" w:rsidTr="003A68F0">
        <w:trPr>
          <w:trHeight w:val="53"/>
          <w:jc w:val="center"/>
        </w:trPr>
        <w:tc>
          <w:tcPr>
            <w:tcW w:w="1304" w:type="dxa"/>
            <w:tcBorders>
              <w:top w:val="nil"/>
              <w:left w:val="nil"/>
              <w:bottom w:val="nil"/>
              <w:right w:val="nil"/>
            </w:tcBorders>
            <w:shd w:val="clear" w:color="auto" w:fill="auto"/>
            <w:noWrap/>
            <w:vAlign w:val="center"/>
            <w:hideMark/>
          </w:tcPr>
          <w:p w14:paraId="552C593F" w14:textId="77777777" w:rsidR="004525C2" w:rsidRPr="003A68F0" w:rsidRDefault="004525C2" w:rsidP="00517100">
            <w:pPr>
              <w:adjustRightInd w:val="0"/>
              <w:snapToGrid w:val="0"/>
              <w:spacing w:after="0" w:line="240" w:lineRule="auto"/>
              <w:jc w:val="center"/>
              <w:rPr>
                <w:rFonts w:ascii="Palatino Linotype" w:eastAsia="Times New Roman" w:hAnsi="Palatino Linotype" w:cs="Times New Roman"/>
                <w:i/>
                <w:sz w:val="18"/>
                <w:szCs w:val="18"/>
                <w:lang w:eastAsia="hu-HU"/>
              </w:rPr>
            </w:pPr>
            <w:r w:rsidRPr="003A68F0">
              <w:rPr>
                <w:rFonts w:ascii="Palatino Linotype" w:eastAsia="Times New Roman" w:hAnsi="Palatino Linotype" w:cs="Times New Roman"/>
                <w:i/>
                <w:sz w:val="18"/>
                <w:szCs w:val="18"/>
                <w:lang w:eastAsia="hu-HU"/>
              </w:rPr>
              <w:t>IL1RN</w:t>
            </w:r>
          </w:p>
        </w:tc>
        <w:tc>
          <w:tcPr>
            <w:tcW w:w="3012" w:type="dxa"/>
            <w:tcBorders>
              <w:top w:val="nil"/>
              <w:left w:val="nil"/>
              <w:bottom w:val="nil"/>
              <w:right w:val="nil"/>
            </w:tcBorders>
            <w:shd w:val="clear" w:color="auto" w:fill="auto"/>
            <w:noWrap/>
            <w:vAlign w:val="center"/>
            <w:hideMark/>
          </w:tcPr>
          <w:p w14:paraId="216897EF"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GCTGGATACTTGCAAGGACCA</w:t>
            </w:r>
          </w:p>
        </w:tc>
        <w:tc>
          <w:tcPr>
            <w:tcW w:w="737" w:type="dxa"/>
            <w:tcBorders>
              <w:top w:val="nil"/>
              <w:left w:val="nil"/>
              <w:bottom w:val="nil"/>
              <w:right w:val="nil"/>
            </w:tcBorders>
            <w:shd w:val="clear" w:color="auto" w:fill="auto"/>
            <w:noWrap/>
            <w:vAlign w:val="center"/>
            <w:hideMark/>
          </w:tcPr>
          <w:p w14:paraId="449981B1"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57.3</w:t>
            </w:r>
          </w:p>
        </w:tc>
        <w:tc>
          <w:tcPr>
            <w:tcW w:w="2754" w:type="dxa"/>
            <w:tcBorders>
              <w:top w:val="nil"/>
              <w:left w:val="nil"/>
              <w:bottom w:val="nil"/>
              <w:right w:val="nil"/>
            </w:tcBorders>
            <w:shd w:val="clear" w:color="auto" w:fill="auto"/>
            <w:noWrap/>
            <w:vAlign w:val="center"/>
            <w:hideMark/>
          </w:tcPr>
          <w:p w14:paraId="50114349"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GCATGAGGCTCAATGGGTAC</w:t>
            </w:r>
          </w:p>
        </w:tc>
        <w:tc>
          <w:tcPr>
            <w:tcW w:w="1080" w:type="dxa"/>
            <w:tcBorders>
              <w:top w:val="nil"/>
              <w:left w:val="nil"/>
              <w:bottom w:val="nil"/>
              <w:right w:val="nil"/>
            </w:tcBorders>
            <w:shd w:val="clear" w:color="auto" w:fill="auto"/>
            <w:noWrap/>
            <w:vAlign w:val="center"/>
            <w:hideMark/>
          </w:tcPr>
          <w:p w14:paraId="414F1525"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56.0</w:t>
            </w:r>
          </w:p>
        </w:tc>
        <w:tc>
          <w:tcPr>
            <w:tcW w:w="1760" w:type="dxa"/>
            <w:tcBorders>
              <w:top w:val="nil"/>
              <w:left w:val="nil"/>
              <w:bottom w:val="nil"/>
              <w:right w:val="nil"/>
            </w:tcBorders>
            <w:shd w:val="clear" w:color="auto" w:fill="auto"/>
            <w:noWrap/>
            <w:vAlign w:val="center"/>
            <w:hideMark/>
          </w:tcPr>
          <w:p w14:paraId="11EB0D2D"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71</w:t>
            </w:r>
          </w:p>
        </w:tc>
      </w:tr>
      <w:tr w:rsidR="004525C2" w:rsidRPr="00517100" w14:paraId="6ADEFB4D" w14:textId="77777777" w:rsidTr="003A68F0">
        <w:trPr>
          <w:trHeight w:val="53"/>
          <w:jc w:val="center"/>
        </w:trPr>
        <w:tc>
          <w:tcPr>
            <w:tcW w:w="1304" w:type="dxa"/>
            <w:tcBorders>
              <w:top w:val="nil"/>
              <w:left w:val="nil"/>
              <w:bottom w:val="nil"/>
              <w:right w:val="nil"/>
            </w:tcBorders>
            <w:shd w:val="clear" w:color="auto" w:fill="auto"/>
            <w:noWrap/>
            <w:vAlign w:val="center"/>
            <w:hideMark/>
          </w:tcPr>
          <w:p w14:paraId="2405B159" w14:textId="77777777" w:rsidR="004525C2" w:rsidRPr="003A68F0" w:rsidRDefault="004525C2" w:rsidP="00517100">
            <w:pPr>
              <w:adjustRightInd w:val="0"/>
              <w:snapToGrid w:val="0"/>
              <w:spacing w:after="0" w:line="240" w:lineRule="auto"/>
              <w:jc w:val="center"/>
              <w:rPr>
                <w:rFonts w:ascii="Palatino Linotype" w:eastAsia="Times New Roman" w:hAnsi="Palatino Linotype" w:cs="Times New Roman"/>
                <w:i/>
                <w:sz w:val="18"/>
                <w:szCs w:val="18"/>
                <w:lang w:eastAsia="hu-HU"/>
              </w:rPr>
            </w:pPr>
            <w:r w:rsidRPr="003A68F0">
              <w:rPr>
                <w:rFonts w:ascii="Palatino Linotype" w:eastAsia="Times New Roman" w:hAnsi="Palatino Linotype" w:cs="Times New Roman"/>
                <w:i/>
                <w:sz w:val="18"/>
                <w:szCs w:val="18"/>
                <w:lang w:eastAsia="hu-HU"/>
              </w:rPr>
              <w:t>TRIM7</w:t>
            </w:r>
          </w:p>
        </w:tc>
        <w:tc>
          <w:tcPr>
            <w:tcW w:w="3012" w:type="dxa"/>
            <w:tcBorders>
              <w:top w:val="nil"/>
              <w:left w:val="nil"/>
              <w:bottom w:val="nil"/>
              <w:right w:val="nil"/>
            </w:tcBorders>
            <w:shd w:val="clear" w:color="auto" w:fill="auto"/>
            <w:noWrap/>
            <w:vAlign w:val="center"/>
            <w:hideMark/>
          </w:tcPr>
          <w:p w14:paraId="09716DAA"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AGCTCTTGGAGTCCAGGCT</w:t>
            </w:r>
          </w:p>
        </w:tc>
        <w:tc>
          <w:tcPr>
            <w:tcW w:w="737" w:type="dxa"/>
            <w:tcBorders>
              <w:top w:val="nil"/>
              <w:left w:val="nil"/>
              <w:bottom w:val="nil"/>
              <w:right w:val="nil"/>
            </w:tcBorders>
            <w:shd w:val="clear" w:color="auto" w:fill="auto"/>
            <w:noWrap/>
            <w:vAlign w:val="center"/>
            <w:hideMark/>
          </w:tcPr>
          <w:p w14:paraId="5F88D8ED"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58.4</w:t>
            </w:r>
          </w:p>
        </w:tc>
        <w:tc>
          <w:tcPr>
            <w:tcW w:w="2754" w:type="dxa"/>
            <w:tcBorders>
              <w:top w:val="nil"/>
              <w:left w:val="nil"/>
              <w:bottom w:val="nil"/>
              <w:right w:val="nil"/>
            </w:tcBorders>
            <w:shd w:val="clear" w:color="auto" w:fill="auto"/>
            <w:noWrap/>
            <w:vAlign w:val="center"/>
            <w:hideMark/>
          </w:tcPr>
          <w:p w14:paraId="1FF6ED34"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CCTCACAGTCCTCCAGTTCC</w:t>
            </w:r>
          </w:p>
        </w:tc>
        <w:tc>
          <w:tcPr>
            <w:tcW w:w="1080" w:type="dxa"/>
            <w:tcBorders>
              <w:top w:val="nil"/>
              <w:left w:val="nil"/>
              <w:bottom w:val="nil"/>
              <w:right w:val="nil"/>
            </w:tcBorders>
            <w:shd w:val="clear" w:color="auto" w:fill="auto"/>
            <w:noWrap/>
            <w:vAlign w:val="center"/>
            <w:hideMark/>
          </w:tcPr>
          <w:p w14:paraId="5EF6B1AA"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57.1</w:t>
            </w:r>
          </w:p>
        </w:tc>
        <w:tc>
          <w:tcPr>
            <w:tcW w:w="1760" w:type="dxa"/>
            <w:tcBorders>
              <w:top w:val="nil"/>
              <w:left w:val="nil"/>
              <w:bottom w:val="nil"/>
              <w:right w:val="nil"/>
            </w:tcBorders>
            <w:shd w:val="clear" w:color="auto" w:fill="auto"/>
            <w:noWrap/>
            <w:vAlign w:val="center"/>
            <w:hideMark/>
          </w:tcPr>
          <w:p w14:paraId="390AB56D"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54</w:t>
            </w:r>
          </w:p>
        </w:tc>
      </w:tr>
      <w:tr w:rsidR="004525C2" w:rsidRPr="00517100" w14:paraId="5EB3AB59" w14:textId="77777777" w:rsidTr="003A68F0">
        <w:trPr>
          <w:trHeight w:val="53"/>
          <w:jc w:val="center"/>
        </w:trPr>
        <w:tc>
          <w:tcPr>
            <w:tcW w:w="1304" w:type="dxa"/>
            <w:tcBorders>
              <w:top w:val="nil"/>
              <w:left w:val="nil"/>
              <w:bottom w:val="single" w:sz="8" w:space="0" w:color="auto"/>
              <w:right w:val="nil"/>
            </w:tcBorders>
            <w:shd w:val="clear" w:color="auto" w:fill="auto"/>
            <w:noWrap/>
            <w:vAlign w:val="center"/>
            <w:hideMark/>
          </w:tcPr>
          <w:p w14:paraId="075B979C" w14:textId="77777777" w:rsidR="004525C2" w:rsidRPr="003A68F0" w:rsidRDefault="004525C2" w:rsidP="00517100">
            <w:pPr>
              <w:adjustRightInd w:val="0"/>
              <w:snapToGrid w:val="0"/>
              <w:spacing w:after="0" w:line="240" w:lineRule="auto"/>
              <w:jc w:val="center"/>
              <w:rPr>
                <w:rFonts w:ascii="Palatino Linotype" w:eastAsia="Times New Roman" w:hAnsi="Palatino Linotype" w:cs="Times New Roman"/>
                <w:i/>
                <w:sz w:val="18"/>
                <w:szCs w:val="18"/>
                <w:lang w:eastAsia="hu-HU"/>
              </w:rPr>
            </w:pPr>
            <w:r w:rsidRPr="003A68F0">
              <w:rPr>
                <w:rFonts w:ascii="Palatino Linotype" w:eastAsia="Times New Roman" w:hAnsi="Palatino Linotype" w:cs="Times New Roman"/>
                <w:i/>
                <w:sz w:val="18"/>
                <w:szCs w:val="18"/>
                <w:lang w:eastAsia="hu-HU"/>
              </w:rPr>
              <w:t>BMP4</w:t>
            </w:r>
          </w:p>
        </w:tc>
        <w:tc>
          <w:tcPr>
            <w:tcW w:w="3012" w:type="dxa"/>
            <w:tcBorders>
              <w:top w:val="nil"/>
              <w:left w:val="nil"/>
              <w:bottom w:val="single" w:sz="8" w:space="0" w:color="auto"/>
              <w:right w:val="nil"/>
            </w:tcBorders>
            <w:shd w:val="clear" w:color="auto" w:fill="auto"/>
            <w:noWrap/>
            <w:vAlign w:val="center"/>
            <w:hideMark/>
          </w:tcPr>
          <w:p w14:paraId="5FD3FF08"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CAGATCCACAGCACTGGTCT</w:t>
            </w:r>
          </w:p>
        </w:tc>
        <w:tc>
          <w:tcPr>
            <w:tcW w:w="737" w:type="dxa"/>
            <w:tcBorders>
              <w:top w:val="nil"/>
              <w:left w:val="nil"/>
              <w:bottom w:val="single" w:sz="8" w:space="0" w:color="auto"/>
              <w:right w:val="nil"/>
            </w:tcBorders>
            <w:shd w:val="clear" w:color="auto" w:fill="auto"/>
            <w:noWrap/>
            <w:vAlign w:val="center"/>
            <w:hideMark/>
          </w:tcPr>
          <w:p w14:paraId="62EBBB0F"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56.8</w:t>
            </w:r>
          </w:p>
        </w:tc>
        <w:tc>
          <w:tcPr>
            <w:tcW w:w="2754" w:type="dxa"/>
            <w:tcBorders>
              <w:top w:val="nil"/>
              <w:left w:val="nil"/>
              <w:bottom w:val="single" w:sz="8" w:space="0" w:color="auto"/>
              <w:right w:val="nil"/>
            </w:tcBorders>
            <w:shd w:val="clear" w:color="auto" w:fill="auto"/>
            <w:noWrap/>
            <w:vAlign w:val="center"/>
            <w:hideMark/>
          </w:tcPr>
          <w:p w14:paraId="08741089"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CTTCGTGGTGGAAGCTCCTC</w:t>
            </w:r>
          </w:p>
        </w:tc>
        <w:tc>
          <w:tcPr>
            <w:tcW w:w="1080" w:type="dxa"/>
            <w:tcBorders>
              <w:top w:val="nil"/>
              <w:left w:val="nil"/>
              <w:bottom w:val="single" w:sz="8" w:space="0" w:color="auto"/>
              <w:right w:val="nil"/>
            </w:tcBorders>
            <w:shd w:val="clear" w:color="auto" w:fill="auto"/>
            <w:noWrap/>
            <w:vAlign w:val="center"/>
            <w:hideMark/>
          </w:tcPr>
          <w:p w14:paraId="67AB0254"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57.8</w:t>
            </w:r>
          </w:p>
        </w:tc>
        <w:tc>
          <w:tcPr>
            <w:tcW w:w="1760" w:type="dxa"/>
            <w:tcBorders>
              <w:top w:val="nil"/>
              <w:left w:val="nil"/>
              <w:bottom w:val="single" w:sz="8" w:space="0" w:color="auto"/>
              <w:right w:val="nil"/>
            </w:tcBorders>
            <w:shd w:val="clear" w:color="auto" w:fill="auto"/>
            <w:noWrap/>
            <w:vAlign w:val="center"/>
            <w:hideMark/>
          </w:tcPr>
          <w:p w14:paraId="268530F3"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79</w:t>
            </w:r>
          </w:p>
        </w:tc>
      </w:tr>
    </w:tbl>
    <w:p w14:paraId="2DC163B4" w14:textId="77777777" w:rsidR="004525C2" w:rsidRPr="009E71C3" w:rsidRDefault="004525C2" w:rsidP="009E71C3">
      <w:pPr>
        <w:adjustRightInd w:val="0"/>
        <w:snapToGrid w:val="0"/>
        <w:spacing w:line="480" w:lineRule="auto"/>
        <w:rPr>
          <w:rFonts w:ascii="Times New Roman" w:hAnsi="Times New Roman" w:cs="Times New Roman"/>
          <w:b/>
          <w:bCs/>
          <w:sz w:val="24"/>
          <w:szCs w:val="24"/>
        </w:rPr>
        <w:sectPr w:rsidR="004525C2" w:rsidRPr="009E71C3" w:rsidSect="00517100">
          <w:type w:val="continuous"/>
          <w:pgSz w:w="16838" w:h="11906" w:orient="landscape"/>
          <w:pgMar w:top="1417" w:right="1531" w:bottom="1077" w:left="1531" w:header="1020" w:footer="850" w:gutter="0"/>
          <w:cols w:space="708"/>
          <w:docGrid w:linePitch="360"/>
        </w:sectPr>
      </w:pPr>
    </w:p>
    <w:p w14:paraId="6F408876" w14:textId="32902E61" w:rsidR="004525C2" w:rsidRPr="009E71C3" w:rsidRDefault="00517100" w:rsidP="00517100">
      <w:pPr>
        <w:pStyle w:val="MDPI41tablecaption"/>
        <w:rPr>
          <w:i/>
        </w:rPr>
      </w:pPr>
      <w:r w:rsidRPr="00517100">
        <w:rPr>
          <w:b/>
        </w:rPr>
        <w:lastRenderedPageBreak/>
        <w:t xml:space="preserve">Table </w:t>
      </w:r>
      <w:r w:rsidR="00174C01">
        <w:rPr>
          <w:b/>
        </w:rPr>
        <w:t>S</w:t>
      </w:r>
      <w:r w:rsidRPr="00517100">
        <w:rPr>
          <w:b/>
        </w:rPr>
        <w:t>2.</w:t>
      </w:r>
      <w:r w:rsidR="004525C2" w:rsidRPr="00517100">
        <w:rPr>
          <w:b/>
        </w:rPr>
        <w:t xml:space="preserve"> </w:t>
      </w:r>
      <w:bookmarkStart w:id="5" w:name="_Hlk13747448"/>
      <w:r w:rsidR="004525C2" w:rsidRPr="009E71C3">
        <w:t>Clinical characterization of colon and rectal cancer patient populations from the training datasets</w:t>
      </w:r>
      <w:bookmarkEnd w:id="5"/>
      <w:r w:rsidR="004525C2" w:rsidRPr="009E71C3">
        <w:t xml:space="preserve">. </w:t>
      </w:r>
      <w:r w:rsidR="004525C2" w:rsidRPr="00517100">
        <w:t>N/A</w:t>
      </w:r>
      <w:r w:rsidRPr="00517100">
        <w:t>—</w:t>
      </w:r>
      <w:r w:rsidR="004525C2" w:rsidRPr="00517100">
        <w:t>data unavailable.</w:t>
      </w:r>
    </w:p>
    <w:tbl>
      <w:tblPr>
        <w:tblW w:w="7220" w:type="dxa"/>
        <w:jc w:val="center"/>
        <w:tblCellMar>
          <w:left w:w="70" w:type="dxa"/>
          <w:right w:w="70" w:type="dxa"/>
        </w:tblCellMar>
        <w:tblLook w:val="04A0" w:firstRow="1" w:lastRow="0" w:firstColumn="1" w:lastColumn="0" w:noHBand="0" w:noVBand="1"/>
      </w:tblPr>
      <w:tblGrid>
        <w:gridCol w:w="849"/>
        <w:gridCol w:w="2407"/>
        <w:gridCol w:w="1803"/>
        <w:gridCol w:w="1966"/>
        <w:gridCol w:w="195"/>
      </w:tblGrid>
      <w:tr w:rsidR="004525C2" w:rsidRPr="00517100" w14:paraId="44F43C42" w14:textId="77777777" w:rsidTr="00517100">
        <w:trPr>
          <w:trHeight w:val="20"/>
          <w:jc w:val="center"/>
        </w:trPr>
        <w:tc>
          <w:tcPr>
            <w:tcW w:w="3256" w:type="dxa"/>
            <w:gridSpan w:val="2"/>
            <w:tcBorders>
              <w:top w:val="single" w:sz="8" w:space="0" w:color="auto"/>
              <w:bottom w:val="single" w:sz="4" w:space="0" w:color="auto"/>
              <w:right w:val="nil"/>
            </w:tcBorders>
            <w:shd w:val="clear" w:color="000000" w:fill="FFFFFF"/>
            <w:noWrap/>
            <w:vAlign w:val="center"/>
            <w:hideMark/>
          </w:tcPr>
          <w:p w14:paraId="19BFFF18"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Characteristic</w:t>
            </w:r>
          </w:p>
        </w:tc>
        <w:tc>
          <w:tcPr>
            <w:tcW w:w="1803" w:type="dxa"/>
            <w:tcBorders>
              <w:top w:val="single" w:sz="8" w:space="0" w:color="auto"/>
              <w:left w:val="nil"/>
              <w:bottom w:val="single" w:sz="4" w:space="0" w:color="auto"/>
              <w:right w:val="nil"/>
            </w:tcBorders>
            <w:shd w:val="clear" w:color="000000" w:fill="FFFFFF"/>
            <w:noWrap/>
            <w:vAlign w:val="center"/>
            <w:hideMark/>
          </w:tcPr>
          <w:p w14:paraId="75AA08AB" w14:textId="2D16981F" w:rsidR="004525C2" w:rsidRPr="00517100" w:rsidRDefault="004525C2" w:rsidP="00517100">
            <w:pPr>
              <w:adjustRightInd w:val="0"/>
              <w:snapToGrid w:val="0"/>
              <w:spacing w:after="0" w:line="240" w:lineRule="auto"/>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Colon</w:t>
            </w:r>
            <w:r w:rsidR="00517100">
              <w:rPr>
                <w:rFonts w:ascii="Palatino Linotype" w:eastAsia="Times New Roman" w:hAnsi="Palatino Linotype" w:cs="Times New Roman"/>
                <w:b/>
                <w:bCs/>
                <w:sz w:val="18"/>
                <w:szCs w:val="18"/>
                <w:lang w:eastAsia="hu-HU"/>
              </w:rPr>
              <w:t xml:space="preserve"> </w:t>
            </w:r>
            <w:r w:rsidR="00517100" w:rsidRPr="00517100">
              <w:rPr>
                <w:rFonts w:ascii="Palatino Linotype" w:eastAsia="Times New Roman" w:hAnsi="Palatino Linotype" w:cs="Times New Roman"/>
                <w:b/>
                <w:bCs/>
                <w:sz w:val="18"/>
                <w:szCs w:val="18"/>
                <w:lang w:eastAsia="hu-HU"/>
              </w:rPr>
              <w:t>(%)</w:t>
            </w:r>
          </w:p>
        </w:tc>
        <w:tc>
          <w:tcPr>
            <w:tcW w:w="1966" w:type="dxa"/>
            <w:tcBorders>
              <w:top w:val="single" w:sz="8" w:space="0" w:color="auto"/>
              <w:left w:val="nil"/>
              <w:bottom w:val="single" w:sz="4" w:space="0" w:color="auto"/>
              <w:right w:val="nil"/>
            </w:tcBorders>
            <w:shd w:val="clear" w:color="000000" w:fill="FFFFFF"/>
            <w:noWrap/>
            <w:vAlign w:val="center"/>
            <w:hideMark/>
          </w:tcPr>
          <w:p w14:paraId="171B76DE" w14:textId="1BBEBC14" w:rsidR="004525C2" w:rsidRPr="00517100" w:rsidRDefault="004525C2" w:rsidP="00517100">
            <w:pPr>
              <w:adjustRightInd w:val="0"/>
              <w:snapToGrid w:val="0"/>
              <w:spacing w:after="0" w:line="240" w:lineRule="auto"/>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Rectal</w:t>
            </w:r>
            <w:r w:rsidR="00517100">
              <w:rPr>
                <w:rFonts w:ascii="Palatino Linotype" w:eastAsia="Times New Roman" w:hAnsi="Palatino Linotype" w:cs="Times New Roman"/>
                <w:b/>
                <w:bCs/>
                <w:sz w:val="18"/>
                <w:szCs w:val="18"/>
                <w:lang w:eastAsia="hu-HU"/>
              </w:rPr>
              <w:t xml:space="preserve"> </w:t>
            </w:r>
            <w:r w:rsidR="00517100" w:rsidRPr="00517100">
              <w:rPr>
                <w:rFonts w:ascii="Palatino Linotype" w:eastAsia="Times New Roman" w:hAnsi="Palatino Linotype" w:cs="Times New Roman"/>
                <w:b/>
                <w:bCs/>
                <w:sz w:val="18"/>
                <w:szCs w:val="18"/>
                <w:lang w:eastAsia="hu-HU"/>
              </w:rPr>
              <w:t>(%)</w:t>
            </w:r>
          </w:p>
        </w:tc>
        <w:tc>
          <w:tcPr>
            <w:tcW w:w="195" w:type="dxa"/>
            <w:tcBorders>
              <w:top w:val="single" w:sz="8" w:space="0" w:color="auto"/>
              <w:left w:val="nil"/>
              <w:bottom w:val="single" w:sz="4" w:space="0" w:color="auto"/>
            </w:tcBorders>
            <w:shd w:val="clear" w:color="000000" w:fill="FFFFFF"/>
            <w:noWrap/>
            <w:vAlign w:val="center"/>
            <w:hideMark/>
          </w:tcPr>
          <w:p w14:paraId="13ABE81C" w14:textId="336BBF7D"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r>
      <w:tr w:rsidR="004525C2" w:rsidRPr="00517100" w14:paraId="5F6CFD98" w14:textId="77777777" w:rsidTr="00517100">
        <w:trPr>
          <w:trHeight w:val="20"/>
          <w:jc w:val="center"/>
        </w:trPr>
        <w:tc>
          <w:tcPr>
            <w:tcW w:w="849" w:type="dxa"/>
            <w:tcBorders>
              <w:top w:val="nil"/>
              <w:bottom w:val="nil"/>
              <w:right w:val="nil"/>
            </w:tcBorders>
            <w:shd w:val="clear" w:color="000000" w:fill="FFFFFF"/>
            <w:noWrap/>
            <w:vAlign w:val="center"/>
            <w:hideMark/>
          </w:tcPr>
          <w:p w14:paraId="71FEDE07"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Sex</w:t>
            </w:r>
          </w:p>
        </w:tc>
        <w:tc>
          <w:tcPr>
            <w:tcW w:w="2407" w:type="dxa"/>
            <w:tcBorders>
              <w:top w:val="nil"/>
              <w:left w:val="nil"/>
              <w:bottom w:val="nil"/>
              <w:right w:val="nil"/>
            </w:tcBorders>
            <w:shd w:val="clear" w:color="000000" w:fill="FFFFFF"/>
            <w:noWrap/>
            <w:vAlign w:val="center"/>
            <w:hideMark/>
          </w:tcPr>
          <w:p w14:paraId="59989466" w14:textId="2CA5251C"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803" w:type="dxa"/>
            <w:tcBorders>
              <w:top w:val="nil"/>
              <w:left w:val="nil"/>
              <w:bottom w:val="nil"/>
              <w:right w:val="nil"/>
            </w:tcBorders>
            <w:shd w:val="clear" w:color="000000" w:fill="FFFFFF"/>
            <w:noWrap/>
            <w:vAlign w:val="center"/>
            <w:hideMark/>
          </w:tcPr>
          <w:p w14:paraId="4D81EF96" w14:textId="0AE26635"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66" w:type="dxa"/>
            <w:tcBorders>
              <w:top w:val="nil"/>
              <w:left w:val="nil"/>
              <w:bottom w:val="nil"/>
              <w:right w:val="nil"/>
            </w:tcBorders>
            <w:shd w:val="clear" w:color="000000" w:fill="FFFFFF"/>
            <w:noWrap/>
            <w:vAlign w:val="center"/>
            <w:hideMark/>
          </w:tcPr>
          <w:p w14:paraId="0CD121DD" w14:textId="4EBCCE56"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5" w:type="dxa"/>
            <w:tcBorders>
              <w:top w:val="nil"/>
              <w:left w:val="nil"/>
              <w:bottom w:val="nil"/>
            </w:tcBorders>
            <w:shd w:val="clear" w:color="000000" w:fill="FFFFFF"/>
            <w:noWrap/>
            <w:vAlign w:val="center"/>
            <w:hideMark/>
          </w:tcPr>
          <w:p w14:paraId="4E0CE2FE" w14:textId="2DB17F77"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027211DE" w14:textId="77777777" w:rsidTr="00517100">
        <w:trPr>
          <w:trHeight w:val="20"/>
          <w:jc w:val="center"/>
        </w:trPr>
        <w:tc>
          <w:tcPr>
            <w:tcW w:w="849" w:type="dxa"/>
            <w:tcBorders>
              <w:top w:val="nil"/>
              <w:right w:val="nil"/>
            </w:tcBorders>
            <w:shd w:val="clear" w:color="000000" w:fill="FFFFFF"/>
            <w:noWrap/>
            <w:vAlign w:val="center"/>
            <w:hideMark/>
          </w:tcPr>
          <w:p w14:paraId="73498975" w14:textId="2F0CB130"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right w:val="nil"/>
            </w:tcBorders>
            <w:shd w:val="clear" w:color="000000" w:fill="FFFFFF"/>
            <w:noWrap/>
            <w:vAlign w:val="center"/>
            <w:hideMark/>
          </w:tcPr>
          <w:p w14:paraId="672B3427"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Male </w:t>
            </w:r>
          </w:p>
        </w:tc>
        <w:tc>
          <w:tcPr>
            <w:tcW w:w="1803" w:type="dxa"/>
            <w:tcBorders>
              <w:top w:val="nil"/>
              <w:left w:val="nil"/>
              <w:right w:val="nil"/>
            </w:tcBorders>
            <w:shd w:val="clear" w:color="000000" w:fill="FFFFFF"/>
            <w:noWrap/>
            <w:vAlign w:val="center"/>
            <w:hideMark/>
          </w:tcPr>
          <w:p w14:paraId="7F7CB6AC"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52.9</w:t>
            </w:r>
          </w:p>
        </w:tc>
        <w:tc>
          <w:tcPr>
            <w:tcW w:w="1966" w:type="dxa"/>
            <w:tcBorders>
              <w:top w:val="nil"/>
              <w:left w:val="nil"/>
              <w:right w:val="nil"/>
            </w:tcBorders>
            <w:shd w:val="clear" w:color="000000" w:fill="FFFFFF"/>
            <w:noWrap/>
            <w:vAlign w:val="center"/>
            <w:hideMark/>
          </w:tcPr>
          <w:p w14:paraId="6E78E403"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54.1</w:t>
            </w:r>
          </w:p>
        </w:tc>
        <w:tc>
          <w:tcPr>
            <w:tcW w:w="195" w:type="dxa"/>
            <w:tcBorders>
              <w:top w:val="nil"/>
              <w:left w:val="nil"/>
            </w:tcBorders>
            <w:shd w:val="clear" w:color="000000" w:fill="FFFFFF"/>
            <w:noWrap/>
            <w:vAlign w:val="center"/>
            <w:hideMark/>
          </w:tcPr>
          <w:p w14:paraId="2ED026ED" w14:textId="4689314A"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64AB4B2E" w14:textId="77777777" w:rsidTr="00517100">
        <w:trPr>
          <w:trHeight w:val="20"/>
          <w:jc w:val="center"/>
        </w:trPr>
        <w:tc>
          <w:tcPr>
            <w:tcW w:w="849" w:type="dxa"/>
            <w:tcBorders>
              <w:top w:val="nil"/>
              <w:bottom w:val="single" w:sz="4" w:space="0" w:color="auto"/>
              <w:right w:val="nil"/>
            </w:tcBorders>
            <w:shd w:val="clear" w:color="000000" w:fill="FFFFFF"/>
            <w:noWrap/>
            <w:vAlign w:val="center"/>
            <w:hideMark/>
          </w:tcPr>
          <w:p w14:paraId="6D2414DD" w14:textId="38E6A4D2"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single" w:sz="4" w:space="0" w:color="auto"/>
              <w:right w:val="nil"/>
            </w:tcBorders>
            <w:shd w:val="clear" w:color="000000" w:fill="FFFFFF"/>
            <w:noWrap/>
            <w:vAlign w:val="center"/>
            <w:hideMark/>
          </w:tcPr>
          <w:p w14:paraId="1C414A5E"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Female</w:t>
            </w:r>
          </w:p>
        </w:tc>
        <w:tc>
          <w:tcPr>
            <w:tcW w:w="1803" w:type="dxa"/>
            <w:tcBorders>
              <w:top w:val="nil"/>
              <w:left w:val="nil"/>
              <w:bottom w:val="single" w:sz="4" w:space="0" w:color="auto"/>
              <w:right w:val="nil"/>
            </w:tcBorders>
            <w:shd w:val="clear" w:color="000000" w:fill="FFFFFF"/>
            <w:noWrap/>
            <w:vAlign w:val="center"/>
            <w:hideMark/>
          </w:tcPr>
          <w:p w14:paraId="0FCEA7BB"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47.1</w:t>
            </w:r>
          </w:p>
        </w:tc>
        <w:tc>
          <w:tcPr>
            <w:tcW w:w="1966" w:type="dxa"/>
            <w:tcBorders>
              <w:top w:val="nil"/>
              <w:left w:val="nil"/>
              <w:bottom w:val="single" w:sz="4" w:space="0" w:color="auto"/>
              <w:right w:val="nil"/>
            </w:tcBorders>
            <w:shd w:val="clear" w:color="000000" w:fill="FFFFFF"/>
            <w:noWrap/>
            <w:vAlign w:val="center"/>
            <w:hideMark/>
          </w:tcPr>
          <w:p w14:paraId="06057187"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45.9</w:t>
            </w:r>
          </w:p>
        </w:tc>
        <w:tc>
          <w:tcPr>
            <w:tcW w:w="195" w:type="dxa"/>
            <w:tcBorders>
              <w:top w:val="nil"/>
              <w:left w:val="nil"/>
              <w:bottom w:val="single" w:sz="4" w:space="0" w:color="auto"/>
            </w:tcBorders>
            <w:shd w:val="clear" w:color="000000" w:fill="FFFFFF"/>
            <w:noWrap/>
            <w:vAlign w:val="center"/>
            <w:hideMark/>
          </w:tcPr>
          <w:p w14:paraId="19E0EB30" w14:textId="5EDB6DA6"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57950690" w14:textId="77777777" w:rsidTr="00517100">
        <w:trPr>
          <w:trHeight w:val="20"/>
          <w:jc w:val="center"/>
        </w:trPr>
        <w:tc>
          <w:tcPr>
            <w:tcW w:w="3256" w:type="dxa"/>
            <w:gridSpan w:val="2"/>
            <w:tcBorders>
              <w:top w:val="single" w:sz="4" w:space="0" w:color="auto"/>
              <w:bottom w:val="nil"/>
              <w:right w:val="nil"/>
            </w:tcBorders>
            <w:shd w:val="clear" w:color="000000" w:fill="FFFFFF"/>
            <w:noWrap/>
            <w:vAlign w:val="center"/>
            <w:hideMark/>
          </w:tcPr>
          <w:p w14:paraId="1A700D23"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Age/years</w:t>
            </w:r>
          </w:p>
        </w:tc>
        <w:tc>
          <w:tcPr>
            <w:tcW w:w="1803" w:type="dxa"/>
            <w:tcBorders>
              <w:top w:val="single" w:sz="4" w:space="0" w:color="auto"/>
              <w:left w:val="nil"/>
              <w:bottom w:val="nil"/>
              <w:right w:val="nil"/>
            </w:tcBorders>
            <w:shd w:val="clear" w:color="000000" w:fill="FFFFFF"/>
            <w:noWrap/>
            <w:vAlign w:val="center"/>
            <w:hideMark/>
          </w:tcPr>
          <w:p w14:paraId="57B4C0FE" w14:textId="61ED4F88"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66" w:type="dxa"/>
            <w:tcBorders>
              <w:top w:val="single" w:sz="4" w:space="0" w:color="auto"/>
              <w:left w:val="nil"/>
              <w:bottom w:val="nil"/>
              <w:right w:val="nil"/>
            </w:tcBorders>
            <w:shd w:val="clear" w:color="000000" w:fill="FFFFFF"/>
            <w:noWrap/>
            <w:vAlign w:val="center"/>
            <w:hideMark/>
          </w:tcPr>
          <w:p w14:paraId="4C5CC2D7" w14:textId="6FBB5416"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5" w:type="dxa"/>
            <w:tcBorders>
              <w:top w:val="single" w:sz="4" w:space="0" w:color="auto"/>
              <w:left w:val="nil"/>
              <w:bottom w:val="nil"/>
            </w:tcBorders>
            <w:shd w:val="clear" w:color="000000" w:fill="FFFFFF"/>
            <w:noWrap/>
            <w:vAlign w:val="center"/>
            <w:hideMark/>
          </w:tcPr>
          <w:p w14:paraId="1DAB8188" w14:textId="0CA07417"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32B251D1" w14:textId="77777777" w:rsidTr="00517100">
        <w:trPr>
          <w:trHeight w:val="20"/>
          <w:jc w:val="center"/>
        </w:trPr>
        <w:tc>
          <w:tcPr>
            <w:tcW w:w="849" w:type="dxa"/>
            <w:tcBorders>
              <w:top w:val="nil"/>
              <w:right w:val="nil"/>
            </w:tcBorders>
            <w:shd w:val="clear" w:color="000000" w:fill="FFFFFF"/>
            <w:noWrap/>
            <w:vAlign w:val="center"/>
            <w:hideMark/>
          </w:tcPr>
          <w:p w14:paraId="0B299915" w14:textId="40BCF256"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right w:val="nil"/>
            </w:tcBorders>
            <w:shd w:val="clear" w:color="000000" w:fill="FFFFFF"/>
            <w:noWrap/>
            <w:vAlign w:val="center"/>
            <w:hideMark/>
          </w:tcPr>
          <w:p w14:paraId="55E27B24"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&lt;60</w:t>
            </w:r>
          </w:p>
        </w:tc>
        <w:tc>
          <w:tcPr>
            <w:tcW w:w="1803" w:type="dxa"/>
            <w:tcBorders>
              <w:top w:val="nil"/>
              <w:left w:val="nil"/>
              <w:right w:val="nil"/>
            </w:tcBorders>
            <w:shd w:val="clear" w:color="000000" w:fill="FFFFFF"/>
            <w:noWrap/>
            <w:vAlign w:val="center"/>
            <w:hideMark/>
          </w:tcPr>
          <w:p w14:paraId="6C9AFCFA"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27.5</w:t>
            </w:r>
          </w:p>
        </w:tc>
        <w:tc>
          <w:tcPr>
            <w:tcW w:w="1966" w:type="dxa"/>
            <w:tcBorders>
              <w:top w:val="nil"/>
              <w:left w:val="nil"/>
              <w:right w:val="nil"/>
            </w:tcBorders>
            <w:shd w:val="clear" w:color="000000" w:fill="FFFFFF"/>
            <w:noWrap/>
            <w:vAlign w:val="center"/>
            <w:hideMark/>
          </w:tcPr>
          <w:p w14:paraId="10E7E80D"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31.2</w:t>
            </w:r>
          </w:p>
        </w:tc>
        <w:tc>
          <w:tcPr>
            <w:tcW w:w="195" w:type="dxa"/>
            <w:tcBorders>
              <w:top w:val="nil"/>
              <w:left w:val="nil"/>
            </w:tcBorders>
            <w:shd w:val="clear" w:color="000000" w:fill="FFFFFF"/>
            <w:noWrap/>
            <w:vAlign w:val="center"/>
            <w:hideMark/>
          </w:tcPr>
          <w:p w14:paraId="2BBDFD7C" w14:textId="28771271"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104AAACC" w14:textId="77777777" w:rsidTr="00517100">
        <w:trPr>
          <w:trHeight w:val="20"/>
          <w:jc w:val="center"/>
        </w:trPr>
        <w:tc>
          <w:tcPr>
            <w:tcW w:w="849" w:type="dxa"/>
            <w:tcBorders>
              <w:top w:val="nil"/>
              <w:bottom w:val="single" w:sz="4" w:space="0" w:color="auto"/>
              <w:right w:val="nil"/>
            </w:tcBorders>
            <w:shd w:val="clear" w:color="000000" w:fill="FFFFFF"/>
            <w:noWrap/>
            <w:vAlign w:val="center"/>
            <w:hideMark/>
          </w:tcPr>
          <w:p w14:paraId="7DF99B9C" w14:textId="7ABFFA49"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single" w:sz="4" w:space="0" w:color="auto"/>
              <w:right w:val="nil"/>
            </w:tcBorders>
            <w:shd w:val="clear" w:color="000000" w:fill="FFFFFF"/>
            <w:noWrap/>
            <w:vAlign w:val="center"/>
            <w:hideMark/>
          </w:tcPr>
          <w:p w14:paraId="6BD3A3F5" w14:textId="5F214D2C"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≥60</w:t>
            </w:r>
          </w:p>
        </w:tc>
        <w:tc>
          <w:tcPr>
            <w:tcW w:w="1803" w:type="dxa"/>
            <w:tcBorders>
              <w:top w:val="nil"/>
              <w:left w:val="nil"/>
              <w:bottom w:val="single" w:sz="4" w:space="0" w:color="auto"/>
              <w:right w:val="nil"/>
            </w:tcBorders>
            <w:shd w:val="clear" w:color="000000" w:fill="FFFFFF"/>
            <w:noWrap/>
            <w:vAlign w:val="center"/>
            <w:hideMark/>
          </w:tcPr>
          <w:p w14:paraId="3145EA9C"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72.5</w:t>
            </w:r>
          </w:p>
        </w:tc>
        <w:tc>
          <w:tcPr>
            <w:tcW w:w="1966" w:type="dxa"/>
            <w:tcBorders>
              <w:top w:val="nil"/>
              <w:left w:val="nil"/>
              <w:bottom w:val="single" w:sz="4" w:space="0" w:color="auto"/>
              <w:right w:val="nil"/>
            </w:tcBorders>
            <w:shd w:val="clear" w:color="000000" w:fill="FFFFFF"/>
            <w:noWrap/>
            <w:vAlign w:val="center"/>
            <w:hideMark/>
          </w:tcPr>
          <w:p w14:paraId="62463F35"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68.8</w:t>
            </w:r>
          </w:p>
        </w:tc>
        <w:tc>
          <w:tcPr>
            <w:tcW w:w="195" w:type="dxa"/>
            <w:tcBorders>
              <w:top w:val="nil"/>
              <w:left w:val="nil"/>
              <w:bottom w:val="single" w:sz="4" w:space="0" w:color="auto"/>
            </w:tcBorders>
            <w:shd w:val="clear" w:color="000000" w:fill="FFFFFF"/>
            <w:noWrap/>
            <w:vAlign w:val="center"/>
            <w:hideMark/>
          </w:tcPr>
          <w:p w14:paraId="3BF3BA9B" w14:textId="1F7AEAFA"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52E38B7A" w14:textId="77777777" w:rsidTr="00517100">
        <w:trPr>
          <w:trHeight w:val="20"/>
          <w:jc w:val="center"/>
        </w:trPr>
        <w:tc>
          <w:tcPr>
            <w:tcW w:w="849" w:type="dxa"/>
            <w:tcBorders>
              <w:top w:val="single" w:sz="4" w:space="0" w:color="auto"/>
              <w:bottom w:val="nil"/>
              <w:right w:val="nil"/>
            </w:tcBorders>
            <w:shd w:val="clear" w:color="000000" w:fill="FFFFFF"/>
            <w:noWrap/>
            <w:vAlign w:val="center"/>
            <w:hideMark/>
          </w:tcPr>
          <w:p w14:paraId="1B870976"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Race</w:t>
            </w:r>
          </w:p>
        </w:tc>
        <w:tc>
          <w:tcPr>
            <w:tcW w:w="2407" w:type="dxa"/>
            <w:tcBorders>
              <w:top w:val="single" w:sz="4" w:space="0" w:color="auto"/>
              <w:left w:val="nil"/>
              <w:bottom w:val="nil"/>
              <w:right w:val="nil"/>
            </w:tcBorders>
            <w:shd w:val="clear" w:color="000000" w:fill="FFFFFF"/>
            <w:noWrap/>
            <w:vAlign w:val="center"/>
            <w:hideMark/>
          </w:tcPr>
          <w:p w14:paraId="2682B3EF" w14:textId="7F23DF7D"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803" w:type="dxa"/>
            <w:tcBorders>
              <w:top w:val="single" w:sz="4" w:space="0" w:color="auto"/>
              <w:left w:val="nil"/>
              <w:bottom w:val="nil"/>
              <w:right w:val="nil"/>
            </w:tcBorders>
            <w:shd w:val="clear" w:color="000000" w:fill="FFFFFF"/>
            <w:noWrap/>
            <w:vAlign w:val="center"/>
            <w:hideMark/>
          </w:tcPr>
          <w:p w14:paraId="7F3D96E9" w14:textId="591B174C"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66" w:type="dxa"/>
            <w:tcBorders>
              <w:top w:val="single" w:sz="4" w:space="0" w:color="auto"/>
              <w:left w:val="nil"/>
              <w:bottom w:val="nil"/>
              <w:right w:val="nil"/>
            </w:tcBorders>
            <w:shd w:val="clear" w:color="000000" w:fill="FFFFFF"/>
            <w:noWrap/>
            <w:vAlign w:val="center"/>
            <w:hideMark/>
          </w:tcPr>
          <w:p w14:paraId="78D36699" w14:textId="2EFD3A20"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5" w:type="dxa"/>
            <w:tcBorders>
              <w:top w:val="single" w:sz="4" w:space="0" w:color="auto"/>
              <w:left w:val="nil"/>
              <w:bottom w:val="nil"/>
            </w:tcBorders>
            <w:shd w:val="clear" w:color="000000" w:fill="FFFFFF"/>
            <w:noWrap/>
            <w:vAlign w:val="center"/>
            <w:hideMark/>
          </w:tcPr>
          <w:p w14:paraId="6113E275" w14:textId="2DAFE1A5"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74759C3D" w14:textId="77777777" w:rsidTr="00517100">
        <w:trPr>
          <w:trHeight w:val="20"/>
          <w:jc w:val="center"/>
        </w:trPr>
        <w:tc>
          <w:tcPr>
            <w:tcW w:w="849" w:type="dxa"/>
            <w:tcBorders>
              <w:top w:val="nil"/>
              <w:bottom w:val="nil"/>
              <w:right w:val="nil"/>
            </w:tcBorders>
            <w:shd w:val="clear" w:color="000000" w:fill="FFFFFF"/>
            <w:noWrap/>
            <w:vAlign w:val="center"/>
            <w:hideMark/>
          </w:tcPr>
          <w:p w14:paraId="7E6AB383" w14:textId="218A6955"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5E75B3E1"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White/Caucasian</w:t>
            </w:r>
          </w:p>
        </w:tc>
        <w:tc>
          <w:tcPr>
            <w:tcW w:w="1803" w:type="dxa"/>
            <w:tcBorders>
              <w:top w:val="nil"/>
              <w:left w:val="nil"/>
              <w:bottom w:val="nil"/>
              <w:right w:val="nil"/>
            </w:tcBorders>
            <w:shd w:val="clear" w:color="000000" w:fill="FFFFFF"/>
            <w:noWrap/>
            <w:vAlign w:val="center"/>
            <w:hideMark/>
          </w:tcPr>
          <w:p w14:paraId="6482B25A"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46.6</w:t>
            </w:r>
          </w:p>
        </w:tc>
        <w:tc>
          <w:tcPr>
            <w:tcW w:w="1966" w:type="dxa"/>
            <w:tcBorders>
              <w:top w:val="nil"/>
              <w:left w:val="nil"/>
              <w:bottom w:val="nil"/>
              <w:right w:val="nil"/>
            </w:tcBorders>
            <w:shd w:val="clear" w:color="000000" w:fill="FFFFFF"/>
            <w:noWrap/>
            <w:vAlign w:val="center"/>
            <w:hideMark/>
          </w:tcPr>
          <w:p w14:paraId="05010AF4"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48.2</w:t>
            </w:r>
          </w:p>
        </w:tc>
        <w:tc>
          <w:tcPr>
            <w:tcW w:w="195" w:type="dxa"/>
            <w:tcBorders>
              <w:top w:val="nil"/>
              <w:left w:val="nil"/>
              <w:bottom w:val="nil"/>
            </w:tcBorders>
            <w:shd w:val="clear" w:color="000000" w:fill="FFFFFF"/>
            <w:noWrap/>
            <w:vAlign w:val="center"/>
            <w:hideMark/>
          </w:tcPr>
          <w:p w14:paraId="140DE778" w14:textId="18BEB7FD"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73D24FD9" w14:textId="77777777" w:rsidTr="00517100">
        <w:trPr>
          <w:trHeight w:val="20"/>
          <w:jc w:val="center"/>
        </w:trPr>
        <w:tc>
          <w:tcPr>
            <w:tcW w:w="849" w:type="dxa"/>
            <w:tcBorders>
              <w:top w:val="nil"/>
              <w:bottom w:val="nil"/>
              <w:right w:val="nil"/>
            </w:tcBorders>
            <w:shd w:val="clear" w:color="000000" w:fill="FFFFFF"/>
            <w:noWrap/>
            <w:vAlign w:val="center"/>
            <w:hideMark/>
          </w:tcPr>
          <w:p w14:paraId="5EF7D275" w14:textId="45434D04"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6451CDE9"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Asian</w:t>
            </w:r>
          </w:p>
        </w:tc>
        <w:tc>
          <w:tcPr>
            <w:tcW w:w="1803" w:type="dxa"/>
            <w:tcBorders>
              <w:top w:val="nil"/>
              <w:left w:val="nil"/>
              <w:bottom w:val="nil"/>
              <w:right w:val="nil"/>
            </w:tcBorders>
            <w:shd w:val="clear" w:color="000000" w:fill="FFFFFF"/>
            <w:noWrap/>
            <w:vAlign w:val="center"/>
            <w:hideMark/>
          </w:tcPr>
          <w:p w14:paraId="315543B4"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w:t>
            </w:r>
          </w:p>
        </w:tc>
        <w:tc>
          <w:tcPr>
            <w:tcW w:w="1966" w:type="dxa"/>
            <w:tcBorders>
              <w:top w:val="nil"/>
              <w:left w:val="nil"/>
              <w:bottom w:val="nil"/>
              <w:right w:val="nil"/>
            </w:tcBorders>
            <w:shd w:val="clear" w:color="000000" w:fill="FFFFFF"/>
            <w:noWrap/>
            <w:vAlign w:val="center"/>
            <w:hideMark/>
          </w:tcPr>
          <w:p w14:paraId="2F1324FC"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w:t>
            </w:r>
          </w:p>
        </w:tc>
        <w:tc>
          <w:tcPr>
            <w:tcW w:w="195" w:type="dxa"/>
            <w:tcBorders>
              <w:top w:val="nil"/>
              <w:left w:val="nil"/>
              <w:bottom w:val="nil"/>
            </w:tcBorders>
            <w:shd w:val="clear" w:color="000000" w:fill="FFFFFF"/>
            <w:noWrap/>
            <w:vAlign w:val="center"/>
            <w:hideMark/>
          </w:tcPr>
          <w:p w14:paraId="0C7EB429" w14:textId="6FFA2ABB"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6C17F46B" w14:textId="77777777" w:rsidTr="00517100">
        <w:trPr>
          <w:trHeight w:val="20"/>
          <w:jc w:val="center"/>
        </w:trPr>
        <w:tc>
          <w:tcPr>
            <w:tcW w:w="849" w:type="dxa"/>
            <w:tcBorders>
              <w:top w:val="nil"/>
              <w:right w:val="nil"/>
            </w:tcBorders>
            <w:shd w:val="clear" w:color="000000" w:fill="FFFFFF"/>
            <w:noWrap/>
            <w:vAlign w:val="center"/>
            <w:hideMark/>
          </w:tcPr>
          <w:p w14:paraId="664E388F" w14:textId="7EEBDF42"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right w:val="nil"/>
            </w:tcBorders>
            <w:shd w:val="clear" w:color="000000" w:fill="FFFFFF"/>
            <w:noWrap/>
            <w:vAlign w:val="center"/>
            <w:hideMark/>
          </w:tcPr>
          <w:p w14:paraId="61DCA22F"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Black/African American</w:t>
            </w:r>
          </w:p>
        </w:tc>
        <w:tc>
          <w:tcPr>
            <w:tcW w:w="1803" w:type="dxa"/>
            <w:tcBorders>
              <w:top w:val="nil"/>
              <w:left w:val="nil"/>
              <w:right w:val="nil"/>
            </w:tcBorders>
            <w:shd w:val="clear" w:color="000000" w:fill="FFFFFF"/>
            <w:noWrap/>
            <w:vAlign w:val="center"/>
            <w:hideMark/>
          </w:tcPr>
          <w:p w14:paraId="6846D5EA"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12.9</w:t>
            </w:r>
          </w:p>
        </w:tc>
        <w:tc>
          <w:tcPr>
            <w:tcW w:w="1966" w:type="dxa"/>
            <w:tcBorders>
              <w:top w:val="nil"/>
              <w:left w:val="nil"/>
              <w:right w:val="nil"/>
            </w:tcBorders>
            <w:shd w:val="clear" w:color="000000" w:fill="FFFFFF"/>
            <w:noWrap/>
            <w:vAlign w:val="center"/>
            <w:hideMark/>
          </w:tcPr>
          <w:p w14:paraId="008960FB"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3.5</w:t>
            </w:r>
          </w:p>
        </w:tc>
        <w:tc>
          <w:tcPr>
            <w:tcW w:w="195" w:type="dxa"/>
            <w:tcBorders>
              <w:top w:val="nil"/>
              <w:left w:val="nil"/>
            </w:tcBorders>
            <w:shd w:val="clear" w:color="000000" w:fill="FFFFFF"/>
            <w:noWrap/>
            <w:vAlign w:val="center"/>
            <w:hideMark/>
          </w:tcPr>
          <w:p w14:paraId="315A3109" w14:textId="009C494B"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08168CEA" w14:textId="77777777" w:rsidTr="00517100">
        <w:trPr>
          <w:trHeight w:val="20"/>
          <w:jc w:val="center"/>
        </w:trPr>
        <w:tc>
          <w:tcPr>
            <w:tcW w:w="849" w:type="dxa"/>
            <w:tcBorders>
              <w:top w:val="nil"/>
              <w:bottom w:val="single" w:sz="4" w:space="0" w:color="auto"/>
              <w:right w:val="nil"/>
            </w:tcBorders>
            <w:shd w:val="clear" w:color="000000" w:fill="FFFFFF"/>
            <w:noWrap/>
            <w:vAlign w:val="center"/>
            <w:hideMark/>
          </w:tcPr>
          <w:p w14:paraId="6E08A384" w14:textId="558D9AF0"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single" w:sz="4" w:space="0" w:color="auto"/>
              <w:right w:val="nil"/>
            </w:tcBorders>
            <w:shd w:val="clear" w:color="000000" w:fill="FFFFFF"/>
            <w:noWrap/>
            <w:vAlign w:val="center"/>
            <w:hideMark/>
          </w:tcPr>
          <w:p w14:paraId="5C760419"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N/A</w:t>
            </w:r>
          </w:p>
        </w:tc>
        <w:tc>
          <w:tcPr>
            <w:tcW w:w="1803" w:type="dxa"/>
            <w:tcBorders>
              <w:top w:val="nil"/>
              <w:left w:val="nil"/>
              <w:bottom w:val="single" w:sz="4" w:space="0" w:color="auto"/>
              <w:right w:val="nil"/>
            </w:tcBorders>
            <w:shd w:val="clear" w:color="000000" w:fill="FFFFFF"/>
            <w:noWrap/>
            <w:vAlign w:val="center"/>
            <w:hideMark/>
          </w:tcPr>
          <w:p w14:paraId="36882ABE"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38.1</w:t>
            </w:r>
          </w:p>
        </w:tc>
        <w:tc>
          <w:tcPr>
            <w:tcW w:w="1966" w:type="dxa"/>
            <w:tcBorders>
              <w:top w:val="nil"/>
              <w:left w:val="nil"/>
              <w:bottom w:val="single" w:sz="4" w:space="0" w:color="auto"/>
              <w:right w:val="nil"/>
            </w:tcBorders>
            <w:shd w:val="clear" w:color="000000" w:fill="FFFFFF"/>
            <w:noWrap/>
            <w:vAlign w:val="center"/>
            <w:hideMark/>
          </w:tcPr>
          <w:p w14:paraId="20DC97F0"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47.6</w:t>
            </w:r>
          </w:p>
        </w:tc>
        <w:tc>
          <w:tcPr>
            <w:tcW w:w="195" w:type="dxa"/>
            <w:tcBorders>
              <w:top w:val="nil"/>
              <w:left w:val="nil"/>
              <w:bottom w:val="single" w:sz="4" w:space="0" w:color="auto"/>
            </w:tcBorders>
            <w:shd w:val="clear" w:color="000000" w:fill="FFFFFF"/>
            <w:noWrap/>
            <w:vAlign w:val="center"/>
            <w:hideMark/>
          </w:tcPr>
          <w:p w14:paraId="49BD8EA8" w14:textId="58ED56E3"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76FB4861" w14:textId="77777777" w:rsidTr="00517100">
        <w:trPr>
          <w:trHeight w:val="20"/>
          <w:jc w:val="center"/>
        </w:trPr>
        <w:tc>
          <w:tcPr>
            <w:tcW w:w="3256" w:type="dxa"/>
            <w:gridSpan w:val="2"/>
            <w:tcBorders>
              <w:top w:val="single" w:sz="4" w:space="0" w:color="auto"/>
              <w:bottom w:val="nil"/>
              <w:right w:val="nil"/>
            </w:tcBorders>
            <w:shd w:val="clear" w:color="000000" w:fill="FFFFFF"/>
            <w:noWrap/>
            <w:vAlign w:val="center"/>
            <w:hideMark/>
          </w:tcPr>
          <w:p w14:paraId="6428A43A"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Clinical stage</w:t>
            </w:r>
          </w:p>
        </w:tc>
        <w:tc>
          <w:tcPr>
            <w:tcW w:w="1803" w:type="dxa"/>
            <w:tcBorders>
              <w:top w:val="single" w:sz="4" w:space="0" w:color="auto"/>
              <w:left w:val="nil"/>
              <w:bottom w:val="nil"/>
              <w:right w:val="nil"/>
            </w:tcBorders>
            <w:shd w:val="clear" w:color="000000" w:fill="FFFFFF"/>
            <w:noWrap/>
            <w:vAlign w:val="center"/>
            <w:hideMark/>
          </w:tcPr>
          <w:p w14:paraId="06314042" w14:textId="2511EC33"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66" w:type="dxa"/>
            <w:tcBorders>
              <w:top w:val="single" w:sz="4" w:space="0" w:color="auto"/>
              <w:left w:val="nil"/>
              <w:bottom w:val="nil"/>
              <w:right w:val="nil"/>
            </w:tcBorders>
            <w:shd w:val="clear" w:color="000000" w:fill="FFFFFF"/>
            <w:noWrap/>
            <w:vAlign w:val="center"/>
            <w:hideMark/>
          </w:tcPr>
          <w:p w14:paraId="2A7AC8C5" w14:textId="63981BF6"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5" w:type="dxa"/>
            <w:tcBorders>
              <w:top w:val="single" w:sz="4" w:space="0" w:color="auto"/>
              <w:left w:val="nil"/>
              <w:bottom w:val="nil"/>
            </w:tcBorders>
            <w:shd w:val="clear" w:color="000000" w:fill="FFFFFF"/>
            <w:noWrap/>
            <w:vAlign w:val="center"/>
            <w:hideMark/>
          </w:tcPr>
          <w:p w14:paraId="4374E829" w14:textId="02AA19E9"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174A3401" w14:textId="77777777" w:rsidTr="00517100">
        <w:trPr>
          <w:trHeight w:val="20"/>
          <w:jc w:val="center"/>
        </w:trPr>
        <w:tc>
          <w:tcPr>
            <w:tcW w:w="849" w:type="dxa"/>
            <w:tcBorders>
              <w:top w:val="nil"/>
              <w:bottom w:val="nil"/>
              <w:right w:val="nil"/>
            </w:tcBorders>
            <w:shd w:val="clear" w:color="000000" w:fill="FFFFFF"/>
            <w:noWrap/>
            <w:vAlign w:val="center"/>
            <w:hideMark/>
          </w:tcPr>
          <w:p w14:paraId="2114A920" w14:textId="5F1106BA"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30A8FC14"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I</w:t>
            </w:r>
          </w:p>
        </w:tc>
        <w:tc>
          <w:tcPr>
            <w:tcW w:w="1803" w:type="dxa"/>
            <w:tcBorders>
              <w:top w:val="nil"/>
              <w:left w:val="nil"/>
              <w:bottom w:val="nil"/>
              <w:right w:val="nil"/>
            </w:tcBorders>
            <w:shd w:val="clear" w:color="000000" w:fill="FFFFFF"/>
            <w:noWrap/>
            <w:vAlign w:val="center"/>
            <w:hideMark/>
          </w:tcPr>
          <w:p w14:paraId="5DDB61BB"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16.6</w:t>
            </w:r>
          </w:p>
        </w:tc>
        <w:tc>
          <w:tcPr>
            <w:tcW w:w="1966" w:type="dxa"/>
            <w:tcBorders>
              <w:top w:val="nil"/>
              <w:left w:val="nil"/>
              <w:bottom w:val="nil"/>
              <w:right w:val="nil"/>
            </w:tcBorders>
            <w:shd w:val="clear" w:color="000000" w:fill="FFFFFF"/>
            <w:noWrap/>
            <w:vAlign w:val="center"/>
            <w:hideMark/>
          </w:tcPr>
          <w:p w14:paraId="4441344D"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19.4</w:t>
            </w:r>
          </w:p>
        </w:tc>
        <w:tc>
          <w:tcPr>
            <w:tcW w:w="195" w:type="dxa"/>
            <w:tcBorders>
              <w:top w:val="nil"/>
              <w:left w:val="nil"/>
              <w:bottom w:val="nil"/>
            </w:tcBorders>
            <w:shd w:val="clear" w:color="000000" w:fill="FFFFFF"/>
            <w:noWrap/>
            <w:vAlign w:val="center"/>
            <w:hideMark/>
          </w:tcPr>
          <w:p w14:paraId="148040FF" w14:textId="394B1DB7"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280CD502" w14:textId="77777777" w:rsidTr="00517100">
        <w:trPr>
          <w:trHeight w:val="20"/>
          <w:jc w:val="center"/>
        </w:trPr>
        <w:tc>
          <w:tcPr>
            <w:tcW w:w="849" w:type="dxa"/>
            <w:tcBorders>
              <w:top w:val="nil"/>
              <w:bottom w:val="nil"/>
              <w:right w:val="nil"/>
            </w:tcBorders>
            <w:shd w:val="clear" w:color="000000" w:fill="FFFFFF"/>
            <w:noWrap/>
            <w:vAlign w:val="center"/>
            <w:hideMark/>
          </w:tcPr>
          <w:p w14:paraId="14B9DB24" w14:textId="05E8F552"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3918A036"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II</w:t>
            </w:r>
          </w:p>
        </w:tc>
        <w:tc>
          <w:tcPr>
            <w:tcW w:w="1803" w:type="dxa"/>
            <w:tcBorders>
              <w:top w:val="nil"/>
              <w:left w:val="nil"/>
              <w:bottom w:val="nil"/>
              <w:right w:val="nil"/>
            </w:tcBorders>
            <w:shd w:val="clear" w:color="000000" w:fill="FFFFFF"/>
            <w:noWrap/>
            <w:vAlign w:val="center"/>
            <w:hideMark/>
          </w:tcPr>
          <w:p w14:paraId="00C710F0"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38.8</w:t>
            </w:r>
          </w:p>
        </w:tc>
        <w:tc>
          <w:tcPr>
            <w:tcW w:w="1966" w:type="dxa"/>
            <w:tcBorders>
              <w:top w:val="nil"/>
              <w:left w:val="nil"/>
              <w:bottom w:val="nil"/>
              <w:right w:val="nil"/>
            </w:tcBorders>
            <w:shd w:val="clear" w:color="000000" w:fill="FFFFFF"/>
            <w:noWrap/>
            <w:vAlign w:val="center"/>
            <w:hideMark/>
          </w:tcPr>
          <w:p w14:paraId="6FE16814"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30.0</w:t>
            </w:r>
          </w:p>
        </w:tc>
        <w:tc>
          <w:tcPr>
            <w:tcW w:w="195" w:type="dxa"/>
            <w:tcBorders>
              <w:top w:val="nil"/>
              <w:left w:val="nil"/>
              <w:bottom w:val="nil"/>
            </w:tcBorders>
            <w:shd w:val="clear" w:color="000000" w:fill="FFFFFF"/>
            <w:noWrap/>
            <w:vAlign w:val="center"/>
            <w:hideMark/>
          </w:tcPr>
          <w:p w14:paraId="3562BD81" w14:textId="12ADBD75"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35EF5344" w14:textId="77777777" w:rsidTr="00517100">
        <w:trPr>
          <w:trHeight w:val="20"/>
          <w:jc w:val="center"/>
        </w:trPr>
        <w:tc>
          <w:tcPr>
            <w:tcW w:w="849" w:type="dxa"/>
            <w:tcBorders>
              <w:top w:val="nil"/>
              <w:bottom w:val="nil"/>
              <w:right w:val="nil"/>
            </w:tcBorders>
            <w:shd w:val="clear" w:color="000000" w:fill="FFFFFF"/>
            <w:noWrap/>
            <w:vAlign w:val="center"/>
            <w:hideMark/>
          </w:tcPr>
          <w:p w14:paraId="0F546AB9" w14:textId="66BF41E0"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348EE924"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III</w:t>
            </w:r>
          </w:p>
        </w:tc>
        <w:tc>
          <w:tcPr>
            <w:tcW w:w="1803" w:type="dxa"/>
            <w:tcBorders>
              <w:top w:val="nil"/>
              <w:left w:val="nil"/>
              <w:bottom w:val="nil"/>
              <w:right w:val="nil"/>
            </w:tcBorders>
            <w:shd w:val="clear" w:color="000000" w:fill="FFFFFF"/>
            <w:noWrap/>
            <w:vAlign w:val="center"/>
            <w:hideMark/>
          </w:tcPr>
          <w:p w14:paraId="6992CAD0"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28.1</w:t>
            </w:r>
          </w:p>
        </w:tc>
        <w:tc>
          <w:tcPr>
            <w:tcW w:w="1966" w:type="dxa"/>
            <w:tcBorders>
              <w:top w:val="nil"/>
              <w:left w:val="nil"/>
              <w:bottom w:val="nil"/>
              <w:right w:val="nil"/>
            </w:tcBorders>
            <w:shd w:val="clear" w:color="000000" w:fill="FFFFFF"/>
            <w:noWrap/>
            <w:vAlign w:val="center"/>
            <w:hideMark/>
          </w:tcPr>
          <w:p w14:paraId="3F7B8B5E"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30.6</w:t>
            </w:r>
          </w:p>
        </w:tc>
        <w:tc>
          <w:tcPr>
            <w:tcW w:w="195" w:type="dxa"/>
            <w:tcBorders>
              <w:top w:val="nil"/>
              <w:left w:val="nil"/>
              <w:bottom w:val="nil"/>
            </w:tcBorders>
            <w:shd w:val="clear" w:color="000000" w:fill="FFFFFF"/>
            <w:noWrap/>
            <w:vAlign w:val="center"/>
            <w:hideMark/>
          </w:tcPr>
          <w:p w14:paraId="019E6E04" w14:textId="4067B035"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0A0A0A5C" w14:textId="77777777" w:rsidTr="00517100">
        <w:trPr>
          <w:trHeight w:val="20"/>
          <w:jc w:val="center"/>
        </w:trPr>
        <w:tc>
          <w:tcPr>
            <w:tcW w:w="849" w:type="dxa"/>
            <w:tcBorders>
              <w:top w:val="nil"/>
              <w:right w:val="nil"/>
            </w:tcBorders>
            <w:shd w:val="clear" w:color="000000" w:fill="FFFFFF"/>
            <w:noWrap/>
            <w:vAlign w:val="center"/>
            <w:hideMark/>
          </w:tcPr>
          <w:p w14:paraId="395A19F1" w14:textId="7763EA84"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right w:val="nil"/>
            </w:tcBorders>
            <w:shd w:val="clear" w:color="000000" w:fill="FFFFFF"/>
            <w:noWrap/>
            <w:vAlign w:val="center"/>
            <w:hideMark/>
          </w:tcPr>
          <w:p w14:paraId="50A2075E"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IV</w:t>
            </w:r>
          </w:p>
        </w:tc>
        <w:tc>
          <w:tcPr>
            <w:tcW w:w="1803" w:type="dxa"/>
            <w:tcBorders>
              <w:top w:val="nil"/>
              <w:left w:val="nil"/>
              <w:right w:val="nil"/>
            </w:tcBorders>
            <w:shd w:val="clear" w:color="000000" w:fill="FFFFFF"/>
            <w:noWrap/>
            <w:vAlign w:val="center"/>
            <w:hideMark/>
          </w:tcPr>
          <w:p w14:paraId="730192A9"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14.2</w:t>
            </w:r>
          </w:p>
        </w:tc>
        <w:tc>
          <w:tcPr>
            <w:tcW w:w="1966" w:type="dxa"/>
            <w:tcBorders>
              <w:top w:val="nil"/>
              <w:left w:val="nil"/>
              <w:right w:val="nil"/>
            </w:tcBorders>
            <w:shd w:val="clear" w:color="000000" w:fill="FFFFFF"/>
            <w:noWrap/>
            <w:vAlign w:val="center"/>
            <w:hideMark/>
          </w:tcPr>
          <w:p w14:paraId="1E6464B8"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14.7</w:t>
            </w:r>
          </w:p>
        </w:tc>
        <w:tc>
          <w:tcPr>
            <w:tcW w:w="195" w:type="dxa"/>
            <w:tcBorders>
              <w:top w:val="nil"/>
              <w:left w:val="nil"/>
            </w:tcBorders>
            <w:shd w:val="clear" w:color="000000" w:fill="FFFFFF"/>
            <w:noWrap/>
            <w:vAlign w:val="center"/>
            <w:hideMark/>
          </w:tcPr>
          <w:p w14:paraId="0C789C1F" w14:textId="68C6AA63"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6BEC5A5C" w14:textId="77777777" w:rsidTr="00517100">
        <w:trPr>
          <w:trHeight w:val="20"/>
          <w:jc w:val="center"/>
        </w:trPr>
        <w:tc>
          <w:tcPr>
            <w:tcW w:w="849" w:type="dxa"/>
            <w:tcBorders>
              <w:top w:val="nil"/>
              <w:bottom w:val="single" w:sz="4" w:space="0" w:color="auto"/>
              <w:right w:val="nil"/>
            </w:tcBorders>
            <w:shd w:val="clear" w:color="000000" w:fill="FFFFFF"/>
            <w:noWrap/>
            <w:vAlign w:val="center"/>
            <w:hideMark/>
          </w:tcPr>
          <w:p w14:paraId="3E3C2EA2" w14:textId="5621D877"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single" w:sz="4" w:space="0" w:color="auto"/>
              <w:right w:val="nil"/>
            </w:tcBorders>
            <w:shd w:val="clear" w:color="000000" w:fill="FFFFFF"/>
            <w:noWrap/>
            <w:vAlign w:val="center"/>
            <w:hideMark/>
          </w:tcPr>
          <w:p w14:paraId="25D5D412"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N/A</w:t>
            </w:r>
          </w:p>
        </w:tc>
        <w:tc>
          <w:tcPr>
            <w:tcW w:w="1803" w:type="dxa"/>
            <w:tcBorders>
              <w:top w:val="nil"/>
              <w:left w:val="nil"/>
              <w:bottom w:val="single" w:sz="4" w:space="0" w:color="auto"/>
              <w:right w:val="nil"/>
            </w:tcBorders>
            <w:shd w:val="clear" w:color="000000" w:fill="FFFFFF"/>
            <w:noWrap/>
            <w:vAlign w:val="center"/>
            <w:hideMark/>
          </w:tcPr>
          <w:p w14:paraId="17357A80"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w:t>
            </w:r>
          </w:p>
        </w:tc>
        <w:tc>
          <w:tcPr>
            <w:tcW w:w="1966" w:type="dxa"/>
            <w:tcBorders>
              <w:top w:val="nil"/>
              <w:left w:val="nil"/>
              <w:bottom w:val="single" w:sz="4" w:space="0" w:color="auto"/>
              <w:right w:val="nil"/>
            </w:tcBorders>
            <w:shd w:val="clear" w:color="000000" w:fill="FFFFFF"/>
            <w:noWrap/>
            <w:vAlign w:val="center"/>
            <w:hideMark/>
          </w:tcPr>
          <w:p w14:paraId="79A950AC"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5.3</w:t>
            </w:r>
          </w:p>
        </w:tc>
        <w:tc>
          <w:tcPr>
            <w:tcW w:w="195" w:type="dxa"/>
            <w:tcBorders>
              <w:top w:val="nil"/>
              <w:left w:val="nil"/>
              <w:bottom w:val="single" w:sz="4" w:space="0" w:color="auto"/>
            </w:tcBorders>
            <w:shd w:val="clear" w:color="000000" w:fill="FFFFFF"/>
            <w:noWrap/>
            <w:vAlign w:val="center"/>
            <w:hideMark/>
          </w:tcPr>
          <w:p w14:paraId="6F88BDF5" w14:textId="47119C88"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31A2B6F1" w14:textId="77777777" w:rsidTr="00517100">
        <w:trPr>
          <w:trHeight w:val="20"/>
          <w:jc w:val="center"/>
        </w:trPr>
        <w:tc>
          <w:tcPr>
            <w:tcW w:w="3256" w:type="dxa"/>
            <w:gridSpan w:val="2"/>
            <w:tcBorders>
              <w:top w:val="single" w:sz="4" w:space="0" w:color="auto"/>
              <w:bottom w:val="nil"/>
              <w:right w:val="nil"/>
            </w:tcBorders>
            <w:shd w:val="clear" w:color="000000" w:fill="FFFFFF"/>
            <w:noWrap/>
            <w:vAlign w:val="center"/>
            <w:hideMark/>
          </w:tcPr>
          <w:p w14:paraId="65536D16"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Histological type</w:t>
            </w:r>
          </w:p>
        </w:tc>
        <w:tc>
          <w:tcPr>
            <w:tcW w:w="1803" w:type="dxa"/>
            <w:tcBorders>
              <w:top w:val="single" w:sz="4" w:space="0" w:color="auto"/>
              <w:left w:val="nil"/>
              <w:bottom w:val="nil"/>
              <w:right w:val="nil"/>
            </w:tcBorders>
            <w:shd w:val="clear" w:color="000000" w:fill="FFFFFF"/>
            <w:noWrap/>
            <w:vAlign w:val="center"/>
            <w:hideMark/>
          </w:tcPr>
          <w:p w14:paraId="4C8CD3F6" w14:textId="163AA9F1"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66" w:type="dxa"/>
            <w:tcBorders>
              <w:top w:val="single" w:sz="4" w:space="0" w:color="auto"/>
              <w:left w:val="nil"/>
              <w:bottom w:val="nil"/>
              <w:right w:val="nil"/>
            </w:tcBorders>
            <w:shd w:val="clear" w:color="000000" w:fill="FFFFFF"/>
            <w:noWrap/>
            <w:vAlign w:val="center"/>
            <w:hideMark/>
          </w:tcPr>
          <w:p w14:paraId="51AC5E95" w14:textId="1486BD83"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5" w:type="dxa"/>
            <w:tcBorders>
              <w:top w:val="single" w:sz="4" w:space="0" w:color="auto"/>
              <w:left w:val="nil"/>
              <w:bottom w:val="nil"/>
            </w:tcBorders>
            <w:shd w:val="clear" w:color="000000" w:fill="FFFFFF"/>
            <w:noWrap/>
            <w:vAlign w:val="center"/>
            <w:hideMark/>
          </w:tcPr>
          <w:p w14:paraId="5CB54847" w14:textId="5D1B9FB5"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6031F87C" w14:textId="77777777" w:rsidTr="00517100">
        <w:trPr>
          <w:trHeight w:val="20"/>
          <w:jc w:val="center"/>
        </w:trPr>
        <w:tc>
          <w:tcPr>
            <w:tcW w:w="849" w:type="dxa"/>
            <w:tcBorders>
              <w:top w:val="nil"/>
              <w:bottom w:val="nil"/>
              <w:right w:val="nil"/>
            </w:tcBorders>
            <w:shd w:val="clear" w:color="000000" w:fill="FFFFFF"/>
            <w:noWrap/>
            <w:vAlign w:val="center"/>
            <w:hideMark/>
          </w:tcPr>
          <w:p w14:paraId="4A510BA6" w14:textId="0ADC806D"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2238BFD1"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adenocarcinoma</w:t>
            </w:r>
          </w:p>
        </w:tc>
        <w:tc>
          <w:tcPr>
            <w:tcW w:w="1803" w:type="dxa"/>
            <w:tcBorders>
              <w:top w:val="nil"/>
              <w:left w:val="nil"/>
              <w:bottom w:val="nil"/>
              <w:right w:val="nil"/>
            </w:tcBorders>
            <w:shd w:val="clear" w:color="000000" w:fill="FFFFFF"/>
            <w:noWrap/>
            <w:vAlign w:val="center"/>
            <w:hideMark/>
          </w:tcPr>
          <w:p w14:paraId="7623669A"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85.4</w:t>
            </w:r>
          </w:p>
        </w:tc>
        <w:tc>
          <w:tcPr>
            <w:tcW w:w="1966" w:type="dxa"/>
            <w:tcBorders>
              <w:top w:val="nil"/>
              <w:left w:val="nil"/>
              <w:bottom w:val="nil"/>
              <w:right w:val="nil"/>
            </w:tcBorders>
            <w:shd w:val="clear" w:color="000000" w:fill="FFFFFF"/>
            <w:noWrap/>
            <w:vAlign w:val="center"/>
            <w:hideMark/>
          </w:tcPr>
          <w:p w14:paraId="47240C32"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88.8</w:t>
            </w:r>
          </w:p>
        </w:tc>
        <w:tc>
          <w:tcPr>
            <w:tcW w:w="195" w:type="dxa"/>
            <w:tcBorders>
              <w:top w:val="nil"/>
              <w:left w:val="nil"/>
              <w:bottom w:val="nil"/>
            </w:tcBorders>
            <w:shd w:val="clear" w:color="000000" w:fill="FFFFFF"/>
            <w:noWrap/>
            <w:vAlign w:val="center"/>
            <w:hideMark/>
          </w:tcPr>
          <w:p w14:paraId="4CF4A385" w14:textId="13D203C1"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5596A567" w14:textId="77777777" w:rsidTr="00517100">
        <w:trPr>
          <w:trHeight w:val="20"/>
          <w:jc w:val="center"/>
        </w:trPr>
        <w:tc>
          <w:tcPr>
            <w:tcW w:w="849" w:type="dxa"/>
            <w:tcBorders>
              <w:top w:val="nil"/>
              <w:right w:val="nil"/>
            </w:tcBorders>
            <w:shd w:val="clear" w:color="000000" w:fill="FFFFFF"/>
            <w:noWrap/>
            <w:vAlign w:val="center"/>
            <w:hideMark/>
          </w:tcPr>
          <w:p w14:paraId="78169EB6" w14:textId="7E81E156"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right w:val="nil"/>
            </w:tcBorders>
            <w:shd w:val="clear" w:color="000000" w:fill="FFFFFF"/>
            <w:noWrap/>
            <w:vAlign w:val="center"/>
            <w:hideMark/>
          </w:tcPr>
          <w:p w14:paraId="16D39B04"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mucinous adenocarcinoma</w:t>
            </w:r>
          </w:p>
        </w:tc>
        <w:tc>
          <w:tcPr>
            <w:tcW w:w="1803" w:type="dxa"/>
            <w:tcBorders>
              <w:top w:val="nil"/>
              <w:left w:val="nil"/>
              <w:right w:val="nil"/>
            </w:tcBorders>
            <w:shd w:val="clear" w:color="000000" w:fill="FFFFFF"/>
            <w:noWrap/>
            <w:vAlign w:val="center"/>
            <w:hideMark/>
          </w:tcPr>
          <w:p w14:paraId="4EEE9556"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13.5</w:t>
            </w:r>
          </w:p>
        </w:tc>
        <w:tc>
          <w:tcPr>
            <w:tcW w:w="1966" w:type="dxa"/>
            <w:tcBorders>
              <w:top w:val="nil"/>
              <w:left w:val="nil"/>
              <w:right w:val="nil"/>
            </w:tcBorders>
            <w:shd w:val="clear" w:color="000000" w:fill="FFFFFF"/>
            <w:noWrap/>
            <w:vAlign w:val="center"/>
            <w:hideMark/>
          </w:tcPr>
          <w:p w14:paraId="31E3D684"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7.6</w:t>
            </w:r>
          </w:p>
        </w:tc>
        <w:tc>
          <w:tcPr>
            <w:tcW w:w="195" w:type="dxa"/>
            <w:tcBorders>
              <w:top w:val="nil"/>
              <w:left w:val="nil"/>
            </w:tcBorders>
            <w:shd w:val="clear" w:color="000000" w:fill="FFFFFF"/>
            <w:noWrap/>
            <w:vAlign w:val="center"/>
            <w:hideMark/>
          </w:tcPr>
          <w:p w14:paraId="0CA94A5E" w14:textId="61090A43"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35617E0D" w14:textId="77777777" w:rsidTr="00517100">
        <w:trPr>
          <w:trHeight w:val="20"/>
          <w:jc w:val="center"/>
        </w:trPr>
        <w:tc>
          <w:tcPr>
            <w:tcW w:w="849" w:type="dxa"/>
            <w:tcBorders>
              <w:top w:val="nil"/>
              <w:bottom w:val="single" w:sz="4" w:space="0" w:color="auto"/>
              <w:right w:val="nil"/>
            </w:tcBorders>
            <w:shd w:val="clear" w:color="000000" w:fill="FFFFFF"/>
            <w:noWrap/>
            <w:vAlign w:val="center"/>
            <w:hideMark/>
          </w:tcPr>
          <w:p w14:paraId="0F545589" w14:textId="2F0452DA"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single" w:sz="4" w:space="0" w:color="auto"/>
              <w:right w:val="nil"/>
            </w:tcBorders>
            <w:shd w:val="clear" w:color="000000" w:fill="FFFFFF"/>
            <w:noWrap/>
            <w:vAlign w:val="center"/>
            <w:hideMark/>
          </w:tcPr>
          <w:p w14:paraId="31621893"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N/A</w:t>
            </w:r>
          </w:p>
        </w:tc>
        <w:tc>
          <w:tcPr>
            <w:tcW w:w="1803" w:type="dxa"/>
            <w:tcBorders>
              <w:top w:val="nil"/>
              <w:left w:val="nil"/>
              <w:bottom w:val="single" w:sz="4" w:space="0" w:color="auto"/>
              <w:right w:val="nil"/>
            </w:tcBorders>
            <w:shd w:val="clear" w:color="000000" w:fill="FFFFFF"/>
            <w:noWrap/>
            <w:vAlign w:val="center"/>
            <w:hideMark/>
          </w:tcPr>
          <w:p w14:paraId="1B5594E6"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w:t>
            </w:r>
          </w:p>
        </w:tc>
        <w:tc>
          <w:tcPr>
            <w:tcW w:w="1966" w:type="dxa"/>
            <w:tcBorders>
              <w:top w:val="nil"/>
              <w:left w:val="nil"/>
              <w:bottom w:val="single" w:sz="4" w:space="0" w:color="auto"/>
              <w:right w:val="nil"/>
            </w:tcBorders>
            <w:shd w:val="clear" w:color="000000" w:fill="FFFFFF"/>
            <w:noWrap/>
            <w:vAlign w:val="center"/>
            <w:hideMark/>
          </w:tcPr>
          <w:p w14:paraId="3D3DF8B2"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3.5</w:t>
            </w:r>
          </w:p>
        </w:tc>
        <w:tc>
          <w:tcPr>
            <w:tcW w:w="195" w:type="dxa"/>
            <w:tcBorders>
              <w:top w:val="nil"/>
              <w:left w:val="nil"/>
              <w:bottom w:val="single" w:sz="4" w:space="0" w:color="auto"/>
            </w:tcBorders>
            <w:shd w:val="clear" w:color="000000" w:fill="FFFFFF"/>
            <w:noWrap/>
            <w:vAlign w:val="center"/>
            <w:hideMark/>
          </w:tcPr>
          <w:p w14:paraId="0D7AA6E6" w14:textId="0460C829"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1BAE6425" w14:textId="77777777" w:rsidTr="00517100">
        <w:trPr>
          <w:trHeight w:val="20"/>
          <w:jc w:val="center"/>
        </w:trPr>
        <w:tc>
          <w:tcPr>
            <w:tcW w:w="3256" w:type="dxa"/>
            <w:gridSpan w:val="2"/>
            <w:tcBorders>
              <w:top w:val="single" w:sz="4" w:space="0" w:color="auto"/>
              <w:bottom w:val="nil"/>
              <w:right w:val="nil"/>
            </w:tcBorders>
            <w:shd w:val="clear" w:color="000000" w:fill="FFFFFF"/>
            <w:noWrap/>
            <w:vAlign w:val="center"/>
            <w:hideMark/>
          </w:tcPr>
          <w:p w14:paraId="782D90E9"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Residual tumor after surgery</w:t>
            </w:r>
          </w:p>
        </w:tc>
        <w:tc>
          <w:tcPr>
            <w:tcW w:w="1803" w:type="dxa"/>
            <w:tcBorders>
              <w:top w:val="single" w:sz="4" w:space="0" w:color="auto"/>
              <w:left w:val="nil"/>
              <w:bottom w:val="nil"/>
              <w:right w:val="nil"/>
            </w:tcBorders>
            <w:shd w:val="clear" w:color="000000" w:fill="FFFFFF"/>
            <w:noWrap/>
            <w:vAlign w:val="center"/>
            <w:hideMark/>
          </w:tcPr>
          <w:p w14:paraId="071D32D5" w14:textId="5B630EC2"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66" w:type="dxa"/>
            <w:tcBorders>
              <w:top w:val="single" w:sz="4" w:space="0" w:color="auto"/>
              <w:left w:val="nil"/>
              <w:bottom w:val="nil"/>
              <w:right w:val="nil"/>
            </w:tcBorders>
            <w:shd w:val="clear" w:color="000000" w:fill="FFFFFF"/>
            <w:noWrap/>
            <w:vAlign w:val="center"/>
            <w:hideMark/>
          </w:tcPr>
          <w:p w14:paraId="0633D658" w14:textId="05CE16BB"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5" w:type="dxa"/>
            <w:tcBorders>
              <w:top w:val="single" w:sz="4" w:space="0" w:color="auto"/>
              <w:left w:val="nil"/>
              <w:bottom w:val="nil"/>
            </w:tcBorders>
            <w:shd w:val="clear" w:color="000000" w:fill="FFFFFF"/>
            <w:noWrap/>
            <w:vAlign w:val="center"/>
            <w:hideMark/>
          </w:tcPr>
          <w:p w14:paraId="0DB2B3F5" w14:textId="254B2A37"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008971C5" w14:textId="77777777" w:rsidTr="00517100">
        <w:trPr>
          <w:trHeight w:val="20"/>
          <w:jc w:val="center"/>
        </w:trPr>
        <w:tc>
          <w:tcPr>
            <w:tcW w:w="849" w:type="dxa"/>
            <w:tcBorders>
              <w:top w:val="nil"/>
              <w:bottom w:val="nil"/>
              <w:right w:val="nil"/>
            </w:tcBorders>
            <w:shd w:val="clear" w:color="000000" w:fill="FFFFFF"/>
            <w:noWrap/>
            <w:vAlign w:val="center"/>
            <w:hideMark/>
          </w:tcPr>
          <w:p w14:paraId="0C44A461" w14:textId="2BE745C3"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4062D4E9"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R0</w:t>
            </w:r>
          </w:p>
        </w:tc>
        <w:tc>
          <w:tcPr>
            <w:tcW w:w="1803" w:type="dxa"/>
            <w:tcBorders>
              <w:top w:val="nil"/>
              <w:left w:val="nil"/>
              <w:bottom w:val="nil"/>
              <w:right w:val="nil"/>
            </w:tcBorders>
            <w:shd w:val="clear" w:color="000000" w:fill="FFFFFF"/>
            <w:noWrap/>
            <w:vAlign w:val="center"/>
            <w:hideMark/>
          </w:tcPr>
          <w:p w14:paraId="2A8EC6E9"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72.1</w:t>
            </w:r>
          </w:p>
        </w:tc>
        <w:tc>
          <w:tcPr>
            <w:tcW w:w="1966" w:type="dxa"/>
            <w:tcBorders>
              <w:top w:val="nil"/>
              <w:left w:val="nil"/>
              <w:bottom w:val="nil"/>
              <w:right w:val="nil"/>
            </w:tcBorders>
            <w:shd w:val="clear" w:color="000000" w:fill="FFFFFF"/>
            <w:noWrap/>
            <w:vAlign w:val="center"/>
            <w:hideMark/>
          </w:tcPr>
          <w:p w14:paraId="4271B16F"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74.7</w:t>
            </w:r>
          </w:p>
        </w:tc>
        <w:tc>
          <w:tcPr>
            <w:tcW w:w="195" w:type="dxa"/>
            <w:tcBorders>
              <w:top w:val="nil"/>
              <w:left w:val="nil"/>
              <w:bottom w:val="nil"/>
            </w:tcBorders>
            <w:shd w:val="clear" w:color="000000" w:fill="FFFFFF"/>
            <w:noWrap/>
            <w:vAlign w:val="center"/>
            <w:hideMark/>
          </w:tcPr>
          <w:p w14:paraId="1EB0D288" w14:textId="651E0FDF"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53915F4F" w14:textId="77777777" w:rsidTr="00517100">
        <w:trPr>
          <w:trHeight w:val="20"/>
          <w:jc w:val="center"/>
        </w:trPr>
        <w:tc>
          <w:tcPr>
            <w:tcW w:w="849" w:type="dxa"/>
            <w:tcBorders>
              <w:top w:val="nil"/>
              <w:bottom w:val="nil"/>
              <w:right w:val="nil"/>
            </w:tcBorders>
            <w:shd w:val="clear" w:color="000000" w:fill="FFFFFF"/>
            <w:noWrap/>
            <w:vAlign w:val="center"/>
            <w:hideMark/>
          </w:tcPr>
          <w:p w14:paraId="33DE352F" w14:textId="20BDEC7D"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6EAB22C4"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R1</w:t>
            </w:r>
          </w:p>
        </w:tc>
        <w:tc>
          <w:tcPr>
            <w:tcW w:w="1803" w:type="dxa"/>
            <w:tcBorders>
              <w:top w:val="nil"/>
              <w:left w:val="nil"/>
              <w:bottom w:val="nil"/>
              <w:right w:val="nil"/>
            </w:tcBorders>
            <w:shd w:val="clear" w:color="000000" w:fill="FFFFFF"/>
            <w:noWrap/>
            <w:vAlign w:val="center"/>
            <w:hideMark/>
          </w:tcPr>
          <w:p w14:paraId="3661A49D"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0.9</w:t>
            </w:r>
          </w:p>
        </w:tc>
        <w:tc>
          <w:tcPr>
            <w:tcW w:w="1966" w:type="dxa"/>
            <w:tcBorders>
              <w:top w:val="nil"/>
              <w:left w:val="nil"/>
              <w:bottom w:val="nil"/>
              <w:right w:val="nil"/>
            </w:tcBorders>
            <w:shd w:val="clear" w:color="000000" w:fill="FFFFFF"/>
            <w:noWrap/>
            <w:vAlign w:val="center"/>
            <w:hideMark/>
          </w:tcPr>
          <w:p w14:paraId="5AF4F061"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1.2</w:t>
            </w:r>
          </w:p>
        </w:tc>
        <w:tc>
          <w:tcPr>
            <w:tcW w:w="195" w:type="dxa"/>
            <w:tcBorders>
              <w:top w:val="nil"/>
              <w:left w:val="nil"/>
              <w:bottom w:val="nil"/>
            </w:tcBorders>
            <w:shd w:val="clear" w:color="000000" w:fill="FFFFFF"/>
            <w:noWrap/>
            <w:vAlign w:val="center"/>
            <w:hideMark/>
          </w:tcPr>
          <w:p w14:paraId="01B68ECF" w14:textId="235BB4B4"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3DF8999A" w14:textId="77777777" w:rsidTr="00517100">
        <w:trPr>
          <w:trHeight w:val="20"/>
          <w:jc w:val="center"/>
        </w:trPr>
        <w:tc>
          <w:tcPr>
            <w:tcW w:w="849" w:type="dxa"/>
            <w:tcBorders>
              <w:top w:val="nil"/>
              <w:bottom w:val="nil"/>
              <w:right w:val="nil"/>
            </w:tcBorders>
            <w:shd w:val="clear" w:color="000000" w:fill="FFFFFF"/>
            <w:noWrap/>
            <w:vAlign w:val="center"/>
            <w:hideMark/>
          </w:tcPr>
          <w:p w14:paraId="0B0237D1" w14:textId="22344198"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6F23F66F"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R2</w:t>
            </w:r>
          </w:p>
        </w:tc>
        <w:tc>
          <w:tcPr>
            <w:tcW w:w="1803" w:type="dxa"/>
            <w:tcBorders>
              <w:top w:val="nil"/>
              <w:left w:val="nil"/>
              <w:bottom w:val="nil"/>
              <w:right w:val="nil"/>
            </w:tcBorders>
            <w:shd w:val="clear" w:color="000000" w:fill="FFFFFF"/>
            <w:noWrap/>
            <w:vAlign w:val="center"/>
            <w:hideMark/>
          </w:tcPr>
          <w:p w14:paraId="51B1F24A"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w:t>
            </w:r>
          </w:p>
        </w:tc>
        <w:tc>
          <w:tcPr>
            <w:tcW w:w="1966" w:type="dxa"/>
            <w:tcBorders>
              <w:top w:val="nil"/>
              <w:left w:val="nil"/>
              <w:bottom w:val="nil"/>
              <w:right w:val="nil"/>
            </w:tcBorders>
            <w:shd w:val="clear" w:color="000000" w:fill="FFFFFF"/>
            <w:noWrap/>
            <w:vAlign w:val="center"/>
            <w:hideMark/>
          </w:tcPr>
          <w:p w14:paraId="32A8E55D"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7.1</w:t>
            </w:r>
          </w:p>
        </w:tc>
        <w:tc>
          <w:tcPr>
            <w:tcW w:w="195" w:type="dxa"/>
            <w:tcBorders>
              <w:top w:val="nil"/>
              <w:left w:val="nil"/>
              <w:bottom w:val="nil"/>
            </w:tcBorders>
            <w:shd w:val="clear" w:color="000000" w:fill="FFFFFF"/>
            <w:noWrap/>
            <w:vAlign w:val="center"/>
            <w:hideMark/>
          </w:tcPr>
          <w:p w14:paraId="1473EA85" w14:textId="2BEDF986"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37A0E210" w14:textId="77777777" w:rsidTr="00517100">
        <w:trPr>
          <w:trHeight w:val="20"/>
          <w:jc w:val="center"/>
        </w:trPr>
        <w:tc>
          <w:tcPr>
            <w:tcW w:w="849" w:type="dxa"/>
            <w:tcBorders>
              <w:top w:val="nil"/>
              <w:right w:val="nil"/>
            </w:tcBorders>
            <w:shd w:val="clear" w:color="000000" w:fill="FFFFFF"/>
            <w:noWrap/>
            <w:vAlign w:val="center"/>
            <w:hideMark/>
          </w:tcPr>
          <w:p w14:paraId="05298603" w14:textId="4C94D3F5"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right w:val="nil"/>
            </w:tcBorders>
            <w:shd w:val="clear" w:color="000000" w:fill="FFFFFF"/>
            <w:noWrap/>
            <w:vAlign w:val="center"/>
            <w:hideMark/>
          </w:tcPr>
          <w:p w14:paraId="2506C522"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RX</w:t>
            </w:r>
          </w:p>
        </w:tc>
        <w:tc>
          <w:tcPr>
            <w:tcW w:w="1803" w:type="dxa"/>
            <w:tcBorders>
              <w:top w:val="nil"/>
              <w:left w:val="nil"/>
              <w:right w:val="nil"/>
            </w:tcBorders>
            <w:shd w:val="clear" w:color="000000" w:fill="FFFFFF"/>
            <w:noWrap/>
            <w:vAlign w:val="center"/>
            <w:hideMark/>
          </w:tcPr>
          <w:p w14:paraId="0FC56AFE"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5.4</w:t>
            </w:r>
          </w:p>
        </w:tc>
        <w:tc>
          <w:tcPr>
            <w:tcW w:w="1966" w:type="dxa"/>
            <w:tcBorders>
              <w:top w:val="nil"/>
              <w:left w:val="nil"/>
              <w:right w:val="nil"/>
            </w:tcBorders>
            <w:shd w:val="clear" w:color="000000" w:fill="FFFFFF"/>
            <w:noWrap/>
            <w:vAlign w:val="center"/>
            <w:hideMark/>
          </w:tcPr>
          <w:p w14:paraId="23A64A3F"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2.9</w:t>
            </w:r>
          </w:p>
        </w:tc>
        <w:tc>
          <w:tcPr>
            <w:tcW w:w="195" w:type="dxa"/>
            <w:tcBorders>
              <w:top w:val="nil"/>
              <w:left w:val="nil"/>
            </w:tcBorders>
            <w:shd w:val="clear" w:color="000000" w:fill="FFFFFF"/>
            <w:noWrap/>
            <w:vAlign w:val="center"/>
            <w:hideMark/>
          </w:tcPr>
          <w:p w14:paraId="3D7B20AA" w14:textId="4579E7C7"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59FC7E0B" w14:textId="77777777" w:rsidTr="00517100">
        <w:trPr>
          <w:trHeight w:val="20"/>
          <w:jc w:val="center"/>
        </w:trPr>
        <w:tc>
          <w:tcPr>
            <w:tcW w:w="849" w:type="dxa"/>
            <w:tcBorders>
              <w:top w:val="nil"/>
              <w:bottom w:val="single" w:sz="4" w:space="0" w:color="auto"/>
              <w:right w:val="nil"/>
            </w:tcBorders>
            <w:shd w:val="clear" w:color="000000" w:fill="FFFFFF"/>
            <w:noWrap/>
            <w:vAlign w:val="center"/>
            <w:hideMark/>
          </w:tcPr>
          <w:p w14:paraId="320D6484" w14:textId="357B3818"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single" w:sz="4" w:space="0" w:color="auto"/>
              <w:right w:val="nil"/>
            </w:tcBorders>
            <w:shd w:val="clear" w:color="000000" w:fill="FFFFFF"/>
            <w:noWrap/>
            <w:vAlign w:val="center"/>
            <w:hideMark/>
          </w:tcPr>
          <w:p w14:paraId="46D5FA96"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N/A</w:t>
            </w:r>
          </w:p>
        </w:tc>
        <w:tc>
          <w:tcPr>
            <w:tcW w:w="1803" w:type="dxa"/>
            <w:tcBorders>
              <w:top w:val="nil"/>
              <w:left w:val="nil"/>
              <w:bottom w:val="single" w:sz="4" w:space="0" w:color="auto"/>
              <w:right w:val="nil"/>
            </w:tcBorders>
            <w:shd w:val="clear" w:color="000000" w:fill="FFFFFF"/>
            <w:noWrap/>
            <w:vAlign w:val="center"/>
            <w:hideMark/>
          </w:tcPr>
          <w:p w14:paraId="19FB3625"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15.9</w:t>
            </w:r>
          </w:p>
        </w:tc>
        <w:tc>
          <w:tcPr>
            <w:tcW w:w="1966" w:type="dxa"/>
            <w:tcBorders>
              <w:top w:val="nil"/>
              <w:left w:val="nil"/>
              <w:bottom w:val="single" w:sz="4" w:space="0" w:color="auto"/>
              <w:right w:val="nil"/>
            </w:tcBorders>
            <w:shd w:val="clear" w:color="000000" w:fill="FFFFFF"/>
            <w:noWrap/>
            <w:vAlign w:val="center"/>
            <w:hideMark/>
          </w:tcPr>
          <w:p w14:paraId="5558E143"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14.1</w:t>
            </w:r>
          </w:p>
        </w:tc>
        <w:tc>
          <w:tcPr>
            <w:tcW w:w="195" w:type="dxa"/>
            <w:tcBorders>
              <w:top w:val="nil"/>
              <w:left w:val="nil"/>
              <w:bottom w:val="single" w:sz="4" w:space="0" w:color="auto"/>
            </w:tcBorders>
            <w:shd w:val="clear" w:color="000000" w:fill="FFFFFF"/>
            <w:noWrap/>
            <w:vAlign w:val="center"/>
            <w:hideMark/>
          </w:tcPr>
          <w:p w14:paraId="4DC6AD8B" w14:textId="1ACED349"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6073FF39" w14:textId="77777777" w:rsidTr="00517100">
        <w:trPr>
          <w:trHeight w:val="20"/>
          <w:jc w:val="center"/>
        </w:trPr>
        <w:tc>
          <w:tcPr>
            <w:tcW w:w="3256" w:type="dxa"/>
            <w:gridSpan w:val="2"/>
            <w:tcBorders>
              <w:top w:val="single" w:sz="4" w:space="0" w:color="auto"/>
              <w:bottom w:val="nil"/>
              <w:right w:val="nil"/>
            </w:tcBorders>
            <w:shd w:val="clear" w:color="000000" w:fill="FFFFFF"/>
            <w:noWrap/>
            <w:vAlign w:val="center"/>
            <w:hideMark/>
          </w:tcPr>
          <w:p w14:paraId="467C4FF3"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Venous invasion</w:t>
            </w:r>
          </w:p>
        </w:tc>
        <w:tc>
          <w:tcPr>
            <w:tcW w:w="1803" w:type="dxa"/>
            <w:tcBorders>
              <w:top w:val="single" w:sz="4" w:space="0" w:color="auto"/>
              <w:left w:val="nil"/>
              <w:bottom w:val="nil"/>
              <w:right w:val="nil"/>
            </w:tcBorders>
            <w:shd w:val="clear" w:color="000000" w:fill="FFFFFF"/>
            <w:noWrap/>
            <w:vAlign w:val="center"/>
            <w:hideMark/>
          </w:tcPr>
          <w:p w14:paraId="2A1402F5" w14:textId="21849A88"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66" w:type="dxa"/>
            <w:tcBorders>
              <w:top w:val="single" w:sz="4" w:space="0" w:color="auto"/>
              <w:left w:val="nil"/>
              <w:bottom w:val="nil"/>
              <w:right w:val="nil"/>
            </w:tcBorders>
            <w:shd w:val="clear" w:color="000000" w:fill="FFFFFF"/>
            <w:noWrap/>
            <w:vAlign w:val="center"/>
            <w:hideMark/>
          </w:tcPr>
          <w:p w14:paraId="5CC23723" w14:textId="010D2353"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5" w:type="dxa"/>
            <w:tcBorders>
              <w:top w:val="single" w:sz="4" w:space="0" w:color="auto"/>
              <w:left w:val="nil"/>
              <w:bottom w:val="nil"/>
            </w:tcBorders>
            <w:shd w:val="clear" w:color="000000" w:fill="FFFFFF"/>
            <w:noWrap/>
            <w:vAlign w:val="center"/>
            <w:hideMark/>
          </w:tcPr>
          <w:p w14:paraId="21CA1428" w14:textId="4E644968"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590A0170" w14:textId="77777777" w:rsidTr="00517100">
        <w:trPr>
          <w:trHeight w:val="20"/>
          <w:jc w:val="center"/>
        </w:trPr>
        <w:tc>
          <w:tcPr>
            <w:tcW w:w="849" w:type="dxa"/>
            <w:tcBorders>
              <w:top w:val="nil"/>
              <w:bottom w:val="nil"/>
              <w:right w:val="nil"/>
            </w:tcBorders>
            <w:shd w:val="clear" w:color="000000" w:fill="FFFFFF"/>
            <w:noWrap/>
            <w:vAlign w:val="center"/>
            <w:hideMark/>
          </w:tcPr>
          <w:p w14:paraId="5D130C7D" w14:textId="3BE2BA6F"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3ED30EFF"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Present</w:t>
            </w:r>
          </w:p>
        </w:tc>
        <w:tc>
          <w:tcPr>
            <w:tcW w:w="1803" w:type="dxa"/>
            <w:tcBorders>
              <w:top w:val="nil"/>
              <w:left w:val="nil"/>
              <w:bottom w:val="nil"/>
              <w:right w:val="nil"/>
            </w:tcBorders>
            <w:shd w:val="clear" w:color="000000" w:fill="FFFFFF"/>
            <w:noWrap/>
            <w:vAlign w:val="center"/>
            <w:hideMark/>
          </w:tcPr>
          <w:p w14:paraId="41F32294"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20.9</w:t>
            </w:r>
          </w:p>
        </w:tc>
        <w:tc>
          <w:tcPr>
            <w:tcW w:w="1966" w:type="dxa"/>
            <w:tcBorders>
              <w:top w:val="nil"/>
              <w:left w:val="nil"/>
              <w:bottom w:val="nil"/>
              <w:right w:val="nil"/>
            </w:tcBorders>
            <w:shd w:val="clear" w:color="000000" w:fill="FFFFFF"/>
            <w:noWrap/>
            <w:vAlign w:val="center"/>
            <w:hideMark/>
          </w:tcPr>
          <w:p w14:paraId="27826EB8"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22.4</w:t>
            </w:r>
          </w:p>
        </w:tc>
        <w:tc>
          <w:tcPr>
            <w:tcW w:w="195" w:type="dxa"/>
            <w:tcBorders>
              <w:top w:val="nil"/>
              <w:left w:val="nil"/>
              <w:bottom w:val="nil"/>
            </w:tcBorders>
            <w:shd w:val="clear" w:color="000000" w:fill="FFFFFF"/>
            <w:noWrap/>
            <w:vAlign w:val="center"/>
            <w:hideMark/>
          </w:tcPr>
          <w:p w14:paraId="51DE5259" w14:textId="00D551F9"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2B61A5EF" w14:textId="77777777" w:rsidTr="00517100">
        <w:trPr>
          <w:trHeight w:val="20"/>
          <w:jc w:val="center"/>
        </w:trPr>
        <w:tc>
          <w:tcPr>
            <w:tcW w:w="849" w:type="dxa"/>
            <w:tcBorders>
              <w:top w:val="nil"/>
              <w:right w:val="nil"/>
            </w:tcBorders>
            <w:shd w:val="clear" w:color="000000" w:fill="FFFFFF"/>
            <w:noWrap/>
            <w:vAlign w:val="center"/>
            <w:hideMark/>
          </w:tcPr>
          <w:p w14:paraId="6FE60F1C" w14:textId="7AC421C1"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right w:val="nil"/>
            </w:tcBorders>
            <w:shd w:val="clear" w:color="000000" w:fill="FFFFFF"/>
            <w:noWrap/>
            <w:vAlign w:val="center"/>
            <w:hideMark/>
          </w:tcPr>
          <w:p w14:paraId="67DE94D0"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Absent</w:t>
            </w:r>
          </w:p>
        </w:tc>
        <w:tc>
          <w:tcPr>
            <w:tcW w:w="1803" w:type="dxa"/>
            <w:tcBorders>
              <w:top w:val="nil"/>
              <w:left w:val="nil"/>
              <w:right w:val="nil"/>
            </w:tcBorders>
            <w:shd w:val="clear" w:color="000000" w:fill="FFFFFF"/>
            <w:noWrap/>
            <w:vAlign w:val="center"/>
            <w:hideMark/>
          </w:tcPr>
          <w:p w14:paraId="60FFE247"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65.8</w:t>
            </w:r>
          </w:p>
        </w:tc>
        <w:tc>
          <w:tcPr>
            <w:tcW w:w="1966" w:type="dxa"/>
            <w:tcBorders>
              <w:top w:val="nil"/>
              <w:left w:val="nil"/>
              <w:right w:val="nil"/>
            </w:tcBorders>
            <w:shd w:val="clear" w:color="000000" w:fill="FFFFFF"/>
            <w:noWrap/>
            <w:vAlign w:val="center"/>
            <w:hideMark/>
          </w:tcPr>
          <w:p w14:paraId="53989B27"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64.1</w:t>
            </w:r>
          </w:p>
        </w:tc>
        <w:tc>
          <w:tcPr>
            <w:tcW w:w="195" w:type="dxa"/>
            <w:tcBorders>
              <w:top w:val="nil"/>
              <w:left w:val="nil"/>
            </w:tcBorders>
            <w:shd w:val="clear" w:color="000000" w:fill="FFFFFF"/>
            <w:noWrap/>
            <w:vAlign w:val="center"/>
            <w:hideMark/>
          </w:tcPr>
          <w:p w14:paraId="20850D73" w14:textId="01816C9B"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7D996BB1" w14:textId="77777777" w:rsidTr="00517100">
        <w:trPr>
          <w:trHeight w:val="20"/>
          <w:jc w:val="center"/>
        </w:trPr>
        <w:tc>
          <w:tcPr>
            <w:tcW w:w="849" w:type="dxa"/>
            <w:tcBorders>
              <w:top w:val="nil"/>
              <w:bottom w:val="single" w:sz="4" w:space="0" w:color="auto"/>
              <w:right w:val="nil"/>
            </w:tcBorders>
            <w:shd w:val="clear" w:color="000000" w:fill="FFFFFF"/>
            <w:noWrap/>
            <w:vAlign w:val="center"/>
            <w:hideMark/>
          </w:tcPr>
          <w:p w14:paraId="5C277B4B" w14:textId="1D2CE545"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single" w:sz="4" w:space="0" w:color="auto"/>
              <w:right w:val="nil"/>
            </w:tcBorders>
            <w:shd w:val="clear" w:color="000000" w:fill="FFFFFF"/>
            <w:noWrap/>
            <w:vAlign w:val="center"/>
            <w:hideMark/>
          </w:tcPr>
          <w:p w14:paraId="71B1D24C"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N/A</w:t>
            </w:r>
          </w:p>
        </w:tc>
        <w:tc>
          <w:tcPr>
            <w:tcW w:w="1803" w:type="dxa"/>
            <w:tcBorders>
              <w:top w:val="nil"/>
              <w:left w:val="nil"/>
              <w:bottom w:val="single" w:sz="4" w:space="0" w:color="auto"/>
              <w:right w:val="nil"/>
            </w:tcBorders>
            <w:shd w:val="clear" w:color="000000" w:fill="FFFFFF"/>
            <w:noWrap/>
            <w:vAlign w:val="center"/>
            <w:hideMark/>
          </w:tcPr>
          <w:p w14:paraId="4DDD9695"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13.3</w:t>
            </w:r>
          </w:p>
        </w:tc>
        <w:tc>
          <w:tcPr>
            <w:tcW w:w="1966" w:type="dxa"/>
            <w:tcBorders>
              <w:top w:val="nil"/>
              <w:left w:val="nil"/>
              <w:bottom w:val="single" w:sz="4" w:space="0" w:color="auto"/>
              <w:right w:val="nil"/>
            </w:tcBorders>
            <w:shd w:val="clear" w:color="000000" w:fill="FFFFFF"/>
            <w:noWrap/>
            <w:vAlign w:val="center"/>
            <w:hideMark/>
          </w:tcPr>
          <w:p w14:paraId="48E6BE66"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13.5</w:t>
            </w:r>
          </w:p>
        </w:tc>
        <w:tc>
          <w:tcPr>
            <w:tcW w:w="195" w:type="dxa"/>
            <w:tcBorders>
              <w:top w:val="nil"/>
              <w:left w:val="nil"/>
              <w:bottom w:val="single" w:sz="4" w:space="0" w:color="auto"/>
            </w:tcBorders>
            <w:shd w:val="clear" w:color="000000" w:fill="FFFFFF"/>
            <w:noWrap/>
            <w:vAlign w:val="center"/>
            <w:hideMark/>
          </w:tcPr>
          <w:p w14:paraId="57233AF3" w14:textId="4A01AA7D"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63091489" w14:textId="77777777" w:rsidTr="00517100">
        <w:trPr>
          <w:trHeight w:val="20"/>
          <w:jc w:val="center"/>
        </w:trPr>
        <w:tc>
          <w:tcPr>
            <w:tcW w:w="3256" w:type="dxa"/>
            <w:gridSpan w:val="2"/>
            <w:tcBorders>
              <w:top w:val="single" w:sz="4" w:space="0" w:color="auto"/>
              <w:bottom w:val="nil"/>
              <w:right w:val="nil"/>
            </w:tcBorders>
            <w:shd w:val="clear" w:color="000000" w:fill="FFFFFF"/>
            <w:noWrap/>
            <w:vAlign w:val="center"/>
            <w:hideMark/>
          </w:tcPr>
          <w:p w14:paraId="01C56954"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Lymphatic invasion</w:t>
            </w:r>
          </w:p>
        </w:tc>
        <w:tc>
          <w:tcPr>
            <w:tcW w:w="1803" w:type="dxa"/>
            <w:tcBorders>
              <w:top w:val="single" w:sz="4" w:space="0" w:color="auto"/>
              <w:left w:val="nil"/>
              <w:bottom w:val="nil"/>
              <w:right w:val="nil"/>
            </w:tcBorders>
            <w:shd w:val="clear" w:color="000000" w:fill="FFFFFF"/>
            <w:noWrap/>
            <w:vAlign w:val="center"/>
            <w:hideMark/>
          </w:tcPr>
          <w:p w14:paraId="0D667118" w14:textId="5497603A"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66" w:type="dxa"/>
            <w:tcBorders>
              <w:top w:val="single" w:sz="4" w:space="0" w:color="auto"/>
              <w:left w:val="nil"/>
              <w:bottom w:val="nil"/>
              <w:right w:val="nil"/>
            </w:tcBorders>
            <w:shd w:val="clear" w:color="000000" w:fill="FFFFFF"/>
            <w:noWrap/>
            <w:vAlign w:val="center"/>
            <w:hideMark/>
          </w:tcPr>
          <w:p w14:paraId="2E0D5454" w14:textId="732D67D0"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5" w:type="dxa"/>
            <w:tcBorders>
              <w:top w:val="single" w:sz="4" w:space="0" w:color="auto"/>
              <w:left w:val="nil"/>
              <w:bottom w:val="nil"/>
            </w:tcBorders>
            <w:shd w:val="clear" w:color="000000" w:fill="FFFFFF"/>
            <w:noWrap/>
            <w:vAlign w:val="center"/>
            <w:hideMark/>
          </w:tcPr>
          <w:p w14:paraId="5068E43F" w14:textId="513DDD82"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0F96639C" w14:textId="77777777" w:rsidTr="00517100">
        <w:trPr>
          <w:trHeight w:val="20"/>
          <w:jc w:val="center"/>
        </w:trPr>
        <w:tc>
          <w:tcPr>
            <w:tcW w:w="849" w:type="dxa"/>
            <w:tcBorders>
              <w:top w:val="nil"/>
              <w:bottom w:val="nil"/>
              <w:right w:val="nil"/>
            </w:tcBorders>
            <w:shd w:val="clear" w:color="000000" w:fill="FFFFFF"/>
            <w:noWrap/>
            <w:vAlign w:val="center"/>
            <w:hideMark/>
          </w:tcPr>
          <w:p w14:paraId="6E65A8D4" w14:textId="1A3EEE53"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4D0ABDC8"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Present</w:t>
            </w:r>
          </w:p>
        </w:tc>
        <w:tc>
          <w:tcPr>
            <w:tcW w:w="1803" w:type="dxa"/>
            <w:tcBorders>
              <w:top w:val="nil"/>
              <w:left w:val="nil"/>
              <w:bottom w:val="nil"/>
              <w:right w:val="nil"/>
            </w:tcBorders>
            <w:shd w:val="clear" w:color="000000" w:fill="FFFFFF"/>
            <w:noWrap/>
            <w:vAlign w:val="center"/>
            <w:hideMark/>
          </w:tcPr>
          <w:p w14:paraId="301F89BC"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35.7</w:t>
            </w:r>
          </w:p>
        </w:tc>
        <w:tc>
          <w:tcPr>
            <w:tcW w:w="1966" w:type="dxa"/>
            <w:tcBorders>
              <w:top w:val="nil"/>
              <w:left w:val="nil"/>
              <w:bottom w:val="nil"/>
              <w:right w:val="nil"/>
            </w:tcBorders>
            <w:shd w:val="clear" w:color="000000" w:fill="FFFFFF"/>
            <w:noWrap/>
            <w:vAlign w:val="center"/>
            <w:hideMark/>
          </w:tcPr>
          <w:p w14:paraId="44F3B03D"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40.0</w:t>
            </w:r>
          </w:p>
        </w:tc>
        <w:tc>
          <w:tcPr>
            <w:tcW w:w="195" w:type="dxa"/>
            <w:tcBorders>
              <w:top w:val="nil"/>
              <w:left w:val="nil"/>
              <w:bottom w:val="nil"/>
            </w:tcBorders>
            <w:shd w:val="clear" w:color="000000" w:fill="FFFFFF"/>
            <w:noWrap/>
            <w:vAlign w:val="center"/>
            <w:hideMark/>
          </w:tcPr>
          <w:p w14:paraId="53BCDDD0" w14:textId="558E3982"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1EEE35E9" w14:textId="77777777" w:rsidTr="00517100">
        <w:trPr>
          <w:trHeight w:val="20"/>
          <w:jc w:val="center"/>
        </w:trPr>
        <w:tc>
          <w:tcPr>
            <w:tcW w:w="849" w:type="dxa"/>
            <w:tcBorders>
              <w:top w:val="nil"/>
              <w:right w:val="nil"/>
            </w:tcBorders>
            <w:shd w:val="clear" w:color="000000" w:fill="FFFFFF"/>
            <w:noWrap/>
            <w:vAlign w:val="center"/>
            <w:hideMark/>
          </w:tcPr>
          <w:p w14:paraId="1778127E" w14:textId="76937B30"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right w:val="nil"/>
            </w:tcBorders>
            <w:shd w:val="clear" w:color="000000" w:fill="FFFFFF"/>
            <w:noWrap/>
            <w:vAlign w:val="center"/>
            <w:hideMark/>
          </w:tcPr>
          <w:p w14:paraId="746A35CD"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Absent</w:t>
            </w:r>
          </w:p>
        </w:tc>
        <w:tc>
          <w:tcPr>
            <w:tcW w:w="1803" w:type="dxa"/>
            <w:tcBorders>
              <w:top w:val="nil"/>
              <w:left w:val="nil"/>
              <w:right w:val="nil"/>
            </w:tcBorders>
            <w:shd w:val="clear" w:color="000000" w:fill="FFFFFF"/>
            <w:noWrap/>
            <w:vAlign w:val="center"/>
            <w:hideMark/>
          </w:tcPr>
          <w:p w14:paraId="299EE4FF"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54.7</w:t>
            </w:r>
          </w:p>
        </w:tc>
        <w:tc>
          <w:tcPr>
            <w:tcW w:w="1966" w:type="dxa"/>
            <w:tcBorders>
              <w:top w:val="nil"/>
              <w:left w:val="nil"/>
              <w:right w:val="nil"/>
            </w:tcBorders>
            <w:shd w:val="clear" w:color="000000" w:fill="FFFFFF"/>
            <w:noWrap/>
            <w:vAlign w:val="center"/>
            <w:hideMark/>
          </w:tcPr>
          <w:p w14:paraId="4FC3D74A"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49.4</w:t>
            </w:r>
          </w:p>
        </w:tc>
        <w:tc>
          <w:tcPr>
            <w:tcW w:w="195" w:type="dxa"/>
            <w:tcBorders>
              <w:top w:val="nil"/>
              <w:left w:val="nil"/>
            </w:tcBorders>
            <w:shd w:val="clear" w:color="000000" w:fill="FFFFFF"/>
            <w:noWrap/>
            <w:vAlign w:val="center"/>
            <w:hideMark/>
          </w:tcPr>
          <w:p w14:paraId="272704C1" w14:textId="320DFD4F"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559068BB" w14:textId="77777777" w:rsidTr="00517100">
        <w:trPr>
          <w:trHeight w:val="20"/>
          <w:jc w:val="center"/>
        </w:trPr>
        <w:tc>
          <w:tcPr>
            <w:tcW w:w="849" w:type="dxa"/>
            <w:tcBorders>
              <w:top w:val="nil"/>
              <w:bottom w:val="single" w:sz="4" w:space="0" w:color="auto"/>
              <w:right w:val="nil"/>
            </w:tcBorders>
            <w:shd w:val="clear" w:color="000000" w:fill="FFFFFF"/>
            <w:noWrap/>
            <w:vAlign w:val="center"/>
            <w:hideMark/>
          </w:tcPr>
          <w:p w14:paraId="3396DE4C" w14:textId="7E2C9543"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single" w:sz="4" w:space="0" w:color="auto"/>
              <w:right w:val="nil"/>
            </w:tcBorders>
            <w:shd w:val="clear" w:color="000000" w:fill="FFFFFF"/>
            <w:noWrap/>
            <w:vAlign w:val="center"/>
            <w:hideMark/>
          </w:tcPr>
          <w:p w14:paraId="3DDADB5B"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N/A</w:t>
            </w:r>
          </w:p>
        </w:tc>
        <w:tc>
          <w:tcPr>
            <w:tcW w:w="1803" w:type="dxa"/>
            <w:tcBorders>
              <w:top w:val="nil"/>
              <w:left w:val="nil"/>
              <w:bottom w:val="single" w:sz="4" w:space="0" w:color="auto"/>
              <w:right w:val="nil"/>
            </w:tcBorders>
            <w:shd w:val="clear" w:color="000000" w:fill="FFFFFF"/>
            <w:noWrap/>
            <w:vAlign w:val="center"/>
            <w:hideMark/>
          </w:tcPr>
          <w:p w14:paraId="101E126B"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9.6</w:t>
            </w:r>
          </w:p>
        </w:tc>
        <w:tc>
          <w:tcPr>
            <w:tcW w:w="1966" w:type="dxa"/>
            <w:tcBorders>
              <w:top w:val="nil"/>
              <w:left w:val="nil"/>
              <w:bottom w:val="single" w:sz="4" w:space="0" w:color="auto"/>
              <w:right w:val="nil"/>
            </w:tcBorders>
            <w:shd w:val="clear" w:color="000000" w:fill="FFFFFF"/>
            <w:noWrap/>
            <w:vAlign w:val="center"/>
            <w:hideMark/>
          </w:tcPr>
          <w:p w14:paraId="6CB55CF9"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10.6</w:t>
            </w:r>
          </w:p>
        </w:tc>
        <w:tc>
          <w:tcPr>
            <w:tcW w:w="195" w:type="dxa"/>
            <w:tcBorders>
              <w:top w:val="nil"/>
              <w:left w:val="nil"/>
              <w:bottom w:val="single" w:sz="4" w:space="0" w:color="auto"/>
            </w:tcBorders>
            <w:shd w:val="clear" w:color="000000" w:fill="FFFFFF"/>
            <w:noWrap/>
            <w:vAlign w:val="center"/>
            <w:hideMark/>
          </w:tcPr>
          <w:p w14:paraId="04BCAEF4" w14:textId="03B6688E"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2F82688F" w14:textId="77777777" w:rsidTr="00517100">
        <w:trPr>
          <w:trHeight w:val="20"/>
          <w:jc w:val="center"/>
        </w:trPr>
        <w:tc>
          <w:tcPr>
            <w:tcW w:w="3256" w:type="dxa"/>
            <w:gridSpan w:val="2"/>
            <w:tcBorders>
              <w:top w:val="single" w:sz="4" w:space="0" w:color="auto"/>
              <w:bottom w:val="nil"/>
              <w:right w:val="nil"/>
            </w:tcBorders>
            <w:shd w:val="clear" w:color="000000" w:fill="FFFFFF"/>
            <w:noWrap/>
            <w:vAlign w:val="center"/>
            <w:hideMark/>
          </w:tcPr>
          <w:p w14:paraId="200EC093"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Microsatellite instability</w:t>
            </w:r>
          </w:p>
        </w:tc>
        <w:tc>
          <w:tcPr>
            <w:tcW w:w="1803" w:type="dxa"/>
            <w:tcBorders>
              <w:top w:val="single" w:sz="4" w:space="0" w:color="auto"/>
              <w:left w:val="nil"/>
              <w:bottom w:val="nil"/>
              <w:right w:val="nil"/>
            </w:tcBorders>
            <w:shd w:val="clear" w:color="000000" w:fill="FFFFFF"/>
            <w:noWrap/>
            <w:vAlign w:val="center"/>
            <w:hideMark/>
          </w:tcPr>
          <w:p w14:paraId="70FE9DCB" w14:textId="2EDFAC07"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66" w:type="dxa"/>
            <w:tcBorders>
              <w:top w:val="single" w:sz="4" w:space="0" w:color="auto"/>
              <w:left w:val="nil"/>
              <w:bottom w:val="nil"/>
              <w:right w:val="nil"/>
            </w:tcBorders>
            <w:shd w:val="clear" w:color="000000" w:fill="FFFFFF"/>
            <w:noWrap/>
            <w:vAlign w:val="center"/>
            <w:hideMark/>
          </w:tcPr>
          <w:p w14:paraId="72F85F24" w14:textId="42987EC4" w:rsidR="004525C2" w:rsidRPr="00517100" w:rsidRDefault="009E71C3"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c>
          <w:tcPr>
            <w:tcW w:w="195" w:type="dxa"/>
            <w:tcBorders>
              <w:top w:val="single" w:sz="4" w:space="0" w:color="auto"/>
              <w:left w:val="nil"/>
              <w:bottom w:val="nil"/>
            </w:tcBorders>
            <w:shd w:val="clear" w:color="000000" w:fill="FFFFFF"/>
            <w:noWrap/>
            <w:vAlign w:val="center"/>
            <w:hideMark/>
          </w:tcPr>
          <w:p w14:paraId="3D66E595" w14:textId="1DF8420B"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3DEFE23C" w14:textId="77777777" w:rsidTr="00517100">
        <w:trPr>
          <w:trHeight w:val="20"/>
          <w:jc w:val="center"/>
        </w:trPr>
        <w:tc>
          <w:tcPr>
            <w:tcW w:w="849" w:type="dxa"/>
            <w:tcBorders>
              <w:top w:val="nil"/>
              <w:bottom w:val="nil"/>
              <w:right w:val="nil"/>
            </w:tcBorders>
            <w:shd w:val="clear" w:color="000000" w:fill="FFFFFF"/>
            <w:noWrap/>
            <w:vAlign w:val="center"/>
            <w:hideMark/>
          </w:tcPr>
          <w:p w14:paraId="38F21136" w14:textId="1FD7D321"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nil"/>
              <w:right w:val="nil"/>
            </w:tcBorders>
            <w:shd w:val="clear" w:color="000000" w:fill="FFFFFF"/>
            <w:noWrap/>
            <w:vAlign w:val="center"/>
            <w:hideMark/>
          </w:tcPr>
          <w:p w14:paraId="398B2799"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803" w:type="dxa"/>
            <w:tcBorders>
              <w:top w:val="nil"/>
              <w:left w:val="nil"/>
              <w:bottom w:val="nil"/>
              <w:right w:val="nil"/>
            </w:tcBorders>
            <w:shd w:val="clear" w:color="000000" w:fill="FFFFFF"/>
            <w:noWrap/>
            <w:vAlign w:val="center"/>
            <w:hideMark/>
          </w:tcPr>
          <w:p w14:paraId="2A7AF066"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w:t>
            </w:r>
          </w:p>
        </w:tc>
        <w:tc>
          <w:tcPr>
            <w:tcW w:w="1966" w:type="dxa"/>
            <w:tcBorders>
              <w:top w:val="nil"/>
              <w:left w:val="nil"/>
              <w:bottom w:val="nil"/>
              <w:right w:val="nil"/>
            </w:tcBorders>
            <w:shd w:val="clear" w:color="000000" w:fill="FFFFFF"/>
            <w:noWrap/>
            <w:vAlign w:val="center"/>
            <w:hideMark/>
          </w:tcPr>
          <w:p w14:paraId="49654E66"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w:t>
            </w:r>
          </w:p>
        </w:tc>
        <w:tc>
          <w:tcPr>
            <w:tcW w:w="195" w:type="dxa"/>
            <w:tcBorders>
              <w:top w:val="nil"/>
              <w:left w:val="nil"/>
              <w:bottom w:val="nil"/>
            </w:tcBorders>
            <w:shd w:val="clear" w:color="000000" w:fill="FFFFFF"/>
            <w:noWrap/>
            <w:vAlign w:val="center"/>
            <w:hideMark/>
          </w:tcPr>
          <w:p w14:paraId="4E7D749F" w14:textId="579C90B9"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6B8C4292" w14:textId="77777777" w:rsidTr="00517100">
        <w:trPr>
          <w:trHeight w:val="20"/>
          <w:jc w:val="center"/>
        </w:trPr>
        <w:tc>
          <w:tcPr>
            <w:tcW w:w="849" w:type="dxa"/>
            <w:tcBorders>
              <w:top w:val="nil"/>
              <w:right w:val="nil"/>
            </w:tcBorders>
            <w:shd w:val="clear" w:color="000000" w:fill="FFFFFF"/>
            <w:noWrap/>
            <w:vAlign w:val="center"/>
            <w:hideMark/>
          </w:tcPr>
          <w:p w14:paraId="36C6F5E8" w14:textId="50A14099"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right w:val="nil"/>
            </w:tcBorders>
            <w:shd w:val="clear" w:color="000000" w:fill="FFFFFF"/>
            <w:noWrap/>
            <w:vAlign w:val="center"/>
            <w:hideMark/>
          </w:tcPr>
          <w:p w14:paraId="09D4A485"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803" w:type="dxa"/>
            <w:tcBorders>
              <w:top w:val="nil"/>
              <w:left w:val="nil"/>
              <w:right w:val="nil"/>
            </w:tcBorders>
            <w:shd w:val="clear" w:color="000000" w:fill="FFFFFF"/>
            <w:noWrap/>
            <w:vAlign w:val="center"/>
            <w:hideMark/>
          </w:tcPr>
          <w:p w14:paraId="3DB8309F"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17.6</w:t>
            </w:r>
          </w:p>
        </w:tc>
        <w:tc>
          <w:tcPr>
            <w:tcW w:w="1966" w:type="dxa"/>
            <w:tcBorders>
              <w:top w:val="nil"/>
              <w:left w:val="nil"/>
              <w:right w:val="nil"/>
            </w:tcBorders>
            <w:shd w:val="clear" w:color="000000" w:fill="FFFFFF"/>
            <w:noWrap/>
            <w:vAlign w:val="center"/>
            <w:hideMark/>
          </w:tcPr>
          <w:p w14:paraId="5E2E2757"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14.7</w:t>
            </w:r>
          </w:p>
        </w:tc>
        <w:tc>
          <w:tcPr>
            <w:tcW w:w="195" w:type="dxa"/>
            <w:tcBorders>
              <w:top w:val="nil"/>
              <w:left w:val="nil"/>
            </w:tcBorders>
            <w:shd w:val="clear" w:color="000000" w:fill="FFFFFF"/>
            <w:noWrap/>
            <w:vAlign w:val="center"/>
            <w:hideMark/>
          </w:tcPr>
          <w:p w14:paraId="2BA81DCE" w14:textId="61988ADF"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724A02EE" w14:textId="77777777" w:rsidTr="00517100">
        <w:trPr>
          <w:trHeight w:val="20"/>
          <w:jc w:val="center"/>
        </w:trPr>
        <w:tc>
          <w:tcPr>
            <w:tcW w:w="849" w:type="dxa"/>
            <w:tcBorders>
              <w:top w:val="nil"/>
              <w:bottom w:val="single" w:sz="4" w:space="0" w:color="auto"/>
              <w:right w:val="nil"/>
            </w:tcBorders>
            <w:shd w:val="clear" w:color="000000" w:fill="FFFFFF"/>
            <w:noWrap/>
            <w:vAlign w:val="center"/>
            <w:hideMark/>
          </w:tcPr>
          <w:p w14:paraId="7EE2D9F7" w14:textId="0E784256" w:rsidR="004525C2" w:rsidRPr="00517100" w:rsidRDefault="009E71C3" w:rsidP="00517100">
            <w:pPr>
              <w:adjustRightInd w:val="0"/>
              <w:snapToGrid w:val="0"/>
              <w:spacing w:after="0" w:line="240" w:lineRule="auto"/>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 </w:t>
            </w:r>
          </w:p>
        </w:tc>
        <w:tc>
          <w:tcPr>
            <w:tcW w:w="2407" w:type="dxa"/>
            <w:tcBorders>
              <w:top w:val="nil"/>
              <w:left w:val="nil"/>
              <w:bottom w:val="single" w:sz="4" w:space="0" w:color="auto"/>
              <w:right w:val="nil"/>
            </w:tcBorders>
            <w:shd w:val="clear" w:color="000000" w:fill="FFFFFF"/>
            <w:noWrap/>
            <w:vAlign w:val="center"/>
            <w:hideMark/>
          </w:tcPr>
          <w:p w14:paraId="5FD0CD8B"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N/A</w:t>
            </w:r>
          </w:p>
        </w:tc>
        <w:tc>
          <w:tcPr>
            <w:tcW w:w="1803" w:type="dxa"/>
            <w:tcBorders>
              <w:top w:val="nil"/>
              <w:left w:val="nil"/>
              <w:bottom w:val="single" w:sz="4" w:space="0" w:color="auto"/>
              <w:right w:val="nil"/>
            </w:tcBorders>
            <w:shd w:val="clear" w:color="000000" w:fill="FFFFFF"/>
            <w:noWrap/>
            <w:vAlign w:val="center"/>
            <w:hideMark/>
          </w:tcPr>
          <w:p w14:paraId="686A2E3A"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80.0</w:t>
            </w:r>
          </w:p>
        </w:tc>
        <w:tc>
          <w:tcPr>
            <w:tcW w:w="1966" w:type="dxa"/>
            <w:tcBorders>
              <w:top w:val="nil"/>
              <w:left w:val="nil"/>
              <w:bottom w:val="single" w:sz="4" w:space="0" w:color="auto"/>
              <w:right w:val="nil"/>
            </w:tcBorders>
            <w:shd w:val="clear" w:color="000000" w:fill="FFFFFF"/>
            <w:noWrap/>
            <w:vAlign w:val="center"/>
            <w:hideMark/>
          </w:tcPr>
          <w:p w14:paraId="4C7C5404"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85.3</w:t>
            </w:r>
          </w:p>
        </w:tc>
        <w:tc>
          <w:tcPr>
            <w:tcW w:w="195" w:type="dxa"/>
            <w:tcBorders>
              <w:top w:val="nil"/>
              <w:left w:val="nil"/>
              <w:bottom w:val="single" w:sz="4" w:space="0" w:color="auto"/>
            </w:tcBorders>
            <w:shd w:val="clear" w:color="000000" w:fill="FFFFFF"/>
            <w:noWrap/>
            <w:vAlign w:val="center"/>
            <w:hideMark/>
          </w:tcPr>
          <w:p w14:paraId="58AFFB56" w14:textId="22483B3E" w:rsidR="004525C2" w:rsidRPr="00517100" w:rsidRDefault="009E71C3"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 </w:t>
            </w:r>
          </w:p>
        </w:tc>
      </w:tr>
      <w:tr w:rsidR="004525C2" w:rsidRPr="00517100" w14:paraId="0592F71E" w14:textId="77777777" w:rsidTr="00517100">
        <w:trPr>
          <w:trHeight w:val="20"/>
          <w:jc w:val="center"/>
        </w:trPr>
        <w:tc>
          <w:tcPr>
            <w:tcW w:w="3256" w:type="dxa"/>
            <w:gridSpan w:val="2"/>
            <w:tcBorders>
              <w:top w:val="single" w:sz="4" w:space="0" w:color="auto"/>
              <w:bottom w:val="nil"/>
              <w:right w:val="nil"/>
            </w:tcBorders>
            <w:shd w:val="clear" w:color="000000" w:fill="FFFFFF"/>
            <w:noWrap/>
            <w:vAlign w:val="center"/>
          </w:tcPr>
          <w:p w14:paraId="1C5F6BDC"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b/>
                <w:bCs/>
                <w:sz w:val="18"/>
                <w:szCs w:val="18"/>
                <w:lang w:eastAsia="hu-HU"/>
              </w:rPr>
              <w:t>Follow-up</w:t>
            </w:r>
          </w:p>
        </w:tc>
        <w:tc>
          <w:tcPr>
            <w:tcW w:w="1803" w:type="dxa"/>
            <w:tcBorders>
              <w:top w:val="single" w:sz="4" w:space="0" w:color="auto"/>
              <w:left w:val="nil"/>
              <w:bottom w:val="nil"/>
              <w:right w:val="nil"/>
            </w:tcBorders>
            <w:shd w:val="clear" w:color="000000" w:fill="FFFFFF"/>
            <w:noWrap/>
            <w:vAlign w:val="center"/>
          </w:tcPr>
          <w:p w14:paraId="13B99318"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p>
        </w:tc>
        <w:tc>
          <w:tcPr>
            <w:tcW w:w="1966" w:type="dxa"/>
            <w:tcBorders>
              <w:top w:val="single" w:sz="4" w:space="0" w:color="auto"/>
              <w:left w:val="nil"/>
              <w:bottom w:val="nil"/>
              <w:right w:val="nil"/>
            </w:tcBorders>
            <w:shd w:val="clear" w:color="000000" w:fill="FFFFFF"/>
            <w:noWrap/>
            <w:vAlign w:val="center"/>
          </w:tcPr>
          <w:p w14:paraId="514CADB9"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p>
        </w:tc>
        <w:tc>
          <w:tcPr>
            <w:tcW w:w="195" w:type="dxa"/>
            <w:tcBorders>
              <w:top w:val="single" w:sz="4" w:space="0" w:color="auto"/>
              <w:left w:val="nil"/>
              <w:bottom w:val="nil"/>
            </w:tcBorders>
            <w:shd w:val="clear" w:color="000000" w:fill="FFFFFF"/>
            <w:noWrap/>
            <w:vAlign w:val="center"/>
          </w:tcPr>
          <w:p w14:paraId="05B18048"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p>
        </w:tc>
      </w:tr>
      <w:tr w:rsidR="004525C2" w:rsidRPr="00517100" w14:paraId="34F6C009" w14:textId="77777777" w:rsidTr="00517100">
        <w:trPr>
          <w:trHeight w:val="20"/>
          <w:jc w:val="center"/>
        </w:trPr>
        <w:tc>
          <w:tcPr>
            <w:tcW w:w="849" w:type="dxa"/>
            <w:tcBorders>
              <w:top w:val="nil"/>
              <w:bottom w:val="nil"/>
              <w:right w:val="nil"/>
            </w:tcBorders>
            <w:shd w:val="clear" w:color="000000" w:fill="FFFFFF"/>
            <w:noWrap/>
            <w:vAlign w:val="center"/>
          </w:tcPr>
          <w:p w14:paraId="721EECC6"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p>
        </w:tc>
        <w:tc>
          <w:tcPr>
            <w:tcW w:w="2407" w:type="dxa"/>
            <w:tcBorders>
              <w:top w:val="nil"/>
              <w:left w:val="nil"/>
              <w:bottom w:val="nil"/>
              <w:right w:val="nil"/>
            </w:tcBorders>
            <w:shd w:val="clear" w:color="000000" w:fill="FFFFFF"/>
            <w:noWrap/>
            <w:vAlign w:val="center"/>
          </w:tcPr>
          <w:p w14:paraId="276E4E95"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Median follow up (months)</w:t>
            </w:r>
          </w:p>
        </w:tc>
        <w:tc>
          <w:tcPr>
            <w:tcW w:w="1803" w:type="dxa"/>
            <w:tcBorders>
              <w:top w:val="nil"/>
              <w:left w:val="nil"/>
              <w:bottom w:val="nil"/>
              <w:right w:val="nil"/>
            </w:tcBorders>
            <w:shd w:val="clear" w:color="000000" w:fill="FFFFFF"/>
            <w:noWrap/>
            <w:vAlign w:val="center"/>
          </w:tcPr>
          <w:p w14:paraId="4DC97E46"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22.3</w:t>
            </w:r>
          </w:p>
        </w:tc>
        <w:tc>
          <w:tcPr>
            <w:tcW w:w="1966" w:type="dxa"/>
            <w:tcBorders>
              <w:top w:val="nil"/>
              <w:left w:val="nil"/>
              <w:bottom w:val="nil"/>
              <w:right w:val="nil"/>
            </w:tcBorders>
            <w:shd w:val="clear" w:color="000000" w:fill="FFFFFF"/>
            <w:noWrap/>
            <w:vAlign w:val="center"/>
          </w:tcPr>
          <w:p w14:paraId="45FE1C98"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 xml:space="preserve">20.6 </w:t>
            </w:r>
          </w:p>
        </w:tc>
        <w:tc>
          <w:tcPr>
            <w:tcW w:w="195" w:type="dxa"/>
            <w:tcBorders>
              <w:top w:val="nil"/>
              <w:left w:val="nil"/>
              <w:bottom w:val="nil"/>
            </w:tcBorders>
            <w:shd w:val="clear" w:color="000000" w:fill="FFFFFF"/>
            <w:noWrap/>
            <w:vAlign w:val="center"/>
          </w:tcPr>
          <w:p w14:paraId="409BD2E7"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p>
        </w:tc>
      </w:tr>
      <w:tr w:rsidR="004525C2" w:rsidRPr="00517100" w14:paraId="0EDEF10C" w14:textId="77777777" w:rsidTr="00517100">
        <w:trPr>
          <w:trHeight w:val="20"/>
          <w:jc w:val="center"/>
        </w:trPr>
        <w:tc>
          <w:tcPr>
            <w:tcW w:w="849" w:type="dxa"/>
            <w:tcBorders>
              <w:top w:val="nil"/>
              <w:bottom w:val="single" w:sz="8" w:space="0" w:color="auto"/>
              <w:right w:val="nil"/>
            </w:tcBorders>
            <w:shd w:val="clear" w:color="000000" w:fill="FFFFFF"/>
            <w:noWrap/>
            <w:vAlign w:val="center"/>
          </w:tcPr>
          <w:p w14:paraId="7931E41F" w14:textId="77777777" w:rsidR="004525C2" w:rsidRPr="00517100" w:rsidRDefault="004525C2" w:rsidP="00517100">
            <w:pPr>
              <w:adjustRightInd w:val="0"/>
              <w:snapToGrid w:val="0"/>
              <w:spacing w:after="0" w:line="240" w:lineRule="auto"/>
              <w:rPr>
                <w:rFonts w:ascii="Palatino Linotype" w:eastAsia="Times New Roman" w:hAnsi="Palatino Linotype" w:cs="Times New Roman"/>
                <w:b/>
                <w:bCs/>
                <w:sz w:val="18"/>
                <w:szCs w:val="18"/>
                <w:lang w:eastAsia="hu-HU"/>
              </w:rPr>
            </w:pPr>
          </w:p>
        </w:tc>
        <w:tc>
          <w:tcPr>
            <w:tcW w:w="2407" w:type="dxa"/>
            <w:tcBorders>
              <w:top w:val="nil"/>
              <w:left w:val="nil"/>
              <w:bottom w:val="single" w:sz="8" w:space="0" w:color="auto"/>
              <w:right w:val="nil"/>
            </w:tcBorders>
            <w:shd w:val="clear" w:color="000000" w:fill="FFFFFF"/>
            <w:noWrap/>
            <w:vAlign w:val="center"/>
          </w:tcPr>
          <w:p w14:paraId="0A0964B6"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Death event</w:t>
            </w:r>
          </w:p>
        </w:tc>
        <w:tc>
          <w:tcPr>
            <w:tcW w:w="1803" w:type="dxa"/>
            <w:tcBorders>
              <w:top w:val="nil"/>
              <w:left w:val="nil"/>
              <w:bottom w:val="single" w:sz="8" w:space="0" w:color="auto"/>
              <w:right w:val="nil"/>
            </w:tcBorders>
            <w:shd w:val="clear" w:color="000000" w:fill="FFFFFF"/>
            <w:noWrap/>
            <w:vAlign w:val="center"/>
          </w:tcPr>
          <w:p w14:paraId="25695FE1"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22.2%</w:t>
            </w:r>
          </w:p>
        </w:tc>
        <w:tc>
          <w:tcPr>
            <w:tcW w:w="1966" w:type="dxa"/>
            <w:tcBorders>
              <w:top w:val="nil"/>
              <w:left w:val="nil"/>
              <w:bottom w:val="single" w:sz="8" w:space="0" w:color="auto"/>
              <w:right w:val="nil"/>
            </w:tcBorders>
            <w:shd w:val="clear" w:color="000000" w:fill="FFFFFF"/>
            <w:noWrap/>
            <w:vAlign w:val="center"/>
          </w:tcPr>
          <w:p w14:paraId="568FF256" w14:textId="77777777" w:rsidR="004525C2" w:rsidRPr="00517100" w:rsidRDefault="004525C2" w:rsidP="00517100">
            <w:pPr>
              <w:adjustRightInd w:val="0"/>
              <w:snapToGrid w:val="0"/>
              <w:spacing w:after="0" w:line="240" w:lineRule="auto"/>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15.9%</w:t>
            </w:r>
          </w:p>
        </w:tc>
        <w:tc>
          <w:tcPr>
            <w:tcW w:w="195" w:type="dxa"/>
            <w:tcBorders>
              <w:top w:val="nil"/>
              <w:left w:val="nil"/>
              <w:bottom w:val="single" w:sz="8" w:space="0" w:color="auto"/>
            </w:tcBorders>
            <w:shd w:val="clear" w:color="000000" w:fill="FFFFFF"/>
            <w:noWrap/>
            <w:vAlign w:val="center"/>
          </w:tcPr>
          <w:p w14:paraId="6B509E89" w14:textId="77777777" w:rsidR="004525C2" w:rsidRPr="00517100" w:rsidRDefault="004525C2" w:rsidP="00517100">
            <w:pPr>
              <w:adjustRightInd w:val="0"/>
              <w:snapToGrid w:val="0"/>
              <w:spacing w:after="0" w:line="240" w:lineRule="auto"/>
              <w:rPr>
                <w:rFonts w:ascii="Palatino Linotype" w:eastAsia="Times New Roman" w:hAnsi="Palatino Linotype" w:cs="Times New Roman"/>
                <w:sz w:val="18"/>
                <w:szCs w:val="18"/>
                <w:lang w:eastAsia="hu-HU"/>
              </w:rPr>
            </w:pPr>
          </w:p>
        </w:tc>
      </w:tr>
    </w:tbl>
    <w:p w14:paraId="21E641C7" w14:textId="77777777" w:rsidR="004525C2" w:rsidRPr="009E71C3" w:rsidRDefault="004525C2" w:rsidP="009E71C3">
      <w:pPr>
        <w:adjustRightInd w:val="0"/>
        <w:snapToGrid w:val="0"/>
        <w:spacing w:line="480" w:lineRule="auto"/>
        <w:rPr>
          <w:rFonts w:ascii="Times New Roman" w:hAnsi="Times New Roman" w:cs="Times New Roman"/>
          <w:b/>
          <w:bCs/>
          <w:sz w:val="24"/>
          <w:szCs w:val="24"/>
        </w:rPr>
      </w:pPr>
      <w:r w:rsidRPr="009E71C3">
        <w:rPr>
          <w:rFonts w:ascii="Times New Roman" w:hAnsi="Times New Roman" w:cs="Times New Roman"/>
          <w:b/>
          <w:bCs/>
          <w:sz w:val="24"/>
          <w:szCs w:val="24"/>
        </w:rPr>
        <w:br w:type="page"/>
      </w:r>
    </w:p>
    <w:p w14:paraId="1976441D" w14:textId="19246C48" w:rsidR="004525C2" w:rsidRPr="009E71C3" w:rsidRDefault="009E71C3" w:rsidP="009E71C3">
      <w:pPr>
        <w:pStyle w:val="MDPI41tablecaption"/>
      </w:pPr>
      <w:bookmarkStart w:id="6" w:name="_Hlk13747476"/>
      <w:r w:rsidRPr="009E71C3">
        <w:rPr>
          <w:b/>
        </w:rPr>
        <w:lastRenderedPageBreak/>
        <w:t xml:space="preserve">Table </w:t>
      </w:r>
      <w:r>
        <w:rPr>
          <w:b/>
        </w:rPr>
        <w:t>S</w:t>
      </w:r>
      <w:r w:rsidRPr="009E71C3">
        <w:rPr>
          <w:b/>
        </w:rPr>
        <w:t>3.</w:t>
      </w:r>
      <w:r w:rsidR="004525C2" w:rsidRPr="009E71C3">
        <w:rPr>
          <w:b/>
        </w:rPr>
        <w:t xml:space="preserve"> </w:t>
      </w:r>
      <w:r w:rsidR="004525C2" w:rsidRPr="009E71C3">
        <w:t>Top 40 most frequently mutated genes (disruptive mutations exclusively) in the CRC patient population (</w:t>
      </w:r>
      <w:r w:rsidR="004525C2" w:rsidRPr="009E71C3">
        <w:rPr>
          <w:i/>
        </w:rPr>
        <w:t>n</w:t>
      </w:r>
      <w:r>
        <w:t xml:space="preserve"> </w:t>
      </w:r>
      <w:r w:rsidR="004525C2" w:rsidRPr="009E71C3">
        <w:t>=</w:t>
      </w:r>
      <w:r>
        <w:t xml:space="preserve"> </w:t>
      </w:r>
      <w:r w:rsidR="004525C2" w:rsidRPr="009E71C3">
        <w:t>582).</w:t>
      </w:r>
    </w:p>
    <w:tbl>
      <w:tblPr>
        <w:tblStyle w:val="MDPI41threelinetable"/>
        <w:tblW w:w="6237" w:type="dxa"/>
        <w:tblLook w:val="04A0" w:firstRow="1" w:lastRow="0" w:firstColumn="1" w:lastColumn="0" w:noHBand="0" w:noVBand="1"/>
      </w:tblPr>
      <w:tblGrid>
        <w:gridCol w:w="3969"/>
        <w:gridCol w:w="2268"/>
      </w:tblGrid>
      <w:tr w:rsidR="004525C2" w:rsidRPr="00517100" w14:paraId="40AC3BAE" w14:textId="77777777" w:rsidTr="00517100">
        <w:trPr>
          <w:cnfStyle w:val="100000000000" w:firstRow="1" w:lastRow="0" w:firstColumn="0" w:lastColumn="0" w:oddVBand="0" w:evenVBand="0" w:oddHBand="0" w:evenHBand="0" w:firstRowFirstColumn="0" w:firstRowLastColumn="0" w:lastRowFirstColumn="0" w:lastRowLastColumn="0"/>
          <w:trHeight w:val="41"/>
        </w:trPr>
        <w:tc>
          <w:tcPr>
            <w:tcW w:w="3969" w:type="dxa"/>
            <w:hideMark/>
          </w:tcPr>
          <w:bookmarkEnd w:id="6"/>
          <w:p w14:paraId="691FD7B0" w14:textId="33352C3A" w:rsidR="004525C2" w:rsidRPr="00517100" w:rsidRDefault="004525C2" w:rsidP="009E71C3">
            <w:pPr>
              <w:spacing w:line="260" w:lineRule="atLeast"/>
              <w:ind w:left="425" w:hanging="425"/>
              <w:rPr>
                <w:rFonts w:eastAsia="Times New Roman"/>
                <w:b w:val="0"/>
                <w:bCs/>
                <w:sz w:val="18"/>
                <w:szCs w:val="18"/>
                <w:lang w:eastAsia="hu-HU"/>
              </w:rPr>
            </w:pPr>
            <w:r w:rsidRPr="00517100">
              <w:rPr>
                <w:rFonts w:eastAsia="Times New Roman"/>
                <w:bCs/>
                <w:sz w:val="18"/>
                <w:szCs w:val="18"/>
                <w:lang w:eastAsia="hu-HU"/>
              </w:rPr>
              <w:t xml:space="preserve">Gene </w:t>
            </w:r>
            <w:r w:rsidR="00786627" w:rsidRPr="00517100">
              <w:rPr>
                <w:rFonts w:eastAsia="Times New Roman"/>
                <w:bCs/>
                <w:sz w:val="18"/>
                <w:szCs w:val="18"/>
                <w:lang w:eastAsia="hu-HU"/>
              </w:rPr>
              <w:t>Symbol</w:t>
            </w:r>
          </w:p>
        </w:tc>
        <w:tc>
          <w:tcPr>
            <w:tcW w:w="2268" w:type="dxa"/>
            <w:hideMark/>
          </w:tcPr>
          <w:p w14:paraId="05A25BE6" w14:textId="72513DBF" w:rsidR="004525C2" w:rsidRPr="00517100" w:rsidRDefault="009E71C3" w:rsidP="009E71C3">
            <w:pPr>
              <w:spacing w:line="260" w:lineRule="atLeast"/>
              <w:ind w:left="425" w:hanging="425"/>
              <w:rPr>
                <w:rFonts w:eastAsia="Times New Roman"/>
                <w:b w:val="0"/>
                <w:bCs/>
                <w:sz w:val="18"/>
                <w:szCs w:val="18"/>
                <w:lang w:eastAsia="hu-HU"/>
              </w:rPr>
            </w:pPr>
            <w:r w:rsidRPr="00517100">
              <w:rPr>
                <w:rFonts w:eastAsia="Times New Roman"/>
                <w:bCs/>
                <w:sz w:val="18"/>
                <w:szCs w:val="18"/>
                <w:lang w:eastAsia="hu-HU"/>
              </w:rPr>
              <w:t xml:space="preserve">Proportion </w:t>
            </w:r>
            <w:r w:rsidR="004525C2" w:rsidRPr="00517100">
              <w:rPr>
                <w:rFonts w:eastAsia="Times New Roman"/>
                <w:bCs/>
                <w:sz w:val="18"/>
                <w:szCs w:val="18"/>
                <w:lang w:eastAsia="hu-HU"/>
              </w:rPr>
              <w:t xml:space="preserve">of </w:t>
            </w:r>
            <w:r w:rsidRPr="00517100">
              <w:rPr>
                <w:rFonts w:eastAsia="Times New Roman"/>
                <w:bCs/>
                <w:sz w:val="18"/>
                <w:szCs w:val="18"/>
                <w:lang w:eastAsia="hu-HU"/>
              </w:rPr>
              <w:t>Patients</w:t>
            </w:r>
          </w:p>
        </w:tc>
      </w:tr>
      <w:tr w:rsidR="004525C2" w:rsidRPr="00517100" w14:paraId="24078238" w14:textId="77777777" w:rsidTr="00517100">
        <w:trPr>
          <w:trHeight w:val="56"/>
        </w:trPr>
        <w:tc>
          <w:tcPr>
            <w:tcW w:w="3969" w:type="dxa"/>
            <w:hideMark/>
          </w:tcPr>
          <w:p w14:paraId="2A7A53BC"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APC</w:t>
            </w:r>
          </w:p>
        </w:tc>
        <w:tc>
          <w:tcPr>
            <w:tcW w:w="2268" w:type="dxa"/>
            <w:hideMark/>
          </w:tcPr>
          <w:p w14:paraId="31EB1EC0" w14:textId="2A65039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69.4%</w:t>
            </w:r>
          </w:p>
        </w:tc>
      </w:tr>
      <w:tr w:rsidR="004525C2" w:rsidRPr="00517100" w14:paraId="05BBB66E" w14:textId="77777777" w:rsidTr="00517100">
        <w:trPr>
          <w:trHeight w:val="60"/>
        </w:trPr>
        <w:tc>
          <w:tcPr>
            <w:tcW w:w="3969" w:type="dxa"/>
            <w:hideMark/>
          </w:tcPr>
          <w:p w14:paraId="4F1B6959"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TTN</w:t>
            </w:r>
          </w:p>
        </w:tc>
        <w:tc>
          <w:tcPr>
            <w:tcW w:w="2268" w:type="dxa"/>
            <w:hideMark/>
          </w:tcPr>
          <w:p w14:paraId="69A54E5A" w14:textId="00477740"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23.4%</w:t>
            </w:r>
          </w:p>
        </w:tc>
      </w:tr>
      <w:tr w:rsidR="004525C2" w:rsidRPr="00517100" w14:paraId="65E6FD0A" w14:textId="77777777" w:rsidTr="00517100">
        <w:trPr>
          <w:trHeight w:val="60"/>
        </w:trPr>
        <w:tc>
          <w:tcPr>
            <w:tcW w:w="3969" w:type="dxa"/>
            <w:hideMark/>
          </w:tcPr>
          <w:p w14:paraId="0D524460"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TP53</w:t>
            </w:r>
          </w:p>
        </w:tc>
        <w:tc>
          <w:tcPr>
            <w:tcW w:w="2268" w:type="dxa"/>
            <w:hideMark/>
          </w:tcPr>
          <w:p w14:paraId="2815C302" w14:textId="50B678FD"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11.9%</w:t>
            </w:r>
          </w:p>
        </w:tc>
      </w:tr>
      <w:tr w:rsidR="004525C2" w:rsidRPr="00517100" w14:paraId="7D364602" w14:textId="77777777" w:rsidTr="00517100">
        <w:trPr>
          <w:trHeight w:val="60"/>
        </w:trPr>
        <w:tc>
          <w:tcPr>
            <w:tcW w:w="3969" w:type="dxa"/>
            <w:hideMark/>
          </w:tcPr>
          <w:p w14:paraId="69865640"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SYNE1</w:t>
            </w:r>
          </w:p>
        </w:tc>
        <w:tc>
          <w:tcPr>
            <w:tcW w:w="2268" w:type="dxa"/>
            <w:hideMark/>
          </w:tcPr>
          <w:p w14:paraId="61A7CB7C" w14:textId="034C583C"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9.3%</w:t>
            </w:r>
          </w:p>
        </w:tc>
      </w:tr>
      <w:tr w:rsidR="004525C2" w:rsidRPr="00517100" w14:paraId="382B5A53" w14:textId="77777777" w:rsidTr="00517100">
        <w:trPr>
          <w:trHeight w:val="60"/>
        </w:trPr>
        <w:tc>
          <w:tcPr>
            <w:tcW w:w="3969" w:type="dxa"/>
            <w:hideMark/>
          </w:tcPr>
          <w:p w14:paraId="2628C57F"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AMER1</w:t>
            </w:r>
          </w:p>
        </w:tc>
        <w:tc>
          <w:tcPr>
            <w:tcW w:w="2268" w:type="dxa"/>
            <w:hideMark/>
          </w:tcPr>
          <w:p w14:paraId="052D5BE7" w14:textId="22E19AE3"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8.2%</w:t>
            </w:r>
          </w:p>
        </w:tc>
      </w:tr>
      <w:tr w:rsidR="004525C2" w:rsidRPr="00517100" w14:paraId="766EA525" w14:textId="77777777" w:rsidTr="00517100">
        <w:trPr>
          <w:trHeight w:val="60"/>
        </w:trPr>
        <w:tc>
          <w:tcPr>
            <w:tcW w:w="3969" w:type="dxa"/>
            <w:hideMark/>
          </w:tcPr>
          <w:p w14:paraId="7234FED6"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SOX9</w:t>
            </w:r>
          </w:p>
        </w:tc>
        <w:tc>
          <w:tcPr>
            <w:tcW w:w="2268" w:type="dxa"/>
            <w:hideMark/>
          </w:tcPr>
          <w:p w14:paraId="76214C07" w14:textId="43FFCCEF"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8.1%</w:t>
            </w:r>
          </w:p>
        </w:tc>
      </w:tr>
      <w:tr w:rsidR="004525C2" w:rsidRPr="00517100" w14:paraId="7392FF5B" w14:textId="77777777" w:rsidTr="00517100">
        <w:trPr>
          <w:trHeight w:val="60"/>
        </w:trPr>
        <w:tc>
          <w:tcPr>
            <w:tcW w:w="3969" w:type="dxa"/>
            <w:hideMark/>
          </w:tcPr>
          <w:p w14:paraId="0DC27F58"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ACVR2A</w:t>
            </w:r>
          </w:p>
        </w:tc>
        <w:tc>
          <w:tcPr>
            <w:tcW w:w="2268" w:type="dxa"/>
            <w:hideMark/>
          </w:tcPr>
          <w:p w14:paraId="799C1307" w14:textId="4765CED5"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7.7%</w:t>
            </w:r>
          </w:p>
        </w:tc>
      </w:tr>
      <w:tr w:rsidR="004525C2" w:rsidRPr="00517100" w14:paraId="1CAA796A" w14:textId="77777777" w:rsidTr="00517100">
        <w:trPr>
          <w:trHeight w:val="77"/>
        </w:trPr>
        <w:tc>
          <w:tcPr>
            <w:tcW w:w="3969" w:type="dxa"/>
            <w:hideMark/>
          </w:tcPr>
          <w:p w14:paraId="695B4429"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ANK3, ARID1A</w:t>
            </w:r>
          </w:p>
        </w:tc>
        <w:tc>
          <w:tcPr>
            <w:tcW w:w="2268" w:type="dxa"/>
            <w:hideMark/>
          </w:tcPr>
          <w:p w14:paraId="6D52CDB5" w14:textId="27BC8B56"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7.6%</w:t>
            </w:r>
          </w:p>
        </w:tc>
      </w:tr>
      <w:tr w:rsidR="004525C2" w:rsidRPr="00517100" w14:paraId="2AFD8ECE" w14:textId="77777777" w:rsidTr="00517100">
        <w:trPr>
          <w:trHeight w:val="60"/>
        </w:trPr>
        <w:tc>
          <w:tcPr>
            <w:tcW w:w="3969" w:type="dxa"/>
            <w:hideMark/>
          </w:tcPr>
          <w:p w14:paraId="53009745"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FBXW7, MDN1</w:t>
            </w:r>
          </w:p>
        </w:tc>
        <w:tc>
          <w:tcPr>
            <w:tcW w:w="2268" w:type="dxa"/>
            <w:hideMark/>
          </w:tcPr>
          <w:p w14:paraId="58B82202" w14:textId="073A2070"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7.2%</w:t>
            </w:r>
          </w:p>
        </w:tc>
      </w:tr>
      <w:tr w:rsidR="004525C2" w:rsidRPr="00517100" w14:paraId="6FB88CF5" w14:textId="77777777" w:rsidTr="00517100">
        <w:trPr>
          <w:trHeight w:val="60"/>
        </w:trPr>
        <w:tc>
          <w:tcPr>
            <w:tcW w:w="3969" w:type="dxa"/>
            <w:hideMark/>
          </w:tcPr>
          <w:p w14:paraId="5C5C33C6"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SYNE2</w:t>
            </w:r>
          </w:p>
        </w:tc>
        <w:tc>
          <w:tcPr>
            <w:tcW w:w="2268" w:type="dxa"/>
            <w:hideMark/>
          </w:tcPr>
          <w:p w14:paraId="583B22F2" w14:textId="5BFB1305"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6.9%</w:t>
            </w:r>
          </w:p>
        </w:tc>
      </w:tr>
      <w:tr w:rsidR="004525C2" w:rsidRPr="00517100" w14:paraId="07C8E3A1" w14:textId="77777777" w:rsidTr="00517100">
        <w:trPr>
          <w:trHeight w:val="60"/>
        </w:trPr>
        <w:tc>
          <w:tcPr>
            <w:tcW w:w="3969" w:type="dxa"/>
            <w:hideMark/>
          </w:tcPr>
          <w:p w14:paraId="16047430"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BMPR2, CCDC168, FAT4, LRP1B, RNF43</w:t>
            </w:r>
          </w:p>
        </w:tc>
        <w:tc>
          <w:tcPr>
            <w:tcW w:w="2268" w:type="dxa"/>
            <w:hideMark/>
          </w:tcPr>
          <w:p w14:paraId="43EA1F8B" w14:textId="4A1598B5"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6.7%</w:t>
            </w:r>
          </w:p>
        </w:tc>
      </w:tr>
      <w:tr w:rsidR="004525C2" w:rsidRPr="00517100" w14:paraId="0FF9CD2D" w14:textId="77777777" w:rsidTr="00517100">
        <w:trPr>
          <w:trHeight w:val="60"/>
        </w:trPr>
        <w:tc>
          <w:tcPr>
            <w:tcW w:w="3969" w:type="dxa"/>
            <w:hideMark/>
          </w:tcPr>
          <w:p w14:paraId="40D13995"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CSMD3, DNAH11, KMT2C, ZFHX4</w:t>
            </w:r>
          </w:p>
        </w:tc>
        <w:tc>
          <w:tcPr>
            <w:tcW w:w="2268" w:type="dxa"/>
            <w:hideMark/>
          </w:tcPr>
          <w:p w14:paraId="359AD568" w14:textId="39903531"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6.4%</w:t>
            </w:r>
          </w:p>
        </w:tc>
      </w:tr>
      <w:tr w:rsidR="004525C2" w:rsidRPr="00517100" w14:paraId="20611D75" w14:textId="77777777" w:rsidTr="00517100">
        <w:trPr>
          <w:trHeight w:val="60"/>
        </w:trPr>
        <w:tc>
          <w:tcPr>
            <w:tcW w:w="3969" w:type="dxa"/>
            <w:hideMark/>
          </w:tcPr>
          <w:p w14:paraId="7D40FB61"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DOCK3, MUC16</w:t>
            </w:r>
          </w:p>
        </w:tc>
        <w:tc>
          <w:tcPr>
            <w:tcW w:w="2268" w:type="dxa"/>
            <w:hideMark/>
          </w:tcPr>
          <w:p w14:paraId="40F8B5BE" w14:textId="6C555FAE"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6.2%</w:t>
            </w:r>
          </w:p>
        </w:tc>
      </w:tr>
      <w:tr w:rsidR="004525C2" w:rsidRPr="00517100" w14:paraId="30E660DF" w14:textId="77777777" w:rsidTr="00517100">
        <w:trPr>
          <w:trHeight w:val="60"/>
        </w:trPr>
        <w:tc>
          <w:tcPr>
            <w:tcW w:w="3969" w:type="dxa"/>
            <w:hideMark/>
          </w:tcPr>
          <w:p w14:paraId="48B3C667"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ATM, RYR2</w:t>
            </w:r>
          </w:p>
        </w:tc>
        <w:tc>
          <w:tcPr>
            <w:tcW w:w="2268" w:type="dxa"/>
            <w:hideMark/>
          </w:tcPr>
          <w:p w14:paraId="33CF4066" w14:textId="22448FF9"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5.8%</w:t>
            </w:r>
          </w:p>
        </w:tc>
      </w:tr>
      <w:tr w:rsidR="004525C2" w:rsidRPr="00517100" w14:paraId="2DA29C99" w14:textId="77777777" w:rsidTr="00517100">
        <w:trPr>
          <w:trHeight w:val="60"/>
        </w:trPr>
        <w:tc>
          <w:tcPr>
            <w:tcW w:w="3969" w:type="dxa"/>
            <w:hideMark/>
          </w:tcPr>
          <w:p w14:paraId="111F205C"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PRKDC, SACS</w:t>
            </w:r>
          </w:p>
        </w:tc>
        <w:tc>
          <w:tcPr>
            <w:tcW w:w="2268" w:type="dxa"/>
            <w:hideMark/>
          </w:tcPr>
          <w:p w14:paraId="722918A0" w14:textId="3B53FD61"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5.7%</w:t>
            </w:r>
          </w:p>
        </w:tc>
      </w:tr>
      <w:tr w:rsidR="004525C2" w:rsidRPr="00517100" w14:paraId="72BBE654" w14:textId="77777777" w:rsidTr="00517100">
        <w:trPr>
          <w:trHeight w:val="60"/>
        </w:trPr>
        <w:tc>
          <w:tcPr>
            <w:tcW w:w="3969" w:type="dxa"/>
            <w:hideMark/>
          </w:tcPr>
          <w:p w14:paraId="525E77C4"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ABCA13, ADGRV1, DNAH5</w:t>
            </w:r>
          </w:p>
        </w:tc>
        <w:tc>
          <w:tcPr>
            <w:tcW w:w="2268" w:type="dxa"/>
            <w:hideMark/>
          </w:tcPr>
          <w:p w14:paraId="0D258069" w14:textId="202C3560"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5.5%</w:t>
            </w:r>
          </w:p>
        </w:tc>
      </w:tr>
      <w:tr w:rsidR="004525C2" w:rsidRPr="00517100" w14:paraId="4229084E" w14:textId="77777777" w:rsidTr="00517100">
        <w:trPr>
          <w:trHeight w:val="60"/>
        </w:trPr>
        <w:tc>
          <w:tcPr>
            <w:tcW w:w="3969" w:type="dxa"/>
            <w:hideMark/>
          </w:tcPr>
          <w:p w14:paraId="2D800879"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SRCAP, USH2A</w:t>
            </w:r>
          </w:p>
        </w:tc>
        <w:tc>
          <w:tcPr>
            <w:tcW w:w="2268" w:type="dxa"/>
            <w:hideMark/>
          </w:tcPr>
          <w:p w14:paraId="23D1C96C" w14:textId="5B08741F"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5.3%</w:t>
            </w:r>
          </w:p>
        </w:tc>
      </w:tr>
      <w:tr w:rsidR="004525C2" w:rsidRPr="00517100" w14:paraId="33AE3A5C" w14:textId="77777777" w:rsidTr="00517100">
        <w:trPr>
          <w:trHeight w:val="60"/>
        </w:trPr>
        <w:tc>
          <w:tcPr>
            <w:tcW w:w="3969" w:type="dxa"/>
            <w:hideMark/>
          </w:tcPr>
          <w:p w14:paraId="3B306A88"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DNAH9</w:t>
            </w:r>
          </w:p>
        </w:tc>
        <w:tc>
          <w:tcPr>
            <w:tcW w:w="2268" w:type="dxa"/>
            <w:hideMark/>
          </w:tcPr>
          <w:p w14:paraId="4B73C736" w14:textId="6E5BB7B4"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5.2%</w:t>
            </w:r>
          </w:p>
        </w:tc>
      </w:tr>
      <w:tr w:rsidR="004525C2" w:rsidRPr="00517100" w14:paraId="6BE60C35" w14:textId="77777777" w:rsidTr="00517100">
        <w:trPr>
          <w:trHeight w:val="60"/>
        </w:trPr>
        <w:tc>
          <w:tcPr>
            <w:tcW w:w="3969" w:type="dxa"/>
            <w:hideMark/>
          </w:tcPr>
          <w:p w14:paraId="3E01A9CC"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MYCBP2</w:t>
            </w:r>
          </w:p>
        </w:tc>
        <w:tc>
          <w:tcPr>
            <w:tcW w:w="2268" w:type="dxa"/>
            <w:hideMark/>
          </w:tcPr>
          <w:p w14:paraId="60DBD0CC" w14:textId="4FA36A8D"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5.2%</w:t>
            </w:r>
          </w:p>
        </w:tc>
      </w:tr>
      <w:tr w:rsidR="004525C2" w:rsidRPr="00517100" w14:paraId="777CDB4A" w14:textId="77777777" w:rsidTr="00517100">
        <w:trPr>
          <w:trHeight w:val="60"/>
        </w:trPr>
        <w:tc>
          <w:tcPr>
            <w:tcW w:w="3969" w:type="dxa"/>
            <w:hideMark/>
          </w:tcPr>
          <w:p w14:paraId="736F2EE2"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COL6A3, FAT1, NBEA</w:t>
            </w:r>
          </w:p>
        </w:tc>
        <w:tc>
          <w:tcPr>
            <w:tcW w:w="2268" w:type="dxa"/>
            <w:hideMark/>
          </w:tcPr>
          <w:p w14:paraId="0B668805" w14:textId="4B3B8E4B"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5.0%</w:t>
            </w:r>
          </w:p>
        </w:tc>
      </w:tr>
      <w:tr w:rsidR="004525C2" w:rsidRPr="00517100" w14:paraId="79C6DBCE" w14:textId="77777777" w:rsidTr="00517100">
        <w:trPr>
          <w:trHeight w:val="60"/>
        </w:trPr>
        <w:tc>
          <w:tcPr>
            <w:tcW w:w="3969" w:type="dxa"/>
            <w:hideMark/>
          </w:tcPr>
          <w:p w14:paraId="0BF59DEC" w14:textId="77777777"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BRCA2, DNAH7, DNAH8</w:t>
            </w:r>
          </w:p>
        </w:tc>
        <w:tc>
          <w:tcPr>
            <w:tcW w:w="2268" w:type="dxa"/>
            <w:hideMark/>
          </w:tcPr>
          <w:p w14:paraId="68B819E9" w14:textId="46CEC2BD" w:rsidR="004525C2" w:rsidRPr="00517100" w:rsidRDefault="004525C2" w:rsidP="009E71C3">
            <w:pPr>
              <w:spacing w:line="260" w:lineRule="atLeast"/>
              <w:ind w:left="425" w:hanging="425"/>
              <w:rPr>
                <w:rFonts w:eastAsia="Times New Roman"/>
                <w:sz w:val="18"/>
                <w:szCs w:val="18"/>
                <w:lang w:eastAsia="hu-HU"/>
              </w:rPr>
            </w:pPr>
            <w:r w:rsidRPr="00517100">
              <w:rPr>
                <w:rFonts w:eastAsia="Times New Roman"/>
                <w:sz w:val="18"/>
                <w:szCs w:val="18"/>
                <w:lang w:eastAsia="hu-HU"/>
              </w:rPr>
              <w:t>4.8%</w:t>
            </w:r>
          </w:p>
        </w:tc>
      </w:tr>
    </w:tbl>
    <w:p w14:paraId="5CEB57B5" w14:textId="77777777" w:rsidR="004525C2" w:rsidRPr="009E71C3" w:rsidRDefault="004525C2" w:rsidP="009E71C3">
      <w:pPr>
        <w:adjustRightInd w:val="0"/>
        <w:snapToGrid w:val="0"/>
        <w:spacing w:line="480" w:lineRule="auto"/>
        <w:rPr>
          <w:rFonts w:ascii="Times New Roman" w:hAnsi="Times New Roman" w:cs="Times New Roman"/>
          <w:b/>
          <w:bCs/>
          <w:sz w:val="24"/>
          <w:szCs w:val="24"/>
        </w:rPr>
        <w:sectPr w:rsidR="004525C2" w:rsidRPr="009E71C3" w:rsidSect="009E71C3">
          <w:pgSz w:w="11906" w:h="16838"/>
          <w:pgMar w:top="1417" w:right="1531" w:bottom="1077" w:left="1531" w:header="1020" w:footer="850" w:gutter="0"/>
          <w:cols w:space="708"/>
          <w:docGrid w:linePitch="360"/>
        </w:sectPr>
      </w:pPr>
    </w:p>
    <w:p w14:paraId="086CF12F" w14:textId="6A16FE59" w:rsidR="004525C2" w:rsidRPr="009E71C3" w:rsidRDefault="002017AA" w:rsidP="009E71C3">
      <w:pPr>
        <w:pStyle w:val="MDPI41tablecaption"/>
        <w:jc w:val="center"/>
      </w:pPr>
      <w:bookmarkStart w:id="7" w:name="_Hlk13747500"/>
      <w:r w:rsidRPr="009E71C3">
        <w:rPr>
          <w:b/>
        </w:rPr>
        <w:lastRenderedPageBreak/>
        <w:t xml:space="preserve">Table </w:t>
      </w:r>
      <w:r w:rsidR="009E71C3" w:rsidRPr="009E71C3">
        <w:rPr>
          <w:b/>
        </w:rPr>
        <w:t>S</w:t>
      </w:r>
      <w:r w:rsidRPr="009E71C3">
        <w:rPr>
          <w:b/>
        </w:rPr>
        <w:t>6</w:t>
      </w:r>
      <w:r w:rsidR="004525C2" w:rsidRPr="009E71C3">
        <w:rPr>
          <w:b/>
        </w:rPr>
        <w:t xml:space="preserve">. </w:t>
      </w:r>
      <w:r w:rsidR="004525C2" w:rsidRPr="009E71C3">
        <w:t>List of upregul</w:t>
      </w:r>
      <w:r w:rsidR="00DC0327" w:rsidRPr="009E71C3">
        <w:t>ated genes associated with worse</w:t>
      </w:r>
      <w:r w:rsidR="004525C2" w:rsidRPr="009E71C3">
        <w:t xml:space="preserve"> clinical outcome (RFS, </w:t>
      </w:r>
      <w:r w:rsidR="004525C2" w:rsidRPr="009E71C3">
        <w:rPr>
          <w:i/>
        </w:rPr>
        <w:t>p</w:t>
      </w:r>
      <w:r w:rsidR="001875F0">
        <w:rPr>
          <w:i/>
        </w:rPr>
        <w:t xml:space="preserve"> </w:t>
      </w:r>
      <w:r w:rsidR="004525C2" w:rsidRPr="009E71C3">
        <w:t>&lt;</w:t>
      </w:r>
      <w:r w:rsidR="001875F0">
        <w:t xml:space="preserve"> </w:t>
      </w:r>
      <w:r w:rsidR="004525C2" w:rsidRPr="009E71C3">
        <w:t xml:space="preserve">0.05). </w:t>
      </w:r>
      <w:bookmarkEnd w:id="7"/>
      <w:r w:rsidR="004525C2" w:rsidRPr="009E71C3">
        <w:t>Highlighted genes were validated in clinical specimens.</w:t>
      </w:r>
    </w:p>
    <w:tbl>
      <w:tblPr>
        <w:tblW w:w="12761" w:type="dxa"/>
        <w:jc w:val="center"/>
        <w:tblLayout w:type="fixed"/>
        <w:tblCellMar>
          <w:left w:w="70" w:type="dxa"/>
          <w:right w:w="70" w:type="dxa"/>
        </w:tblCellMar>
        <w:tblLook w:val="04A0" w:firstRow="1" w:lastRow="0" w:firstColumn="1" w:lastColumn="0" w:noHBand="0" w:noVBand="1"/>
      </w:tblPr>
      <w:tblGrid>
        <w:gridCol w:w="1124"/>
        <w:gridCol w:w="1428"/>
        <w:gridCol w:w="1276"/>
        <w:gridCol w:w="1378"/>
        <w:gridCol w:w="794"/>
        <w:gridCol w:w="1262"/>
        <w:gridCol w:w="680"/>
        <w:gridCol w:w="1077"/>
        <w:gridCol w:w="1134"/>
        <w:gridCol w:w="1247"/>
        <w:gridCol w:w="1361"/>
      </w:tblGrid>
      <w:tr w:rsidR="00517100" w:rsidRPr="00517100" w14:paraId="6B88B796" w14:textId="77777777" w:rsidTr="00193B94">
        <w:trPr>
          <w:trHeight w:val="510"/>
          <w:jc w:val="center"/>
        </w:trPr>
        <w:tc>
          <w:tcPr>
            <w:tcW w:w="1124" w:type="dxa"/>
            <w:tcBorders>
              <w:top w:val="single" w:sz="8" w:space="0" w:color="auto"/>
              <w:bottom w:val="single" w:sz="4" w:space="0" w:color="auto"/>
              <w:right w:val="nil"/>
            </w:tcBorders>
            <w:shd w:val="clear" w:color="000000" w:fill="FFFFFF"/>
            <w:vAlign w:val="center"/>
            <w:hideMark/>
          </w:tcPr>
          <w:p w14:paraId="566D3F4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Mutation</w:t>
            </w:r>
          </w:p>
        </w:tc>
        <w:tc>
          <w:tcPr>
            <w:tcW w:w="1428" w:type="dxa"/>
            <w:tcBorders>
              <w:top w:val="single" w:sz="8" w:space="0" w:color="auto"/>
              <w:left w:val="nil"/>
              <w:bottom w:val="single" w:sz="4" w:space="0" w:color="auto"/>
              <w:right w:val="nil"/>
            </w:tcBorders>
            <w:shd w:val="clear" w:color="000000" w:fill="FFFFFF"/>
            <w:vAlign w:val="center"/>
            <w:hideMark/>
          </w:tcPr>
          <w:p w14:paraId="3820C71B" w14:textId="63B7C8DA" w:rsidR="004525C2" w:rsidRPr="00517100" w:rsidRDefault="004525C2" w:rsidP="00517100">
            <w:pPr>
              <w:adjustRightInd w:val="0"/>
              <w:snapToGrid w:val="0"/>
              <w:spacing w:after="0" w:line="240" w:lineRule="atLeast"/>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Gene </w:t>
            </w:r>
            <w:r w:rsidR="00517100" w:rsidRPr="00517100">
              <w:rPr>
                <w:rFonts w:ascii="Palatino Linotype" w:eastAsia="Times New Roman" w:hAnsi="Palatino Linotype" w:cs="Times New Roman"/>
                <w:b/>
                <w:bCs/>
                <w:sz w:val="18"/>
                <w:szCs w:val="18"/>
                <w:lang w:eastAsia="hu-HU"/>
              </w:rPr>
              <w:t>Symbol</w:t>
            </w:r>
          </w:p>
        </w:tc>
        <w:tc>
          <w:tcPr>
            <w:tcW w:w="1276" w:type="dxa"/>
            <w:tcBorders>
              <w:top w:val="single" w:sz="8" w:space="0" w:color="auto"/>
              <w:left w:val="nil"/>
              <w:bottom w:val="single" w:sz="4" w:space="0" w:color="auto"/>
              <w:right w:val="nil"/>
            </w:tcBorders>
            <w:shd w:val="clear" w:color="000000" w:fill="FFFFFF"/>
            <w:vAlign w:val="center"/>
            <w:hideMark/>
          </w:tcPr>
          <w:p w14:paraId="5C832183" w14:textId="71A4FD45" w:rsidR="004525C2" w:rsidRPr="00517100" w:rsidRDefault="004525C2" w:rsidP="00517100">
            <w:pPr>
              <w:adjustRightInd w:val="0"/>
              <w:snapToGrid w:val="0"/>
              <w:spacing w:after="0" w:line="240" w:lineRule="atLeast"/>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Expression in </w:t>
            </w:r>
            <w:r w:rsidR="00517100" w:rsidRPr="00517100">
              <w:rPr>
                <w:rFonts w:ascii="Palatino Linotype" w:eastAsia="Times New Roman" w:hAnsi="Palatino Linotype" w:cs="Times New Roman"/>
                <w:b/>
                <w:bCs/>
                <w:sz w:val="18"/>
                <w:szCs w:val="18"/>
                <w:lang w:eastAsia="hu-HU"/>
              </w:rPr>
              <w:t>Mutated</w:t>
            </w:r>
          </w:p>
        </w:tc>
        <w:tc>
          <w:tcPr>
            <w:tcW w:w="1378" w:type="dxa"/>
            <w:tcBorders>
              <w:top w:val="single" w:sz="8" w:space="0" w:color="auto"/>
              <w:left w:val="nil"/>
              <w:bottom w:val="single" w:sz="4" w:space="0" w:color="auto"/>
              <w:right w:val="nil"/>
            </w:tcBorders>
            <w:shd w:val="clear" w:color="000000" w:fill="FFFFFF"/>
            <w:vAlign w:val="center"/>
            <w:hideMark/>
          </w:tcPr>
          <w:p w14:paraId="2DA97C1A" w14:textId="3033675D" w:rsidR="004525C2" w:rsidRPr="00517100" w:rsidRDefault="004525C2" w:rsidP="00517100">
            <w:pPr>
              <w:adjustRightInd w:val="0"/>
              <w:snapToGrid w:val="0"/>
              <w:spacing w:after="0" w:line="240" w:lineRule="atLeast"/>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Expression in </w:t>
            </w:r>
            <w:r w:rsidR="00517100" w:rsidRPr="00517100">
              <w:rPr>
                <w:rFonts w:ascii="Palatino Linotype" w:eastAsia="Times New Roman" w:hAnsi="Palatino Linotype" w:cs="Times New Roman"/>
                <w:b/>
                <w:bCs/>
                <w:sz w:val="18"/>
                <w:szCs w:val="18"/>
                <w:lang w:eastAsia="hu-HU"/>
              </w:rPr>
              <w:t>Wild Type</w:t>
            </w:r>
          </w:p>
        </w:tc>
        <w:tc>
          <w:tcPr>
            <w:tcW w:w="794" w:type="dxa"/>
            <w:tcBorders>
              <w:top w:val="single" w:sz="8" w:space="0" w:color="auto"/>
              <w:left w:val="nil"/>
              <w:bottom w:val="single" w:sz="4" w:space="0" w:color="auto"/>
              <w:right w:val="nil"/>
            </w:tcBorders>
            <w:shd w:val="clear" w:color="000000" w:fill="FFFFFF"/>
            <w:vAlign w:val="center"/>
            <w:hideMark/>
          </w:tcPr>
          <w:p w14:paraId="5A0ABF4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FC</w:t>
            </w:r>
          </w:p>
        </w:tc>
        <w:tc>
          <w:tcPr>
            <w:tcW w:w="1262" w:type="dxa"/>
            <w:tcBorders>
              <w:top w:val="single" w:sz="8" w:space="0" w:color="auto"/>
              <w:left w:val="nil"/>
              <w:bottom w:val="single" w:sz="4" w:space="0" w:color="auto"/>
              <w:right w:val="nil"/>
            </w:tcBorders>
            <w:shd w:val="clear" w:color="000000" w:fill="FFFFFF"/>
            <w:vAlign w:val="center"/>
            <w:hideMark/>
          </w:tcPr>
          <w:p w14:paraId="695995E2" w14:textId="10DD9E28" w:rsidR="004525C2" w:rsidRPr="00517100" w:rsidRDefault="004525C2" w:rsidP="00517100">
            <w:pPr>
              <w:adjustRightInd w:val="0"/>
              <w:snapToGrid w:val="0"/>
              <w:spacing w:after="0" w:line="240" w:lineRule="atLeast"/>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MW </w:t>
            </w:r>
            <w:r w:rsidRPr="00517100">
              <w:rPr>
                <w:rFonts w:ascii="Palatino Linotype" w:eastAsia="Times New Roman" w:hAnsi="Palatino Linotype" w:cs="Times New Roman"/>
                <w:b/>
                <w:bCs/>
                <w:i/>
                <w:iCs/>
                <w:sz w:val="18"/>
                <w:szCs w:val="18"/>
                <w:lang w:eastAsia="hu-HU"/>
              </w:rPr>
              <w:t>p</w:t>
            </w:r>
            <w:r w:rsidRPr="00517100">
              <w:rPr>
                <w:rFonts w:ascii="Palatino Linotype" w:eastAsia="Times New Roman" w:hAnsi="Palatino Linotype" w:cs="Times New Roman"/>
                <w:b/>
                <w:bCs/>
                <w:sz w:val="18"/>
                <w:szCs w:val="18"/>
                <w:lang w:eastAsia="hu-HU"/>
              </w:rPr>
              <w:t>-</w:t>
            </w:r>
            <w:r w:rsidR="00517100" w:rsidRPr="00517100">
              <w:rPr>
                <w:rFonts w:ascii="Palatino Linotype" w:eastAsia="Times New Roman" w:hAnsi="Palatino Linotype" w:cs="Times New Roman"/>
                <w:b/>
                <w:bCs/>
                <w:sz w:val="18"/>
                <w:szCs w:val="18"/>
                <w:lang w:eastAsia="hu-HU"/>
              </w:rPr>
              <w:t>Value</w:t>
            </w:r>
          </w:p>
        </w:tc>
        <w:tc>
          <w:tcPr>
            <w:tcW w:w="680" w:type="dxa"/>
            <w:tcBorders>
              <w:top w:val="single" w:sz="8" w:space="0" w:color="auto"/>
              <w:left w:val="nil"/>
              <w:bottom w:val="single" w:sz="4" w:space="0" w:color="auto"/>
              <w:right w:val="nil"/>
            </w:tcBorders>
            <w:shd w:val="clear" w:color="000000" w:fill="FFFFFF"/>
            <w:vAlign w:val="center"/>
            <w:hideMark/>
          </w:tcPr>
          <w:p w14:paraId="2CD7DFB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AUC</w:t>
            </w:r>
          </w:p>
        </w:tc>
        <w:tc>
          <w:tcPr>
            <w:tcW w:w="1077" w:type="dxa"/>
            <w:tcBorders>
              <w:top w:val="single" w:sz="8" w:space="0" w:color="auto"/>
              <w:left w:val="nil"/>
              <w:bottom w:val="single" w:sz="4" w:space="0" w:color="auto"/>
              <w:right w:val="nil"/>
            </w:tcBorders>
            <w:shd w:val="clear" w:color="000000" w:fill="FFFFFF"/>
            <w:vAlign w:val="center"/>
            <w:hideMark/>
          </w:tcPr>
          <w:p w14:paraId="70AD1B9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Sensitivity</w:t>
            </w:r>
          </w:p>
        </w:tc>
        <w:tc>
          <w:tcPr>
            <w:tcW w:w="1134" w:type="dxa"/>
            <w:tcBorders>
              <w:top w:val="single" w:sz="8" w:space="0" w:color="auto"/>
              <w:left w:val="nil"/>
              <w:bottom w:val="single" w:sz="4" w:space="0" w:color="auto"/>
              <w:right w:val="nil"/>
            </w:tcBorders>
            <w:shd w:val="clear" w:color="000000" w:fill="FFFFFF"/>
            <w:vAlign w:val="center"/>
            <w:hideMark/>
          </w:tcPr>
          <w:p w14:paraId="3C08094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Specificity</w:t>
            </w:r>
          </w:p>
        </w:tc>
        <w:tc>
          <w:tcPr>
            <w:tcW w:w="1247" w:type="dxa"/>
            <w:tcBorders>
              <w:top w:val="single" w:sz="8" w:space="0" w:color="auto"/>
              <w:left w:val="nil"/>
              <w:bottom w:val="single" w:sz="4" w:space="0" w:color="auto"/>
              <w:right w:val="nil"/>
            </w:tcBorders>
            <w:shd w:val="clear" w:color="000000" w:fill="FFFFFF"/>
            <w:vAlign w:val="center"/>
            <w:hideMark/>
          </w:tcPr>
          <w:p w14:paraId="1B57F2A2" w14:textId="74697C3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Potentially </w:t>
            </w:r>
            <w:r w:rsidR="00517100" w:rsidRPr="00517100">
              <w:rPr>
                <w:rFonts w:ascii="Palatino Linotype" w:eastAsia="Times New Roman" w:hAnsi="Palatino Linotype" w:cs="Times New Roman"/>
                <w:b/>
                <w:bCs/>
                <w:sz w:val="18"/>
                <w:szCs w:val="18"/>
                <w:lang w:eastAsia="hu-HU"/>
              </w:rPr>
              <w:t>Actionable</w:t>
            </w:r>
          </w:p>
        </w:tc>
        <w:tc>
          <w:tcPr>
            <w:tcW w:w="1361" w:type="dxa"/>
            <w:tcBorders>
              <w:top w:val="single" w:sz="8" w:space="0" w:color="auto"/>
              <w:left w:val="nil"/>
              <w:bottom w:val="single" w:sz="4" w:space="0" w:color="auto"/>
            </w:tcBorders>
            <w:shd w:val="clear" w:color="000000" w:fill="FFFFFF"/>
            <w:vAlign w:val="center"/>
            <w:hideMark/>
          </w:tcPr>
          <w:p w14:paraId="1803F989" w14:textId="63582A83" w:rsidR="004525C2" w:rsidRPr="00517100" w:rsidRDefault="004525C2" w:rsidP="00517100">
            <w:pPr>
              <w:adjustRightInd w:val="0"/>
              <w:snapToGrid w:val="0"/>
              <w:spacing w:after="0" w:line="240" w:lineRule="atLeast"/>
              <w:jc w:val="center"/>
              <w:rPr>
                <w:rFonts w:ascii="Palatino Linotype" w:eastAsia="Times New Roman" w:hAnsi="Palatino Linotype" w:cs="Times New Roman"/>
                <w:b/>
                <w:bCs/>
                <w:sz w:val="18"/>
                <w:szCs w:val="18"/>
                <w:lang w:eastAsia="hu-HU"/>
              </w:rPr>
            </w:pPr>
            <w:r w:rsidRPr="00517100">
              <w:rPr>
                <w:rFonts w:ascii="Palatino Linotype" w:eastAsia="Times New Roman" w:hAnsi="Palatino Linotype" w:cs="Times New Roman"/>
                <w:b/>
                <w:bCs/>
                <w:sz w:val="18"/>
                <w:szCs w:val="18"/>
                <w:lang w:eastAsia="hu-HU"/>
              </w:rPr>
              <w:t xml:space="preserve">Survival (RFS) </w:t>
            </w:r>
            <w:r w:rsidRPr="00517100">
              <w:rPr>
                <w:rFonts w:ascii="Palatino Linotype" w:eastAsia="Times New Roman" w:hAnsi="Palatino Linotype" w:cs="Times New Roman"/>
                <w:b/>
                <w:bCs/>
                <w:i/>
                <w:iCs/>
                <w:sz w:val="18"/>
                <w:szCs w:val="18"/>
                <w:lang w:eastAsia="hu-HU"/>
              </w:rPr>
              <w:t>p</w:t>
            </w:r>
            <w:r w:rsidRPr="00517100">
              <w:rPr>
                <w:rFonts w:ascii="Palatino Linotype" w:eastAsia="Times New Roman" w:hAnsi="Palatino Linotype" w:cs="Times New Roman"/>
                <w:b/>
                <w:bCs/>
                <w:sz w:val="18"/>
                <w:szCs w:val="18"/>
                <w:lang w:eastAsia="hu-HU"/>
              </w:rPr>
              <w:t>-</w:t>
            </w:r>
            <w:r w:rsidR="00517100" w:rsidRPr="00517100">
              <w:rPr>
                <w:rFonts w:ascii="Palatino Linotype" w:eastAsia="Times New Roman" w:hAnsi="Palatino Linotype" w:cs="Times New Roman"/>
                <w:b/>
                <w:bCs/>
                <w:sz w:val="18"/>
                <w:szCs w:val="18"/>
                <w:lang w:eastAsia="hu-HU"/>
              </w:rPr>
              <w:t>Value</w:t>
            </w:r>
          </w:p>
        </w:tc>
      </w:tr>
      <w:tr w:rsidR="00517100" w:rsidRPr="00517100" w14:paraId="46D5AEE3" w14:textId="77777777" w:rsidTr="00193B94">
        <w:trPr>
          <w:trHeight w:val="270"/>
          <w:jc w:val="center"/>
        </w:trPr>
        <w:tc>
          <w:tcPr>
            <w:tcW w:w="1124" w:type="dxa"/>
            <w:tcBorders>
              <w:top w:val="single" w:sz="4" w:space="0" w:color="auto"/>
              <w:bottom w:val="nil"/>
              <w:right w:val="nil"/>
            </w:tcBorders>
            <w:shd w:val="clear" w:color="auto" w:fill="9BD7A2" w:themeFill="background1" w:themeFillShade="D9"/>
            <w:noWrap/>
            <w:vAlign w:val="center"/>
            <w:hideMark/>
          </w:tcPr>
          <w:p w14:paraId="76F7E5E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single" w:sz="4" w:space="0" w:color="auto"/>
              <w:left w:val="nil"/>
              <w:bottom w:val="nil"/>
              <w:right w:val="nil"/>
            </w:tcBorders>
            <w:shd w:val="clear" w:color="auto" w:fill="9BD7A2" w:themeFill="background1" w:themeFillShade="D9"/>
            <w:noWrap/>
            <w:vAlign w:val="center"/>
            <w:hideMark/>
          </w:tcPr>
          <w:p w14:paraId="1F3AFAA0"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TRIB2</w:t>
            </w:r>
          </w:p>
        </w:tc>
        <w:tc>
          <w:tcPr>
            <w:tcW w:w="1276" w:type="dxa"/>
            <w:tcBorders>
              <w:top w:val="single" w:sz="4" w:space="0" w:color="auto"/>
              <w:left w:val="nil"/>
              <w:bottom w:val="nil"/>
              <w:right w:val="nil"/>
            </w:tcBorders>
            <w:shd w:val="clear" w:color="auto" w:fill="9BD7A2" w:themeFill="background1" w:themeFillShade="D9"/>
            <w:noWrap/>
            <w:vAlign w:val="center"/>
            <w:hideMark/>
          </w:tcPr>
          <w:p w14:paraId="34AD98C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1272</w:t>
            </w:r>
          </w:p>
        </w:tc>
        <w:tc>
          <w:tcPr>
            <w:tcW w:w="1378" w:type="dxa"/>
            <w:tcBorders>
              <w:top w:val="single" w:sz="4" w:space="0" w:color="auto"/>
              <w:left w:val="nil"/>
              <w:bottom w:val="nil"/>
              <w:right w:val="nil"/>
            </w:tcBorders>
            <w:shd w:val="clear" w:color="auto" w:fill="9BD7A2" w:themeFill="background1" w:themeFillShade="D9"/>
            <w:noWrap/>
            <w:vAlign w:val="center"/>
            <w:hideMark/>
          </w:tcPr>
          <w:p w14:paraId="02CADD2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440</w:t>
            </w:r>
          </w:p>
        </w:tc>
        <w:tc>
          <w:tcPr>
            <w:tcW w:w="794" w:type="dxa"/>
            <w:tcBorders>
              <w:top w:val="single" w:sz="4" w:space="0" w:color="auto"/>
              <w:left w:val="nil"/>
              <w:bottom w:val="nil"/>
              <w:right w:val="nil"/>
            </w:tcBorders>
            <w:shd w:val="clear" w:color="auto" w:fill="9BD7A2" w:themeFill="background1" w:themeFillShade="D9"/>
            <w:noWrap/>
            <w:vAlign w:val="center"/>
            <w:hideMark/>
          </w:tcPr>
          <w:p w14:paraId="3B936A0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2.89</w:t>
            </w:r>
          </w:p>
        </w:tc>
        <w:tc>
          <w:tcPr>
            <w:tcW w:w="1262" w:type="dxa"/>
            <w:tcBorders>
              <w:top w:val="single" w:sz="4" w:space="0" w:color="auto"/>
              <w:left w:val="nil"/>
              <w:bottom w:val="nil"/>
              <w:right w:val="nil"/>
            </w:tcBorders>
            <w:shd w:val="clear" w:color="auto" w:fill="9BD7A2" w:themeFill="background1" w:themeFillShade="D9"/>
            <w:noWrap/>
            <w:vAlign w:val="center"/>
            <w:hideMark/>
          </w:tcPr>
          <w:p w14:paraId="21584DB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1.35E-14</w:t>
            </w:r>
          </w:p>
        </w:tc>
        <w:tc>
          <w:tcPr>
            <w:tcW w:w="680" w:type="dxa"/>
            <w:tcBorders>
              <w:top w:val="single" w:sz="4" w:space="0" w:color="auto"/>
              <w:left w:val="nil"/>
              <w:bottom w:val="nil"/>
              <w:right w:val="nil"/>
            </w:tcBorders>
            <w:shd w:val="clear" w:color="auto" w:fill="9BD7A2" w:themeFill="background1" w:themeFillShade="D9"/>
            <w:noWrap/>
            <w:vAlign w:val="center"/>
            <w:hideMark/>
          </w:tcPr>
          <w:p w14:paraId="53AB346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0.85</w:t>
            </w:r>
          </w:p>
        </w:tc>
        <w:tc>
          <w:tcPr>
            <w:tcW w:w="1077" w:type="dxa"/>
            <w:tcBorders>
              <w:top w:val="single" w:sz="4" w:space="0" w:color="auto"/>
              <w:left w:val="nil"/>
              <w:bottom w:val="nil"/>
              <w:right w:val="nil"/>
            </w:tcBorders>
            <w:shd w:val="clear" w:color="auto" w:fill="9BD7A2" w:themeFill="background1" w:themeFillShade="D9"/>
            <w:noWrap/>
            <w:vAlign w:val="center"/>
            <w:hideMark/>
          </w:tcPr>
          <w:p w14:paraId="6A06776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0.75</w:t>
            </w:r>
          </w:p>
        </w:tc>
        <w:tc>
          <w:tcPr>
            <w:tcW w:w="1134" w:type="dxa"/>
            <w:tcBorders>
              <w:top w:val="single" w:sz="4" w:space="0" w:color="auto"/>
              <w:left w:val="nil"/>
              <w:bottom w:val="nil"/>
              <w:right w:val="nil"/>
            </w:tcBorders>
            <w:shd w:val="clear" w:color="auto" w:fill="9BD7A2" w:themeFill="background1" w:themeFillShade="D9"/>
            <w:noWrap/>
            <w:vAlign w:val="center"/>
            <w:hideMark/>
          </w:tcPr>
          <w:p w14:paraId="1520CE9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0.84</w:t>
            </w:r>
          </w:p>
        </w:tc>
        <w:tc>
          <w:tcPr>
            <w:tcW w:w="1247" w:type="dxa"/>
            <w:tcBorders>
              <w:top w:val="single" w:sz="4" w:space="0" w:color="auto"/>
              <w:left w:val="nil"/>
              <w:bottom w:val="nil"/>
              <w:right w:val="nil"/>
            </w:tcBorders>
            <w:shd w:val="clear" w:color="auto" w:fill="9BD7A2" w:themeFill="background1" w:themeFillShade="D9"/>
            <w:noWrap/>
            <w:vAlign w:val="center"/>
            <w:hideMark/>
          </w:tcPr>
          <w:p w14:paraId="26A34F7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single" w:sz="4" w:space="0" w:color="auto"/>
              <w:left w:val="nil"/>
              <w:bottom w:val="nil"/>
            </w:tcBorders>
            <w:shd w:val="clear" w:color="auto" w:fill="9BD7A2" w:themeFill="background1" w:themeFillShade="D9"/>
            <w:noWrap/>
            <w:vAlign w:val="center"/>
            <w:hideMark/>
          </w:tcPr>
          <w:p w14:paraId="622BD6A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0.00027</w:t>
            </w:r>
          </w:p>
        </w:tc>
      </w:tr>
      <w:tr w:rsidR="00517100" w:rsidRPr="00517100" w14:paraId="0371665F" w14:textId="77777777" w:rsidTr="00193B94">
        <w:trPr>
          <w:trHeight w:val="255"/>
          <w:jc w:val="center"/>
        </w:trPr>
        <w:tc>
          <w:tcPr>
            <w:tcW w:w="1124" w:type="dxa"/>
            <w:tcBorders>
              <w:top w:val="nil"/>
              <w:bottom w:val="nil"/>
              <w:right w:val="nil"/>
            </w:tcBorders>
            <w:shd w:val="clear" w:color="000000" w:fill="FFFFFF"/>
            <w:noWrap/>
            <w:vAlign w:val="center"/>
            <w:hideMark/>
          </w:tcPr>
          <w:p w14:paraId="0EA3107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nil"/>
              <w:left w:val="nil"/>
              <w:bottom w:val="nil"/>
              <w:right w:val="nil"/>
            </w:tcBorders>
            <w:shd w:val="clear" w:color="000000" w:fill="FFFFFF"/>
            <w:noWrap/>
            <w:vAlign w:val="center"/>
            <w:hideMark/>
          </w:tcPr>
          <w:p w14:paraId="20BC2C9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TRIM7</w:t>
            </w:r>
          </w:p>
        </w:tc>
        <w:tc>
          <w:tcPr>
            <w:tcW w:w="1276" w:type="dxa"/>
            <w:tcBorders>
              <w:top w:val="nil"/>
              <w:left w:val="nil"/>
              <w:bottom w:val="nil"/>
              <w:right w:val="nil"/>
            </w:tcBorders>
            <w:shd w:val="clear" w:color="000000" w:fill="FFFFFF"/>
            <w:noWrap/>
            <w:vAlign w:val="center"/>
            <w:hideMark/>
          </w:tcPr>
          <w:p w14:paraId="6E07FBB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529.5</w:t>
            </w:r>
          </w:p>
        </w:tc>
        <w:tc>
          <w:tcPr>
            <w:tcW w:w="1378" w:type="dxa"/>
            <w:tcBorders>
              <w:top w:val="nil"/>
              <w:left w:val="nil"/>
              <w:bottom w:val="nil"/>
              <w:right w:val="nil"/>
            </w:tcBorders>
            <w:shd w:val="clear" w:color="000000" w:fill="FFFFFF"/>
            <w:noWrap/>
            <w:vAlign w:val="center"/>
            <w:hideMark/>
          </w:tcPr>
          <w:p w14:paraId="434F96C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51</w:t>
            </w:r>
          </w:p>
        </w:tc>
        <w:tc>
          <w:tcPr>
            <w:tcW w:w="794" w:type="dxa"/>
            <w:tcBorders>
              <w:top w:val="nil"/>
              <w:left w:val="nil"/>
              <w:bottom w:val="nil"/>
              <w:right w:val="nil"/>
            </w:tcBorders>
            <w:shd w:val="clear" w:color="000000" w:fill="FFFFFF"/>
            <w:noWrap/>
            <w:vAlign w:val="center"/>
            <w:hideMark/>
          </w:tcPr>
          <w:p w14:paraId="5F585CA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10.38</w:t>
            </w:r>
          </w:p>
        </w:tc>
        <w:tc>
          <w:tcPr>
            <w:tcW w:w="1262" w:type="dxa"/>
            <w:tcBorders>
              <w:top w:val="nil"/>
              <w:left w:val="nil"/>
              <w:bottom w:val="nil"/>
              <w:right w:val="nil"/>
            </w:tcBorders>
            <w:shd w:val="clear" w:color="000000" w:fill="FFFFFF"/>
            <w:noWrap/>
            <w:vAlign w:val="center"/>
            <w:hideMark/>
          </w:tcPr>
          <w:p w14:paraId="5BE694D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2.47E-13</w:t>
            </w:r>
          </w:p>
        </w:tc>
        <w:tc>
          <w:tcPr>
            <w:tcW w:w="680" w:type="dxa"/>
            <w:tcBorders>
              <w:top w:val="nil"/>
              <w:left w:val="nil"/>
              <w:bottom w:val="nil"/>
              <w:right w:val="nil"/>
            </w:tcBorders>
            <w:shd w:val="clear" w:color="000000" w:fill="FFFFFF"/>
            <w:noWrap/>
            <w:vAlign w:val="center"/>
            <w:hideMark/>
          </w:tcPr>
          <w:p w14:paraId="37E985E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0.83</w:t>
            </w:r>
          </w:p>
        </w:tc>
        <w:tc>
          <w:tcPr>
            <w:tcW w:w="1077" w:type="dxa"/>
            <w:tcBorders>
              <w:top w:val="nil"/>
              <w:left w:val="nil"/>
              <w:bottom w:val="nil"/>
              <w:right w:val="nil"/>
            </w:tcBorders>
            <w:shd w:val="clear" w:color="000000" w:fill="FFFFFF"/>
            <w:noWrap/>
            <w:vAlign w:val="center"/>
            <w:hideMark/>
          </w:tcPr>
          <w:p w14:paraId="14C1C6E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0.76</w:t>
            </w:r>
          </w:p>
        </w:tc>
        <w:tc>
          <w:tcPr>
            <w:tcW w:w="1134" w:type="dxa"/>
            <w:tcBorders>
              <w:top w:val="nil"/>
              <w:left w:val="nil"/>
              <w:bottom w:val="nil"/>
              <w:right w:val="nil"/>
            </w:tcBorders>
            <w:shd w:val="clear" w:color="000000" w:fill="FFFFFF"/>
            <w:noWrap/>
            <w:vAlign w:val="center"/>
            <w:hideMark/>
          </w:tcPr>
          <w:p w14:paraId="68F9692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0.82</w:t>
            </w:r>
          </w:p>
        </w:tc>
        <w:tc>
          <w:tcPr>
            <w:tcW w:w="1247" w:type="dxa"/>
            <w:tcBorders>
              <w:top w:val="nil"/>
              <w:left w:val="nil"/>
              <w:bottom w:val="nil"/>
              <w:right w:val="nil"/>
            </w:tcBorders>
            <w:shd w:val="clear" w:color="000000" w:fill="FFFFFF"/>
            <w:noWrap/>
            <w:vAlign w:val="center"/>
            <w:hideMark/>
          </w:tcPr>
          <w:p w14:paraId="4344156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25F6ADA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2.00E-04</w:t>
            </w:r>
          </w:p>
        </w:tc>
      </w:tr>
      <w:tr w:rsidR="00517100" w:rsidRPr="00517100" w14:paraId="23EDE4A2" w14:textId="77777777" w:rsidTr="00193B94">
        <w:trPr>
          <w:trHeight w:val="255"/>
          <w:jc w:val="center"/>
        </w:trPr>
        <w:tc>
          <w:tcPr>
            <w:tcW w:w="1124" w:type="dxa"/>
            <w:tcBorders>
              <w:top w:val="nil"/>
              <w:bottom w:val="nil"/>
              <w:right w:val="nil"/>
            </w:tcBorders>
            <w:shd w:val="clear" w:color="auto" w:fill="9BD7A2" w:themeFill="background1" w:themeFillShade="D9"/>
            <w:noWrap/>
            <w:vAlign w:val="center"/>
            <w:hideMark/>
          </w:tcPr>
          <w:p w14:paraId="3070F78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nil"/>
              <w:left w:val="nil"/>
              <w:bottom w:val="nil"/>
              <w:right w:val="nil"/>
            </w:tcBorders>
            <w:shd w:val="clear" w:color="auto" w:fill="9BD7A2" w:themeFill="background1" w:themeFillShade="D9"/>
            <w:noWrap/>
            <w:vAlign w:val="center"/>
            <w:hideMark/>
          </w:tcPr>
          <w:p w14:paraId="78D56FB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DUSP4</w:t>
            </w:r>
          </w:p>
        </w:tc>
        <w:tc>
          <w:tcPr>
            <w:tcW w:w="1276" w:type="dxa"/>
            <w:tcBorders>
              <w:top w:val="nil"/>
              <w:left w:val="nil"/>
              <w:bottom w:val="nil"/>
              <w:right w:val="nil"/>
            </w:tcBorders>
            <w:shd w:val="clear" w:color="auto" w:fill="9BD7A2" w:themeFill="background1" w:themeFillShade="D9"/>
            <w:noWrap/>
            <w:vAlign w:val="center"/>
            <w:hideMark/>
          </w:tcPr>
          <w:p w14:paraId="2F2B2EE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1738.5</w:t>
            </w:r>
          </w:p>
        </w:tc>
        <w:tc>
          <w:tcPr>
            <w:tcW w:w="1378" w:type="dxa"/>
            <w:tcBorders>
              <w:top w:val="nil"/>
              <w:left w:val="nil"/>
              <w:bottom w:val="nil"/>
              <w:right w:val="nil"/>
            </w:tcBorders>
            <w:shd w:val="clear" w:color="auto" w:fill="9BD7A2" w:themeFill="background1" w:themeFillShade="D9"/>
            <w:noWrap/>
            <w:vAlign w:val="center"/>
            <w:hideMark/>
          </w:tcPr>
          <w:p w14:paraId="26B3E82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287.5</w:t>
            </w:r>
          </w:p>
        </w:tc>
        <w:tc>
          <w:tcPr>
            <w:tcW w:w="794" w:type="dxa"/>
            <w:tcBorders>
              <w:top w:val="nil"/>
              <w:left w:val="nil"/>
              <w:bottom w:val="nil"/>
              <w:right w:val="nil"/>
            </w:tcBorders>
            <w:shd w:val="clear" w:color="auto" w:fill="9BD7A2" w:themeFill="background1" w:themeFillShade="D9"/>
            <w:noWrap/>
            <w:vAlign w:val="center"/>
            <w:hideMark/>
          </w:tcPr>
          <w:p w14:paraId="5EDEFB6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6.05</w:t>
            </w:r>
          </w:p>
        </w:tc>
        <w:tc>
          <w:tcPr>
            <w:tcW w:w="1262" w:type="dxa"/>
            <w:tcBorders>
              <w:top w:val="nil"/>
              <w:left w:val="nil"/>
              <w:bottom w:val="nil"/>
              <w:right w:val="nil"/>
            </w:tcBorders>
            <w:shd w:val="clear" w:color="auto" w:fill="9BD7A2" w:themeFill="background1" w:themeFillShade="D9"/>
            <w:noWrap/>
            <w:vAlign w:val="center"/>
            <w:hideMark/>
          </w:tcPr>
          <w:p w14:paraId="2B5ED42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2.59E-12</w:t>
            </w:r>
          </w:p>
        </w:tc>
        <w:tc>
          <w:tcPr>
            <w:tcW w:w="680" w:type="dxa"/>
            <w:tcBorders>
              <w:top w:val="nil"/>
              <w:left w:val="nil"/>
              <w:bottom w:val="nil"/>
              <w:right w:val="nil"/>
            </w:tcBorders>
            <w:shd w:val="clear" w:color="auto" w:fill="9BD7A2" w:themeFill="background1" w:themeFillShade="D9"/>
            <w:vAlign w:val="center"/>
            <w:hideMark/>
          </w:tcPr>
          <w:p w14:paraId="6FFE28D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0.82</w:t>
            </w:r>
          </w:p>
        </w:tc>
        <w:tc>
          <w:tcPr>
            <w:tcW w:w="1077" w:type="dxa"/>
            <w:tcBorders>
              <w:top w:val="nil"/>
              <w:left w:val="nil"/>
              <w:bottom w:val="nil"/>
              <w:right w:val="nil"/>
            </w:tcBorders>
            <w:shd w:val="clear" w:color="auto" w:fill="9BD7A2" w:themeFill="background1" w:themeFillShade="D9"/>
            <w:vAlign w:val="center"/>
            <w:hideMark/>
          </w:tcPr>
          <w:p w14:paraId="0472D62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0.64</w:t>
            </w:r>
          </w:p>
        </w:tc>
        <w:tc>
          <w:tcPr>
            <w:tcW w:w="1134" w:type="dxa"/>
            <w:tcBorders>
              <w:top w:val="nil"/>
              <w:left w:val="nil"/>
              <w:bottom w:val="nil"/>
              <w:right w:val="nil"/>
            </w:tcBorders>
            <w:shd w:val="clear" w:color="auto" w:fill="9BD7A2" w:themeFill="background1" w:themeFillShade="D9"/>
            <w:vAlign w:val="center"/>
            <w:hideMark/>
          </w:tcPr>
          <w:p w14:paraId="448E08E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0.86</w:t>
            </w:r>
          </w:p>
        </w:tc>
        <w:tc>
          <w:tcPr>
            <w:tcW w:w="1247" w:type="dxa"/>
            <w:tcBorders>
              <w:top w:val="nil"/>
              <w:left w:val="nil"/>
              <w:bottom w:val="nil"/>
              <w:right w:val="nil"/>
            </w:tcBorders>
            <w:shd w:val="clear" w:color="auto" w:fill="9BD7A2" w:themeFill="background1" w:themeFillShade="D9"/>
            <w:noWrap/>
            <w:vAlign w:val="center"/>
            <w:hideMark/>
          </w:tcPr>
          <w:p w14:paraId="17F8805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auto" w:fill="9BD7A2" w:themeFill="background1" w:themeFillShade="D9"/>
            <w:noWrap/>
            <w:vAlign w:val="center"/>
            <w:hideMark/>
          </w:tcPr>
          <w:p w14:paraId="3360CEE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6.50E-05</w:t>
            </w:r>
          </w:p>
        </w:tc>
      </w:tr>
      <w:tr w:rsidR="00517100" w:rsidRPr="00517100" w14:paraId="05BB2E01" w14:textId="77777777" w:rsidTr="00193B94">
        <w:trPr>
          <w:trHeight w:val="255"/>
          <w:jc w:val="center"/>
        </w:trPr>
        <w:tc>
          <w:tcPr>
            <w:tcW w:w="1124" w:type="dxa"/>
            <w:tcBorders>
              <w:top w:val="nil"/>
              <w:bottom w:val="nil"/>
              <w:right w:val="nil"/>
            </w:tcBorders>
            <w:shd w:val="clear" w:color="000000" w:fill="FFFFFF"/>
            <w:noWrap/>
            <w:vAlign w:val="center"/>
            <w:hideMark/>
          </w:tcPr>
          <w:p w14:paraId="7868F29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nil"/>
              <w:left w:val="nil"/>
              <w:bottom w:val="nil"/>
              <w:right w:val="nil"/>
            </w:tcBorders>
            <w:shd w:val="clear" w:color="000000" w:fill="FFFFFF"/>
            <w:noWrap/>
            <w:vAlign w:val="center"/>
            <w:hideMark/>
          </w:tcPr>
          <w:p w14:paraId="6D2F7F9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FECH</w:t>
            </w:r>
          </w:p>
        </w:tc>
        <w:tc>
          <w:tcPr>
            <w:tcW w:w="1276" w:type="dxa"/>
            <w:tcBorders>
              <w:top w:val="nil"/>
              <w:left w:val="nil"/>
              <w:bottom w:val="nil"/>
              <w:right w:val="nil"/>
            </w:tcBorders>
            <w:shd w:val="clear" w:color="000000" w:fill="FFFFFF"/>
            <w:noWrap/>
            <w:vAlign w:val="center"/>
            <w:hideMark/>
          </w:tcPr>
          <w:p w14:paraId="523EC40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720.5</w:t>
            </w:r>
          </w:p>
        </w:tc>
        <w:tc>
          <w:tcPr>
            <w:tcW w:w="1378" w:type="dxa"/>
            <w:tcBorders>
              <w:top w:val="nil"/>
              <w:left w:val="nil"/>
              <w:bottom w:val="nil"/>
              <w:right w:val="nil"/>
            </w:tcBorders>
            <w:shd w:val="clear" w:color="000000" w:fill="FFFFFF"/>
            <w:noWrap/>
            <w:vAlign w:val="center"/>
            <w:hideMark/>
          </w:tcPr>
          <w:p w14:paraId="4CF4453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376.5</w:t>
            </w:r>
          </w:p>
        </w:tc>
        <w:tc>
          <w:tcPr>
            <w:tcW w:w="794" w:type="dxa"/>
            <w:tcBorders>
              <w:top w:val="nil"/>
              <w:left w:val="nil"/>
              <w:bottom w:val="nil"/>
              <w:right w:val="nil"/>
            </w:tcBorders>
            <w:shd w:val="clear" w:color="000000" w:fill="FFFFFF"/>
            <w:noWrap/>
            <w:vAlign w:val="center"/>
            <w:hideMark/>
          </w:tcPr>
          <w:p w14:paraId="520F6F8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1.91</w:t>
            </w:r>
          </w:p>
        </w:tc>
        <w:tc>
          <w:tcPr>
            <w:tcW w:w="1262" w:type="dxa"/>
            <w:tcBorders>
              <w:top w:val="nil"/>
              <w:left w:val="nil"/>
              <w:bottom w:val="nil"/>
              <w:right w:val="nil"/>
            </w:tcBorders>
            <w:shd w:val="clear" w:color="000000" w:fill="FFFFFF"/>
            <w:noWrap/>
            <w:vAlign w:val="center"/>
            <w:hideMark/>
          </w:tcPr>
          <w:p w14:paraId="353631C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1.98E-14</w:t>
            </w:r>
          </w:p>
        </w:tc>
        <w:tc>
          <w:tcPr>
            <w:tcW w:w="680" w:type="dxa"/>
            <w:tcBorders>
              <w:top w:val="nil"/>
              <w:left w:val="nil"/>
              <w:bottom w:val="nil"/>
              <w:right w:val="nil"/>
            </w:tcBorders>
            <w:shd w:val="clear" w:color="000000" w:fill="FFFFFF"/>
            <w:noWrap/>
            <w:vAlign w:val="center"/>
            <w:hideMark/>
          </w:tcPr>
          <w:p w14:paraId="7B20B82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0.85</w:t>
            </w:r>
          </w:p>
        </w:tc>
        <w:tc>
          <w:tcPr>
            <w:tcW w:w="1077" w:type="dxa"/>
            <w:tcBorders>
              <w:top w:val="nil"/>
              <w:left w:val="nil"/>
              <w:bottom w:val="nil"/>
              <w:right w:val="nil"/>
            </w:tcBorders>
            <w:shd w:val="clear" w:color="000000" w:fill="FFFFFF"/>
            <w:noWrap/>
            <w:vAlign w:val="center"/>
            <w:hideMark/>
          </w:tcPr>
          <w:p w14:paraId="3145524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0.82</w:t>
            </w:r>
          </w:p>
        </w:tc>
        <w:tc>
          <w:tcPr>
            <w:tcW w:w="1134" w:type="dxa"/>
            <w:tcBorders>
              <w:top w:val="nil"/>
              <w:left w:val="nil"/>
              <w:bottom w:val="nil"/>
              <w:right w:val="nil"/>
            </w:tcBorders>
            <w:shd w:val="clear" w:color="000000" w:fill="FFFFFF"/>
            <w:noWrap/>
            <w:vAlign w:val="center"/>
            <w:hideMark/>
          </w:tcPr>
          <w:p w14:paraId="4B71A0B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0.75</w:t>
            </w:r>
          </w:p>
        </w:tc>
        <w:tc>
          <w:tcPr>
            <w:tcW w:w="1247" w:type="dxa"/>
            <w:tcBorders>
              <w:top w:val="nil"/>
              <w:left w:val="nil"/>
              <w:bottom w:val="nil"/>
              <w:right w:val="nil"/>
            </w:tcBorders>
            <w:shd w:val="clear" w:color="000000" w:fill="FFFFFF"/>
            <w:noWrap/>
            <w:vAlign w:val="center"/>
            <w:hideMark/>
          </w:tcPr>
          <w:p w14:paraId="612E83A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507DD0A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0.0024</w:t>
            </w:r>
          </w:p>
        </w:tc>
      </w:tr>
      <w:tr w:rsidR="00517100" w:rsidRPr="00517100" w14:paraId="2DF7740C" w14:textId="77777777" w:rsidTr="00193B94">
        <w:trPr>
          <w:trHeight w:val="255"/>
          <w:jc w:val="center"/>
        </w:trPr>
        <w:tc>
          <w:tcPr>
            <w:tcW w:w="1124" w:type="dxa"/>
            <w:tcBorders>
              <w:top w:val="nil"/>
              <w:bottom w:val="nil"/>
              <w:right w:val="nil"/>
            </w:tcBorders>
            <w:shd w:val="clear" w:color="000000" w:fill="FFFFFF"/>
            <w:noWrap/>
            <w:vAlign w:val="center"/>
            <w:hideMark/>
          </w:tcPr>
          <w:p w14:paraId="78E095D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nil"/>
              <w:left w:val="nil"/>
              <w:bottom w:val="nil"/>
              <w:right w:val="nil"/>
            </w:tcBorders>
            <w:shd w:val="clear" w:color="000000" w:fill="FFFFFF"/>
            <w:noWrap/>
            <w:vAlign w:val="center"/>
            <w:hideMark/>
          </w:tcPr>
          <w:p w14:paraId="5AE0F26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MBP</w:t>
            </w:r>
          </w:p>
        </w:tc>
        <w:tc>
          <w:tcPr>
            <w:tcW w:w="1276" w:type="dxa"/>
            <w:tcBorders>
              <w:top w:val="nil"/>
              <w:left w:val="nil"/>
              <w:bottom w:val="nil"/>
              <w:right w:val="nil"/>
            </w:tcBorders>
            <w:shd w:val="clear" w:color="000000" w:fill="FFFFFF"/>
            <w:noWrap/>
            <w:vAlign w:val="center"/>
            <w:hideMark/>
          </w:tcPr>
          <w:p w14:paraId="02C14F1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1957</w:t>
            </w:r>
          </w:p>
        </w:tc>
        <w:tc>
          <w:tcPr>
            <w:tcW w:w="1378" w:type="dxa"/>
            <w:tcBorders>
              <w:top w:val="nil"/>
              <w:left w:val="nil"/>
              <w:bottom w:val="nil"/>
              <w:right w:val="nil"/>
            </w:tcBorders>
            <w:shd w:val="clear" w:color="000000" w:fill="FFFFFF"/>
            <w:noWrap/>
            <w:vAlign w:val="center"/>
            <w:hideMark/>
          </w:tcPr>
          <w:p w14:paraId="4D03D2C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1144</w:t>
            </w:r>
          </w:p>
        </w:tc>
        <w:tc>
          <w:tcPr>
            <w:tcW w:w="794" w:type="dxa"/>
            <w:tcBorders>
              <w:top w:val="nil"/>
              <w:left w:val="nil"/>
              <w:bottom w:val="nil"/>
              <w:right w:val="nil"/>
            </w:tcBorders>
            <w:shd w:val="clear" w:color="000000" w:fill="FFFFFF"/>
            <w:noWrap/>
            <w:vAlign w:val="center"/>
            <w:hideMark/>
          </w:tcPr>
          <w:p w14:paraId="26B95F8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1.71</w:t>
            </w:r>
          </w:p>
        </w:tc>
        <w:tc>
          <w:tcPr>
            <w:tcW w:w="1262" w:type="dxa"/>
            <w:tcBorders>
              <w:top w:val="nil"/>
              <w:left w:val="nil"/>
              <w:bottom w:val="nil"/>
              <w:right w:val="nil"/>
            </w:tcBorders>
            <w:shd w:val="clear" w:color="000000" w:fill="FFFFFF"/>
            <w:noWrap/>
            <w:vAlign w:val="center"/>
            <w:hideMark/>
          </w:tcPr>
          <w:p w14:paraId="3092A2F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6.14E-14</w:t>
            </w:r>
          </w:p>
        </w:tc>
        <w:tc>
          <w:tcPr>
            <w:tcW w:w="680" w:type="dxa"/>
            <w:tcBorders>
              <w:top w:val="nil"/>
              <w:left w:val="nil"/>
              <w:bottom w:val="nil"/>
              <w:right w:val="nil"/>
            </w:tcBorders>
            <w:shd w:val="clear" w:color="000000" w:fill="FFFFFF"/>
            <w:noWrap/>
            <w:vAlign w:val="center"/>
            <w:hideMark/>
          </w:tcPr>
          <w:p w14:paraId="0482F7A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0.84</w:t>
            </w:r>
          </w:p>
        </w:tc>
        <w:tc>
          <w:tcPr>
            <w:tcW w:w="1077" w:type="dxa"/>
            <w:tcBorders>
              <w:top w:val="nil"/>
              <w:left w:val="nil"/>
              <w:bottom w:val="nil"/>
              <w:right w:val="nil"/>
            </w:tcBorders>
            <w:shd w:val="clear" w:color="000000" w:fill="FFFFFF"/>
            <w:noWrap/>
            <w:vAlign w:val="center"/>
            <w:hideMark/>
          </w:tcPr>
          <w:p w14:paraId="2F62DF2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0.74</w:t>
            </w:r>
          </w:p>
        </w:tc>
        <w:tc>
          <w:tcPr>
            <w:tcW w:w="1134" w:type="dxa"/>
            <w:tcBorders>
              <w:top w:val="nil"/>
              <w:left w:val="nil"/>
              <w:bottom w:val="nil"/>
              <w:right w:val="nil"/>
            </w:tcBorders>
            <w:shd w:val="clear" w:color="000000" w:fill="FFFFFF"/>
            <w:noWrap/>
            <w:vAlign w:val="center"/>
            <w:hideMark/>
          </w:tcPr>
          <w:p w14:paraId="7F17210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0.86</w:t>
            </w:r>
          </w:p>
        </w:tc>
        <w:tc>
          <w:tcPr>
            <w:tcW w:w="1247" w:type="dxa"/>
            <w:tcBorders>
              <w:top w:val="nil"/>
              <w:left w:val="nil"/>
              <w:bottom w:val="nil"/>
              <w:right w:val="nil"/>
            </w:tcBorders>
            <w:shd w:val="clear" w:color="000000" w:fill="FFFFFF"/>
            <w:noWrap/>
            <w:vAlign w:val="center"/>
            <w:hideMark/>
          </w:tcPr>
          <w:p w14:paraId="355ABED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7557377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0.0088</w:t>
            </w:r>
          </w:p>
        </w:tc>
      </w:tr>
      <w:tr w:rsidR="00517100" w:rsidRPr="00517100" w14:paraId="79184656" w14:textId="77777777" w:rsidTr="00193B94">
        <w:trPr>
          <w:trHeight w:val="255"/>
          <w:jc w:val="center"/>
        </w:trPr>
        <w:tc>
          <w:tcPr>
            <w:tcW w:w="1124" w:type="dxa"/>
            <w:tcBorders>
              <w:top w:val="nil"/>
              <w:bottom w:val="nil"/>
              <w:right w:val="nil"/>
            </w:tcBorders>
            <w:shd w:val="clear" w:color="000000" w:fill="FFFFFF"/>
            <w:noWrap/>
            <w:vAlign w:val="center"/>
            <w:hideMark/>
          </w:tcPr>
          <w:p w14:paraId="092BC39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nil"/>
              <w:left w:val="nil"/>
              <w:bottom w:val="nil"/>
              <w:right w:val="nil"/>
            </w:tcBorders>
            <w:shd w:val="clear" w:color="000000" w:fill="FFFFFF"/>
            <w:noWrap/>
            <w:vAlign w:val="center"/>
            <w:hideMark/>
          </w:tcPr>
          <w:p w14:paraId="6EFBE394"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GAS2L1</w:t>
            </w:r>
          </w:p>
        </w:tc>
        <w:tc>
          <w:tcPr>
            <w:tcW w:w="1276" w:type="dxa"/>
            <w:tcBorders>
              <w:top w:val="nil"/>
              <w:left w:val="nil"/>
              <w:bottom w:val="nil"/>
              <w:right w:val="nil"/>
            </w:tcBorders>
            <w:shd w:val="clear" w:color="000000" w:fill="FFFFFF"/>
            <w:noWrap/>
            <w:vAlign w:val="center"/>
            <w:hideMark/>
          </w:tcPr>
          <w:p w14:paraId="50568F8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865.5</w:t>
            </w:r>
          </w:p>
        </w:tc>
        <w:tc>
          <w:tcPr>
            <w:tcW w:w="1378" w:type="dxa"/>
            <w:tcBorders>
              <w:top w:val="nil"/>
              <w:left w:val="nil"/>
              <w:bottom w:val="nil"/>
              <w:right w:val="nil"/>
            </w:tcBorders>
            <w:shd w:val="clear" w:color="000000" w:fill="FFFFFF"/>
            <w:noWrap/>
            <w:vAlign w:val="center"/>
            <w:hideMark/>
          </w:tcPr>
          <w:p w14:paraId="23CD74D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483</w:t>
            </w:r>
          </w:p>
        </w:tc>
        <w:tc>
          <w:tcPr>
            <w:tcW w:w="794" w:type="dxa"/>
            <w:tcBorders>
              <w:top w:val="nil"/>
              <w:left w:val="nil"/>
              <w:bottom w:val="nil"/>
              <w:right w:val="nil"/>
            </w:tcBorders>
            <w:shd w:val="clear" w:color="000000" w:fill="FFFFFF"/>
            <w:noWrap/>
            <w:vAlign w:val="center"/>
            <w:hideMark/>
          </w:tcPr>
          <w:p w14:paraId="1C07BEB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1.79</w:t>
            </w:r>
          </w:p>
        </w:tc>
        <w:tc>
          <w:tcPr>
            <w:tcW w:w="1262" w:type="dxa"/>
            <w:tcBorders>
              <w:top w:val="nil"/>
              <w:left w:val="nil"/>
              <w:bottom w:val="nil"/>
              <w:right w:val="nil"/>
            </w:tcBorders>
            <w:shd w:val="clear" w:color="000000" w:fill="FFFFFF"/>
            <w:noWrap/>
            <w:vAlign w:val="center"/>
            <w:hideMark/>
          </w:tcPr>
          <w:p w14:paraId="702D045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4.83E-13</w:t>
            </w:r>
          </w:p>
        </w:tc>
        <w:tc>
          <w:tcPr>
            <w:tcW w:w="680" w:type="dxa"/>
            <w:tcBorders>
              <w:top w:val="nil"/>
              <w:left w:val="nil"/>
              <w:bottom w:val="nil"/>
              <w:right w:val="nil"/>
            </w:tcBorders>
            <w:shd w:val="clear" w:color="000000" w:fill="FFFFFF"/>
            <w:vAlign w:val="center"/>
            <w:hideMark/>
          </w:tcPr>
          <w:p w14:paraId="0A0C79D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0.83</w:t>
            </w:r>
          </w:p>
        </w:tc>
        <w:tc>
          <w:tcPr>
            <w:tcW w:w="1077" w:type="dxa"/>
            <w:tcBorders>
              <w:top w:val="nil"/>
              <w:left w:val="nil"/>
              <w:bottom w:val="nil"/>
              <w:right w:val="nil"/>
            </w:tcBorders>
            <w:shd w:val="clear" w:color="000000" w:fill="FFFFFF"/>
            <w:vAlign w:val="center"/>
            <w:hideMark/>
          </w:tcPr>
          <w:p w14:paraId="1BAAE6E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0.72</w:t>
            </w:r>
          </w:p>
        </w:tc>
        <w:tc>
          <w:tcPr>
            <w:tcW w:w="1134" w:type="dxa"/>
            <w:tcBorders>
              <w:top w:val="nil"/>
              <w:left w:val="nil"/>
              <w:bottom w:val="nil"/>
              <w:right w:val="nil"/>
            </w:tcBorders>
            <w:shd w:val="clear" w:color="000000" w:fill="FFFFFF"/>
            <w:vAlign w:val="center"/>
            <w:hideMark/>
          </w:tcPr>
          <w:p w14:paraId="0667FAF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0.84</w:t>
            </w:r>
          </w:p>
        </w:tc>
        <w:tc>
          <w:tcPr>
            <w:tcW w:w="1247" w:type="dxa"/>
            <w:tcBorders>
              <w:top w:val="nil"/>
              <w:left w:val="nil"/>
              <w:bottom w:val="nil"/>
              <w:right w:val="nil"/>
            </w:tcBorders>
            <w:shd w:val="clear" w:color="000000" w:fill="FFFFFF"/>
            <w:noWrap/>
            <w:vAlign w:val="center"/>
            <w:hideMark/>
          </w:tcPr>
          <w:p w14:paraId="5E12A1A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0BD1578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0.036</w:t>
            </w:r>
          </w:p>
        </w:tc>
      </w:tr>
      <w:tr w:rsidR="00517100" w:rsidRPr="00517100" w14:paraId="52688D87" w14:textId="77777777" w:rsidTr="00193B94">
        <w:trPr>
          <w:trHeight w:val="255"/>
          <w:jc w:val="center"/>
        </w:trPr>
        <w:tc>
          <w:tcPr>
            <w:tcW w:w="1124" w:type="dxa"/>
            <w:tcBorders>
              <w:top w:val="nil"/>
              <w:bottom w:val="nil"/>
              <w:right w:val="nil"/>
            </w:tcBorders>
            <w:shd w:val="clear" w:color="000000" w:fill="FFFFFF"/>
            <w:noWrap/>
            <w:vAlign w:val="center"/>
            <w:hideMark/>
          </w:tcPr>
          <w:p w14:paraId="334F3F1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nil"/>
              <w:left w:val="nil"/>
              <w:bottom w:val="nil"/>
              <w:right w:val="nil"/>
            </w:tcBorders>
            <w:shd w:val="clear" w:color="000000" w:fill="FFFFFF"/>
            <w:noWrap/>
            <w:vAlign w:val="center"/>
            <w:hideMark/>
          </w:tcPr>
          <w:p w14:paraId="023413E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FAM59A</w:t>
            </w:r>
          </w:p>
        </w:tc>
        <w:tc>
          <w:tcPr>
            <w:tcW w:w="1276" w:type="dxa"/>
            <w:tcBorders>
              <w:top w:val="nil"/>
              <w:left w:val="nil"/>
              <w:bottom w:val="nil"/>
              <w:right w:val="nil"/>
            </w:tcBorders>
            <w:shd w:val="clear" w:color="000000" w:fill="FFFFFF"/>
            <w:noWrap/>
            <w:vAlign w:val="center"/>
            <w:hideMark/>
          </w:tcPr>
          <w:p w14:paraId="22ED11E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272.5</w:t>
            </w:r>
          </w:p>
        </w:tc>
        <w:tc>
          <w:tcPr>
            <w:tcW w:w="1378" w:type="dxa"/>
            <w:tcBorders>
              <w:top w:val="nil"/>
              <w:left w:val="nil"/>
              <w:bottom w:val="nil"/>
              <w:right w:val="nil"/>
            </w:tcBorders>
            <w:shd w:val="clear" w:color="000000" w:fill="FFFFFF"/>
            <w:noWrap/>
            <w:vAlign w:val="center"/>
            <w:hideMark/>
          </w:tcPr>
          <w:p w14:paraId="7BD4F4E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158</w:t>
            </w:r>
          </w:p>
        </w:tc>
        <w:tc>
          <w:tcPr>
            <w:tcW w:w="794" w:type="dxa"/>
            <w:tcBorders>
              <w:top w:val="nil"/>
              <w:left w:val="nil"/>
              <w:bottom w:val="nil"/>
              <w:right w:val="nil"/>
            </w:tcBorders>
            <w:shd w:val="clear" w:color="000000" w:fill="FFFFFF"/>
            <w:noWrap/>
            <w:vAlign w:val="center"/>
            <w:hideMark/>
          </w:tcPr>
          <w:p w14:paraId="33C544C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1.72</w:t>
            </w:r>
          </w:p>
        </w:tc>
        <w:tc>
          <w:tcPr>
            <w:tcW w:w="1262" w:type="dxa"/>
            <w:tcBorders>
              <w:top w:val="nil"/>
              <w:left w:val="nil"/>
              <w:bottom w:val="nil"/>
              <w:right w:val="nil"/>
            </w:tcBorders>
            <w:shd w:val="clear" w:color="000000" w:fill="FFFFFF"/>
            <w:noWrap/>
            <w:vAlign w:val="center"/>
            <w:hideMark/>
          </w:tcPr>
          <w:p w14:paraId="31EC329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2.40E-12</w:t>
            </w:r>
          </w:p>
        </w:tc>
        <w:tc>
          <w:tcPr>
            <w:tcW w:w="680" w:type="dxa"/>
            <w:tcBorders>
              <w:top w:val="nil"/>
              <w:left w:val="nil"/>
              <w:bottom w:val="nil"/>
              <w:right w:val="nil"/>
            </w:tcBorders>
            <w:shd w:val="clear" w:color="000000" w:fill="FFFFFF"/>
            <w:noWrap/>
            <w:vAlign w:val="center"/>
            <w:hideMark/>
          </w:tcPr>
          <w:p w14:paraId="4D5D18A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0.82</w:t>
            </w:r>
          </w:p>
        </w:tc>
        <w:tc>
          <w:tcPr>
            <w:tcW w:w="1077" w:type="dxa"/>
            <w:tcBorders>
              <w:top w:val="nil"/>
              <w:left w:val="nil"/>
              <w:bottom w:val="nil"/>
              <w:right w:val="nil"/>
            </w:tcBorders>
            <w:shd w:val="clear" w:color="000000" w:fill="FFFFFF"/>
            <w:noWrap/>
            <w:vAlign w:val="center"/>
            <w:hideMark/>
          </w:tcPr>
          <w:p w14:paraId="0787A40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0.74</w:t>
            </w:r>
          </w:p>
        </w:tc>
        <w:tc>
          <w:tcPr>
            <w:tcW w:w="1134" w:type="dxa"/>
            <w:tcBorders>
              <w:top w:val="nil"/>
              <w:left w:val="nil"/>
              <w:bottom w:val="nil"/>
              <w:right w:val="nil"/>
            </w:tcBorders>
            <w:shd w:val="clear" w:color="000000" w:fill="FFFFFF"/>
            <w:noWrap/>
            <w:vAlign w:val="center"/>
            <w:hideMark/>
          </w:tcPr>
          <w:p w14:paraId="79AD30F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0.86</w:t>
            </w:r>
          </w:p>
        </w:tc>
        <w:tc>
          <w:tcPr>
            <w:tcW w:w="1247" w:type="dxa"/>
            <w:tcBorders>
              <w:top w:val="nil"/>
              <w:left w:val="nil"/>
              <w:bottom w:val="nil"/>
              <w:right w:val="nil"/>
            </w:tcBorders>
            <w:shd w:val="clear" w:color="000000" w:fill="FFFFFF"/>
            <w:noWrap/>
            <w:vAlign w:val="center"/>
            <w:hideMark/>
          </w:tcPr>
          <w:p w14:paraId="043CF81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3207057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0.017</w:t>
            </w:r>
          </w:p>
        </w:tc>
      </w:tr>
      <w:tr w:rsidR="00517100" w:rsidRPr="00517100" w14:paraId="139CDEF5" w14:textId="77777777" w:rsidTr="00193B94">
        <w:trPr>
          <w:trHeight w:val="255"/>
          <w:jc w:val="center"/>
        </w:trPr>
        <w:tc>
          <w:tcPr>
            <w:tcW w:w="1124" w:type="dxa"/>
            <w:tcBorders>
              <w:top w:val="nil"/>
              <w:bottom w:val="nil"/>
              <w:right w:val="nil"/>
            </w:tcBorders>
            <w:shd w:val="clear" w:color="000000" w:fill="FFFFFF"/>
            <w:noWrap/>
            <w:vAlign w:val="center"/>
            <w:hideMark/>
          </w:tcPr>
          <w:p w14:paraId="100A46D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nil"/>
              <w:left w:val="nil"/>
              <w:bottom w:val="nil"/>
              <w:right w:val="nil"/>
            </w:tcBorders>
            <w:shd w:val="clear" w:color="000000" w:fill="FFFFFF"/>
            <w:noWrap/>
            <w:vAlign w:val="center"/>
            <w:hideMark/>
          </w:tcPr>
          <w:p w14:paraId="754C74E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GMEB1</w:t>
            </w:r>
          </w:p>
        </w:tc>
        <w:tc>
          <w:tcPr>
            <w:tcW w:w="1276" w:type="dxa"/>
            <w:tcBorders>
              <w:top w:val="nil"/>
              <w:left w:val="nil"/>
              <w:bottom w:val="nil"/>
              <w:right w:val="nil"/>
            </w:tcBorders>
            <w:shd w:val="clear" w:color="000000" w:fill="FFFFFF"/>
            <w:noWrap/>
            <w:vAlign w:val="center"/>
            <w:hideMark/>
          </w:tcPr>
          <w:p w14:paraId="112EAB9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322</w:t>
            </w:r>
          </w:p>
        </w:tc>
        <w:tc>
          <w:tcPr>
            <w:tcW w:w="1378" w:type="dxa"/>
            <w:tcBorders>
              <w:top w:val="nil"/>
              <w:left w:val="nil"/>
              <w:bottom w:val="nil"/>
              <w:right w:val="nil"/>
            </w:tcBorders>
            <w:shd w:val="clear" w:color="000000" w:fill="FFFFFF"/>
            <w:noWrap/>
            <w:vAlign w:val="center"/>
            <w:hideMark/>
          </w:tcPr>
          <w:p w14:paraId="4679DE0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220.5</w:t>
            </w:r>
          </w:p>
        </w:tc>
        <w:tc>
          <w:tcPr>
            <w:tcW w:w="794" w:type="dxa"/>
            <w:tcBorders>
              <w:top w:val="nil"/>
              <w:left w:val="nil"/>
              <w:bottom w:val="nil"/>
              <w:right w:val="nil"/>
            </w:tcBorders>
            <w:shd w:val="clear" w:color="000000" w:fill="FFFFFF"/>
            <w:noWrap/>
            <w:vAlign w:val="center"/>
            <w:hideMark/>
          </w:tcPr>
          <w:p w14:paraId="4C479D6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1.46</w:t>
            </w:r>
          </w:p>
        </w:tc>
        <w:tc>
          <w:tcPr>
            <w:tcW w:w="1262" w:type="dxa"/>
            <w:tcBorders>
              <w:top w:val="nil"/>
              <w:left w:val="nil"/>
              <w:bottom w:val="nil"/>
              <w:right w:val="nil"/>
            </w:tcBorders>
            <w:shd w:val="clear" w:color="000000" w:fill="FFFFFF"/>
            <w:noWrap/>
            <w:vAlign w:val="center"/>
            <w:hideMark/>
          </w:tcPr>
          <w:p w14:paraId="726DDFE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3.22E-12</w:t>
            </w:r>
          </w:p>
        </w:tc>
        <w:tc>
          <w:tcPr>
            <w:tcW w:w="680" w:type="dxa"/>
            <w:tcBorders>
              <w:top w:val="nil"/>
              <w:left w:val="nil"/>
              <w:bottom w:val="nil"/>
              <w:right w:val="nil"/>
            </w:tcBorders>
            <w:shd w:val="clear" w:color="000000" w:fill="FFFFFF"/>
            <w:noWrap/>
            <w:vAlign w:val="center"/>
            <w:hideMark/>
          </w:tcPr>
          <w:p w14:paraId="7C3404F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0.82</w:t>
            </w:r>
          </w:p>
        </w:tc>
        <w:tc>
          <w:tcPr>
            <w:tcW w:w="1077" w:type="dxa"/>
            <w:tcBorders>
              <w:top w:val="nil"/>
              <w:left w:val="nil"/>
              <w:bottom w:val="nil"/>
              <w:right w:val="nil"/>
            </w:tcBorders>
            <w:shd w:val="clear" w:color="000000" w:fill="FFFFFF"/>
            <w:noWrap/>
            <w:vAlign w:val="center"/>
            <w:hideMark/>
          </w:tcPr>
          <w:p w14:paraId="72B0A78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0.61</w:t>
            </w:r>
          </w:p>
        </w:tc>
        <w:tc>
          <w:tcPr>
            <w:tcW w:w="1134" w:type="dxa"/>
            <w:tcBorders>
              <w:top w:val="nil"/>
              <w:left w:val="nil"/>
              <w:bottom w:val="nil"/>
              <w:right w:val="nil"/>
            </w:tcBorders>
            <w:shd w:val="clear" w:color="000000" w:fill="FFFFFF"/>
            <w:noWrap/>
            <w:vAlign w:val="center"/>
            <w:hideMark/>
          </w:tcPr>
          <w:p w14:paraId="7E18518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0.89</w:t>
            </w:r>
          </w:p>
        </w:tc>
        <w:tc>
          <w:tcPr>
            <w:tcW w:w="1247" w:type="dxa"/>
            <w:tcBorders>
              <w:top w:val="nil"/>
              <w:left w:val="nil"/>
              <w:bottom w:val="nil"/>
              <w:right w:val="nil"/>
            </w:tcBorders>
            <w:shd w:val="clear" w:color="000000" w:fill="FFFFFF"/>
            <w:noWrap/>
            <w:vAlign w:val="center"/>
            <w:hideMark/>
          </w:tcPr>
          <w:p w14:paraId="05FD177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59790AB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0.0053</w:t>
            </w:r>
          </w:p>
        </w:tc>
      </w:tr>
      <w:tr w:rsidR="00517100" w:rsidRPr="00517100" w14:paraId="2D8D3D9C" w14:textId="77777777" w:rsidTr="00193B94">
        <w:trPr>
          <w:trHeight w:val="255"/>
          <w:jc w:val="center"/>
        </w:trPr>
        <w:tc>
          <w:tcPr>
            <w:tcW w:w="1124" w:type="dxa"/>
            <w:tcBorders>
              <w:top w:val="nil"/>
              <w:bottom w:val="nil"/>
              <w:right w:val="nil"/>
            </w:tcBorders>
            <w:shd w:val="clear" w:color="000000" w:fill="FFFFFF"/>
            <w:noWrap/>
            <w:vAlign w:val="center"/>
            <w:hideMark/>
          </w:tcPr>
          <w:p w14:paraId="042213A1"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nil"/>
              <w:left w:val="nil"/>
              <w:bottom w:val="nil"/>
              <w:right w:val="nil"/>
            </w:tcBorders>
            <w:shd w:val="clear" w:color="000000" w:fill="FFFFFF"/>
            <w:noWrap/>
            <w:vAlign w:val="center"/>
            <w:hideMark/>
          </w:tcPr>
          <w:p w14:paraId="2A57CAE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TNNT1</w:t>
            </w:r>
          </w:p>
        </w:tc>
        <w:tc>
          <w:tcPr>
            <w:tcW w:w="1276" w:type="dxa"/>
            <w:tcBorders>
              <w:top w:val="nil"/>
              <w:left w:val="nil"/>
              <w:bottom w:val="nil"/>
              <w:right w:val="nil"/>
            </w:tcBorders>
            <w:shd w:val="clear" w:color="000000" w:fill="FFFFFF"/>
            <w:noWrap/>
            <w:vAlign w:val="center"/>
            <w:hideMark/>
          </w:tcPr>
          <w:p w14:paraId="0510ABD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116.5</w:t>
            </w:r>
          </w:p>
        </w:tc>
        <w:tc>
          <w:tcPr>
            <w:tcW w:w="1378" w:type="dxa"/>
            <w:tcBorders>
              <w:top w:val="nil"/>
              <w:left w:val="nil"/>
              <w:bottom w:val="nil"/>
              <w:right w:val="nil"/>
            </w:tcBorders>
            <w:shd w:val="clear" w:color="000000" w:fill="FFFFFF"/>
            <w:noWrap/>
            <w:vAlign w:val="center"/>
            <w:hideMark/>
          </w:tcPr>
          <w:p w14:paraId="6B9DCE8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w:t>
            </w:r>
          </w:p>
        </w:tc>
        <w:tc>
          <w:tcPr>
            <w:tcW w:w="794" w:type="dxa"/>
            <w:tcBorders>
              <w:top w:val="nil"/>
              <w:left w:val="nil"/>
              <w:bottom w:val="nil"/>
              <w:right w:val="nil"/>
            </w:tcBorders>
            <w:shd w:val="clear" w:color="000000" w:fill="FFFFFF"/>
            <w:noWrap/>
            <w:vAlign w:val="center"/>
            <w:hideMark/>
          </w:tcPr>
          <w:p w14:paraId="2008959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11.65</w:t>
            </w:r>
          </w:p>
        </w:tc>
        <w:tc>
          <w:tcPr>
            <w:tcW w:w="1262" w:type="dxa"/>
            <w:tcBorders>
              <w:top w:val="nil"/>
              <w:left w:val="nil"/>
              <w:bottom w:val="nil"/>
              <w:right w:val="nil"/>
            </w:tcBorders>
            <w:shd w:val="clear" w:color="000000" w:fill="FFFFFF"/>
            <w:noWrap/>
            <w:vAlign w:val="center"/>
            <w:hideMark/>
          </w:tcPr>
          <w:p w14:paraId="0460850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1.84E-11</w:t>
            </w:r>
          </w:p>
        </w:tc>
        <w:tc>
          <w:tcPr>
            <w:tcW w:w="680" w:type="dxa"/>
            <w:tcBorders>
              <w:top w:val="nil"/>
              <w:left w:val="nil"/>
              <w:bottom w:val="nil"/>
              <w:right w:val="nil"/>
            </w:tcBorders>
            <w:shd w:val="clear" w:color="000000" w:fill="FFFFFF"/>
            <w:vAlign w:val="center"/>
            <w:hideMark/>
          </w:tcPr>
          <w:p w14:paraId="05DBFA9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0.80</w:t>
            </w:r>
          </w:p>
        </w:tc>
        <w:tc>
          <w:tcPr>
            <w:tcW w:w="1077" w:type="dxa"/>
            <w:tcBorders>
              <w:top w:val="nil"/>
              <w:left w:val="nil"/>
              <w:bottom w:val="nil"/>
              <w:right w:val="nil"/>
            </w:tcBorders>
            <w:shd w:val="clear" w:color="000000" w:fill="FFFFFF"/>
            <w:vAlign w:val="center"/>
            <w:hideMark/>
          </w:tcPr>
          <w:p w14:paraId="632A452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134" w:type="dxa"/>
            <w:tcBorders>
              <w:top w:val="nil"/>
              <w:left w:val="nil"/>
              <w:bottom w:val="nil"/>
              <w:right w:val="nil"/>
            </w:tcBorders>
            <w:shd w:val="clear" w:color="000000" w:fill="FFFFFF"/>
            <w:vAlign w:val="center"/>
            <w:hideMark/>
          </w:tcPr>
          <w:p w14:paraId="67ABED7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0.84</w:t>
            </w:r>
          </w:p>
        </w:tc>
        <w:tc>
          <w:tcPr>
            <w:tcW w:w="1247" w:type="dxa"/>
            <w:tcBorders>
              <w:top w:val="nil"/>
              <w:left w:val="nil"/>
              <w:bottom w:val="nil"/>
              <w:right w:val="nil"/>
            </w:tcBorders>
            <w:shd w:val="clear" w:color="000000" w:fill="FFFFFF"/>
            <w:noWrap/>
            <w:vAlign w:val="center"/>
            <w:hideMark/>
          </w:tcPr>
          <w:p w14:paraId="49C2CC1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511BAB7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0.017</w:t>
            </w:r>
          </w:p>
        </w:tc>
      </w:tr>
      <w:tr w:rsidR="00517100" w:rsidRPr="00517100" w14:paraId="72D11E7E" w14:textId="77777777" w:rsidTr="00193B94">
        <w:trPr>
          <w:trHeight w:val="255"/>
          <w:jc w:val="center"/>
        </w:trPr>
        <w:tc>
          <w:tcPr>
            <w:tcW w:w="1124" w:type="dxa"/>
            <w:tcBorders>
              <w:top w:val="nil"/>
              <w:bottom w:val="nil"/>
              <w:right w:val="nil"/>
            </w:tcBorders>
            <w:shd w:val="clear" w:color="000000" w:fill="FFFFFF"/>
            <w:noWrap/>
            <w:vAlign w:val="center"/>
            <w:hideMark/>
          </w:tcPr>
          <w:p w14:paraId="1E81538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nil"/>
              <w:left w:val="nil"/>
              <w:bottom w:val="nil"/>
              <w:right w:val="nil"/>
            </w:tcBorders>
            <w:shd w:val="clear" w:color="000000" w:fill="FFFFFF"/>
            <w:noWrap/>
            <w:vAlign w:val="center"/>
            <w:hideMark/>
          </w:tcPr>
          <w:p w14:paraId="626F25C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BLVRA</w:t>
            </w:r>
          </w:p>
        </w:tc>
        <w:tc>
          <w:tcPr>
            <w:tcW w:w="1276" w:type="dxa"/>
            <w:tcBorders>
              <w:top w:val="nil"/>
              <w:left w:val="nil"/>
              <w:bottom w:val="nil"/>
              <w:right w:val="nil"/>
            </w:tcBorders>
            <w:shd w:val="clear" w:color="000000" w:fill="FFFFFF"/>
            <w:noWrap/>
            <w:vAlign w:val="center"/>
            <w:hideMark/>
          </w:tcPr>
          <w:p w14:paraId="5D0A4B0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790</w:t>
            </w:r>
          </w:p>
        </w:tc>
        <w:tc>
          <w:tcPr>
            <w:tcW w:w="1378" w:type="dxa"/>
            <w:tcBorders>
              <w:top w:val="nil"/>
              <w:left w:val="nil"/>
              <w:bottom w:val="nil"/>
              <w:right w:val="nil"/>
            </w:tcBorders>
            <w:shd w:val="clear" w:color="000000" w:fill="FFFFFF"/>
            <w:noWrap/>
            <w:vAlign w:val="center"/>
            <w:hideMark/>
          </w:tcPr>
          <w:p w14:paraId="6EECC9F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337</w:t>
            </w:r>
          </w:p>
        </w:tc>
        <w:tc>
          <w:tcPr>
            <w:tcW w:w="794" w:type="dxa"/>
            <w:tcBorders>
              <w:top w:val="nil"/>
              <w:left w:val="nil"/>
              <w:bottom w:val="nil"/>
              <w:right w:val="nil"/>
            </w:tcBorders>
            <w:shd w:val="clear" w:color="000000" w:fill="FFFFFF"/>
            <w:noWrap/>
            <w:vAlign w:val="center"/>
            <w:hideMark/>
          </w:tcPr>
          <w:p w14:paraId="0D0D100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2.34</w:t>
            </w:r>
          </w:p>
        </w:tc>
        <w:tc>
          <w:tcPr>
            <w:tcW w:w="1262" w:type="dxa"/>
            <w:tcBorders>
              <w:top w:val="nil"/>
              <w:left w:val="nil"/>
              <w:bottom w:val="nil"/>
              <w:right w:val="nil"/>
            </w:tcBorders>
            <w:shd w:val="clear" w:color="000000" w:fill="FFFFFF"/>
            <w:noWrap/>
            <w:vAlign w:val="center"/>
            <w:hideMark/>
          </w:tcPr>
          <w:p w14:paraId="492D9E5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2.35E-11</w:t>
            </w:r>
          </w:p>
        </w:tc>
        <w:tc>
          <w:tcPr>
            <w:tcW w:w="680" w:type="dxa"/>
            <w:tcBorders>
              <w:top w:val="nil"/>
              <w:left w:val="nil"/>
              <w:bottom w:val="nil"/>
              <w:right w:val="nil"/>
            </w:tcBorders>
            <w:shd w:val="clear" w:color="000000" w:fill="FFFFFF"/>
            <w:noWrap/>
            <w:vAlign w:val="center"/>
            <w:hideMark/>
          </w:tcPr>
          <w:p w14:paraId="76210EE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0.80</w:t>
            </w:r>
          </w:p>
        </w:tc>
        <w:tc>
          <w:tcPr>
            <w:tcW w:w="1077" w:type="dxa"/>
            <w:tcBorders>
              <w:top w:val="nil"/>
              <w:left w:val="nil"/>
              <w:bottom w:val="nil"/>
              <w:right w:val="nil"/>
            </w:tcBorders>
            <w:shd w:val="clear" w:color="000000" w:fill="FFFFFF"/>
            <w:noWrap/>
            <w:vAlign w:val="center"/>
            <w:hideMark/>
          </w:tcPr>
          <w:p w14:paraId="6D44B74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0.82</w:t>
            </w:r>
          </w:p>
        </w:tc>
        <w:tc>
          <w:tcPr>
            <w:tcW w:w="1134" w:type="dxa"/>
            <w:tcBorders>
              <w:top w:val="nil"/>
              <w:left w:val="nil"/>
              <w:bottom w:val="nil"/>
              <w:right w:val="nil"/>
            </w:tcBorders>
            <w:shd w:val="clear" w:color="000000" w:fill="FFFFFF"/>
            <w:noWrap/>
            <w:vAlign w:val="center"/>
            <w:hideMark/>
          </w:tcPr>
          <w:p w14:paraId="00394F5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247" w:type="dxa"/>
            <w:tcBorders>
              <w:top w:val="nil"/>
              <w:left w:val="nil"/>
              <w:bottom w:val="nil"/>
              <w:right w:val="nil"/>
            </w:tcBorders>
            <w:shd w:val="clear" w:color="000000" w:fill="FFFFFF"/>
            <w:noWrap/>
            <w:vAlign w:val="center"/>
            <w:hideMark/>
          </w:tcPr>
          <w:p w14:paraId="31A6211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4D4F35D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0.037</w:t>
            </w:r>
          </w:p>
        </w:tc>
      </w:tr>
      <w:tr w:rsidR="00517100" w:rsidRPr="00517100" w14:paraId="382356CD" w14:textId="77777777" w:rsidTr="00193B94">
        <w:trPr>
          <w:trHeight w:val="255"/>
          <w:jc w:val="center"/>
        </w:trPr>
        <w:tc>
          <w:tcPr>
            <w:tcW w:w="1124" w:type="dxa"/>
            <w:tcBorders>
              <w:top w:val="nil"/>
              <w:bottom w:val="nil"/>
              <w:right w:val="nil"/>
            </w:tcBorders>
            <w:shd w:val="clear" w:color="000000" w:fill="FFFFFF"/>
            <w:noWrap/>
            <w:vAlign w:val="center"/>
            <w:hideMark/>
          </w:tcPr>
          <w:p w14:paraId="5B8BBA1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ACVR2A</w:t>
            </w:r>
          </w:p>
        </w:tc>
        <w:tc>
          <w:tcPr>
            <w:tcW w:w="1428" w:type="dxa"/>
            <w:tcBorders>
              <w:top w:val="nil"/>
              <w:left w:val="nil"/>
              <w:bottom w:val="nil"/>
              <w:right w:val="nil"/>
            </w:tcBorders>
            <w:shd w:val="clear" w:color="000000" w:fill="FFFFFF"/>
            <w:noWrap/>
            <w:vAlign w:val="center"/>
            <w:hideMark/>
          </w:tcPr>
          <w:p w14:paraId="1A6FCB9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CIITA</w:t>
            </w:r>
          </w:p>
        </w:tc>
        <w:tc>
          <w:tcPr>
            <w:tcW w:w="1276" w:type="dxa"/>
            <w:tcBorders>
              <w:top w:val="nil"/>
              <w:left w:val="nil"/>
              <w:bottom w:val="nil"/>
              <w:right w:val="nil"/>
            </w:tcBorders>
            <w:shd w:val="clear" w:color="000000" w:fill="FFFFFF"/>
            <w:noWrap/>
            <w:vAlign w:val="center"/>
            <w:hideMark/>
          </w:tcPr>
          <w:p w14:paraId="4DE15C2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685</w:t>
            </w:r>
          </w:p>
        </w:tc>
        <w:tc>
          <w:tcPr>
            <w:tcW w:w="1378" w:type="dxa"/>
            <w:tcBorders>
              <w:top w:val="nil"/>
              <w:left w:val="nil"/>
              <w:bottom w:val="nil"/>
              <w:right w:val="nil"/>
            </w:tcBorders>
            <w:shd w:val="clear" w:color="000000" w:fill="FFFFFF"/>
            <w:noWrap/>
            <w:vAlign w:val="center"/>
            <w:hideMark/>
          </w:tcPr>
          <w:p w14:paraId="599851C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184.5</w:t>
            </w:r>
          </w:p>
        </w:tc>
        <w:tc>
          <w:tcPr>
            <w:tcW w:w="794" w:type="dxa"/>
            <w:tcBorders>
              <w:top w:val="nil"/>
              <w:left w:val="nil"/>
              <w:bottom w:val="nil"/>
              <w:right w:val="nil"/>
            </w:tcBorders>
            <w:shd w:val="clear" w:color="000000" w:fill="FFFFFF"/>
            <w:noWrap/>
            <w:vAlign w:val="center"/>
            <w:hideMark/>
          </w:tcPr>
          <w:p w14:paraId="438524F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3.71</w:t>
            </w:r>
          </w:p>
        </w:tc>
        <w:tc>
          <w:tcPr>
            <w:tcW w:w="1262" w:type="dxa"/>
            <w:tcBorders>
              <w:top w:val="nil"/>
              <w:left w:val="nil"/>
              <w:bottom w:val="nil"/>
              <w:right w:val="nil"/>
            </w:tcBorders>
            <w:shd w:val="clear" w:color="000000" w:fill="FFFFFF"/>
            <w:noWrap/>
            <w:vAlign w:val="center"/>
            <w:hideMark/>
          </w:tcPr>
          <w:p w14:paraId="65E7047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4.59E-11</w:t>
            </w:r>
          </w:p>
        </w:tc>
        <w:tc>
          <w:tcPr>
            <w:tcW w:w="680" w:type="dxa"/>
            <w:tcBorders>
              <w:top w:val="nil"/>
              <w:left w:val="nil"/>
              <w:bottom w:val="nil"/>
              <w:right w:val="nil"/>
            </w:tcBorders>
            <w:shd w:val="clear" w:color="000000" w:fill="FFFFFF"/>
            <w:noWrap/>
            <w:vAlign w:val="center"/>
            <w:hideMark/>
          </w:tcPr>
          <w:p w14:paraId="6AA458E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0.80</w:t>
            </w:r>
          </w:p>
        </w:tc>
        <w:tc>
          <w:tcPr>
            <w:tcW w:w="1077" w:type="dxa"/>
            <w:tcBorders>
              <w:top w:val="nil"/>
              <w:left w:val="nil"/>
              <w:bottom w:val="nil"/>
              <w:right w:val="nil"/>
            </w:tcBorders>
            <w:shd w:val="clear" w:color="000000" w:fill="FFFFFF"/>
            <w:noWrap/>
            <w:vAlign w:val="center"/>
            <w:hideMark/>
          </w:tcPr>
          <w:p w14:paraId="3DF3447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0.73</w:t>
            </w:r>
          </w:p>
        </w:tc>
        <w:tc>
          <w:tcPr>
            <w:tcW w:w="1134" w:type="dxa"/>
            <w:tcBorders>
              <w:top w:val="nil"/>
              <w:left w:val="nil"/>
              <w:bottom w:val="nil"/>
              <w:right w:val="nil"/>
            </w:tcBorders>
            <w:shd w:val="clear" w:color="000000" w:fill="FFFFFF"/>
            <w:noWrap/>
            <w:vAlign w:val="center"/>
            <w:hideMark/>
          </w:tcPr>
          <w:p w14:paraId="3895C1E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0.77</w:t>
            </w:r>
          </w:p>
        </w:tc>
        <w:tc>
          <w:tcPr>
            <w:tcW w:w="1247" w:type="dxa"/>
            <w:tcBorders>
              <w:top w:val="nil"/>
              <w:left w:val="nil"/>
              <w:bottom w:val="nil"/>
              <w:right w:val="nil"/>
            </w:tcBorders>
            <w:shd w:val="clear" w:color="000000" w:fill="FFFFFF"/>
            <w:noWrap/>
            <w:vAlign w:val="center"/>
            <w:hideMark/>
          </w:tcPr>
          <w:p w14:paraId="643C716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7DD6E53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0.00023</w:t>
            </w:r>
          </w:p>
        </w:tc>
      </w:tr>
      <w:tr w:rsidR="00517100" w:rsidRPr="00517100" w14:paraId="6112555A" w14:textId="77777777" w:rsidTr="00193B94">
        <w:trPr>
          <w:trHeight w:val="255"/>
          <w:jc w:val="center"/>
        </w:trPr>
        <w:tc>
          <w:tcPr>
            <w:tcW w:w="1124" w:type="dxa"/>
            <w:tcBorders>
              <w:top w:val="nil"/>
              <w:bottom w:val="nil"/>
              <w:right w:val="nil"/>
            </w:tcBorders>
            <w:shd w:val="clear" w:color="auto" w:fill="9BD7A2" w:themeFill="background1" w:themeFillShade="D9"/>
            <w:noWrap/>
            <w:vAlign w:val="center"/>
            <w:hideMark/>
          </w:tcPr>
          <w:p w14:paraId="3EC5D3C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AMER1</w:t>
            </w:r>
          </w:p>
        </w:tc>
        <w:tc>
          <w:tcPr>
            <w:tcW w:w="1428" w:type="dxa"/>
            <w:tcBorders>
              <w:top w:val="nil"/>
              <w:left w:val="nil"/>
              <w:bottom w:val="nil"/>
              <w:right w:val="nil"/>
            </w:tcBorders>
            <w:shd w:val="clear" w:color="auto" w:fill="9BD7A2" w:themeFill="background1" w:themeFillShade="D9"/>
            <w:noWrap/>
            <w:vAlign w:val="center"/>
            <w:hideMark/>
          </w:tcPr>
          <w:p w14:paraId="465998C9"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DUSP4</w:t>
            </w:r>
          </w:p>
        </w:tc>
        <w:tc>
          <w:tcPr>
            <w:tcW w:w="1276" w:type="dxa"/>
            <w:tcBorders>
              <w:top w:val="nil"/>
              <w:left w:val="nil"/>
              <w:bottom w:val="nil"/>
              <w:right w:val="nil"/>
            </w:tcBorders>
            <w:shd w:val="clear" w:color="auto" w:fill="9BD7A2" w:themeFill="background1" w:themeFillShade="D9"/>
            <w:noWrap/>
            <w:vAlign w:val="center"/>
            <w:hideMark/>
          </w:tcPr>
          <w:p w14:paraId="764732A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707</w:t>
            </w:r>
          </w:p>
        </w:tc>
        <w:tc>
          <w:tcPr>
            <w:tcW w:w="1378" w:type="dxa"/>
            <w:tcBorders>
              <w:top w:val="nil"/>
              <w:left w:val="nil"/>
              <w:bottom w:val="nil"/>
              <w:right w:val="nil"/>
            </w:tcBorders>
            <w:shd w:val="clear" w:color="auto" w:fill="9BD7A2" w:themeFill="background1" w:themeFillShade="D9"/>
            <w:noWrap/>
            <w:vAlign w:val="center"/>
            <w:hideMark/>
          </w:tcPr>
          <w:p w14:paraId="246F367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298</w:t>
            </w:r>
          </w:p>
        </w:tc>
        <w:tc>
          <w:tcPr>
            <w:tcW w:w="794" w:type="dxa"/>
            <w:tcBorders>
              <w:top w:val="nil"/>
              <w:left w:val="nil"/>
              <w:bottom w:val="nil"/>
              <w:right w:val="nil"/>
            </w:tcBorders>
            <w:shd w:val="clear" w:color="auto" w:fill="9BD7A2" w:themeFill="background1" w:themeFillShade="D9"/>
            <w:noWrap/>
            <w:vAlign w:val="center"/>
            <w:hideMark/>
          </w:tcPr>
          <w:p w14:paraId="598A432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2.37</w:t>
            </w:r>
          </w:p>
        </w:tc>
        <w:tc>
          <w:tcPr>
            <w:tcW w:w="1262" w:type="dxa"/>
            <w:tcBorders>
              <w:top w:val="nil"/>
              <w:left w:val="nil"/>
              <w:bottom w:val="nil"/>
              <w:right w:val="nil"/>
            </w:tcBorders>
            <w:shd w:val="clear" w:color="auto" w:fill="9BD7A2" w:themeFill="background1" w:themeFillShade="D9"/>
            <w:noWrap/>
            <w:vAlign w:val="center"/>
            <w:hideMark/>
          </w:tcPr>
          <w:p w14:paraId="283E548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7.00E-04</w:t>
            </w:r>
          </w:p>
        </w:tc>
        <w:tc>
          <w:tcPr>
            <w:tcW w:w="680" w:type="dxa"/>
            <w:tcBorders>
              <w:top w:val="nil"/>
              <w:left w:val="nil"/>
              <w:bottom w:val="nil"/>
              <w:right w:val="nil"/>
            </w:tcBorders>
            <w:shd w:val="clear" w:color="auto" w:fill="9BD7A2" w:themeFill="background1" w:themeFillShade="D9"/>
            <w:vAlign w:val="center"/>
            <w:hideMark/>
          </w:tcPr>
          <w:p w14:paraId="7A3CBAF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077" w:type="dxa"/>
            <w:tcBorders>
              <w:top w:val="nil"/>
              <w:left w:val="nil"/>
              <w:bottom w:val="nil"/>
              <w:right w:val="nil"/>
            </w:tcBorders>
            <w:shd w:val="clear" w:color="auto" w:fill="9BD7A2" w:themeFill="background1" w:themeFillShade="D9"/>
            <w:vAlign w:val="center"/>
            <w:hideMark/>
          </w:tcPr>
          <w:p w14:paraId="06DCA6D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0.66</w:t>
            </w:r>
          </w:p>
        </w:tc>
        <w:tc>
          <w:tcPr>
            <w:tcW w:w="1134" w:type="dxa"/>
            <w:tcBorders>
              <w:top w:val="nil"/>
              <w:left w:val="nil"/>
              <w:bottom w:val="nil"/>
              <w:right w:val="nil"/>
            </w:tcBorders>
            <w:shd w:val="clear" w:color="auto" w:fill="9BD7A2" w:themeFill="background1" w:themeFillShade="D9"/>
            <w:vAlign w:val="center"/>
            <w:hideMark/>
          </w:tcPr>
          <w:p w14:paraId="59F9402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247" w:type="dxa"/>
            <w:tcBorders>
              <w:top w:val="nil"/>
              <w:left w:val="nil"/>
              <w:bottom w:val="nil"/>
              <w:right w:val="nil"/>
            </w:tcBorders>
            <w:shd w:val="clear" w:color="auto" w:fill="9BD7A2" w:themeFill="background1" w:themeFillShade="D9"/>
            <w:noWrap/>
            <w:vAlign w:val="center"/>
            <w:hideMark/>
          </w:tcPr>
          <w:p w14:paraId="4A1FCF6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auto" w:fill="9BD7A2" w:themeFill="background1" w:themeFillShade="D9"/>
            <w:noWrap/>
            <w:vAlign w:val="center"/>
            <w:hideMark/>
          </w:tcPr>
          <w:p w14:paraId="41652A3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6.50E-05</w:t>
            </w:r>
          </w:p>
        </w:tc>
      </w:tr>
      <w:tr w:rsidR="00517100" w:rsidRPr="00517100" w14:paraId="7BAEA7B0" w14:textId="77777777" w:rsidTr="00193B94">
        <w:trPr>
          <w:trHeight w:val="255"/>
          <w:jc w:val="center"/>
        </w:trPr>
        <w:tc>
          <w:tcPr>
            <w:tcW w:w="1124" w:type="dxa"/>
            <w:tcBorders>
              <w:top w:val="nil"/>
              <w:bottom w:val="nil"/>
              <w:right w:val="nil"/>
            </w:tcBorders>
            <w:shd w:val="clear" w:color="000000" w:fill="FFFFFF"/>
            <w:noWrap/>
            <w:vAlign w:val="center"/>
            <w:hideMark/>
          </w:tcPr>
          <w:p w14:paraId="17614CD1"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AMER1</w:t>
            </w:r>
          </w:p>
        </w:tc>
        <w:tc>
          <w:tcPr>
            <w:tcW w:w="1428" w:type="dxa"/>
            <w:tcBorders>
              <w:top w:val="nil"/>
              <w:left w:val="nil"/>
              <w:bottom w:val="nil"/>
              <w:right w:val="nil"/>
            </w:tcBorders>
            <w:shd w:val="clear" w:color="000000" w:fill="FFFFFF"/>
            <w:noWrap/>
            <w:vAlign w:val="center"/>
            <w:hideMark/>
          </w:tcPr>
          <w:p w14:paraId="0ACCAFB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F5</w:t>
            </w:r>
          </w:p>
        </w:tc>
        <w:tc>
          <w:tcPr>
            <w:tcW w:w="1276" w:type="dxa"/>
            <w:tcBorders>
              <w:top w:val="nil"/>
              <w:left w:val="nil"/>
              <w:bottom w:val="nil"/>
              <w:right w:val="nil"/>
            </w:tcBorders>
            <w:shd w:val="clear" w:color="000000" w:fill="FFFFFF"/>
            <w:noWrap/>
            <w:vAlign w:val="center"/>
            <w:hideMark/>
          </w:tcPr>
          <w:p w14:paraId="697DC56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102</w:t>
            </w:r>
          </w:p>
        </w:tc>
        <w:tc>
          <w:tcPr>
            <w:tcW w:w="1378" w:type="dxa"/>
            <w:tcBorders>
              <w:top w:val="nil"/>
              <w:left w:val="nil"/>
              <w:bottom w:val="nil"/>
              <w:right w:val="nil"/>
            </w:tcBorders>
            <w:shd w:val="clear" w:color="000000" w:fill="FFFFFF"/>
            <w:noWrap/>
            <w:vAlign w:val="center"/>
            <w:hideMark/>
          </w:tcPr>
          <w:p w14:paraId="190A52D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61</w:t>
            </w:r>
          </w:p>
        </w:tc>
        <w:tc>
          <w:tcPr>
            <w:tcW w:w="794" w:type="dxa"/>
            <w:tcBorders>
              <w:top w:val="nil"/>
              <w:left w:val="nil"/>
              <w:bottom w:val="nil"/>
              <w:right w:val="nil"/>
            </w:tcBorders>
            <w:shd w:val="clear" w:color="000000" w:fill="FFFFFF"/>
            <w:noWrap/>
            <w:vAlign w:val="center"/>
            <w:hideMark/>
          </w:tcPr>
          <w:p w14:paraId="3C19B15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1.67</w:t>
            </w:r>
          </w:p>
        </w:tc>
        <w:tc>
          <w:tcPr>
            <w:tcW w:w="1262" w:type="dxa"/>
            <w:tcBorders>
              <w:top w:val="nil"/>
              <w:left w:val="nil"/>
              <w:bottom w:val="nil"/>
              <w:right w:val="nil"/>
            </w:tcBorders>
            <w:shd w:val="clear" w:color="000000" w:fill="FFFFFF"/>
            <w:noWrap/>
            <w:vAlign w:val="center"/>
            <w:hideMark/>
          </w:tcPr>
          <w:p w14:paraId="40B5344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5.13E-03</w:t>
            </w:r>
          </w:p>
        </w:tc>
        <w:tc>
          <w:tcPr>
            <w:tcW w:w="680" w:type="dxa"/>
            <w:tcBorders>
              <w:top w:val="nil"/>
              <w:left w:val="nil"/>
              <w:bottom w:val="nil"/>
              <w:right w:val="nil"/>
            </w:tcBorders>
            <w:shd w:val="clear" w:color="000000" w:fill="FFFFFF"/>
            <w:noWrap/>
            <w:vAlign w:val="center"/>
            <w:hideMark/>
          </w:tcPr>
          <w:p w14:paraId="02A2F07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077" w:type="dxa"/>
            <w:tcBorders>
              <w:top w:val="nil"/>
              <w:left w:val="nil"/>
              <w:bottom w:val="nil"/>
              <w:right w:val="nil"/>
            </w:tcBorders>
            <w:shd w:val="clear" w:color="000000" w:fill="FFFFFF"/>
            <w:noWrap/>
            <w:vAlign w:val="center"/>
            <w:hideMark/>
          </w:tcPr>
          <w:p w14:paraId="3FF0D8C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0.42</w:t>
            </w:r>
          </w:p>
        </w:tc>
        <w:tc>
          <w:tcPr>
            <w:tcW w:w="1134" w:type="dxa"/>
            <w:tcBorders>
              <w:top w:val="nil"/>
              <w:left w:val="nil"/>
              <w:bottom w:val="nil"/>
              <w:right w:val="nil"/>
            </w:tcBorders>
            <w:shd w:val="clear" w:color="000000" w:fill="FFFFFF"/>
            <w:noWrap/>
            <w:vAlign w:val="center"/>
            <w:hideMark/>
          </w:tcPr>
          <w:p w14:paraId="15BA382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0.81</w:t>
            </w:r>
          </w:p>
        </w:tc>
        <w:tc>
          <w:tcPr>
            <w:tcW w:w="1247" w:type="dxa"/>
            <w:tcBorders>
              <w:top w:val="nil"/>
              <w:left w:val="nil"/>
              <w:bottom w:val="nil"/>
              <w:right w:val="nil"/>
            </w:tcBorders>
            <w:shd w:val="clear" w:color="000000" w:fill="FFFFFF"/>
            <w:noWrap/>
            <w:vAlign w:val="center"/>
            <w:hideMark/>
          </w:tcPr>
          <w:p w14:paraId="2409B89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23FB531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0.0057</w:t>
            </w:r>
          </w:p>
        </w:tc>
      </w:tr>
      <w:tr w:rsidR="00517100" w:rsidRPr="00517100" w14:paraId="776D067E" w14:textId="77777777" w:rsidTr="00193B94">
        <w:trPr>
          <w:trHeight w:val="255"/>
          <w:jc w:val="center"/>
        </w:trPr>
        <w:tc>
          <w:tcPr>
            <w:tcW w:w="1124" w:type="dxa"/>
            <w:tcBorders>
              <w:top w:val="nil"/>
              <w:bottom w:val="nil"/>
              <w:right w:val="nil"/>
            </w:tcBorders>
            <w:shd w:val="clear" w:color="000000" w:fill="FFFFFF"/>
            <w:noWrap/>
            <w:vAlign w:val="center"/>
            <w:hideMark/>
          </w:tcPr>
          <w:p w14:paraId="7663F61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AMER1</w:t>
            </w:r>
          </w:p>
        </w:tc>
        <w:tc>
          <w:tcPr>
            <w:tcW w:w="1428" w:type="dxa"/>
            <w:tcBorders>
              <w:top w:val="nil"/>
              <w:left w:val="nil"/>
              <w:bottom w:val="nil"/>
              <w:right w:val="nil"/>
            </w:tcBorders>
            <w:shd w:val="clear" w:color="000000" w:fill="FFFFFF"/>
            <w:noWrap/>
            <w:vAlign w:val="center"/>
            <w:hideMark/>
          </w:tcPr>
          <w:p w14:paraId="73E47A3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TCN1</w:t>
            </w:r>
          </w:p>
        </w:tc>
        <w:tc>
          <w:tcPr>
            <w:tcW w:w="1276" w:type="dxa"/>
            <w:tcBorders>
              <w:top w:val="nil"/>
              <w:left w:val="nil"/>
              <w:bottom w:val="nil"/>
              <w:right w:val="nil"/>
            </w:tcBorders>
            <w:shd w:val="clear" w:color="000000" w:fill="FFFFFF"/>
            <w:noWrap/>
            <w:vAlign w:val="center"/>
            <w:hideMark/>
          </w:tcPr>
          <w:p w14:paraId="1F3264A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171.5</w:t>
            </w:r>
          </w:p>
        </w:tc>
        <w:tc>
          <w:tcPr>
            <w:tcW w:w="1378" w:type="dxa"/>
            <w:tcBorders>
              <w:top w:val="nil"/>
              <w:left w:val="nil"/>
              <w:bottom w:val="nil"/>
              <w:right w:val="nil"/>
            </w:tcBorders>
            <w:shd w:val="clear" w:color="000000" w:fill="FFFFFF"/>
            <w:noWrap/>
            <w:vAlign w:val="center"/>
            <w:hideMark/>
          </w:tcPr>
          <w:p w14:paraId="6B4D3E0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62.5</w:t>
            </w:r>
          </w:p>
        </w:tc>
        <w:tc>
          <w:tcPr>
            <w:tcW w:w="794" w:type="dxa"/>
            <w:tcBorders>
              <w:top w:val="nil"/>
              <w:left w:val="nil"/>
              <w:bottom w:val="nil"/>
              <w:right w:val="nil"/>
            </w:tcBorders>
            <w:shd w:val="clear" w:color="000000" w:fill="FFFFFF"/>
            <w:noWrap/>
            <w:vAlign w:val="center"/>
            <w:hideMark/>
          </w:tcPr>
          <w:p w14:paraId="0D52669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2.74</w:t>
            </w:r>
          </w:p>
        </w:tc>
        <w:tc>
          <w:tcPr>
            <w:tcW w:w="1262" w:type="dxa"/>
            <w:tcBorders>
              <w:top w:val="nil"/>
              <w:left w:val="nil"/>
              <w:bottom w:val="nil"/>
              <w:right w:val="nil"/>
            </w:tcBorders>
            <w:shd w:val="clear" w:color="000000" w:fill="FFFFFF"/>
            <w:noWrap/>
            <w:vAlign w:val="center"/>
            <w:hideMark/>
          </w:tcPr>
          <w:p w14:paraId="2D35AD9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5.76E-03</w:t>
            </w:r>
          </w:p>
        </w:tc>
        <w:tc>
          <w:tcPr>
            <w:tcW w:w="680" w:type="dxa"/>
            <w:tcBorders>
              <w:top w:val="nil"/>
              <w:left w:val="nil"/>
              <w:bottom w:val="nil"/>
              <w:right w:val="nil"/>
            </w:tcBorders>
            <w:shd w:val="clear" w:color="000000" w:fill="FFFFFF"/>
            <w:noWrap/>
            <w:vAlign w:val="center"/>
            <w:hideMark/>
          </w:tcPr>
          <w:p w14:paraId="7F51E07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077" w:type="dxa"/>
            <w:tcBorders>
              <w:top w:val="nil"/>
              <w:left w:val="nil"/>
              <w:bottom w:val="nil"/>
              <w:right w:val="nil"/>
            </w:tcBorders>
            <w:shd w:val="clear" w:color="000000" w:fill="FFFFFF"/>
            <w:noWrap/>
            <w:vAlign w:val="center"/>
            <w:hideMark/>
          </w:tcPr>
          <w:p w14:paraId="031DD25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0.59</w:t>
            </w:r>
          </w:p>
        </w:tc>
        <w:tc>
          <w:tcPr>
            <w:tcW w:w="1134" w:type="dxa"/>
            <w:tcBorders>
              <w:top w:val="nil"/>
              <w:left w:val="nil"/>
              <w:bottom w:val="nil"/>
              <w:right w:val="nil"/>
            </w:tcBorders>
            <w:shd w:val="clear" w:color="000000" w:fill="FFFFFF"/>
            <w:noWrap/>
            <w:vAlign w:val="center"/>
            <w:hideMark/>
          </w:tcPr>
          <w:p w14:paraId="2A1AE64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247" w:type="dxa"/>
            <w:tcBorders>
              <w:top w:val="nil"/>
              <w:left w:val="nil"/>
              <w:bottom w:val="nil"/>
              <w:right w:val="nil"/>
            </w:tcBorders>
            <w:shd w:val="clear" w:color="000000" w:fill="FFFFFF"/>
            <w:noWrap/>
            <w:vAlign w:val="center"/>
            <w:hideMark/>
          </w:tcPr>
          <w:p w14:paraId="65007AF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5E79884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0.039</w:t>
            </w:r>
          </w:p>
        </w:tc>
      </w:tr>
      <w:tr w:rsidR="00517100" w:rsidRPr="00517100" w14:paraId="6CEC0EDC" w14:textId="77777777" w:rsidTr="00193B94">
        <w:trPr>
          <w:trHeight w:val="255"/>
          <w:jc w:val="center"/>
        </w:trPr>
        <w:tc>
          <w:tcPr>
            <w:tcW w:w="1124" w:type="dxa"/>
            <w:tcBorders>
              <w:top w:val="nil"/>
              <w:bottom w:val="nil"/>
              <w:right w:val="nil"/>
            </w:tcBorders>
            <w:shd w:val="clear" w:color="000000" w:fill="FFFFFF"/>
            <w:noWrap/>
            <w:vAlign w:val="center"/>
            <w:hideMark/>
          </w:tcPr>
          <w:p w14:paraId="2C9F0AA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AMER1</w:t>
            </w:r>
          </w:p>
        </w:tc>
        <w:tc>
          <w:tcPr>
            <w:tcW w:w="1428" w:type="dxa"/>
            <w:tcBorders>
              <w:top w:val="nil"/>
              <w:left w:val="nil"/>
              <w:bottom w:val="nil"/>
              <w:right w:val="nil"/>
            </w:tcBorders>
            <w:shd w:val="clear" w:color="000000" w:fill="FFFFFF"/>
            <w:noWrap/>
            <w:vAlign w:val="center"/>
            <w:hideMark/>
          </w:tcPr>
          <w:p w14:paraId="6C68A4A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CARD6</w:t>
            </w:r>
          </w:p>
        </w:tc>
        <w:tc>
          <w:tcPr>
            <w:tcW w:w="1276" w:type="dxa"/>
            <w:tcBorders>
              <w:top w:val="nil"/>
              <w:left w:val="nil"/>
              <w:bottom w:val="nil"/>
              <w:right w:val="nil"/>
            </w:tcBorders>
            <w:shd w:val="clear" w:color="000000" w:fill="FFFFFF"/>
            <w:noWrap/>
            <w:vAlign w:val="center"/>
            <w:hideMark/>
          </w:tcPr>
          <w:p w14:paraId="05824BE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263.5</w:t>
            </w:r>
          </w:p>
        </w:tc>
        <w:tc>
          <w:tcPr>
            <w:tcW w:w="1378" w:type="dxa"/>
            <w:tcBorders>
              <w:top w:val="nil"/>
              <w:left w:val="nil"/>
              <w:bottom w:val="nil"/>
              <w:right w:val="nil"/>
            </w:tcBorders>
            <w:shd w:val="clear" w:color="000000" w:fill="FFFFFF"/>
            <w:noWrap/>
            <w:vAlign w:val="center"/>
            <w:hideMark/>
          </w:tcPr>
          <w:p w14:paraId="72A79D3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178.5</w:t>
            </w:r>
          </w:p>
        </w:tc>
        <w:tc>
          <w:tcPr>
            <w:tcW w:w="794" w:type="dxa"/>
            <w:tcBorders>
              <w:top w:val="nil"/>
              <w:left w:val="nil"/>
              <w:bottom w:val="nil"/>
              <w:right w:val="nil"/>
            </w:tcBorders>
            <w:shd w:val="clear" w:color="000000" w:fill="FFFFFF"/>
            <w:noWrap/>
            <w:vAlign w:val="center"/>
            <w:hideMark/>
          </w:tcPr>
          <w:p w14:paraId="2347F45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1.48</w:t>
            </w:r>
          </w:p>
        </w:tc>
        <w:tc>
          <w:tcPr>
            <w:tcW w:w="1262" w:type="dxa"/>
            <w:tcBorders>
              <w:top w:val="nil"/>
              <w:left w:val="nil"/>
              <w:bottom w:val="nil"/>
              <w:right w:val="nil"/>
            </w:tcBorders>
            <w:shd w:val="clear" w:color="000000" w:fill="FFFFFF"/>
            <w:noWrap/>
            <w:vAlign w:val="center"/>
            <w:hideMark/>
          </w:tcPr>
          <w:p w14:paraId="1A759D0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7.20E-04</w:t>
            </w:r>
          </w:p>
        </w:tc>
        <w:tc>
          <w:tcPr>
            <w:tcW w:w="680" w:type="dxa"/>
            <w:tcBorders>
              <w:top w:val="nil"/>
              <w:left w:val="nil"/>
              <w:bottom w:val="nil"/>
              <w:right w:val="nil"/>
            </w:tcBorders>
            <w:shd w:val="clear" w:color="000000" w:fill="FFFFFF"/>
            <w:noWrap/>
            <w:vAlign w:val="center"/>
            <w:hideMark/>
          </w:tcPr>
          <w:p w14:paraId="2D15CCD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077" w:type="dxa"/>
            <w:tcBorders>
              <w:top w:val="nil"/>
              <w:left w:val="nil"/>
              <w:bottom w:val="nil"/>
              <w:right w:val="nil"/>
            </w:tcBorders>
            <w:shd w:val="clear" w:color="000000" w:fill="FFFFFF"/>
            <w:noWrap/>
            <w:vAlign w:val="center"/>
            <w:hideMark/>
          </w:tcPr>
          <w:p w14:paraId="38602FE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0.52</w:t>
            </w:r>
          </w:p>
        </w:tc>
        <w:tc>
          <w:tcPr>
            <w:tcW w:w="1134" w:type="dxa"/>
            <w:tcBorders>
              <w:top w:val="nil"/>
              <w:left w:val="nil"/>
              <w:bottom w:val="nil"/>
              <w:right w:val="nil"/>
            </w:tcBorders>
            <w:shd w:val="clear" w:color="000000" w:fill="FFFFFF"/>
            <w:noWrap/>
            <w:vAlign w:val="center"/>
            <w:hideMark/>
          </w:tcPr>
          <w:p w14:paraId="5D1A2B3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0.77</w:t>
            </w:r>
          </w:p>
        </w:tc>
        <w:tc>
          <w:tcPr>
            <w:tcW w:w="1247" w:type="dxa"/>
            <w:tcBorders>
              <w:top w:val="nil"/>
              <w:left w:val="nil"/>
              <w:bottom w:val="nil"/>
              <w:right w:val="nil"/>
            </w:tcBorders>
            <w:shd w:val="clear" w:color="000000" w:fill="FFFFFF"/>
            <w:noWrap/>
            <w:vAlign w:val="center"/>
            <w:hideMark/>
          </w:tcPr>
          <w:p w14:paraId="4FF90B0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2029569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0.00016</w:t>
            </w:r>
          </w:p>
        </w:tc>
      </w:tr>
      <w:tr w:rsidR="00517100" w:rsidRPr="00517100" w14:paraId="13B4A128" w14:textId="77777777" w:rsidTr="00193B94">
        <w:trPr>
          <w:trHeight w:val="255"/>
          <w:jc w:val="center"/>
        </w:trPr>
        <w:tc>
          <w:tcPr>
            <w:tcW w:w="1124" w:type="dxa"/>
            <w:tcBorders>
              <w:top w:val="nil"/>
              <w:bottom w:val="nil"/>
              <w:right w:val="nil"/>
            </w:tcBorders>
            <w:shd w:val="clear" w:color="000000" w:fill="FFFFFF"/>
            <w:noWrap/>
            <w:vAlign w:val="center"/>
            <w:hideMark/>
          </w:tcPr>
          <w:p w14:paraId="3703019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AMER1</w:t>
            </w:r>
          </w:p>
        </w:tc>
        <w:tc>
          <w:tcPr>
            <w:tcW w:w="1428" w:type="dxa"/>
            <w:tcBorders>
              <w:top w:val="nil"/>
              <w:left w:val="nil"/>
              <w:bottom w:val="nil"/>
              <w:right w:val="nil"/>
            </w:tcBorders>
            <w:shd w:val="clear" w:color="000000" w:fill="FFFFFF"/>
            <w:noWrap/>
            <w:vAlign w:val="center"/>
            <w:hideMark/>
          </w:tcPr>
          <w:p w14:paraId="0961A8E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WDR72</w:t>
            </w:r>
          </w:p>
        </w:tc>
        <w:tc>
          <w:tcPr>
            <w:tcW w:w="1276" w:type="dxa"/>
            <w:tcBorders>
              <w:top w:val="nil"/>
              <w:left w:val="nil"/>
              <w:bottom w:val="nil"/>
              <w:right w:val="nil"/>
            </w:tcBorders>
            <w:shd w:val="clear" w:color="000000" w:fill="FFFFFF"/>
            <w:noWrap/>
            <w:vAlign w:val="center"/>
            <w:hideMark/>
          </w:tcPr>
          <w:p w14:paraId="0299304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549.5</w:t>
            </w:r>
          </w:p>
        </w:tc>
        <w:tc>
          <w:tcPr>
            <w:tcW w:w="1378" w:type="dxa"/>
            <w:tcBorders>
              <w:top w:val="nil"/>
              <w:left w:val="nil"/>
              <w:bottom w:val="nil"/>
              <w:right w:val="nil"/>
            </w:tcBorders>
            <w:shd w:val="clear" w:color="000000" w:fill="FFFFFF"/>
            <w:noWrap/>
            <w:vAlign w:val="center"/>
            <w:hideMark/>
          </w:tcPr>
          <w:p w14:paraId="49DD305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245.5</w:t>
            </w:r>
          </w:p>
        </w:tc>
        <w:tc>
          <w:tcPr>
            <w:tcW w:w="794" w:type="dxa"/>
            <w:tcBorders>
              <w:top w:val="nil"/>
              <w:left w:val="nil"/>
              <w:bottom w:val="nil"/>
              <w:right w:val="nil"/>
            </w:tcBorders>
            <w:shd w:val="clear" w:color="000000" w:fill="FFFFFF"/>
            <w:noWrap/>
            <w:vAlign w:val="center"/>
            <w:hideMark/>
          </w:tcPr>
          <w:p w14:paraId="4595383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2.24</w:t>
            </w:r>
          </w:p>
        </w:tc>
        <w:tc>
          <w:tcPr>
            <w:tcW w:w="1262" w:type="dxa"/>
            <w:tcBorders>
              <w:top w:val="nil"/>
              <w:left w:val="nil"/>
              <w:bottom w:val="nil"/>
              <w:right w:val="nil"/>
            </w:tcBorders>
            <w:shd w:val="clear" w:color="000000" w:fill="FFFFFF"/>
            <w:noWrap/>
            <w:vAlign w:val="center"/>
            <w:hideMark/>
          </w:tcPr>
          <w:p w14:paraId="0899FA4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2.62E-03</w:t>
            </w:r>
          </w:p>
        </w:tc>
        <w:tc>
          <w:tcPr>
            <w:tcW w:w="680" w:type="dxa"/>
            <w:tcBorders>
              <w:top w:val="nil"/>
              <w:left w:val="nil"/>
              <w:bottom w:val="nil"/>
              <w:right w:val="nil"/>
            </w:tcBorders>
            <w:shd w:val="clear" w:color="000000" w:fill="FFFFFF"/>
            <w:noWrap/>
            <w:vAlign w:val="center"/>
            <w:hideMark/>
          </w:tcPr>
          <w:p w14:paraId="162287E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0.63</w:t>
            </w:r>
          </w:p>
        </w:tc>
        <w:tc>
          <w:tcPr>
            <w:tcW w:w="1077" w:type="dxa"/>
            <w:tcBorders>
              <w:top w:val="nil"/>
              <w:left w:val="nil"/>
              <w:bottom w:val="nil"/>
              <w:right w:val="nil"/>
            </w:tcBorders>
            <w:shd w:val="clear" w:color="000000" w:fill="FFFFFF"/>
            <w:noWrap/>
            <w:vAlign w:val="center"/>
            <w:hideMark/>
          </w:tcPr>
          <w:p w14:paraId="45C3644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0.63</w:t>
            </w:r>
          </w:p>
        </w:tc>
        <w:tc>
          <w:tcPr>
            <w:tcW w:w="1134" w:type="dxa"/>
            <w:tcBorders>
              <w:top w:val="nil"/>
              <w:left w:val="nil"/>
              <w:bottom w:val="nil"/>
              <w:right w:val="nil"/>
            </w:tcBorders>
            <w:shd w:val="clear" w:color="000000" w:fill="FFFFFF"/>
            <w:noWrap/>
            <w:vAlign w:val="center"/>
            <w:hideMark/>
          </w:tcPr>
          <w:p w14:paraId="73EBEC8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0.63</w:t>
            </w:r>
          </w:p>
        </w:tc>
        <w:tc>
          <w:tcPr>
            <w:tcW w:w="1247" w:type="dxa"/>
            <w:tcBorders>
              <w:top w:val="nil"/>
              <w:left w:val="nil"/>
              <w:bottom w:val="nil"/>
              <w:right w:val="nil"/>
            </w:tcBorders>
            <w:shd w:val="clear" w:color="000000" w:fill="FFFFFF"/>
            <w:noWrap/>
            <w:vAlign w:val="center"/>
            <w:hideMark/>
          </w:tcPr>
          <w:p w14:paraId="3CDF1D3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566FA25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0.046</w:t>
            </w:r>
          </w:p>
        </w:tc>
      </w:tr>
      <w:tr w:rsidR="00517100" w:rsidRPr="00517100" w14:paraId="1957F777" w14:textId="77777777" w:rsidTr="00193B94">
        <w:trPr>
          <w:trHeight w:val="255"/>
          <w:jc w:val="center"/>
        </w:trPr>
        <w:tc>
          <w:tcPr>
            <w:tcW w:w="1124" w:type="dxa"/>
            <w:tcBorders>
              <w:top w:val="nil"/>
              <w:bottom w:val="nil"/>
              <w:right w:val="nil"/>
            </w:tcBorders>
            <w:shd w:val="clear" w:color="auto" w:fill="9BD7A2" w:themeFill="background1" w:themeFillShade="D9"/>
            <w:noWrap/>
            <w:vAlign w:val="center"/>
            <w:hideMark/>
          </w:tcPr>
          <w:p w14:paraId="13972711"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ANK3</w:t>
            </w:r>
          </w:p>
        </w:tc>
        <w:tc>
          <w:tcPr>
            <w:tcW w:w="1428" w:type="dxa"/>
            <w:tcBorders>
              <w:top w:val="nil"/>
              <w:left w:val="nil"/>
              <w:bottom w:val="nil"/>
              <w:right w:val="nil"/>
            </w:tcBorders>
            <w:shd w:val="clear" w:color="auto" w:fill="9BD7A2" w:themeFill="background1" w:themeFillShade="D9"/>
            <w:noWrap/>
            <w:vAlign w:val="center"/>
            <w:hideMark/>
          </w:tcPr>
          <w:p w14:paraId="28C27F1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DUSP4</w:t>
            </w:r>
          </w:p>
        </w:tc>
        <w:tc>
          <w:tcPr>
            <w:tcW w:w="1276" w:type="dxa"/>
            <w:tcBorders>
              <w:top w:val="nil"/>
              <w:left w:val="nil"/>
              <w:bottom w:val="nil"/>
              <w:right w:val="nil"/>
            </w:tcBorders>
            <w:shd w:val="clear" w:color="auto" w:fill="9BD7A2" w:themeFill="background1" w:themeFillShade="D9"/>
            <w:noWrap/>
            <w:vAlign w:val="center"/>
            <w:hideMark/>
          </w:tcPr>
          <w:p w14:paraId="4893170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854</w:t>
            </w:r>
          </w:p>
        </w:tc>
        <w:tc>
          <w:tcPr>
            <w:tcW w:w="1378" w:type="dxa"/>
            <w:tcBorders>
              <w:top w:val="nil"/>
              <w:left w:val="nil"/>
              <w:bottom w:val="nil"/>
              <w:right w:val="nil"/>
            </w:tcBorders>
            <w:shd w:val="clear" w:color="auto" w:fill="9BD7A2" w:themeFill="background1" w:themeFillShade="D9"/>
            <w:noWrap/>
            <w:vAlign w:val="center"/>
            <w:hideMark/>
          </w:tcPr>
          <w:p w14:paraId="4DE7812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301</w:t>
            </w:r>
          </w:p>
        </w:tc>
        <w:tc>
          <w:tcPr>
            <w:tcW w:w="794" w:type="dxa"/>
            <w:tcBorders>
              <w:top w:val="nil"/>
              <w:left w:val="nil"/>
              <w:bottom w:val="nil"/>
              <w:right w:val="nil"/>
            </w:tcBorders>
            <w:shd w:val="clear" w:color="auto" w:fill="9BD7A2" w:themeFill="background1" w:themeFillShade="D9"/>
            <w:noWrap/>
            <w:vAlign w:val="center"/>
            <w:hideMark/>
          </w:tcPr>
          <w:p w14:paraId="4552503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2.84</w:t>
            </w:r>
          </w:p>
        </w:tc>
        <w:tc>
          <w:tcPr>
            <w:tcW w:w="1262" w:type="dxa"/>
            <w:tcBorders>
              <w:top w:val="nil"/>
              <w:left w:val="nil"/>
              <w:bottom w:val="nil"/>
              <w:right w:val="nil"/>
            </w:tcBorders>
            <w:shd w:val="clear" w:color="auto" w:fill="9BD7A2" w:themeFill="background1" w:themeFillShade="D9"/>
            <w:noWrap/>
            <w:vAlign w:val="center"/>
            <w:hideMark/>
          </w:tcPr>
          <w:p w14:paraId="01DC3DC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4.65E-06</w:t>
            </w:r>
          </w:p>
        </w:tc>
        <w:tc>
          <w:tcPr>
            <w:tcW w:w="680" w:type="dxa"/>
            <w:tcBorders>
              <w:top w:val="nil"/>
              <w:left w:val="nil"/>
              <w:bottom w:val="nil"/>
              <w:right w:val="nil"/>
            </w:tcBorders>
            <w:shd w:val="clear" w:color="auto" w:fill="9BD7A2" w:themeFill="background1" w:themeFillShade="D9"/>
            <w:noWrap/>
            <w:vAlign w:val="center"/>
            <w:hideMark/>
          </w:tcPr>
          <w:p w14:paraId="793AAF1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077" w:type="dxa"/>
            <w:tcBorders>
              <w:top w:val="nil"/>
              <w:left w:val="nil"/>
              <w:bottom w:val="nil"/>
              <w:right w:val="nil"/>
            </w:tcBorders>
            <w:shd w:val="clear" w:color="auto" w:fill="9BD7A2" w:themeFill="background1" w:themeFillShade="D9"/>
            <w:noWrap/>
            <w:vAlign w:val="center"/>
            <w:hideMark/>
          </w:tcPr>
          <w:p w14:paraId="5B5B0CB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0.41</w:t>
            </w:r>
          </w:p>
        </w:tc>
        <w:tc>
          <w:tcPr>
            <w:tcW w:w="1134" w:type="dxa"/>
            <w:tcBorders>
              <w:top w:val="nil"/>
              <w:left w:val="nil"/>
              <w:bottom w:val="nil"/>
              <w:right w:val="nil"/>
            </w:tcBorders>
            <w:shd w:val="clear" w:color="auto" w:fill="9BD7A2" w:themeFill="background1" w:themeFillShade="D9"/>
            <w:noWrap/>
            <w:vAlign w:val="center"/>
            <w:hideMark/>
          </w:tcPr>
          <w:p w14:paraId="4F03F53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0.93</w:t>
            </w:r>
          </w:p>
        </w:tc>
        <w:tc>
          <w:tcPr>
            <w:tcW w:w="1247" w:type="dxa"/>
            <w:tcBorders>
              <w:top w:val="nil"/>
              <w:left w:val="nil"/>
              <w:bottom w:val="nil"/>
              <w:right w:val="nil"/>
            </w:tcBorders>
            <w:shd w:val="clear" w:color="auto" w:fill="9BD7A2" w:themeFill="background1" w:themeFillShade="D9"/>
            <w:noWrap/>
            <w:vAlign w:val="center"/>
            <w:hideMark/>
          </w:tcPr>
          <w:p w14:paraId="65E2266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auto" w:fill="9BD7A2" w:themeFill="background1" w:themeFillShade="D9"/>
            <w:noWrap/>
            <w:vAlign w:val="center"/>
            <w:hideMark/>
          </w:tcPr>
          <w:p w14:paraId="2FE9045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6.50E-05</w:t>
            </w:r>
          </w:p>
        </w:tc>
      </w:tr>
      <w:tr w:rsidR="00517100" w:rsidRPr="00517100" w14:paraId="313762A5" w14:textId="77777777" w:rsidTr="00193B94">
        <w:trPr>
          <w:trHeight w:val="255"/>
          <w:jc w:val="center"/>
        </w:trPr>
        <w:tc>
          <w:tcPr>
            <w:tcW w:w="1124" w:type="dxa"/>
            <w:tcBorders>
              <w:top w:val="nil"/>
              <w:bottom w:val="nil"/>
              <w:right w:val="nil"/>
            </w:tcBorders>
            <w:shd w:val="clear" w:color="000000" w:fill="FFFFFF"/>
            <w:noWrap/>
            <w:vAlign w:val="center"/>
            <w:hideMark/>
          </w:tcPr>
          <w:p w14:paraId="5EBD47C0"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ANK3</w:t>
            </w:r>
          </w:p>
        </w:tc>
        <w:tc>
          <w:tcPr>
            <w:tcW w:w="1428" w:type="dxa"/>
            <w:tcBorders>
              <w:top w:val="nil"/>
              <w:left w:val="nil"/>
              <w:bottom w:val="nil"/>
              <w:right w:val="nil"/>
            </w:tcBorders>
            <w:shd w:val="clear" w:color="000000" w:fill="FFFFFF"/>
            <w:noWrap/>
            <w:vAlign w:val="center"/>
            <w:hideMark/>
          </w:tcPr>
          <w:p w14:paraId="1E76817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TRIM7</w:t>
            </w:r>
          </w:p>
        </w:tc>
        <w:tc>
          <w:tcPr>
            <w:tcW w:w="1276" w:type="dxa"/>
            <w:tcBorders>
              <w:top w:val="nil"/>
              <w:left w:val="nil"/>
              <w:bottom w:val="nil"/>
              <w:right w:val="nil"/>
            </w:tcBorders>
            <w:shd w:val="clear" w:color="000000" w:fill="FFFFFF"/>
            <w:noWrap/>
            <w:vAlign w:val="center"/>
            <w:hideMark/>
          </w:tcPr>
          <w:p w14:paraId="4350AD1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217</w:t>
            </w:r>
          </w:p>
        </w:tc>
        <w:tc>
          <w:tcPr>
            <w:tcW w:w="1378" w:type="dxa"/>
            <w:tcBorders>
              <w:top w:val="nil"/>
              <w:left w:val="nil"/>
              <w:bottom w:val="nil"/>
              <w:right w:val="nil"/>
            </w:tcBorders>
            <w:shd w:val="clear" w:color="000000" w:fill="FFFFFF"/>
            <w:noWrap/>
            <w:vAlign w:val="center"/>
            <w:hideMark/>
          </w:tcPr>
          <w:p w14:paraId="090CE11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53</w:t>
            </w:r>
          </w:p>
        </w:tc>
        <w:tc>
          <w:tcPr>
            <w:tcW w:w="794" w:type="dxa"/>
            <w:tcBorders>
              <w:top w:val="nil"/>
              <w:left w:val="nil"/>
              <w:bottom w:val="nil"/>
              <w:right w:val="nil"/>
            </w:tcBorders>
            <w:shd w:val="clear" w:color="000000" w:fill="FFFFFF"/>
            <w:noWrap/>
            <w:vAlign w:val="center"/>
            <w:hideMark/>
          </w:tcPr>
          <w:p w14:paraId="4E23D66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4.09</w:t>
            </w:r>
          </w:p>
        </w:tc>
        <w:tc>
          <w:tcPr>
            <w:tcW w:w="1262" w:type="dxa"/>
            <w:tcBorders>
              <w:top w:val="nil"/>
              <w:left w:val="nil"/>
              <w:bottom w:val="nil"/>
              <w:right w:val="nil"/>
            </w:tcBorders>
            <w:shd w:val="clear" w:color="000000" w:fill="FFFFFF"/>
            <w:noWrap/>
            <w:vAlign w:val="center"/>
            <w:hideMark/>
          </w:tcPr>
          <w:p w14:paraId="4FE4AC8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5.96E-06</w:t>
            </w:r>
          </w:p>
        </w:tc>
        <w:tc>
          <w:tcPr>
            <w:tcW w:w="680" w:type="dxa"/>
            <w:tcBorders>
              <w:top w:val="nil"/>
              <w:left w:val="nil"/>
              <w:bottom w:val="nil"/>
              <w:right w:val="nil"/>
            </w:tcBorders>
            <w:shd w:val="clear" w:color="000000" w:fill="FFFFFF"/>
            <w:noWrap/>
            <w:vAlign w:val="center"/>
            <w:hideMark/>
          </w:tcPr>
          <w:p w14:paraId="12BB3D4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077" w:type="dxa"/>
            <w:tcBorders>
              <w:top w:val="nil"/>
              <w:left w:val="nil"/>
              <w:bottom w:val="nil"/>
              <w:right w:val="nil"/>
            </w:tcBorders>
            <w:shd w:val="clear" w:color="000000" w:fill="FFFFFF"/>
            <w:noWrap/>
            <w:vAlign w:val="center"/>
            <w:hideMark/>
          </w:tcPr>
          <w:p w14:paraId="342A101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0.58</w:t>
            </w:r>
          </w:p>
        </w:tc>
        <w:tc>
          <w:tcPr>
            <w:tcW w:w="1134" w:type="dxa"/>
            <w:tcBorders>
              <w:top w:val="nil"/>
              <w:left w:val="nil"/>
              <w:bottom w:val="nil"/>
              <w:right w:val="nil"/>
            </w:tcBorders>
            <w:shd w:val="clear" w:color="000000" w:fill="FFFFFF"/>
            <w:noWrap/>
            <w:vAlign w:val="center"/>
            <w:hideMark/>
          </w:tcPr>
          <w:p w14:paraId="4CB88A5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0.79</w:t>
            </w:r>
          </w:p>
        </w:tc>
        <w:tc>
          <w:tcPr>
            <w:tcW w:w="1247" w:type="dxa"/>
            <w:tcBorders>
              <w:top w:val="nil"/>
              <w:left w:val="nil"/>
              <w:bottom w:val="nil"/>
              <w:right w:val="nil"/>
            </w:tcBorders>
            <w:shd w:val="clear" w:color="000000" w:fill="FFFFFF"/>
            <w:noWrap/>
            <w:vAlign w:val="center"/>
            <w:hideMark/>
          </w:tcPr>
          <w:p w14:paraId="5E9FFDB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3AD5A56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2.00E-04</w:t>
            </w:r>
          </w:p>
        </w:tc>
      </w:tr>
      <w:tr w:rsidR="00517100" w:rsidRPr="00517100" w14:paraId="5C9032B7" w14:textId="77777777" w:rsidTr="00193B94">
        <w:trPr>
          <w:trHeight w:val="255"/>
          <w:jc w:val="center"/>
        </w:trPr>
        <w:tc>
          <w:tcPr>
            <w:tcW w:w="1124" w:type="dxa"/>
            <w:tcBorders>
              <w:top w:val="nil"/>
              <w:bottom w:val="nil"/>
              <w:right w:val="nil"/>
            </w:tcBorders>
            <w:shd w:val="clear" w:color="000000" w:fill="FFFFFF"/>
            <w:noWrap/>
            <w:vAlign w:val="center"/>
            <w:hideMark/>
          </w:tcPr>
          <w:p w14:paraId="34D021F1"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ANK3</w:t>
            </w:r>
          </w:p>
        </w:tc>
        <w:tc>
          <w:tcPr>
            <w:tcW w:w="1428" w:type="dxa"/>
            <w:tcBorders>
              <w:top w:val="nil"/>
              <w:left w:val="nil"/>
              <w:bottom w:val="nil"/>
              <w:right w:val="nil"/>
            </w:tcBorders>
            <w:shd w:val="clear" w:color="000000" w:fill="FFFFFF"/>
            <w:noWrap/>
            <w:vAlign w:val="center"/>
            <w:hideMark/>
          </w:tcPr>
          <w:p w14:paraId="2FB2F7C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MAPK11</w:t>
            </w:r>
          </w:p>
        </w:tc>
        <w:tc>
          <w:tcPr>
            <w:tcW w:w="1276" w:type="dxa"/>
            <w:tcBorders>
              <w:top w:val="nil"/>
              <w:left w:val="nil"/>
              <w:bottom w:val="nil"/>
              <w:right w:val="nil"/>
            </w:tcBorders>
            <w:shd w:val="clear" w:color="000000" w:fill="FFFFFF"/>
            <w:noWrap/>
            <w:vAlign w:val="center"/>
            <w:hideMark/>
          </w:tcPr>
          <w:p w14:paraId="7FD7CC2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153</w:t>
            </w:r>
          </w:p>
        </w:tc>
        <w:tc>
          <w:tcPr>
            <w:tcW w:w="1378" w:type="dxa"/>
            <w:tcBorders>
              <w:top w:val="nil"/>
              <w:left w:val="nil"/>
              <w:bottom w:val="nil"/>
              <w:right w:val="nil"/>
            </w:tcBorders>
            <w:shd w:val="clear" w:color="000000" w:fill="FFFFFF"/>
            <w:noWrap/>
            <w:vAlign w:val="center"/>
            <w:hideMark/>
          </w:tcPr>
          <w:p w14:paraId="14C0E07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89</w:t>
            </w:r>
          </w:p>
        </w:tc>
        <w:tc>
          <w:tcPr>
            <w:tcW w:w="794" w:type="dxa"/>
            <w:tcBorders>
              <w:top w:val="nil"/>
              <w:left w:val="nil"/>
              <w:bottom w:val="nil"/>
              <w:right w:val="nil"/>
            </w:tcBorders>
            <w:shd w:val="clear" w:color="000000" w:fill="FFFFFF"/>
            <w:noWrap/>
            <w:vAlign w:val="center"/>
            <w:hideMark/>
          </w:tcPr>
          <w:p w14:paraId="46703AD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1.72</w:t>
            </w:r>
          </w:p>
        </w:tc>
        <w:tc>
          <w:tcPr>
            <w:tcW w:w="1262" w:type="dxa"/>
            <w:tcBorders>
              <w:top w:val="nil"/>
              <w:left w:val="nil"/>
              <w:bottom w:val="nil"/>
              <w:right w:val="nil"/>
            </w:tcBorders>
            <w:shd w:val="clear" w:color="000000" w:fill="FFFFFF"/>
            <w:noWrap/>
            <w:vAlign w:val="center"/>
            <w:hideMark/>
          </w:tcPr>
          <w:p w14:paraId="5A8DABA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8.83E-06</w:t>
            </w:r>
          </w:p>
        </w:tc>
        <w:tc>
          <w:tcPr>
            <w:tcW w:w="680" w:type="dxa"/>
            <w:tcBorders>
              <w:top w:val="nil"/>
              <w:left w:val="nil"/>
              <w:bottom w:val="nil"/>
              <w:right w:val="nil"/>
            </w:tcBorders>
            <w:shd w:val="clear" w:color="000000" w:fill="FFFFFF"/>
            <w:noWrap/>
            <w:vAlign w:val="center"/>
            <w:hideMark/>
          </w:tcPr>
          <w:p w14:paraId="08003C2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077" w:type="dxa"/>
            <w:tcBorders>
              <w:top w:val="nil"/>
              <w:left w:val="nil"/>
              <w:bottom w:val="nil"/>
              <w:right w:val="nil"/>
            </w:tcBorders>
            <w:shd w:val="clear" w:color="000000" w:fill="FFFFFF"/>
            <w:noWrap/>
            <w:vAlign w:val="center"/>
            <w:hideMark/>
          </w:tcPr>
          <w:p w14:paraId="0C108D5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134" w:type="dxa"/>
            <w:tcBorders>
              <w:top w:val="nil"/>
              <w:left w:val="nil"/>
              <w:bottom w:val="nil"/>
              <w:right w:val="nil"/>
            </w:tcBorders>
            <w:shd w:val="clear" w:color="000000" w:fill="FFFFFF"/>
            <w:noWrap/>
            <w:vAlign w:val="center"/>
            <w:hideMark/>
          </w:tcPr>
          <w:p w14:paraId="720C29E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247" w:type="dxa"/>
            <w:tcBorders>
              <w:top w:val="nil"/>
              <w:left w:val="nil"/>
              <w:bottom w:val="nil"/>
              <w:right w:val="nil"/>
            </w:tcBorders>
            <w:shd w:val="clear" w:color="000000" w:fill="FFFFFF"/>
            <w:noWrap/>
            <w:vAlign w:val="center"/>
            <w:hideMark/>
          </w:tcPr>
          <w:p w14:paraId="57AFC20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0CB37B5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0.02</w:t>
            </w:r>
          </w:p>
        </w:tc>
      </w:tr>
      <w:tr w:rsidR="00517100" w:rsidRPr="00517100" w14:paraId="79A3FA99" w14:textId="77777777" w:rsidTr="00193B94">
        <w:trPr>
          <w:trHeight w:val="255"/>
          <w:jc w:val="center"/>
        </w:trPr>
        <w:tc>
          <w:tcPr>
            <w:tcW w:w="1124" w:type="dxa"/>
            <w:tcBorders>
              <w:top w:val="nil"/>
              <w:bottom w:val="nil"/>
              <w:right w:val="nil"/>
            </w:tcBorders>
            <w:shd w:val="clear" w:color="000000" w:fill="FFFFFF"/>
            <w:noWrap/>
            <w:vAlign w:val="center"/>
            <w:hideMark/>
          </w:tcPr>
          <w:p w14:paraId="22F67C7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ANK3</w:t>
            </w:r>
          </w:p>
        </w:tc>
        <w:tc>
          <w:tcPr>
            <w:tcW w:w="1428" w:type="dxa"/>
            <w:tcBorders>
              <w:top w:val="nil"/>
              <w:left w:val="nil"/>
              <w:bottom w:val="nil"/>
              <w:right w:val="nil"/>
            </w:tcBorders>
            <w:shd w:val="clear" w:color="000000" w:fill="FFFFFF"/>
            <w:noWrap/>
            <w:vAlign w:val="center"/>
            <w:hideMark/>
          </w:tcPr>
          <w:p w14:paraId="6511768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MAPK12</w:t>
            </w:r>
          </w:p>
        </w:tc>
        <w:tc>
          <w:tcPr>
            <w:tcW w:w="1276" w:type="dxa"/>
            <w:tcBorders>
              <w:top w:val="nil"/>
              <w:left w:val="nil"/>
              <w:bottom w:val="nil"/>
              <w:right w:val="nil"/>
            </w:tcBorders>
            <w:shd w:val="clear" w:color="000000" w:fill="FFFFFF"/>
            <w:noWrap/>
            <w:vAlign w:val="center"/>
            <w:hideMark/>
          </w:tcPr>
          <w:p w14:paraId="69FC498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195</w:t>
            </w:r>
          </w:p>
        </w:tc>
        <w:tc>
          <w:tcPr>
            <w:tcW w:w="1378" w:type="dxa"/>
            <w:tcBorders>
              <w:top w:val="nil"/>
              <w:left w:val="nil"/>
              <w:bottom w:val="nil"/>
              <w:right w:val="nil"/>
            </w:tcBorders>
            <w:shd w:val="clear" w:color="000000" w:fill="FFFFFF"/>
            <w:noWrap/>
            <w:vAlign w:val="center"/>
            <w:hideMark/>
          </w:tcPr>
          <w:p w14:paraId="0E9E3E0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107</w:t>
            </w:r>
          </w:p>
        </w:tc>
        <w:tc>
          <w:tcPr>
            <w:tcW w:w="794" w:type="dxa"/>
            <w:tcBorders>
              <w:top w:val="nil"/>
              <w:left w:val="nil"/>
              <w:bottom w:val="nil"/>
              <w:right w:val="nil"/>
            </w:tcBorders>
            <w:shd w:val="clear" w:color="000000" w:fill="FFFFFF"/>
            <w:noWrap/>
            <w:vAlign w:val="center"/>
            <w:hideMark/>
          </w:tcPr>
          <w:p w14:paraId="67BF496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1.82</w:t>
            </w:r>
          </w:p>
        </w:tc>
        <w:tc>
          <w:tcPr>
            <w:tcW w:w="1262" w:type="dxa"/>
            <w:tcBorders>
              <w:top w:val="nil"/>
              <w:left w:val="nil"/>
              <w:bottom w:val="nil"/>
              <w:right w:val="nil"/>
            </w:tcBorders>
            <w:shd w:val="clear" w:color="000000" w:fill="FFFFFF"/>
            <w:noWrap/>
            <w:vAlign w:val="center"/>
            <w:hideMark/>
          </w:tcPr>
          <w:p w14:paraId="30707FC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1.51E-05</w:t>
            </w:r>
          </w:p>
        </w:tc>
        <w:tc>
          <w:tcPr>
            <w:tcW w:w="680" w:type="dxa"/>
            <w:tcBorders>
              <w:top w:val="nil"/>
              <w:left w:val="nil"/>
              <w:bottom w:val="nil"/>
              <w:right w:val="nil"/>
            </w:tcBorders>
            <w:shd w:val="clear" w:color="000000" w:fill="FFFFFF"/>
            <w:noWrap/>
            <w:vAlign w:val="center"/>
            <w:hideMark/>
          </w:tcPr>
          <w:p w14:paraId="66E2394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077" w:type="dxa"/>
            <w:tcBorders>
              <w:top w:val="nil"/>
              <w:left w:val="nil"/>
              <w:bottom w:val="nil"/>
              <w:right w:val="nil"/>
            </w:tcBorders>
            <w:shd w:val="clear" w:color="000000" w:fill="FFFFFF"/>
            <w:noWrap/>
            <w:vAlign w:val="center"/>
            <w:hideMark/>
          </w:tcPr>
          <w:p w14:paraId="0FBC1FA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134" w:type="dxa"/>
            <w:tcBorders>
              <w:top w:val="nil"/>
              <w:left w:val="nil"/>
              <w:bottom w:val="nil"/>
              <w:right w:val="nil"/>
            </w:tcBorders>
            <w:shd w:val="clear" w:color="000000" w:fill="FFFFFF"/>
            <w:noWrap/>
            <w:vAlign w:val="center"/>
            <w:hideMark/>
          </w:tcPr>
          <w:p w14:paraId="3F18033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0.60</w:t>
            </w:r>
          </w:p>
        </w:tc>
        <w:tc>
          <w:tcPr>
            <w:tcW w:w="1247" w:type="dxa"/>
            <w:tcBorders>
              <w:top w:val="nil"/>
              <w:left w:val="nil"/>
              <w:bottom w:val="nil"/>
              <w:right w:val="nil"/>
            </w:tcBorders>
            <w:shd w:val="clear" w:color="000000" w:fill="FFFFFF"/>
            <w:noWrap/>
            <w:vAlign w:val="center"/>
            <w:hideMark/>
          </w:tcPr>
          <w:p w14:paraId="174141B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3D83857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0.04</w:t>
            </w:r>
          </w:p>
        </w:tc>
      </w:tr>
      <w:tr w:rsidR="00517100" w:rsidRPr="00517100" w14:paraId="4A8CE0A1" w14:textId="77777777" w:rsidTr="00193B94">
        <w:trPr>
          <w:trHeight w:val="255"/>
          <w:jc w:val="center"/>
        </w:trPr>
        <w:tc>
          <w:tcPr>
            <w:tcW w:w="1124" w:type="dxa"/>
            <w:tcBorders>
              <w:top w:val="nil"/>
              <w:bottom w:val="nil"/>
              <w:right w:val="nil"/>
            </w:tcBorders>
            <w:shd w:val="clear" w:color="000000" w:fill="FFFFFF"/>
            <w:noWrap/>
            <w:vAlign w:val="center"/>
            <w:hideMark/>
          </w:tcPr>
          <w:p w14:paraId="22D1ADA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ANK3</w:t>
            </w:r>
          </w:p>
        </w:tc>
        <w:tc>
          <w:tcPr>
            <w:tcW w:w="1428" w:type="dxa"/>
            <w:tcBorders>
              <w:top w:val="nil"/>
              <w:left w:val="nil"/>
              <w:bottom w:val="nil"/>
              <w:right w:val="nil"/>
            </w:tcBorders>
            <w:shd w:val="clear" w:color="000000" w:fill="FFFFFF"/>
            <w:noWrap/>
            <w:vAlign w:val="center"/>
            <w:hideMark/>
          </w:tcPr>
          <w:p w14:paraId="60FFB310"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PLA2G4A</w:t>
            </w:r>
          </w:p>
        </w:tc>
        <w:tc>
          <w:tcPr>
            <w:tcW w:w="1276" w:type="dxa"/>
            <w:tcBorders>
              <w:top w:val="nil"/>
              <w:left w:val="nil"/>
              <w:bottom w:val="nil"/>
              <w:right w:val="nil"/>
            </w:tcBorders>
            <w:shd w:val="clear" w:color="000000" w:fill="FFFFFF"/>
            <w:noWrap/>
            <w:vAlign w:val="center"/>
            <w:hideMark/>
          </w:tcPr>
          <w:p w14:paraId="4C854D0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488</w:t>
            </w:r>
          </w:p>
        </w:tc>
        <w:tc>
          <w:tcPr>
            <w:tcW w:w="1378" w:type="dxa"/>
            <w:tcBorders>
              <w:top w:val="nil"/>
              <w:left w:val="nil"/>
              <w:bottom w:val="nil"/>
              <w:right w:val="nil"/>
            </w:tcBorders>
            <w:shd w:val="clear" w:color="000000" w:fill="FFFFFF"/>
            <w:noWrap/>
            <w:vAlign w:val="center"/>
            <w:hideMark/>
          </w:tcPr>
          <w:p w14:paraId="30E89B5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112</w:t>
            </w:r>
          </w:p>
        </w:tc>
        <w:tc>
          <w:tcPr>
            <w:tcW w:w="794" w:type="dxa"/>
            <w:tcBorders>
              <w:top w:val="nil"/>
              <w:left w:val="nil"/>
              <w:bottom w:val="nil"/>
              <w:right w:val="nil"/>
            </w:tcBorders>
            <w:shd w:val="clear" w:color="000000" w:fill="FFFFFF"/>
            <w:noWrap/>
            <w:vAlign w:val="center"/>
            <w:hideMark/>
          </w:tcPr>
          <w:p w14:paraId="669C79B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4.36</w:t>
            </w:r>
          </w:p>
        </w:tc>
        <w:tc>
          <w:tcPr>
            <w:tcW w:w="1262" w:type="dxa"/>
            <w:tcBorders>
              <w:top w:val="nil"/>
              <w:left w:val="nil"/>
              <w:bottom w:val="nil"/>
              <w:right w:val="nil"/>
            </w:tcBorders>
            <w:shd w:val="clear" w:color="000000" w:fill="FFFFFF"/>
            <w:noWrap/>
            <w:vAlign w:val="center"/>
            <w:hideMark/>
          </w:tcPr>
          <w:p w14:paraId="1BF5B61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1.88E-05</w:t>
            </w:r>
          </w:p>
        </w:tc>
        <w:tc>
          <w:tcPr>
            <w:tcW w:w="680" w:type="dxa"/>
            <w:tcBorders>
              <w:top w:val="nil"/>
              <w:left w:val="nil"/>
              <w:bottom w:val="nil"/>
              <w:right w:val="nil"/>
            </w:tcBorders>
            <w:shd w:val="clear" w:color="000000" w:fill="FFFFFF"/>
            <w:noWrap/>
            <w:vAlign w:val="center"/>
            <w:hideMark/>
          </w:tcPr>
          <w:p w14:paraId="3C57B06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077" w:type="dxa"/>
            <w:tcBorders>
              <w:top w:val="nil"/>
              <w:left w:val="nil"/>
              <w:bottom w:val="nil"/>
              <w:right w:val="nil"/>
            </w:tcBorders>
            <w:shd w:val="clear" w:color="000000" w:fill="FFFFFF"/>
            <w:noWrap/>
            <w:vAlign w:val="center"/>
            <w:hideMark/>
          </w:tcPr>
          <w:p w14:paraId="0B1738A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134" w:type="dxa"/>
            <w:tcBorders>
              <w:top w:val="nil"/>
              <w:left w:val="nil"/>
              <w:bottom w:val="nil"/>
              <w:right w:val="nil"/>
            </w:tcBorders>
            <w:shd w:val="clear" w:color="000000" w:fill="FFFFFF"/>
            <w:noWrap/>
            <w:vAlign w:val="center"/>
            <w:hideMark/>
          </w:tcPr>
          <w:p w14:paraId="14E56BB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247" w:type="dxa"/>
            <w:tcBorders>
              <w:top w:val="nil"/>
              <w:left w:val="nil"/>
              <w:bottom w:val="nil"/>
              <w:right w:val="nil"/>
            </w:tcBorders>
            <w:shd w:val="clear" w:color="000000" w:fill="FFFFFF"/>
            <w:noWrap/>
            <w:vAlign w:val="center"/>
            <w:hideMark/>
          </w:tcPr>
          <w:p w14:paraId="4060EC9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6160684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0.044</w:t>
            </w:r>
          </w:p>
        </w:tc>
      </w:tr>
      <w:tr w:rsidR="00517100" w:rsidRPr="00517100" w14:paraId="368C01E5" w14:textId="77777777" w:rsidTr="00193B94">
        <w:trPr>
          <w:trHeight w:val="255"/>
          <w:jc w:val="center"/>
        </w:trPr>
        <w:tc>
          <w:tcPr>
            <w:tcW w:w="1124" w:type="dxa"/>
            <w:tcBorders>
              <w:top w:val="nil"/>
              <w:bottom w:val="nil"/>
              <w:right w:val="nil"/>
            </w:tcBorders>
            <w:shd w:val="clear" w:color="auto" w:fill="9BD7A2" w:themeFill="background1" w:themeFillShade="D9"/>
            <w:noWrap/>
            <w:vAlign w:val="center"/>
            <w:hideMark/>
          </w:tcPr>
          <w:p w14:paraId="199257D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ANK3</w:t>
            </w:r>
          </w:p>
        </w:tc>
        <w:tc>
          <w:tcPr>
            <w:tcW w:w="1428" w:type="dxa"/>
            <w:tcBorders>
              <w:top w:val="nil"/>
              <w:left w:val="nil"/>
              <w:bottom w:val="nil"/>
              <w:right w:val="nil"/>
            </w:tcBorders>
            <w:shd w:val="clear" w:color="auto" w:fill="9BD7A2" w:themeFill="background1" w:themeFillShade="D9"/>
            <w:noWrap/>
            <w:vAlign w:val="center"/>
            <w:hideMark/>
          </w:tcPr>
          <w:p w14:paraId="1E413E7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VSIG4</w:t>
            </w:r>
          </w:p>
        </w:tc>
        <w:tc>
          <w:tcPr>
            <w:tcW w:w="1276" w:type="dxa"/>
            <w:tcBorders>
              <w:top w:val="nil"/>
              <w:left w:val="nil"/>
              <w:bottom w:val="nil"/>
              <w:right w:val="nil"/>
            </w:tcBorders>
            <w:shd w:val="clear" w:color="auto" w:fill="9BD7A2" w:themeFill="background1" w:themeFillShade="D9"/>
            <w:noWrap/>
            <w:vAlign w:val="center"/>
            <w:hideMark/>
          </w:tcPr>
          <w:p w14:paraId="4805D66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430</w:t>
            </w:r>
          </w:p>
        </w:tc>
        <w:tc>
          <w:tcPr>
            <w:tcW w:w="1378" w:type="dxa"/>
            <w:tcBorders>
              <w:top w:val="nil"/>
              <w:left w:val="nil"/>
              <w:bottom w:val="nil"/>
              <w:right w:val="nil"/>
            </w:tcBorders>
            <w:shd w:val="clear" w:color="auto" w:fill="9BD7A2" w:themeFill="background1" w:themeFillShade="D9"/>
            <w:noWrap/>
            <w:vAlign w:val="center"/>
            <w:hideMark/>
          </w:tcPr>
          <w:p w14:paraId="2300488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184</w:t>
            </w:r>
          </w:p>
        </w:tc>
        <w:tc>
          <w:tcPr>
            <w:tcW w:w="794" w:type="dxa"/>
            <w:tcBorders>
              <w:top w:val="nil"/>
              <w:left w:val="nil"/>
              <w:bottom w:val="nil"/>
              <w:right w:val="nil"/>
            </w:tcBorders>
            <w:shd w:val="clear" w:color="auto" w:fill="9BD7A2" w:themeFill="background1" w:themeFillShade="D9"/>
            <w:noWrap/>
            <w:vAlign w:val="center"/>
            <w:hideMark/>
          </w:tcPr>
          <w:p w14:paraId="5CEC161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2.34</w:t>
            </w:r>
          </w:p>
        </w:tc>
        <w:tc>
          <w:tcPr>
            <w:tcW w:w="1262" w:type="dxa"/>
            <w:tcBorders>
              <w:top w:val="nil"/>
              <w:left w:val="nil"/>
              <w:bottom w:val="nil"/>
              <w:right w:val="nil"/>
            </w:tcBorders>
            <w:shd w:val="clear" w:color="auto" w:fill="9BD7A2" w:themeFill="background1" w:themeFillShade="D9"/>
            <w:noWrap/>
            <w:vAlign w:val="center"/>
            <w:hideMark/>
          </w:tcPr>
          <w:p w14:paraId="6818A4D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2.26E-05</w:t>
            </w:r>
          </w:p>
        </w:tc>
        <w:tc>
          <w:tcPr>
            <w:tcW w:w="680" w:type="dxa"/>
            <w:tcBorders>
              <w:top w:val="nil"/>
              <w:left w:val="nil"/>
              <w:bottom w:val="nil"/>
              <w:right w:val="nil"/>
            </w:tcBorders>
            <w:shd w:val="clear" w:color="auto" w:fill="9BD7A2" w:themeFill="background1" w:themeFillShade="D9"/>
            <w:noWrap/>
            <w:vAlign w:val="center"/>
            <w:hideMark/>
          </w:tcPr>
          <w:p w14:paraId="1479555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auto" w:fill="9BD7A2" w:themeFill="background1" w:themeFillShade="D9"/>
            <w:noWrap/>
            <w:vAlign w:val="center"/>
            <w:hideMark/>
          </w:tcPr>
          <w:p w14:paraId="0DCC37D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0.76</w:t>
            </w:r>
          </w:p>
        </w:tc>
        <w:tc>
          <w:tcPr>
            <w:tcW w:w="1134" w:type="dxa"/>
            <w:tcBorders>
              <w:top w:val="nil"/>
              <w:left w:val="nil"/>
              <w:bottom w:val="nil"/>
              <w:right w:val="nil"/>
            </w:tcBorders>
            <w:shd w:val="clear" w:color="auto" w:fill="9BD7A2" w:themeFill="background1" w:themeFillShade="D9"/>
            <w:noWrap/>
            <w:vAlign w:val="center"/>
            <w:hideMark/>
          </w:tcPr>
          <w:p w14:paraId="6E86D3E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0.53</w:t>
            </w:r>
          </w:p>
        </w:tc>
        <w:tc>
          <w:tcPr>
            <w:tcW w:w="1247" w:type="dxa"/>
            <w:tcBorders>
              <w:top w:val="nil"/>
              <w:left w:val="nil"/>
              <w:bottom w:val="nil"/>
              <w:right w:val="nil"/>
            </w:tcBorders>
            <w:shd w:val="clear" w:color="auto" w:fill="9BD7A2" w:themeFill="background1" w:themeFillShade="D9"/>
            <w:noWrap/>
            <w:vAlign w:val="center"/>
            <w:hideMark/>
          </w:tcPr>
          <w:p w14:paraId="457CF40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auto" w:fill="9BD7A2" w:themeFill="background1" w:themeFillShade="D9"/>
            <w:noWrap/>
            <w:vAlign w:val="center"/>
            <w:hideMark/>
          </w:tcPr>
          <w:p w14:paraId="65A99A2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6.50E-07</w:t>
            </w:r>
          </w:p>
        </w:tc>
      </w:tr>
      <w:tr w:rsidR="00517100" w:rsidRPr="00517100" w14:paraId="3E60F48E" w14:textId="77777777" w:rsidTr="00193B94">
        <w:trPr>
          <w:trHeight w:val="255"/>
          <w:jc w:val="center"/>
        </w:trPr>
        <w:tc>
          <w:tcPr>
            <w:tcW w:w="1124" w:type="dxa"/>
            <w:tcBorders>
              <w:top w:val="nil"/>
              <w:bottom w:val="nil"/>
              <w:right w:val="nil"/>
            </w:tcBorders>
            <w:shd w:val="clear" w:color="000000" w:fill="FFFFFF"/>
            <w:noWrap/>
            <w:vAlign w:val="center"/>
            <w:hideMark/>
          </w:tcPr>
          <w:p w14:paraId="3431705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ANK3</w:t>
            </w:r>
          </w:p>
        </w:tc>
        <w:tc>
          <w:tcPr>
            <w:tcW w:w="1428" w:type="dxa"/>
            <w:tcBorders>
              <w:top w:val="nil"/>
              <w:left w:val="nil"/>
              <w:bottom w:val="nil"/>
              <w:right w:val="nil"/>
            </w:tcBorders>
            <w:shd w:val="clear" w:color="000000" w:fill="FFFFFF"/>
            <w:noWrap/>
            <w:vAlign w:val="center"/>
            <w:hideMark/>
          </w:tcPr>
          <w:p w14:paraId="67B01571"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FECH</w:t>
            </w:r>
          </w:p>
        </w:tc>
        <w:tc>
          <w:tcPr>
            <w:tcW w:w="1276" w:type="dxa"/>
            <w:tcBorders>
              <w:top w:val="nil"/>
              <w:left w:val="nil"/>
              <w:bottom w:val="nil"/>
              <w:right w:val="nil"/>
            </w:tcBorders>
            <w:shd w:val="clear" w:color="000000" w:fill="FFFFFF"/>
            <w:noWrap/>
            <w:vAlign w:val="center"/>
            <w:hideMark/>
          </w:tcPr>
          <w:p w14:paraId="69338DB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619</w:t>
            </w:r>
          </w:p>
        </w:tc>
        <w:tc>
          <w:tcPr>
            <w:tcW w:w="1378" w:type="dxa"/>
            <w:tcBorders>
              <w:top w:val="nil"/>
              <w:left w:val="nil"/>
              <w:bottom w:val="nil"/>
              <w:right w:val="nil"/>
            </w:tcBorders>
            <w:shd w:val="clear" w:color="000000" w:fill="FFFFFF"/>
            <w:noWrap/>
            <w:vAlign w:val="center"/>
            <w:hideMark/>
          </w:tcPr>
          <w:p w14:paraId="79D023A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382</w:t>
            </w:r>
          </w:p>
        </w:tc>
        <w:tc>
          <w:tcPr>
            <w:tcW w:w="794" w:type="dxa"/>
            <w:tcBorders>
              <w:top w:val="nil"/>
              <w:left w:val="nil"/>
              <w:bottom w:val="nil"/>
              <w:right w:val="nil"/>
            </w:tcBorders>
            <w:shd w:val="clear" w:color="000000" w:fill="FFFFFF"/>
            <w:noWrap/>
            <w:vAlign w:val="center"/>
            <w:hideMark/>
          </w:tcPr>
          <w:p w14:paraId="40F5BCA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1.62</w:t>
            </w:r>
          </w:p>
        </w:tc>
        <w:tc>
          <w:tcPr>
            <w:tcW w:w="1262" w:type="dxa"/>
            <w:tcBorders>
              <w:top w:val="nil"/>
              <w:left w:val="nil"/>
              <w:bottom w:val="nil"/>
              <w:right w:val="nil"/>
            </w:tcBorders>
            <w:shd w:val="clear" w:color="000000" w:fill="FFFFFF"/>
            <w:noWrap/>
            <w:vAlign w:val="center"/>
            <w:hideMark/>
          </w:tcPr>
          <w:p w14:paraId="2E522E0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1.78E-07</w:t>
            </w:r>
          </w:p>
        </w:tc>
        <w:tc>
          <w:tcPr>
            <w:tcW w:w="680" w:type="dxa"/>
            <w:tcBorders>
              <w:top w:val="nil"/>
              <w:left w:val="nil"/>
              <w:bottom w:val="nil"/>
              <w:right w:val="nil"/>
            </w:tcBorders>
            <w:shd w:val="clear" w:color="000000" w:fill="FFFFFF"/>
            <w:noWrap/>
            <w:vAlign w:val="center"/>
            <w:hideMark/>
          </w:tcPr>
          <w:p w14:paraId="21BD801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0.74</w:t>
            </w:r>
          </w:p>
        </w:tc>
        <w:tc>
          <w:tcPr>
            <w:tcW w:w="1077" w:type="dxa"/>
            <w:tcBorders>
              <w:top w:val="nil"/>
              <w:left w:val="nil"/>
              <w:bottom w:val="nil"/>
              <w:right w:val="nil"/>
            </w:tcBorders>
            <w:shd w:val="clear" w:color="000000" w:fill="FFFFFF"/>
            <w:noWrap/>
            <w:vAlign w:val="center"/>
            <w:hideMark/>
          </w:tcPr>
          <w:p w14:paraId="7DE7C44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0.78</w:t>
            </w:r>
          </w:p>
        </w:tc>
        <w:tc>
          <w:tcPr>
            <w:tcW w:w="1134" w:type="dxa"/>
            <w:tcBorders>
              <w:top w:val="nil"/>
              <w:left w:val="nil"/>
              <w:bottom w:val="nil"/>
              <w:right w:val="nil"/>
            </w:tcBorders>
            <w:shd w:val="clear" w:color="000000" w:fill="FFFFFF"/>
            <w:noWrap/>
            <w:vAlign w:val="center"/>
            <w:hideMark/>
          </w:tcPr>
          <w:p w14:paraId="3F60B98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0.60</w:t>
            </w:r>
          </w:p>
        </w:tc>
        <w:tc>
          <w:tcPr>
            <w:tcW w:w="1247" w:type="dxa"/>
            <w:tcBorders>
              <w:top w:val="nil"/>
              <w:left w:val="nil"/>
              <w:bottom w:val="nil"/>
              <w:right w:val="nil"/>
            </w:tcBorders>
            <w:shd w:val="clear" w:color="000000" w:fill="FFFFFF"/>
            <w:noWrap/>
            <w:vAlign w:val="center"/>
            <w:hideMark/>
          </w:tcPr>
          <w:p w14:paraId="7CBAF1B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2AD8131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0.0024</w:t>
            </w:r>
          </w:p>
        </w:tc>
      </w:tr>
      <w:tr w:rsidR="00517100" w:rsidRPr="00517100" w14:paraId="41D18199" w14:textId="77777777" w:rsidTr="00193B94">
        <w:trPr>
          <w:trHeight w:val="255"/>
          <w:jc w:val="center"/>
        </w:trPr>
        <w:tc>
          <w:tcPr>
            <w:tcW w:w="1124" w:type="dxa"/>
            <w:tcBorders>
              <w:top w:val="nil"/>
              <w:bottom w:val="nil"/>
              <w:right w:val="nil"/>
            </w:tcBorders>
            <w:shd w:val="clear" w:color="000000" w:fill="FFFFFF"/>
            <w:noWrap/>
            <w:vAlign w:val="center"/>
            <w:hideMark/>
          </w:tcPr>
          <w:p w14:paraId="2892C2F4"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ANK3</w:t>
            </w:r>
          </w:p>
        </w:tc>
        <w:tc>
          <w:tcPr>
            <w:tcW w:w="1428" w:type="dxa"/>
            <w:tcBorders>
              <w:top w:val="nil"/>
              <w:left w:val="nil"/>
              <w:bottom w:val="nil"/>
              <w:right w:val="nil"/>
            </w:tcBorders>
            <w:shd w:val="clear" w:color="000000" w:fill="FFFFFF"/>
            <w:noWrap/>
            <w:vAlign w:val="center"/>
            <w:hideMark/>
          </w:tcPr>
          <w:p w14:paraId="214DDC8A"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C12ORF57</w:t>
            </w:r>
          </w:p>
        </w:tc>
        <w:tc>
          <w:tcPr>
            <w:tcW w:w="1276" w:type="dxa"/>
            <w:tcBorders>
              <w:top w:val="nil"/>
              <w:left w:val="nil"/>
              <w:bottom w:val="nil"/>
              <w:right w:val="nil"/>
            </w:tcBorders>
            <w:shd w:val="clear" w:color="000000" w:fill="FFFFFF"/>
            <w:noWrap/>
            <w:vAlign w:val="center"/>
            <w:hideMark/>
          </w:tcPr>
          <w:p w14:paraId="4312621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2357</w:t>
            </w:r>
          </w:p>
        </w:tc>
        <w:tc>
          <w:tcPr>
            <w:tcW w:w="1378" w:type="dxa"/>
            <w:tcBorders>
              <w:top w:val="nil"/>
              <w:left w:val="nil"/>
              <w:bottom w:val="nil"/>
              <w:right w:val="nil"/>
            </w:tcBorders>
            <w:shd w:val="clear" w:color="000000" w:fill="FFFFFF"/>
            <w:noWrap/>
            <w:vAlign w:val="center"/>
            <w:hideMark/>
          </w:tcPr>
          <w:p w14:paraId="3348E80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1415</w:t>
            </w:r>
          </w:p>
        </w:tc>
        <w:tc>
          <w:tcPr>
            <w:tcW w:w="794" w:type="dxa"/>
            <w:tcBorders>
              <w:top w:val="nil"/>
              <w:left w:val="nil"/>
              <w:bottom w:val="nil"/>
              <w:right w:val="nil"/>
            </w:tcBorders>
            <w:shd w:val="clear" w:color="000000" w:fill="FFFFFF"/>
            <w:noWrap/>
            <w:vAlign w:val="center"/>
            <w:hideMark/>
          </w:tcPr>
          <w:p w14:paraId="0EFA948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1.67</w:t>
            </w:r>
          </w:p>
        </w:tc>
        <w:tc>
          <w:tcPr>
            <w:tcW w:w="1262" w:type="dxa"/>
            <w:tcBorders>
              <w:top w:val="nil"/>
              <w:left w:val="nil"/>
              <w:bottom w:val="nil"/>
              <w:right w:val="nil"/>
            </w:tcBorders>
            <w:shd w:val="clear" w:color="000000" w:fill="FFFFFF"/>
            <w:noWrap/>
            <w:vAlign w:val="center"/>
            <w:hideMark/>
          </w:tcPr>
          <w:p w14:paraId="3E20270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2.47E-06</w:t>
            </w:r>
          </w:p>
        </w:tc>
        <w:tc>
          <w:tcPr>
            <w:tcW w:w="680" w:type="dxa"/>
            <w:tcBorders>
              <w:top w:val="nil"/>
              <w:left w:val="nil"/>
              <w:bottom w:val="nil"/>
              <w:right w:val="nil"/>
            </w:tcBorders>
            <w:shd w:val="clear" w:color="000000" w:fill="FFFFFF"/>
            <w:noWrap/>
            <w:vAlign w:val="center"/>
            <w:hideMark/>
          </w:tcPr>
          <w:p w14:paraId="72851AC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0.72</w:t>
            </w:r>
          </w:p>
        </w:tc>
        <w:tc>
          <w:tcPr>
            <w:tcW w:w="1077" w:type="dxa"/>
            <w:tcBorders>
              <w:top w:val="nil"/>
              <w:left w:val="nil"/>
              <w:bottom w:val="nil"/>
              <w:right w:val="nil"/>
            </w:tcBorders>
            <w:shd w:val="clear" w:color="000000" w:fill="FFFFFF"/>
            <w:noWrap/>
            <w:vAlign w:val="center"/>
            <w:hideMark/>
          </w:tcPr>
          <w:p w14:paraId="7761B7E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134" w:type="dxa"/>
            <w:tcBorders>
              <w:top w:val="nil"/>
              <w:left w:val="nil"/>
              <w:bottom w:val="nil"/>
              <w:right w:val="nil"/>
            </w:tcBorders>
            <w:shd w:val="clear" w:color="000000" w:fill="FFFFFF"/>
            <w:noWrap/>
            <w:vAlign w:val="center"/>
            <w:hideMark/>
          </w:tcPr>
          <w:p w14:paraId="7AD846B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247" w:type="dxa"/>
            <w:tcBorders>
              <w:top w:val="nil"/>
              <w:left w:val="nil"/>
              <w:bottom w:val="nil"/>
              <w:right w:val="nil"/>
            </w:tcBorders>
            <w:shd w:val="clear" w:color="000000" w:fill="FFFFFF"/>
            <w:noWrap/>
            <w:vAlign w:val="center"/>
            <w:hideMark/>
          </w:tcPr>
          <w:p w14:paraId="561DF72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569F8C2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0.0026</w:t>
            </w:r>
          </w:p>
        </w:tc>
      </w:tr>
      <w:tr w:rsidR="00517100" w:rsidRPr="00517100" w14:paraId="2F1B1D31" w14:textId="77777777" w:rsidTr="00193B94">
        <w:trPr>
          <w:trHeight w:val="255"/>
          <w:jc w:val="center"/>
        </w:trPr>
        <w:tc>
          <w:tcPr>
            <w:tcW w:w="1124" w:type="dxa"/>
            <w:tcBorders>
              <w:top w:val="nil"/>
              <w:bottom w:val="nil"/>
              <w:right w:val="nil"/>
            </w:tcBorders>
            <w:shd w:val="clear" w:color="000000" w:fill="FFFFFF"/>
            <w:noWrap/>
            <w:vAlign w:val="center"/>
            <w:hideMark/>
          </w:tcPr>
          <w:p w14:paraId="1D65AFF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ANK3</w:t>
            </w:r>
          </w:p>
        </w:tc>
        <w:tc>
          <w:tcPr>
            <w:tcW w:w="1428" w:type="dxa"/>
            <w:tcBorders>
              <w:top w:val="nil"/>
              <w:left w:val="nil"/>
              <w:bottom w:val="nil"/>
              <w:right w:val="nil"/>
            </w:tcBorders>
            <w:shd w:val="clear" w:color="000000" w:fill="FFFFFF"/>
            <w:noWrap/>
            <w:vAlign w:val="center"/>
            <w:hideMark/>
          </w:tcPr>
          <w:p w14:paraId="611C40F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KRT7</w:t>
            </w:r>
          </w:p>
        </w:tc>
        <w:tc>
          <w:tcPr>
            <w:tcW w:w="1276" w:type="dxa"/>
            <w:tcBorders>
              <w:top w:val="nil"/>
              <w:left w:val="nil"/>
              <w:bottom w:val="nil"/>
              <w:right w:val="nil"/>
            </w:tcBorders>
            <w:shd w:val="clear" w:color="000000" w:fill="FFFFFF"/>
            <w:noWrap/>
            <w:vAlign w:val="center"/>
            <w:hideMark/>
          </w:tcPr>
          <w:p w14:paraId="13F614D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243</w:t>
            </w:r>
          </w:p>
        </w:tc>
        <w:tc>
          <w:tcPr>
            <w:tcW w:w="1378" w:type="dxa"/>
            <w:tcBorders>
              <w:top w:val="nil"/>
              <w:left w:val="nil"/>
              <w:bottom w:val="nil"/>
              <w:right w:val="nil"/>
            </w:tcBorders>
            <w:shd w:val="clear" w:color="000000" w:fill="FFFFFF"/>
            <w:noWrap/>
            <w:vAlign w:val="center"/>
            <w:hideMark/>
          </w:tcPr>
          <w:p w14:paraId="628A10E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101</w:t>
            </w:r>
          </w:p>
        </w:tc>
        <w:tc>
          <w:tcPr>
            <w:tcW w:w="794" w:type="dxa"/>
            <w:tcBorders>
              <w:top w:val="nil"/>
              <w:left w:val="nil"/>
              <w:bottom w:val="nil"/>
              <w:right w:val="nil"/>
            </w:tcBorders>
            <w:shd w:val="clear" w:color="000000" w:fill="FFFFFF"/>
            <w:noWrap/>
            <w:vAlign w:val="center"/>
            <w:hideMark/>
          </w:tcPr>
          <w:p w14:paraId="65B88DB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2.41</w:t>
            </w:r>
          </w:p>
        </w:tc>
        <w:tc>
          <w:tcPr>
            <w:tcW w:w="1262" w:type="dxa"/>
            <w:tcBorders>
              <w:top w:val="nil"/>
              <w:left w:val="nil"/>
              <w:bottom w:val="nil"/>
              <w:right w:val="nil"/>
            </w:tcBorders>
            <w:shd w:val="clear" w:color="000000" w:fill="FFFFFF"/>
            <w:noWrap/>
            <w:vAlign w:val="center"/>
            <w:hideMark/>
          </w:tcPr>
          <w:p w14:paraId="7420BC9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5.28E-06</w:t>
            </w:r>
          </w:p>
        </w:tc>
        <w:tc>
          <w:tcPr>
            <w:tcW w:w="680" w:type="dxa"/>
            <w:tcBorders>
              <w:top w:val="nil"/>
              <w:left w:val="nil"/>
              <w:bottom w:val="nil"/>
              <w:right w:val="nil"/>
            </w:tcBorders>
            <w:shd w:val="clear" w:color="000000" w:fill="FFFFFF"/>
            <w:noWrap/>
            <w:vAlign w:val="center"/>
            <w:hideMark/>
          </w:tcPr>
          <w:p w14:paraId="26EF6E9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077" w:type="dxa"/>
            <w:tcBorders>
              <w:top w:val="nil"/>
              <w:left w:val="nil"/>
              <w:bottom w:val="nil"/>
              <w:right w:val="nil"/>
            </w:tcBorders>
            <w:shd w:val="clear" w:color="000000" w:fill="FFFFFF"/>
            <w:noWrap/>
            <w:vAlign w:val="center"/>
            <w:hideMark/>
          </w:tcPr>
          <w:p w14:paraId="4A72047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0.73</w:t>
            </w:r>
          </w:p>
        </w:tc>
        <w:tc>
          <w:tcPr>
            <w:tcW w:w="1134" w:type="dxa"/>
            <w:tcBorders>
              <w:top w:val="nil"/>
              <w:left w:val="nil"/>
              <w:bottom w:val="nil"/>
              <w:right w:val="nil"/>
            </w:tcBorders>
            <w:shd w:val="clear" w:color="000000" w:fill="FFFFFF"/>
            <w:noWrap/>
            <w:vAlign w:val="center"/>
            <w:hideMark/>
          </w:tcPr>
          <w:p w14:paraId="1323691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0.60</w:t>
            </w:r>
          </w:p>
        </w:tc>
        <w:tc>
          <w:tcPr>
            <w:tcW w:w="1247" w:type="dxa"/>
            <w:tcBorders>
              <w:top w:val="nil"/>
              <w:left w:val="nil"/>
              <w:bottom w:val="nil"/>
              <w:right w:val="nil"/>
            </w:tcBorders>
            <w:shd w:val="clear" w:color="000000" w:fill="FFFFFF"/>
            <w:noWrap/>
            <w:vAlign w:val="center"/>
            <w:hideMark/>
          </w:tcPr>
          <w:p w14:paraId="5083288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52B61A4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4.50E-05</w:t>
            </w:r>
          </w:p>
        </w:tc>
      </w:tr>
      <w:tr w:rsidR="00517100" w:rsidRPr="00517100" w14:paraId="4BBD3E0B" w14:textId="77777777" w:rsidTr="00193B94">
        <w:trPr>
          <w:trHeight w:val="255"/>
          <w:jc w:val="center"/>
        </w:trPr>
        <w:tc>
          <w:tcPr>
            <w:tcW w:w="1124" w:type="dxa"/>
            <w:tcBorders>
              <w:top w:val="nil"/>
              <w:bottom w:val="nil"/>
              <w:right w:val="nil"/>
            </w:tcBorders>
            <w:shd w:val="clear" w:color="000000" w:fill="FFFFFF"/>
            <w:noWrap/>
            <w:vAlign w:val="center"/>
            <w:hideMark/>
          </w:tcPr>
          <w:p w14:paraId="3E3B9CE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ANK3</w:t>
            </w:r>
          </w:p>
        </w:tc>
        <w:tc>
          <w:tcPr>
            <w:tcW w:w="1428" w:type="dxa"/>
            <w:tcBorders>
              <w:top w:val="nil"/>
              <w:left w:val="nil"/>
              <w:bottom w:val="nil"/>
              <w:right w:val="nil"/>
            </w:tcBorders>
            <w:shd w:val="clear" w:color="000000" w:fill="FFFFFF"/>
            <w:noWrap/>
            <w:vAlign w:val="center"/>
            <w:hideMark/>
          </w:tcPr>
          <w:p w14:paraId="0FFECA9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GAS2L1</w:t>
            </w:r>
          </w:p>
        </w:tc>
        <w:tc>
          <w:tcPr>
            <w:tcW w:w="1276" w:type="dxa"/>
            <w:tcBorders>
              <w:top w:val="nil"/>
              <w:left w:val="nil"/>
              <w:bottom w:val="nil"/>
              <w:right w:val="nil"/>
            </w:tcBorders>
            <w:shd w:val="clear" w:color="000000" w:fill="FFFFFF"/>
            <w:noWrap/>
            <w:vAlign w:val="center"/>
            <w:hideMark/>
          </w:tcPr>
          <w:p w14:paraId="3CAEF50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722</w:t>
            </w:r>
          </w:p>
        </w:tc>
        <w:tc>
          <w:tcPr>
            <w:tcW w:w="1378" w:type="dxa"/>
            <w:tcBorders>
              <w:top w:val="nil"/>
              <w:left w:val="nil"/>
              <w:bottom w:val="nil"/>
              <w:right w:val="nil"/>
            </w:tcBorders>
            <w:shd w:val="clear" w:color="000000" w:fill="FFFFFF"/>
            <w:noWrap/>
            <w:vAlign w:val="center"/>
            <w:hideMark/>
          </w:tcPr>
          <w:p w14:paraId="1EFBA04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490</w:t>
            </w:r>
          </w:p>
        </w:tc>
        <w:tc>
          <w:tcPr>
            <w:tcW w:w="794" w:type="dxa"/>
            <w:tcBorders>
              <w:top w:val="nil"/>
              <w:left w:val="nil"/>
              <w:bottom w:val="nil"/>
              <w:right w:val="nil"/>
            </w:tcBorders>
            <w:shd w:val="clear" w:color="000000" w:fill="FFFFFF"/>
            <w:noWrap/>
            <w:vAlign w:val="center"/>
            <w:hideMark/>
          </w:tcPr>
          <w:p w14:paraId="3641AD1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1.47</w:t>
            </w:r>
          </w:p>
        </w:tc>
        <w:tc>
          <w:tcPr>
            <w:tcW w:w="1262" w:type="dxa"/>
            <w:tcBorders>
              <w:top w:val="nil"/>
              <w:left w:val="nil"/>
              <w:bottom w:val="nil"/>
              <w:right w:val="nil"/>
            </w:tcBorders>
            <w:shd w:val="clear" w:color="000000" w:fill="FFFFFF"/>
            <w:noWrap/>
            <w:vAlign w:val="center"/>
            <w:hideMark/>
          </w:tcPr>
          <w:p w14:paraId="109A6CF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2.59E-05</w:t>
            </w:r>
          </w:p>
        </w:tc>
        <w:tc>
          <w:tcPr>
            <w:tcW w:w="680" w:type="dxa"/>
            <w:tcBorders>
              <w:top w:val="nil"/>
              <w:left w:val="nil"/>
              <w:bottom w:val="nil"/>
              <w:right w:val="nil"/>
            </w:tcBorders>
            <w:shd w:val="clear" w:color="000000" w:fill="FFFFFF"/>
            <w:noWrap/>
            <w:vAlign w:val="center"/>
            <w:hideMark/>
          </w:tcPr>
          <w:p w14:paraId="0F5384F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121FEE6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0.63</w:t>
            </w:r>
          </w:p>
        </w:tc>
        <w:tc>
          <w:tcPr>
            <w:tcW w:w="1134" w:type="dxa"/>
            <w:tcBorders>
              <w:top w:val="nil"/>
              <w:left w:val="nil"/>
              <w:bottom w:val="nil"/>
              <w:right w:val="nil"/>
            </w:tcBorders>
            <w:shd w:val="clear" w:color="000000" w:fill="FFFFFF"/>
            <w:noWrap/>
            <w:vAlign w:val="center"/>
            <w:hideMark/>
          </w:tcPr>
          <w:p w14:paraId="6E0927D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0.72</w:t>
            </w:r>
          </w:p>
        </w:tc>
        <w:tc>
          <w:tcPr>
            <w:tcW w:w="1247" w:type="dxa"/>
            <w:tcBorders>
              <w:top w:val="nil"/>
              <w:left w:val="nil"/>
              <w:bottom w:val="nil"/>
              <w:right w:val="nil"/>
            </w:tcBorders>
            <w:shd w:val="clear" w:color="000000" w:fill="FFFFFF"/>
            <w:noWrap/>
            <w:vAlign w:val="center"/>
            <w:hideMark/>
          </w:tcPr>
          <w:p w14:paraId="7049BE0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580B7CB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0.036</w:t>
            </w:r>
          </w:p>
        </w:tc>
      </w:tr>
      <w:tr w:rsidR="00517100" w:rsidRPr="00517100" w14:paraId="17E69767" w14:textId="77777777" w:rsidTr="00193B94">
        <w:trPr>
          <w:trHeight w:val="255"/>
          <w:jc w:val="center"/>
        </w:trPr>
        <w:tc>
          <w:tcPr>
            <w:tcW w:w="1124" w:type="dxa"/>
            <w:tcBorders>
              <w:top w:val="nil"/>
              <w:bottom w:val="nil"/>
              <w:right w:val="nil"/>
            </w:tcBorders>
            <w:shd w:val="clear" w:color="000000" w:fill="FFFFFF"/>
            <w:noWrap/>
            <w:vAlign w:val="center"/>
            <w:hideMark/>
          </w:tcPr>
          <w:p w14:paraId="36020E9A"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APC</w:t>
            </w:r>
          </w:p>
        </w:tc>
        <w:tc>
          <w:tcPr>
            <w:tcW w:w="1428" w:type="dxa"/>
            <w:tcBorders>
              <w:top w:val="nil"/>
              <w:left w:val="nil"/>
              <w:bottom w:val="nil"/>
              <w:right w:val="nil"/>
            </w:tcBorders>
            <w:shd w:val="clear" w:color="000000" w:fill="FFFFFF"/>
            <w:noWrap/>
            <w:vAlign w:val="center"/>
            <w:hideMark/>
          </w:tcPr>
          <w:p w14:paraId="07F70549"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C13ORF23</w:t>
            </w:r>
          </w:p>
        </w:tc>
        <w:tc>
          <w:tcPr>
            <w:tcW w:w="1276" w:type="dxa"/>
            <w:tcBorders>
              <w:top w:val="nil"/>
              <w:left w:val="nil"/>
              <w:bottom w:val="nil"/>
              <w:right w:val="nil"/>
            </w:tcBorders>
            <w:shd w:val="clear" w:color="000000" w:fill="FFFFFF"/>
            <w:noWrap/>
            <w:vAlign w:val="center"/>
            <w:hideMark/>
          </w:tcPr>
          <w:p w14:paraId="2A92851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3725</w:t>
            </w:r>
          </w:p>
        </w:tc>
        <w:tc>
          <w:tcPr>
            <w:tcW w:w="1378" w:type="dxa"/>
            <w:tcBorders>
              <w:top w:val="nil"/>
              <w:left w:val="nil"/>
              <w:bottom w:val="nil"/>
              <w:right w:val="nil"/>
            </w:tcBorders>
            <w:shd w:val="clear" w:color="000000" w:fill="FFFFFF"/>
            <w:noWrap/>
            <w:vAlign w:val="center"/>
            <w:hideMark/>
          </w:tcPr>
          <w:p w14:paraId="5209308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2575</w:t>
            </w:r>
          </w:p>
        </w:tc>
        <w:tc>
          <w:tcPr>
            <w:tcW w:w="794" w:type="dxa"/>
            <w:tcBorders>
              <w:top w:val="nil"/>
              <w:left w:val="nil"/>
              <w:bottom w:val="nil"/>
              <w:right w:val="nil"/>
            </w:tcBorders>
            <w:shd w:val="clear" w:color="000000" w:fill="FFFFFF"/>
            <w:noWrap/>
            <w:vAlign w:val="center"/>
            <w:hideMark/>
          </w:tcPr>
          <w:p w14:paraId="45969A9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1.45</w:t>
            </w:r>
          </w:p>
        </w:tc>
        <w:tc>
          <w:tcPr>
            <w:tcW w:w="1262" w:type="dxa"/>
            <w:tcBorders>
              <w:top w:val="nil"/>
              <w:left w:val="nil"/>
              <w:bottom w:val="nil"/>
              <w:right w:val="nil"/>
            </w:tcBorders>
            <w:shd w:val="clear" w:color="000000" w:fill="FFFFFF"/>
            <w:noWrap/>
            <w:vAlign w:val="center"/>
            <w:hideMark/>
          </w:tcPr>
          <w:p w14:paraId="3DB5182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7.67E-12</w:t>
            </w:r>
          </w:p>
        </w:tc>
        <w:tc>
          <w:tcPr>
            <w:tcW w:w="680" w:type="dxa"/>
            <w:tcBorders>
              <w:top w:val="nil"/>
              <w:left w:val="nil"/>
              <w:bottom w:val="nil"/>
              <w:right w:val="nil"/>
            </w:tcBorders>
            <w:shd w:val="clear" w:color="000000" w:fill="FFFFFF"/>
            <w:noWrap/>
            <w:vAlign w:val="center"/>
            <w:hideMark/>
          </w:tcPr>
          <w:p w14:paraId="676D4C3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077" w:type="dxa"/>
            <w:tcBorders>
              <w:top w:val="nil"/>
              <w:left w:val="nil"/>
              <w:bottom w:val="nil"/>
              <w:right w:val="nil"/>
            </w:tcBorders>
            <w:shd w:val="clear" w:color="000000" w:fill="FFFFFF"/>
            <w:noWrap/>
            <w:vAlign w:val="center"/>
            <w:hideMark/>
          </w:tcPr>
          <w:p w14:paraId="6711B9F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0.54</w:t>
            </w:r>
          </w:p>
        </w:tc>
        <w:tc>
          <w:tcPr>
            <w:tcW w:w="1134" w:type="dxa"/>
            <w:tcBorders>
              <w:top w:val="nil"/>
              <w:left w:val="nil"/>
              <w:bottom w:val="nil"/>
              <w:right w:val="nil"/>
            </w:tcBorders>
            <w:shd w:val="clear" w:color="000000" w:fill="FFFFFF"/>
            <w:noWrap/>
            <w:vAlign w:val="center"/>
            <w:hideMark/>
          </w:tcPr>
          <w:p w14:paraId="2E18065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0.77</w:t>
            </w:r>
          </w:p>
        </w:tc>
        <w:tc>
          <w:tcPr>
            <w:tcW w:w="1247" w:type="dxa"/>
            <w:tcBorders>
              <w:top w:val="nil"/>
              <w:left w:val="nil"/>
              <w:bottom w:val="nil"/>
              <w:right w:val="nil"/>
            </w:tcBorders>
            <w:shd w:val="clear" w:color="000000" w:fill="FFFFFF"/>
            <w:noWrap/>
            <w:vAlign w:val="center"/>
            <w:hideMark/>
          </w:tcPr>
          <w:p w14:paraId="6AB8B1C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4A897F5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0.007</w:t>
            </w:r>
          </w:p>
        </w:tc>
      </w:tr>
      <w:tr w:rsidR="00517100" w:rsidRPr="00517100" w14:paraId="6A823615" w14:textId="77777777" w:rsidTr="00193B94">
        <w:trPr>
          <w:trHeight w:val="255"/>
          <w:jc w:val="center"/>
        </w:trPr>
        <w:tc>
          <w:tcPr>
            <w:tcW w:w="1124" w:type="dxa"/>
            <w:tcBorders>
              <w:top w:val="nil"/>
              <w:bottom w:val="nil"/>
              <w:right w:val="nil"/>
            </w:tcBorders>
            <w:shd w:val="clear" w:color="000000" w:fill="FFFFFF"/>
            <w:noWrap/>
            <w:vAlign w:val="center"/>
            <w:hideMark/>
          </w:tcPr>
          <w:p w14:paraId="044B14C0"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APC</w:t>
            </w:r>
          </w:p>
        </w:tc>
        <w:tc>
          <w:tcPr>
            <w:tcW w:w="1428" w:type="dxa"/>
            <w:tcBorders>
              <w:top w:val="nil"/>
              <w:left w:val="nil"/>
              <w:bottom w:val="nil"/>
              <w:right w:val="nil"/>
            </w:tcBorders>
            <w:shd w:val="clear" w:color="000000" w:fill="FFFFFF"/>
            <w:noWrap/>
            <w:vAlign w:val="center"/>
            <w:hideMark/>
          </w:tcPr>
          <w:p w14:paraId="4F67C46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SYT7</w:t>
            </w:r>
          </w:p>
        </w:tc>
        <w:tc>
          <w:tcPr>
            <w:tcW w:w="1276" w:type="dxa"/>
            <w:tcBorders>
              <w:top w:val="nil"/>
              <w:left w:val="nil"/>
              <w:bottom w:val="nil"/>
              <w:right w:val="nil"/>
            </w:tcBorders>
            <w:shd w:val="clear" w:color="000000" w:fill="FFFFFF"/>
            <w:noWrap/>
            <w:vAlign w:val="center"/>
            <w:hideMark/>
          </w:tcPr>
          <w:p w14:paraId="5AE71F5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2288</w:t>
            </w:r>
          </w:p>
        </w:tc>
        <w:tc>
          <w:tcPr>
            <w:tcW w:w="1378" w:type="dxa"/>
            <w:tcBorders>
              <w:top w:val="nil"/>
              <w:left w:val="nil"/>
              <w:bottom w:val="nil"/>
              <w:right w:val="nil"/>
            </w:tcBorders>
            <w:shd w:val="clear" w:color="000000" w:fill="FFFFFF"/>
            <w:noWrap/>
            <w:vAlign w:val="center"/>
            <w:hideMark/>
          </w:tcPr>
          <w:p w14:paraId="6FA9A6E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1420</w:t>
            </w:r>
          </w:p>
        </w:tc>
        <w:tc>
          <w:tcPr>
            <w:tcW w:w="794" w:type="dxa"/>
            <w:tcBorders>
              <w:top w:val="nil"/>
              <w:left w:val="nil"/>
              <w:bottom w:val="nil"/>
              <w:right w:val="nil"/>
            </w:tcBorders>
            <w:shd w:val="clear" w:color="000000" w:fill="FFFFFF"/>
            <w:noWrap/>
            <w:vAlign w:val="center"/>
            <w:hideMark/>
          </w:tcPr>
          <w:p w14:paraId="5A75513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1.61</w:t>
            </w:r>
          </w:p>
        </w:tc>
        <w:tc>
          <w:tcPr>
            <w:tcW w:w="1262" w:type="dxa"/>
            <w:tcBorders>
              <w:top w:val="nil"/>
              <w:left w:val="nil"/>
              <w:bottom w:val="nil"/>
              <w:right w:val="nil"/>
            </w:tcBorders>
            <w:shd w:val="clear" w:color="000000" w:fill="FFFFFF"/>
            <w:noWrap/>
            <w:vAlign w:val="center"/>
            <w:hideMark/>
          </w:tcPr>
          <w:p w14:paraId="61B8E47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3.28E-11</w:t>
            </w:r>
          </w:p>
        </w:tc>
        <w:tc>
          <w:tcPr>
            <w:tcW w:w="680" w:type="dxa"/>
            <w:tcBorders>
              <w:top w:val="nil"/>
              <w:left w:val="nil"/>
              <w:bottom w:val="nil"/>
              <w:right w:val="nil"/>
            </w:tcBorders>
            <w:shd w:val="clear" w:color="000000" w:fill="FFFFFF"/>
            <w:noWrap/>
            <w:vAlign w:val="center"/>
            <w:hideMark/>
          </w:tcPr>
          <w:p w14:paraId="0D21D2B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659DB1B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0.59</w:t>
            </w:r>
          </w:p>
        </w:tc>
        <w:tc>
          <w:tcPr>
            <w:tcW w:w="1134" w:type="dxa"/>
            <w:tcBorders>
              <w:top w:val="nil"/>
              <w:left w:val="nil"/>
              <w:bottom w:val="nil"/>
              <w:right w:val="nil"/>
            </w:tcBorders>
            <w:shd w:val="clear" w:color="000000" w:fill="FFFFFF"/>
            <w:noWrap/>
            <w:vAlign w:val="center"/>
            <w:hideMark/>
          </w:tcPr>
          <w:p w14:paraId="6DB871C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247" w:type="dxa"/>
            <w:tcBorders>
              <w:top w:val="nil"/>
              <w:left w:val="nil"/>
              <w:bottom w:val="nil"/>
              <w:right w:val="nil"/>
            </w:tcBorders>
            <w:shd w:val="clear" w:color="000000" w:fill="FFFFFF"/>
            <w:noWrap/>
            <w:vAlign w:val="center"/>
            <w:hideMark/>
          </w:tcPr>
          <w:p w14:paraId="57F1E27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758AD7B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0.0081</w:t>
            </w:r>
          </w:p>
        </w:tc>
      </w:tr>
      <w:tr w:rsidR="00517100" w:rsidRPr="00517100" w14:paraId="74151598" w14:textId="77777777" w:rsidTr="00193B94">
        <w:trPr>
          <w:trHeight w:val="255"/>
          <w:jc w:val="center"/>
        </w:trPr>
        <w:tc>
          <w:tcPr>
            <w:tcW w:w="1124" w:type="dxa"/>
            <w:tcBorders>
              <w:top w:val="nil"/>
              <w:bottom w:val="nil"/>
              <w:right w:val="nil"/>
            </w:tcBorders>
            <w:shd w:val="clear" w:color="000000" w:fill="FFFFFF"/>
            <w:noWrap/>
            <w:vAlign w:val="center"/>
            <w:hideMark/>
          </w:tcPr>
          <w:p w14:paraId="2061C33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APC</w:t>
            </w:r>
          </w:p>
        </w:tc>
        <w:tc>
          <w:tcPr>
            <w:tcW w:w="1428" w:type="dxa"/>
            <w:tcBorders>
              <w:top w:val="nil"/>
              <w:left w:val="nil"/>
              <w:bottom w:val="nil"/>
              <w:right w:val="nil"/>
            </w:tcBorders>
            <w:shd w:val="clear" w:color="000000" w:fill="FFFFFF"/>
            <w:noWrap/>
            <w:vAlign w:val="center"/>
            <w:hideMark/>
          </w:tcPr>
          <w:p w14:paraId="618B951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MEX3A</w:t>
            </w:r>
          </w:p>
        </w:tc>
        <w:tc>
          <w:tcPr>
            <w:tcW w:w="1276" w:type="dxa"/>
            <w:tcBorders>
              <w:top w:val="nil"/>
              <w:left w:val="nil"/>
              <w:bottom w:val="nil"/>
              <w:right w:val="nil"/>
            </w:tcBorders>
            <w:shd w:val="clear" w:color="000000" w:fill="FFFFFF"/>
            <w:noWrap/>
            <w:vAlign w:val="center"/>
            <w:hideMark/>
          </w:tcPr>
          <w:p w14:paraId="42E340F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508</w:t>
            </w:r>
          </w:p>
        </w:tc>
        <w:tc>
          <w:tcPr>
            <w:tcW w:w="1378" w:type="dxa"/>
            <w:tcBorders>
              <w:top w:val="nil"/>
              <w:left w:val="nil"/>
              <w:bottom w:val="nil"/>
              <w:right w:val="nil"/>
            </w:tcBorders>
            <w:shd w:val="clear" w:color="000000" w:fill="FFFFFF"/>
            <w:noWrap/>
            <w:vAlign w:val="center"/>
            <w:hideMark/>
          </w:tcPr>
          <w:p w14:paraId="2340F52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272</w:t>
            </w:r>
          </w:p>
        </w:tc>
        <w:tc>
          <w:tcPr>
            <w:tcW w:w="794" w:type="dxa"/>
            <w:tcBorders>
              <w:top w:val="nil"/>
              <w:left w:val="nil"/>
              <w:bottom w:val="nil"/>
              <w:right w:val="nil"/>
            </w:tcBorders>
            <w:shd w:val="clear" w:color="000000" w:fill="FFFFFF"/>
            <w:noWrap/>
            <w:vAlign w:val="center"/>
            <w:hideMark/>
          </w:tcPr>
          <w:p w14:paraId="0E0927A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1.87</w:t>
            </w:r>
          </w:p>
        </w:tc>
        <w:tc>
          <w:tcPr>
            <w:tcW w:w="1262" w:type="dxa"/>
            <w:tcBorders>
              <w:top w:val="nil"/>
              <w:left w:val="nil"/>
              <w:bottom w:val="nil"/>
              <w:right w:val="nil"/>
            </w:tcBorders>
            <w:shd w:val="clear" w:color="000000" w:fill="FFFFFF"/>
            <w:noWrap/>
            <w:vAlign w:val="center"/>
            <w:hideMark/>
          </w:tcPr>
          <w:p w14:paraId="104295F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1.21E-10</w:t>
            </w:r>
          </w:p>
        </w:tc>
        <w:tc>
          <w:tcPr>
            <w:tcW w:w="680" w:type="dxa"/>
            <w:tcBorders>
              <w:top w:val="nil"/>
              <w:left w:val="nil"/>
              <w:bottom w:val="nil"/>
              <w:right w:val="nil"/>
            </w:tcBorders>
            <w:shd w:val="clear" w:color="000000" w:fill="FFFFFF"/>
            <w:noWrap/>
            <w:vAlign w:val="center"/>
            <w:hideMark/>
          </w:tcPr>
          <w:p w14:paraId="657F36C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5C66917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0.54</w:t>
            </w:r>
          </w:p>
        </w:tc>
        <w:tc>
          <w:tcPr>
            <w:tcW w:w="1134" w:type="dxa"/>
            <w:tcBorders>
              <w:top w:val="nil"/>
              <w:left w:val="nil"/>
              <w:bottom w:val="nil"/>
              <w:right w:val="nil"/>
            </w:tcBorders>
            <w:shd w:val="clear" w:color="000000" w:fill="FFFFFF"/>
            <w:noWrap/>
            <w:vAlign w:val="center"/>
            <w:hideMark/>
          </w:tcPr>
          <w:p w14:paraId="65E876F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0.75</w:t>
            </w:r>
          </w:p>
        </w:tc>
        <w:tc>
          <w:tcPr>
            <w:tcW w:w="1247" w:type="dxa"/>
            <w:tcBorders>
              <w:top w:val="nil"/>
              <w:left w:val="nil"/>
              <w:bottom w:val="nil"/>
              <w:right w:val="nil"/>
            </w:tcBorders>
            <w:shd w:val="clear" w:color="000000" w:fill="FFFFFF"/>
            <w:noWrap/>
            <w:vAlign w:val="center"/>
            <w:hideMark/>
          </w:tcPr>
          <w:p w14:paraId="222A07E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417D042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4.80E-03</w:t>
            </w:r>
          </w:p>
        </w:tc>
      </w:tr>
      <w:tr w:rsidR="00517100" w:rsidRPr="00517100" w14:paraId="0156CD3D" w14:textId="77777777" w:rsidTr="00193B94">
        <w:trPr>
          <w:trHeight w:val="255"/>
          <w:jc w:val="center"/>
        </w:trPr>
        <w:tc>
          <w:tcPr>
            <w:tcW w:w="1124" w:type="dxa"/>
            <w:tcBorders>
              <w:top w:val="nil"/>
              <w:bottom w:val="nil"/>
              <w:right w:val="nil"/>
            </w:tcBorders>
            <w:shd w:val="clear" w:color="000000" w:fill="FFFFFF"/>
            <w:noWrap/>
            <w:vAlign w:val="center"/>
            <w:hideMark/>
          </w:tcPr>
          <w:p w14:paraId="67EA68B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APC</w:t>
            </w:r>
          </w:p>
        </w:tc>
        <w:tc>
          <w:tcPr>
            <w:tcW w:w="1428" w:type="dxa"/>
            <w:tcBorders>
              <w:top w:val="nil"/>
              <w:left w:val="nil"/>
              <w:bottom w:val="nil"/>
              <w:right w:val="nil"/>
            </w:tcBorders>
            <w:shd w:val="clear" w:color="000000" w:fill="FFFFFF"/>
            <w:noWrap/>
            <w:vAlign w:val="center"/>
            <w:hideMark/>
          </w:tcPr>
          <w:p w14:paraId="26C0487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EPB41L1</w:t>
            </w:r>
          </w:p>
        </w:tc>
        <w:tc>
          <w:tcPr>
            <w:tcW w:w="1276" w:type="dxa"/>
            <w:tcBorders>
              <w:top w:val="nil"/>
              <w:left w:val="nil"/>
              <w:bottom w:val="nil"/>
              <w:right w:val="nil"/>
            </w:tcBorders>
            <w:shd w:val="clear" w:color="000000" w:fill="FFFFFF"/>
            <w:noWrap/>
            <w:vAlign w:val="center"/>
            <w:hideMark/>
          </w:tcPr>
          <w:p w14:paraId="39A8CD1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2881</w:t>
            </w:r>
          </w:p>
        </w:tc>
        <w:tc>
          <w:tcPr>
            <w:tcW w:w="1378" w:type="dxa"/>
            <w:tcBorders>
              <w:top w:val="nil"/>
              <w:left w:val="nil"/>
              <w:bottom w:val="nil"/>
              <w:right w:val="nil"/>
            </w:tcBorders>
            <w:shd w:val="clear" w:color="000000" w:fill="FFFFFF"/>
            <w:noWrap/>
            <w:vAlign w:val="center"/>
            <w:hideMark/>
          </w:tcPr>
          <w:p w14:paraId="1BD1506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1966</w:t>
            </w:r>
          </w:p>
        </w:tc>
        <w:tc>
          <w:tcPr>
            <w:tcW w:w="794" w:type="dxa"/>
            <w:tcBorders>
              <w:top w:val="nil"/>
              <w:left w:val="nil"/>
              <w:bottom w:val="nil"/>
              <w:right w:val="nil"/>
            </w:tcBorders>
            <w:shd w:val="clear" w:color="000000" w:fill="FFFFFF"/>
            <w:noWrap/>
            <w:vAlign w:val="center"/>
            <w:hideMark/>
          </w:tcPr>
          <w:p w14:paraId="4806B08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1.47</w:t>
            </w:r>
          </w:p>
        </w:tc>
        <w:tc>
          <w:tcPr>
            <w:tcW w:w="1262" w:type="dxa"/>
            <w:tcBorders>
              <w:top w:val="nil"/>
              <w:left w:val="nil"/>
              <w:bottom w:val="nil"/>
              <w:right w:val="nil"/>
            </w:tcBorders>
            <w:shd w:val="clear" w:color="000000" w:fill="FFFFFF"/>
            <w:noWrap/>
            <w:vAlign w:val="center"/>
            <w:hideMark/>
          </w:tcPr>
          <w:p w14:paraId="43AFD3F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2.70E-08</w:t>
            </w:r>
          </w:p>
        </w:tc>
        <w:tc>
          <w:tcPr>
            <w:tcW w:w="680" w:type="dxa"/>
            <w:tcBorders>
              <w:top w:val="nil"/>
              <w:left w:val="nil"/>
              <w:bottom w:val="nil"/>
              <w:right w:val="nil"/>
            </w:tcBorders>
            <w:shd w:val="clear" w:color="000000" w:fill="FFFFFF"/>
            <w:noWrap/>
            <w:vAlign w:val="center"/>
            <w:hideMark/>
          </w:tcPr>
          <w:p w14:paraId="4B643E5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0.64</w:t>
            </w:r>
          </w:p>
        </w:tc>
        <w:tc>
          <w:tcPr>
            <w:tcW w:w="1077" w:type="dxa"/>
            <w:tcBorders>
              <w:top w:val="nil"/>
              <w:left w:val="nil"/>
              <w:bottom w:val="nil"/>
              <w:right w:val="nil"/>
            </w:tcBorders>
            <w:shd w:val="clear" w:color="000000" w:fill="FFFFFF"/>
            <w:noWrap/>
            <w:vAlign w:val="center"/>
            <w:hideMark/>
          </w:tcPr>
          <w:p w14:paraId="5FB7861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0.55</w:t>
            </w:r>
          </w:p>
        </w:tc>
        <w:tc>
          <w:tcPr>
            <w:tcW w:w="1134" w:type="dxa"/>
            <w:tcBorders>
              <w:top w:val="nil"/>
              <w:left w:val="nil"/>
              <w:bottom w:val="nil"/>
              <w:right w:val="nil"/>
            </w:tcBorders>
            <w:shd w:val="clear" w:color="000000" w:fill="FFFFFF"/>
            <w:noWrap/>
            <w:vAlign w:val="center"/>
            <w:hideMark/>
          </w:tcPr>
          <w:p w14:paraId="1EA0D47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247" w:type="dxa"/>
            <w:tcBorders>
              <w:top w:val="nil"/>
              <w:left w:val="nil"/>
              <w:bottom w:val="nil"/>
              <w:right w:val="nil"/>
            </w:tcBorders>
            <w:shd w:val="clear" w:color="000000" w:fill="FFFFFF"/>
            <w:noWrap/>
            <w:vAlign w:val="center"/>
            <w:hideMark/>
          </w:tcPr>
          <w:p w14:paraId="1B03891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71AFD3A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0.012</w:t>
            </w:r>
          </w:p>
        </w:tc>
      </w:tr>
      <w:tr w:rsidR="00517100" w:rsidRPr="00517100" w14:paraId="343ACF74" w14:textId="77777777" w:rsidTr="00193B94">
        <w:trPr>
          <w:trHeight w:val="255"/>
          <w:jc w:val="center"/>
        </w:trPr>
        <w:tc>
          <w:tcPr>
            <w:tcW w:w="1124" w:type="dxa"/>
            <w:tcBorders>
              <w:top w:val="nil"/>
              <w:bottom w:val="nil"/>
              <w:right w:val="nil"/>
            </w:tcBorders>
            <w:shd w:val="clear" w:color="000000" w:fill="FFFFFF"/>
            <w:noWrap/>
            <w:vAlign w:val="center"/>
            <w:hideMark/>
          </w:tcPr>
          <w:p w14:paraId="7A0C5979"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APC</w:t>
            </w:r>
          </w:p>
        </w:tc>
        <w:tc>
          <w:tcPr>
            <w:tcW w:w="1428" w:type="dxa"/>
            <w:tcBorders>
              <w:top w:val="nil"/>
              <w:left w:val="nil"/>
              <w:bottom w:val="nil"/>
              <w:right w:val="nil"/>
            </w:tcBorders>
            <w:shd w:val="clear" w:color="000000" w:fill="FFFFFF"/>
            <w:noWrap/>
            <w:vAlign w:val="center"/>
            <w:hideMark/>
          </w:tcPr>
          <w:p w14:paraId="46D17FA1"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ASCL2</w:t>
            </w:r>
          </w:p>
        </w:tc>
        <w:tc>
          <w:tcPr>
            <w:tcW w:w="1276" w:type="dxa"/>
            <w:tcBorders>
              <w:top w:val="nil"/>
              <w:left w:val="nil"/>
              <w:bottom w:val="nil"/>
              <w:right w:val="nil"/>
            </w:tcBorders>
            <w:shd w:val="clear" w:color="000000" w:fill="FFFFFF"/>
            <w:noWrap/>
            <w:vAlign w:val="center"/>
            <w:hideMark/>
          </w:tcPr>
          <w:p w14:paraId="6E1A0E7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3459</w:t>
            </w:r>
          </w:p>
        </w:tc>
        <w:tc>
          <w:tcPr>
            <w:tcW w:w="1378" w:type="dxa"/>
            <w:tcBorders>
              <w:top w:val="nil"/>
              <w:left w:val="nil"/>
              <w:bottom w:val="nil"/>
              <w:right w:val="nil"/>
            </w:tcBorders>
            <w:shd w:val="clear" w:color="000000" w:fill="FFFFFF"/>
            <w:noWrap/>
            <w:vAlign w:val="center"/>
            <w:hideMark/>
          </w:tcPr>
          <w:p w14:paraId="78AACAC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2008</w:t>
            </w:r>
          </w:p>
        </w:tc>
        <w:tc>
          <w:tcPr>
            <w:tcW w:w="794" w:type="dxa"/>
            <w:tcBorders>
              <w:top w:val="nil"/>
              <w:left w:val="nil"/>
              <w:bottom w:val="nil"/>
              <w:right w:val="nil"/>
            </w:tcBorders>
            <w:shd w:val="clear" w:color="000000" w:fill="FFFFFF"/>
            <w:noWrap/>
            <w:vAlign w:val="center"/>
            <w:hideMark/>
          </w:tcPr>
          <w:p w14:paraId="4B32B17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1.72</w:t>
            </w:r>
          </w:p>
        </w:tc>
        <w:tc>
          <w:tcPr>
            <w:tcW w:w="1262" w:type="dxa"/>
            <w:tcBorders>
              <w:top w:val="nil"/>
              <w:left w:val="nil"/>
              <w:bottom w:val="nil"/>
              <w:right w:val="nil"/>
            </w:tcBorders>
            <w:shd w:val="clear" w:color="000000" w:fill="FFFFFF"/>
            <w:noWrap/>
            <w:vAlign w:val="center"/>
            <w:hideMark/>
          </w:tcPr>
          <w:p w14:paraId="72CF662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2.90E-08</w:t>
            </w:r>
          </w:p>
        </w:tc>
        <w:tc>
          <w:tcPr>
            <w:tcW w:w="680" w:type="dxa"/>
            <w:tcBorders>
              <w:top w:val="nil"/>
              <w:left w:val="nil"/>
              <w:bottom w:val="nil"/>
              <w:right w:val="nil"/>
            </w:tcBorders>
            <w:shd w:val="clear" w:color="000000" w:fill="FFFFFF"/>
            <w:noWrap/>
            <w:vAlign w:val="center"/>
            <w:hideMark/>
          </w:tcPr>
          <w:p w14:paraId="198F591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0.64</w:t>
            </w:r>
          </w:p>
        </w:tc>
        <w:tc>
          <w:tcPr>
            <w:tcW w:w="1077" w:type="dxa"/>
            <w:tcBorders>
              <w:top w:val="nil"/>
              <w:left w:val="nil"/>
              <w:bottom w:val="nil"/>
              <w:right w:val="nil"/>
            </w:tcBorders>
            <w:shd w:val="clear" w:color="000000" w:fill="FFFFFF"/>
            <w:noWrap/>
            <w:vAlign w:val="center"/>
            <w:hideMark/>
          </w:tcPr>
          <w:p w14:paraId="2B59765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0.40</w:t>
            </w:r>
          </w:p>
        </w:tc>
        <w:tc>
          <w:tcPr>
            <w:tcW w:w="1134" w:type="dxa"/>
            <w:tcBorders>
              <w:top w:val="nil"/>
              <w:left w:val="nil"/>
              <w:bottom w:val="nil"/>
              <w:right w:val="nil"/>
            </w:tcBorders>
            <w:shd w:val="clear" w:color="000000" w:fill="FFFFFF"/>
            <w:noWrap/>
            <w:vAlign w:val="center"/>
            <w:hideMark/>
          </w:tcPr>
          <w:p w14:paraId="221D96D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0.90</w:t>
            </w:r>
          </w:p>
        </w:tc>
        <w:tc>
          <w:tcPr>
            <w:tcW w:w="1247" w:type="dxa"/>
            <w:tcBorders>
              <w:top w:val="nil"/>
              <w:left w:val="nil"/>
              <w:bottom w:val="nil"/>
              <w:right w:val="nil"/>
            </w:tcBorders>
            <w:shd w:val="clear" w:color="000000" w:fill="FFFFFF"/>
            <w:noWrap/>
            <w:vAlign w:val="center"/>
            <w:hideMark/>
          </w:tcPr>
          <w:p w14:paraId="642F6DA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0A8F3D9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3.90E-06</w:t>
            </w:r>
          </w:p>
        </w:tc>
      </w:tr>
      <w:tr w:rsidR="00517100" w:rsidRPr="00517100" w14:paraId="7D7310D0" w14:textId="77777777" w:rsidTr="00193B94">
        <w:trPr>
          <w:trHeight w:val="255"/>
          <w:jc w:val="center"/>
        </w:trPr>
        <w:tc>
          <w:tcPr>
            <w:tcW w:w="1124" w:type="dxa"/>
            <w:tcBorders>
              <w:top w:val="nil"/>
              <w:bottom w:val="nil"/>
              <w:right w:val="nil"/>
            </w:tcBorders>
            <w:shd w:val="clear" w:color="000000" w:fill="FFFFFF"/>
            <w:noWrap/>
            <w:vAlign w:val="center"/>
            <w:hideMark/>
          </w:tcPr>
          <w:p w14:paraId="4F3569CF"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4F290DC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CHST6</w:t>
            </w:r>
          </w:p>
        </w:tc>
        <w:tc>
          <w:tcPr>
            <w:tcW w:w="1276" w:type="dxa"/>
            <w:tcBorders>
              <w:top w:val="nil"/>
              <w:left w:val="nil"/>
              <w:bottom w:val="nil"/>
              <w:right w:val="nil"/>
            </w:tcBorders>
            <w:shd w:val="clear" w:color="000000" w:fill="FFFFFF"/>
            <w:noWrap/>
            <w:vAlign w:val="center"/>
            <w:hideMark/>
          </w:tcPr>
          <w:p w14:paraId="7502747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111</w:t>
            </w:r>
          </w:p>
        </w:tc>
        <w:tc>
          <w:tcPr>
            <w:tcW w:w="1378" w:type="dxa"/>
            <w:tcBorders>
              <w:top w:val="nil"/>
              <w:left w:val="nil"/>
              <w:bottom w:val="nil"/>
              <w:right w:val="nil"/>
            </w:tcBorders>
            <w:shd w:val="clear" w:color="000000" w:fill="FFFFFF"/>
            <w:noWrap/>
            <w:vAlign w:val="center"/>
            <w:hideMark/>
          </w:tcPr>
          <w:p w14:paraId="7A3BE08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46</w:t>
            </w:r>
          </w:p>
        </w:tc>
        <w:tc>
          <w:tcPr>
            <w:tcW w:w="794" w:type="dxa"/>
            <w:tcBorders>
              <w:top w:val="nil"/>
              <w:left w:val="nil"/>
              <w:bottom w:val="nil"/>
              <w:right w:val="nil"/>
            </w:tcBorders>
            <w:shd w:val="clear" w:color="000000" w:fill="FFFFFF"/>
            <w:noWrap/>
            <w:vAlign w:val="center"/>
            <w:hideMark/>
          </w:tcPr>
          <w:p w14:paraId="6620DA3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2.41</w:t>
            </w:r>
          </w:p>
        </w:tc>
        <w:tc>
          <w:tcPr>
            <w:tcW w:w="1262" w:type="dxa"/>
            <w:tcBorders>
              <w:top w:val="nil"/>
              <w:left w:val="nil"/>
              <w:bottom w:val="nil"/>
              <w:right w:val="nil"/>
            </w:tcBorders>
            <w:shd w:val="clear" w:color="000000" w:fill="FFFFFF"/>
            <w:noWrap/>
            <w:vAlign w:val="center"/>
            <w:hideMark/>
          </w:tcPr>
          <w:p w14:paraId="1560DEC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5.67E-08</w:t>
            </w:r>
          </w:p>
        </w:tc>
        <w:tc>
          <w:tcPr>
            <w:tcW w:w="680" w:type="dxa"/>
            <w:tcBorders>
              <w:top w:val="nil"/>
              <w:left w:val="nil"/>
              <w:bottom w:val="nil"/>
              <w:right w:val="nil"/>
            </w:tcBorders>
            <w:shd w:val="clear" w:color="000000" w:fill="FFFFFF"/>
            <w:noWrap/>
            <w:vAlign w:val="center"/>
            <w:hideMark/>
          </w:tcPr>
          <w:p w14:paraId="404F4DD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0.75</w:t>
            </w:r>
          </w:p>
        </w:tc>
        <w:tc>
          <w:tcPr>
            <w:tcW w:w="1077" w:type="dxa"/>
            <w:tcBorders>
              <w:top w:val="nil"/>
              <w:left w:val="nil"/>
              <w:bottom w:val="nil"/>
              <w:right w:val="nil"/>
            </w:tcBorders>
            <w:shd w:val="clear" w:color="000000" w:fill="FFFFFF"/>
            <w:noWrap/>
            <w:vAlign w:val="center"/>
            <w:hideMark/>
          </w:tcPr>
          <w:p w14:paraId="3D6ADB6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0.60</w:t>
            </w:r>
          </w:p>
        </w:tc>
        <w:tc>
          <w:tcPr>
            <w:tcW w:w="1134" w:type="dxa"/>
            <w:tcBorders>
              <w:top w:val="nil"/>
              <w:left w:val="nil"/>
              <w:bottom w:val="nil"/>
              <w:right w:val="nil"/>
            </w:tcBorders>
            <w:shd w:val="clear" w:color="000000" w:fill="FFFFFF"/>
            <w:noWrap/>
            <w:vAlign w:val="center"/>
            <w:hideMark/>
          </w:tcPr>
          <w:p w14:paraId="476F8FC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0.84</w:t>
            </w:r>
          </w:p>
        </w:tc>
        <w:tc>
          <w:tcPr>
            <w:tcW w:w="1247" w:type="dxa"/>
            <w:tcBorders>
              <w:top w:val="nil"/>
              <w:left w:val="nil"/>
              <w:bottom w:val="nil"/>
              <w:right w:val="nil"/>
            </w:tcBorders>
            <w:shd w:val="clear" w:color="000000" w:fill="FFFFFF"/>
            <w:noWrap/>
            <w:vAlign w:val="center"/>
            <w:hideMark/>
          </w:tcPr>
          <w:p w14:paraId="1DEC8AB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1692166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0.0015</w:t>
            </w:r>
          </w:p>
        </w:tc>
      </w:tr>
      <w:tr w:rsidR="00517100" w:rsidRPr="00517100" w14:paraId="6D4FB692" w14:textId="77777777" w:rsidTr="00193B94">
        <w:trPr>
          <w:trHeight w:val="255"/>
          <w:jc w:val="center"/>
        </w:trPr>
        <w:tc>
          <w:tcPr>
            <w:tcW w:w="1124" w:type="dxa"/>
            <w:tcBorders>
              <w:top w:val="nil"/>
              <w:bottom w:val="nil"/>
              <w:right w:val="nil"/>
            </w:tcBorders>
            <w:shd w:val="clear" w:color="000000" w:fill="FFFFFF"/>
            <w:noWrap/>
            <w:vAlign w:val="center"/>
            <w:hideMark/>
          </w:tcPr>
          <w:p w14:paraId="4258E4C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lastRenderedPageBreak/>
              <w:t>ARID1A</w:t>
            </w:r>
          </w:p>
        </w:tc>
        <w:tc>
          <w:tcPr>
            <w:tcW w:w="1428" w:type="dxa"/>
            <w:tcBorders>
              <w:top w:val="nil"/>
              <w:left w:val="nil"/>
              <w:bottom w:val="nil"/>
              <w:right w:val="nil"/>
            </w:tcBorders>
            <w:shd w:val="clear" w:color="000000" w:fill="FFFFFF"/>
            <w:noWrap/>
            <w:vAlign w:val="center"/>
            <w:hideMark/>
          </w:tcPr>
          <w:p w14:paraId="674CE79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SPNS2</w:t>
            </w:r>
          </w:p>
        </w:tc>
        <w:tc>
          <w:tcPr>
            <w:tcW w:w="1276" w:type="dxa"/>
            <w:tcBorders>
              <w:top w:val="nil"/>
              <w:left w:val="nil"/>
              <w:bottom w:val="nil"/>
              <w:right w:val="nil"/>
            </w:tcBorders>
            <w:shd w:val="clear" w:color="000000" w:fill="FFFFFF"/>
            <w:noWrap/>
            <w:vAlign w:val="center"/>
            <w:hideMark/>
          </w:tcPr>
          <w:p w14:paraId="0C5CF15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3704</w:t>
            </w:r>
          </w:p>
        </w:tc>
        <w:tc>
          <w:tcPr>
            <w:tcW w:w="1378" w:type="dxa"/>
            <w:tcBorders>
              <w:top w:val="nil"/>
              <w:left w:val="nil"/>
              <w:bottom w:val="nil"/>
              <w:right w:val="nil"/>
            </w:tcBorders>
            <w:shd w:val="clear" w:color="000000" w:fill="FFFFFF"/>
            <w:noWrap/>
            <w:vAlign w:val="center"/>
            <w:hideMark/>
          </w:tcPr>
          <w:p w14:paraId="64A3182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2170</w:t>
            </w:r>
          </w:p>
        </w:tc>
        <w:tc>
          <w:tcPr>
            <w:tcW w:w="794" w:type="dxa"/>
            <w:tcBorders>
              <w:top w:val="nil"/>
              <w:left w:val="nil"/>
              <w:bottom w:val="nil"/>
              <w:right w:val="nil"/>
            </w:tcBorders>
            <w:shd w:val="clear" w:color="000000" w:fill="FFFFFF"/>
            <w:noWrap/>
            <w:vAlign w:val="center"/>
            <w:hideMark/>
          </w:tcPr>
          <w:p w14:paraId="5FE36F6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1.71</w:t>
            </w:r>
          </w:p>
        </w:tc>
        <w:tc>
          <w:tcPr>
            <w:tcW w:w="1262" w:type="dxa"/>
            <w:tcBorders>
              <w:top w:val="nil"/>
              <w:left w:val="nil"/>
              <w:bottom w:val="nil"/>
              <w:right w:val="nil"/>
            </w:tcBorders>
            <w:shd w:val="clear" w:color="000000" w:fill="FFFFFF"/>
            <w:noWrap/>
            <w:vAlign w:val="center"/>
            <w:hideMark/>
          </w:tcPr>
          <w:p w14:paraId="3336BD2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3.22E-07</w:t>
            </w:r>
          </w:p>
        </w:tc>
        <w:tc>
          <w:tcPr>
            <w:tcW w:w="680" w:type="dxa"/>
            <w:tcBorders>
              <w:top w:val="nil"/>
              <w:left w:val="nil"/>
              <w:bottom w:val="nil"/>
              <w:right w:val="nil"/>
            </w:tcBorders>
            <w:shd w:val="clear" w:color="000000" w:fill="FFFFFF"/>
            <w:noWrap/>
            <w:vAlign w:val="center"/>
            <w:hideMark/>
          </w:tcPr>
          <w:p w14:paraId="56046EF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0.73</w:t>
            </w:r>
          </w:p>
        </w:tc>
        <w:tc>
          <w:tcPr>
            <w:tcW w:w="1077" w:type="dxa"/>
            <w:tcBorders>
              <w:top w:val="nil"/>
              <w:left w:val="nil"/>
              <w:bottom w:val="nil"/>
              <w:right w:val="nil"/>
            </w:tcBorders>
            <w:shd w:val="clear" w:color="000000" w:fill="FFFFFF"/>
            <w:noWrap/>
            <w:vAlign w:val="center"/>
            <w:hideMark/>
          </w:tcPr>
          <w:p w14:paraId="0321F11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0.63</w:t>
            </w:r>
          </w:p>
        </w:tc>
        <w:tc>
          <w:tcPr>
            <w:tcW w:w="1134" w:type="dxa"/>
            <w:tcBorders>
              <w:top w:val="nil"/>
              <w:left w:val="nil"/>
              <w:bottom w:val="nil"/>
              <w:right w:val="nil"/>
            </w:tcBorders>
            <w:shd w:val="clear" w:color="000000" w:fill="FFFFFF"/>
            <w:noWrap/>
            <w:vAlign w:val="center"/>
            <w:hideMark/>
          </w:tcPr>
          <w:p w14:paraId="482AE6C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0.81</w:t>
            </w:r>
          </w:p>
        </w:tc>
        <w:tc>
          <w:tcPr>
            <w:tcW w:w="1247" w:type="dxa"/>
            <w:tcBorders>
              <w:top w:val="nil"/>
              <w:left w:val="nil"/>
              <w:bottom w:val="nil"/>
              <w:right w:val="nil"/>
            </w:tcBorders>
            <w:shd w:val="clear" w:color="000000" w:fill="FFFFFF"/>
            <w:noWrap/>
            <w:vAlign w:val="center"/>
            <w:hideMark/>
          </w:tcPr>
          <w:p w14:paraId="30E36D6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1FE9F45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0.018</w:t>
            </w:r>
          </w:p>
        </w:tc>
      </w:tr>
      <w:tr w:rsidR="00517100" w:rsidRPr="00517100" w14:paraId="6E959CF6" w14:textId="77777777" w:rsidTr="00193B94">
        <w:trPr>
          <w:trHeight w:val="255"/>
          <w:jc w:val="center"/>
        </w:trPr>
        <w:tc>
          <w:tcPr>
            <w:tcW w:w="1124" w:type="dxa"/>
            <w:tcBorders>
              <w:top w:val="nil"/>
              <w:bottom w:val="nil"/>
              <w:right w:val="nil"/>
            </w:tcBorders>
            <w:shd w:val="clear" w:color="000000" w:fill="FFFFFF"/>
            <w:noWrap/>
            <w:vAlign w:val="center"/>
            <w:hideMark/>
          </w:tcPr>
          <w:p w14:paraId="261C00B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1B553CB0"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CFD</w:t>
            </w:r>
          </w:p>
        </w:tc>
        <w:tc>
          <w:tcPr>
            <w:tcW w:w="1276" w:type="dxa"/>
            <w:tcBorders>
              <w:top w:val="nil"/>
              <w:left w:val="nil"/>
              <w:bottom w:val="nil"/>
              <w:right w:val="nil"/>
            </w:tcBorders>
            <w:shd w:val="clear" w:color="000000" w:fill="FFFFFF"/>
            <w:noWrap/>
            <w:vAlign w:val="center"/>
            <w:hideMark/>
          </w:tcPr>
          <w:p w14:paraId="3005E03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783</w:t>
            </w:r>
          </w:p>
        </w:tc>
        <w:tc>
          <w:tcPr>
            <w:tcW w:w="1378" w:type="dxa"/>
            <w:tcBorders>
              <w:top w:val="nil"/>
              <w:left w:val="nil"/>
              <w:bottom w:val="nil"/>
              <w:right w:val="nil"/>
            </w:tcBorders>
            <w:shd w:val="clear" w:color="000000" w:fill="FFFFFF"/>
            <w:noWrap/>
            <w:vAlign w:val="center"/>
            <w:hideMark/>
          </w:tcPr>
          <w:p w14:paraId="6C7855C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307</w:t>
            </w:r>
          </w:p>
        </w:tc>
        <w:tc>
          <w:tcPr>
            <w:tcW w:w="794" w:type="dxa"/>
            <w:tcBorders>
              <w:top w:val="nil"/>
              <w:left w:val="nil"/>
              <w:bottom w:val="nil"/>
              <w:right w:val="nil"/>
            </w:tcBorders>
            <w:shd w:val="clear" w:color="000000" w:fill="FFFFFF"/>
            <w:noWrap/>
            <w:vAlign w:val="center"/>
            <w:hideMark/>
          </w:tcPr>
          <w:p w14:paraId="5F7EC5E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2.55</w:t>
            </w:r>
          </w:p>
        </w:tc>
        <w:tc>
          <w:tcPr>
            <w:tcW w:w="1262" w:type="dxa"/>
            <w:tcBorders>
              <w:top w:val="nil"/>
              <w:left w:val="nil"/>
              <w:bottom w:val="nil"/>
              <w:right w:val="nil"/>
            </w:tcBorders>
            <w:shd w:val="clear" w:color="000000" w:fill="FFFFFF"/>
            <w:noWrap/>
            <w:vAlign w:val="center"/>
            <w:hideMark/>
          </w:tcPr>
          <w:p w14:paraId="1D7ADAE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1.83E-05</w:t>
            </w:r>
          </w:p>
        </w:tc>
        <w:tc>
          <w:tcPr>
            <w:tcW w:w="680" w:type="dxa"/>
            <w:tcBorders>
              <w:top w:val="nil"/>
              <w:left w:val="nil"/>
              <w:bottom w:val="nil"/>
              <w:right w:val="nil"/>
            </w:tcBorders>
            <w:shd w:val="clear" w:color="000000" w:fill="FFFFFF"/>
            <w:noWrap/>
            <w:vAlign w:val="center"/>
            <w:hideMark/>
          </w:tcPr>
          <w:p w14:paraId="0D2C9B4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077" w:type="dxa"/>
            <w:tcBorders>
              <w:top w:val="nil"/>
              <w:left w:val="nil"/>
              <w:bottom w:val="nil"/>
              <w:right w:val="nil"/>
            </w:tcBorders>
            <w:shd w:val="clear" w:color="000000" w:fill="FFFFFF"/>
            <w:noWrap/>
            <w:vAlign w:val="center"/>
            <w:hideMark/>
          </w:tcPr>
          <w:p w14:paraId="034E821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0.77</w:t>
            </w:r>
          </w:p>
        </w:tc>
        <w:tc>
          <w:tcPr>
            <w:tcW w:w="1134" w:type="dxa"/>
            <w:tcBorders>
              <w:top w:val="nil"/>
              <w:left w:val="nil"/>
              <w:bottom w:val="nil"/>
              <w:right w:val="nil"/>
            </w:tcBorders>
            <w:shd w:val="clear" w:color="000000" w:fill="FFFFFF"/>
            <w:noWrap/>
            <w:vAlign w:val="center"/>
            <w:hideMark/>
          </w:tcPr>
          <w:p w14:paraId="75E23B4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0.56</w:t>
            </w:r>
          </w:p>
        </w:tc>
        <w:tc>
          <w:tcPr>
            <w:tcW w:w="1247" w:type="dxa"/>
            <w:tcBorders>
              <w:top w:val="nil"/>
              <w:left w:val="nil"/>
              <w:bottom w:val="nil"/>
              <w:right w:val="nil"/>
            </w:tcBorders>
            <w:shd w:val="clear" w:color="000000" w:fill="FFFFFF"/>
            <w:noWrap/>
            <w:vAlign w:val="center"/>
            <w:hideMark/>
          </w:tcPr>
          <w:p w14:paraId="0309A54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2415ACD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0.013</w:t>
            </w:r>
          </w:p>
        </w:tc>
      </w:tr>
      <w:tr w:rsidR="00517100" w:rsidRPr="00517100" w14:paraId="55BA6241" w14:textId="77777777" w:rsidTr="00193B94">
        <w:trPr>
          <w:trHeight w:val="255"/>
          <w:jc w:val="center"/>
        </w:trPr>
        <w:tc>
          <w:tcPr>
            <w:tcW w:w="1124" w:type="dxa"/>
            <w:tcBorders>
              <w:top w:val="nil"/>
              <w:bottom w:val="nil"/>
              <w:right w:val="nil"/>
            </w:tcBorders>
            <w:shd w:val="clear" w:color="000000" w:fill="FFFFFF"/>
            <w:noWrap/>
            <w:vAlign w:val="center"/>
            <w:hideMark/>
          </w:tcPr>
          <w:p w14:paraId="7CB371D0"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0B2240D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MAPK12</w:t>
            </w:r>
          </w:p>
        </w:tc>
        <w:tc>
          <w:tcPr>
            <w:tcW w:w="1276" w:type="dxa"/>
            <w:tcBorders>
              <w:top w:val="nil"/>
              <w:left w:val="nil"/>
              <w:bottom w:val="nil"/>
              <w:right w:val="nil"/>
            </w:tcBorders>
            <w:shd w:val="clear" w:color="000000" w:fill="FFFFFF"/>
            <w:noWrap/>
            <w:vAlign w:val="center"/>
            <w:hideMark/>
          </w:tcPr>
          <w:p w14:paraId="3C1EFAF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237</w:t>
            </w:r>
          </w:p>
        </w:tc>
        <w:tc>
          <w:tcPr>
            <w:tcW w:w="1378" w:type="dxa"/>
            <w:tcBorders>
              <w:top w:val="nil"/>
              <w:left w:val="nil"/>
              <w:bottom w:val="nil"/>
              <w:right w:val="nil"/>
            </w:tcBorders>
            <w:shd w:val="clear" w:color="000000" w:fill="FFFFFF"/>
            <w:noWrap/>
            <w:vAlign w:val="center"/>
            <w:hideMark/>
          </w:tcPr>
          <w:p w14:paraId="0B8F5ED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106</w:t>
            </w:r>
          </w:p>
        </w:tc>
        <w:tc>
          <w:tcPr>
            <w:tcW w:w="794" w:type="dxa"/>
            <w:tcBorders>
              <w:top w:val="nil"/>
              <w:left w:val="nil"/>
              <w:bottom w:val="nil"/>
              <w:right w:val="nil"/>
            </w:tcBorders>
            <w:shd w:val="clear" w:color="000000" w:fill="FFFFFF"/>
            <w:noWrap/>
            <w:vAlign w:val="center"/>
            <w:hideMark/>
          </w:tcPr>
          <w:p w14:paraId="1635B73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2.24</w:t>
            </w:r>
          </w:p>
        </w:tc>
        <w:tc>
          <w:tcPr>
            <w:tcW w:w="1262" w:type="dxa"/>
            <w:tcBorders>
              <w:top w:val="nil"/>
              <w:left w:val="nil"/>
              <w:bottom w:val="nil"/>
              <w:right w:val="nil"/>
            </w:tcBorders>
            <w:shd w:val="clear" w:color="000000" w:fill="FFFFFF"/>
            <w:noWrap/>
            <w:vAlign w:val="center"/>
            <w:hideMark/>
          </w:tcPr>
          <w:p w14:paraId="25C2AEC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2.89E-05</w:t>
            </w:r>
          </w:p>
        </w:tc>
        <w:tc>
          <w:tcPr>
            <w:tcW w:w="680" w:type="dxa"/>
            <w:tcBorders>
              <w:top w:val="nil"/>
              <w:left w:val="nil"/>
              <w:bottom w:val="nil"/>
              <w:right w:val="nil"/>
            </w:tcBorders>
            <w:shd w:val="clear" w:color="000000" w:fill="FFFFFF"/>
            <w:noWrap/>
            <w:vAlign w:val="center"/>
            <w:hideMark/>
          </w:tcPr>
          <w:p w14:paraId="38B783B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734526F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0.80</w:t>
            </w:r>
          </w:p>
        </w:tc>
        <w:tc>
          <w:tcPr>
            <w:tcW w:w="1134" w:type="dxa"/>
            <w:tcBorders>
              <w:top w:val="nil"/>
              <w:left w:val="nil"/>
              <w:bottom w:val="nil"/>
              <w:right w:val="nil"/>
            </w:tcBorders>
            <w:shd w:val="clear" w:color="000000" w:fill="FFFFFF"/>
            <w:noWrap/>
            <w:vAlign w:val="center"/>
            <w:hideMark/>
          </w:tcPr>
          <w:p w14:paraId="3EF5055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0.53</w:t>
            </w:r>
          </w:p>
        </w:tc>
        <w:tc>
          <w:tcPr>
            <w:tcW w:w="1247" w:type="dxa"/>
            <w:tcBorders>
              <w:top w:val="nil"/>
              <w:left w:val="nil"/>
              <w:bottom w:val="nil"/>
              <w:right w:val="nil"/>
            </w:tcBorders>
            <w:shd w:val="clear" w:color="000000" w:fill="FFFFFF"/>
            <w:noWrap/>
            <w:vAlign w:val="center"/>
            <w:hideMark/>
          </w:tcPr>
          <w:p w14:paraId="58DA76D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500E756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0.04</w:t>
            </w:r>
          </w:p>
        </w:tc>
      </w:tr>
      <w:tr w:rsidR="00517100" w:rsidRPr="00517100" w14:paraId="647D893F" w14:textId="77777777" w:rsidTr="00193B94">
        <w:trPr>
          <w:trHeight w:val="255"/>
          <w:jc w:val="center"/>
        </w:trPr>
        <w:tc>
          <w:tcPr>
            <w:tcW w:w="1124" w:type="dxa"/>
            <w:tcBorders>
              <w:top w:val="nil"/>
              <w:bottom w:val="nil"/>
              <w:right w:val="nil"/>
            </w:tcBorders>
            <w:shd w:val="clear" w:color="000000" w:fill="FFFFFF"/>
            <w:noWrap/>
            <w:vAlign w:val="center"/>
            <w:hideMark/>
          </w:tcPr>
          <w:p w14:paraId="6A584B2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5847F474"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ITGB4</w:t>
            </w:r>
          </w:p>
        </w:tc>
        <w:tc>
          <w:tcPr>
            <w:tcW w:w="1276" w:type="dxa"/>
            <w:tcBorders>
              <w:top w:val="nil"/>
              <w:left w:val="nil"/>
              <w:bottom w:val="nil"/>
              <w:right w:val="nil"/>
            </w:tcBorders>
            <w:shd w:val="clear" w:color="000000" w:fill="FFFFFF"/>
            <w:noWrap/>
            <w:vAlign w:val="center"/>
            <w:hideMark/>
          </w:tcPr>
          <w:p w14:paraId="5B79E57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17840</w:t>
            </w:r>
          </w:p>
        </w:tc>
        <w:tc>
          <w:tcPr>
            <w:tcW w:w="1378" w:type="dxa"/>
            <w:tcBorders>
              <w:top w:val="nil"/>
              <w:left w:val="nil"/>
              <w:bottom w:val="nil"/>
              <w:right w:val="nil"/>
            </w:tcBorders>
            <w:shd w:val="clear" w:color="000000" w:fill="FFFFFF"/>
            <w:noWrap/>
            <w:vAlign w:val="center"/>
            <w:hideMark/>
          </w:tcPr>
          <w:p w14:paraId="6E64486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11977</w:t>
            </w:r>
          </w:p>
        </w:tc>
        <w:tc>
          <w:tcPr>
            <w:tcW w:w="794" w:type="dxa"/>
            <w:tcBorders>
              <w:top w:val="nil"/>
              <w:left w:val="nil"/>
              <w:bottom w:val="nil"/>
              <w:right w:val="nil"/>
            </w:tcBorders>
            <w:shd w:val="clear" w:color="000000" w:fill="FFFFFF"/>
            <w:noWrap/>
            <w:vAlign w:val="center"/>
            <w:hideMark/>
          </w:tcPr>
          <w:p w14:paraId="183AE9F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1.49</w:t>
            </w:r>
          </w:p>
        </w:tc>
        <w:tc>
          <w:tcPr>
            <w:tcW w:w="1262" w:type="dxa"/>
            <w:tcBorders>
              <w:top w:val="nil"/>
              <w:left w:val="nil"/>
              <w:bottom w:val="nil"/>
              <w:right w:val="nil"/>
            </w:tcBorders>
            <w:shd w:val="clear" w:color="000000" w:fill="FFFFFF"/>
            <w:noWrap/>
            <w:vAlign w:val="center"/>
            <w:hideMark/>
          </w:tcPr>
          <w:p w14:paraId="272E927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4.33E-05</w:t>
            </w:r>
          </w:p>
        </w:tc>
        <w:tc>
          <w:tcPr>
            <w:tcW w:w="680" w:type="dxa"/>
            <w:tcBorders>
              <w:top w:val="nil"/>
              <w:left w:val="nil"/>
              <w:bottom w:val="nil"/>
              <w:right w:val="nil"/>
            </w:tcBorders>
            <w:shd w:val="clear" w:color="000000" w:fill="FFFFFF"/>
            <w:noWrap/>
            <w:vAlign w:val="center"/>
            <w:hideMark/>
          </w:tcPr>
          <w:p w14:paraId="40B5514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06FC8C5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0.88</w:t>
            </w:r>
          </w:p>
        </w:tc>
        <w:tc>
          <w:tcPr>
            <w:tcW w:w="1134" w:type="dxa"/>
            <w:tcBorders>
              <w:top w:val="nil"/>
              <w:left w:val="nil"/>
              <w:bottom w:val="nil"/>
              <w:right w:val="nil"/>
            </w:tcBorders>
            <w:shd w:val="clear" w:color="000000" w:fill="FFFFFF"/>
            <w:noWrap/>
            <w:vAlign w:val="center"/>
            <w:hideMark/>
          </w:tcPr>
          <w:p w14:paraId="21A0437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0.44</w:t>
            </w:r>
          </w:p>
        </w:tc>
        <w:tc>
          <w:tcPr>
            <w:tcW w:w="1247" w:type="dxa"/>
            <w:tcBorders>
              <w:top w:val="nil"/>
              <w:left w:val="nil"/>
              <w:bottom w:val="nil"/>
              <w:right w:val="nil"/>
            </w:tcBorders>
            <w:shd w:val="clear" w:color="000000" w:fill="FFFFFF"/>
            <w:noWrap/>
            <w:vAlign w:val="center"/>
            <w:hideMark/>
          </w:tcPr>
          <w:p w14:paraId="1C48001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1139765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0.014</w:t>
            </w:r>
          </w:p>
        </w:tc>
      </w:tr>
      <w:tr w:rsidR="00517100" w:rsidRPr="00517100" w14:paraId="1040C8C0" w14:textId="77777777" w:rsidTr="00193B94">
        <w:trPr>
          <w:trHeight w:val="255"/>
          <w:jc w:val="center"/>
        </w:trPr>
        <w:tc>
          <w:tcPr>
            <w:tcW w:w="1124" w:type="dxa"/>
            <w:tcBorders>
              <w:top w:val="nil"/>
              <w:bottom w:val="nil"/>
              <w:right w:val="nil"/>
            </w:tcBorders>
            <w:shd w:val="clear" w:color="000000" w:fill="FFFFFF"/>
            <w:noWrap/>
            <w:vAlign w:val="center"/>
            <w:hideMark/>
          </w:tcPr>
          <w:p w14:paraId="3F07251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10265F6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SEMA4B</w:t>
            </w:r>
          </w:p>
        </w:tc>
        <w:tc>
          <w:tcPr>
            <w:tcW w:w="1276" w:type="dxa"/>
            <w:tcBorders>
              <w:top w:val="nil"/>
              <w:left w:val="nil"/>
              <w:bottom w:val="nil"/>
              <w:right w:val="nil"/>
            </w:tcBorders>
            <w:shd w:val="clear" w:color="000000" w:fill="FFFFFF"/>
            <w:noWrap/>
            <w:vAlign w:val="center"/>
            <w:hideMark/>
          </w:tcPr>
          <w:p w14:paraId="2B261AC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4887</w:t>
            </w:r>
          </w:p>
        </w:tc>
        <w:tc>
          <w:tcPr>
            <w:tcW w:w="1378" w:type="dxa"/>
            <w:tcBorders>
              <w:top w:val="nil"/>
              <w:left w:val="nil"/>
              <w:bottom w:val="nil"/>
              <w:right w:val="nil"/>
            </w:tcBorders>
            <w:shd w:val="clear" w:color="000000" w:fill="FFFFFF"/>
            <w:noWrap/>
            <w:vAlign w:val="center"/>
            <w:hideMark/>
          </w:tcPr>
          <w:p w14:paraId="6FDD240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3007</w:t>
            </w:r>
          </w:p>
        </w:tc>
        <w:tc>
          <w:tcPr>
            <w:tcW w:w="794" w:type="dxa"/>
            <w:tcBorders>
              <w:top w:val="nil"/>
              <w:left w:val="nil"/>
              <w:bottom w:val="nil"/>
              <w:right w:val="nil"/>
            </w:tcBorders>
            <w:shd w:val="clear" w:color="000000" w:fill="FFFFFF"/>
            <w:noWrap/>
            <w:vAlign w:val="center"/>
            <w:hideMark/>
          </w:tcPr>
          <w:p w14:paraId="11BBBFB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1.63</w:t>
            </w:r>
          </w:p>
        </w:tc>
        <w:tc>
          <w:tcPr>
            <w:tcW w:w="1262" w:type="dxa"/>
            <w:tcBorders>
              <w:top w:val="nil"/>
              <w:left w:val="nil"/>
              <w:bottom w:val="nil"/>
              <w:right w:val="nil"/>
            </w:tcBorders>
            <w:shd w:val="clear" w:color="000000" w:fill="FFFFFF"/>
            <w:noWrap/>
            <w:vAlign w:val="center"/>
            <w:hideMark/>
          </w:tcPr>
          <w:p w14:paraId="6AB6988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5.02E-05</w:t>
            </w:r>
          </w:p>
        </w:tc>
        <w:tc>
          <w:tcPr>
            <w:tcW w:w="680" w:type="dxa"/>
            <w:tcBorders>
              <w:top w:val="nil"/>
              <w:left w:val="nil"/>
              <w:bottom w:val="nil"/>
              <w:right w:val="nil"/>
            </w:tcBorders>
            <w:shd w:val="clear" w:color="000000" w:fill="FFFFFF"/>
            <w:noWrap/>
            <w:vAlign w:val="center"/>
            <w:hideMark/>
          </w:tcPr>
          <w:p w14:paraId="7A069D6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6AD260B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134" w:type="dxa"/>
            <w:tcBorders>
              <w:top w:val="nil"/>
              <w:left w:val="nil"/>
              <w:bottom w:val="nil"/>
              <w:right w:val="nil"/>
            </w:tcBorders>
            <w:shd w:val="clear" w:color="000000" w:fill="FFFFFF"/>
            <w:noWrap/>
            <w:vAlign w:val="center"/>
            <w:hideMark/>
          </w:tcPr>
          <w:p w14:paraId="23D66CD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247" w:type="dxa"/>
            <w:tcBorders>
              <w:top w:val="nil"/>
              <w:left w:val="nil"/>
              <w:bottom w:val="nil"/>
              <w:right w:val="nil"/>
            </w:tcBorders>
            <w:shd w:val="clear" w:color="000000" w:fill="FFFFFF"/>
            <w:noWrap/>
            <w:vAlign w:val="center"/>
            <w:hideMark/>
          </w:tcPr>
          <w:p w14:paraId="741AF5E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4959ACA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0.0098</w:t>
            </w:r>
          </w:p>
        </w:tc>
      </w:tr>
      <w:tr w:rsidR="00517100" w:rsidRPr="00517100" w14:paraId="74A05967" w14:textId="77777777" w:rsidTr="00193B94">
        <w:trPr>
          <w:trHeight w:val="255"/>
          <w:jc w:val="center"/>
        </w:trPr>
        <w:tc>
          <w:tcPr>
            <w:tcW w:w="1124" w:type="dxa"/>
            <w:tcBorders>
              <w:top w:val="nil"/>
              <w:bottom w:val="nil"/>
              <w:right w:val="nil"/>
            </w:tcBorders>
            <w:shd w:val="clear" w:color="000000" w:fill="FFFFFF"/>
            <w:noWrap/>
            <w:vAlign w:val="center"/>
            <w:hideMark/>
          </w:tcPr>
          <w:p w14:paraId="206237E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7308788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CDC42EP1</w:t>
            </w:r>
          </w:p>
        </w:tc>
        <w:tc>
          <w:tcPr>
            <w:tcW w:w="1276" w:type="dxa"/>
            <w:tcBorders>
              <w:top w:val="nil"/>
              <w:left w:val="nil"/>
              <w:bottom w:val="nil"/>
              <w:right w:val="nil"/>
            </w:tcBorders>
            <w:shd w:val="clear" w:color="000000" w:fill="FFFFFF"/>
            <w:noWrap/>
            <w:vAlign w:val="center"/>
            <w:hideMark/>
          </w:tcPr>
          <w:p w14:paraId="2705CA4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6413</w:t>
            </w:r>
          </w:p>
        </w:tc>
        <w:tc>
          <w:tcPr>
            <w:tcW w:w="1378" w:type="dxa"/>
            <w:tcBorders>
              <w:top w:val="nil"/>
              <w:left w:val="nil"/>
              <w:bottom w:val="nil"/>
              <w:right w:val="nil"/>
            </w:tcBorders>
            <w:shd w:val="clear" w:color="000000" w:fill="FFFFFF"/>
            <w:noWrap/>
            <w:vAlign w:val="center"/>
            <w:hideMark/>
          </w:tcPr>
          <w:p w14:paraId="242E1F2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3655</w:t>
            </w:r>
          </w:p>
        </w:tc>
        <w:tc>
          <w:tcPr>
            <w:tcW w:w="794" w:type="dxa"/>
            <w:tcBorders>
              <w:top w:val="nil"/>
              <w:left w:val="nil"/>
              <w:bottom w:val="nil"/>
              <w:right w:val="nil"/>
            </w:tcBorders>
            <w:shd w:val="clear" w:color="000000" w:fill="FFFFFF"/>
            <w:noWrap/>
            <w:vAlign w:val="center"/>
            <w:hideMark/>
          </w:tcPr>
          <w:p w14:paraId="186EADD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1.75</w:t>
            </w:r>
          </w:p>
        </w:tc>
        <w:tc>
          <w:tcPr>
            <w:tcW w:w="1262" w:type="dxa"/>
            <w:tcBorders>
              <w:top w:val="nil"/>
              <w:left w:val="nil"/>
              <w:bottom w:val="nil"/>
              <w:right w:val="nil"/>
            </w:tcBorders>
            <w:shd w:val="clear" w:color="000000" w:fill="FFFFFF"/>
            <w:noWrap/>
            <w:vAlign w:val="center"/>
            <w:hideMark/>
          </w:tcPr>
          <w:p w14:paraId="6910805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1.07E-08</w:t>
            </w:r>
          </w:p>
        </w:tc>
        <w:tc>
          <w:tcPr>
            <w:tcW w:w="680" w:type="dxa"/>
            <w:tcBorders>
              <w:top w:val="nil"/>
              <w:left w:val="nil"/>
              <w:bottom w:val="nil"/>
              <w:right w:val="nil"/>
            </w:tcBorders>
            <w:shd w:val="clear" w:color="000000" w:fill="FFFFFF"/>
            <w:noWrap/>
            <w:vAlign w:val="center"/>
            <w:hideMark/>
          </w:tcPr>
          <w:p w14:paraId="3918D5B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0.76</w:t>
            </w:r>
          </w:p>
        </w:tc>
        <w:tc>
          <w:tcPr>
            <w:tcW w:w="1077" w:type="dxa"/>
            <w:tcBorders>
              <w:top w:val="nil"/>
              <w:left w:val="nil"/>
              <w:bottom w:val="nil"/>
              <w:right w:val="nil"/>
            </w:tcBorders>
            <w:shd w:val="clear" w:color="000000" w:fill="FFFFFF"/>
            <w:noWrap/>
            <w:vAlign w:val="center"/>
            <w:hideMark/>
          </w:tcPr>
          <w:p w14:paraId="08CB78D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0.57</w:t>
            </w:r>
          </w:p>
        </w:tc>
        <w:tc>
          <w:tcPr>
            <w:tcW w:w="1134" w:type="dxa"/>
            <w:tcBorders>
              <w:top w:val="nil"/>
              <w:left w:val="nil"/>
              <w:bottom w:val="nil"/>
              <w:right w:val="nil"/>
            </w:tcBorders>
            <w:shd w:val="clear" w:color="000000" w:fill="FFFFFF"/>
            <w:noWrap/>
            <w:vAlign w:val="center"/>
            <w:hideMark/>
          </w:tcPr>
          <w:p w14:paraId="00E896A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0.84</w:t>
            </w:r>
          </w:p>
        </w:tc>
        <w:tc>
          <w:tcPr>
            <w:tcW w:w="1247" w:type="dxa"/>
            <w:tcBorders>
              <w:top w:val="nil"/>
              <w:left w:val="nil"/>
              <w:bottom w:val="nil"/>
              <w:right w:val="nil"/>
            </w:tcBorders>
            <w:shd w:val="clear" w:color="000000" w:fill="FFFFFF"/>
            <w:noWrap/>
            <w:vAlign w:val="center"/>
            <w:hideMark/>
          </w:tcPr>
          <w:p w14:paraId="75E8020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60A3527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0.0028</w:t>
            </w:r>
          </w:p>
        </w:tc>
      </w:tr>
      <w:tr w:rsidR="00517100" w:rsidRPr="00517100" w14:paraId="3EC76A77" w14:textId="77777777" w:rsidTr="00193B94">
        <w:trPr>
          <w:trHeight w:val="255"/>
          <w:jc w:val="center"/>
        </w:trPr>
        <w:tc>
          <w:tcPr>
            <w:tcW w:w="1124" w:type="dxa"/>
            <w:tcBorders>
              <w:top w:val="nil"/>
              <w:bottom w:val="nil"/>
              <w:right w:val="nil"/>
            </w:tcBorders>
            <w:shd w:val="clear" w:color="000000" w:fill="FFFFFF"/>
            <w:noWrap/>
            <w:vAlign w:val="center"/>
            <w:hideMark/>
          </w:tcPr>
          <w:p w14:paraId="4692B60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055D52A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GAS2L1</w:t>
            </w:r>
          </w:p>
        </w:tc>
        <w:tc>
          <w:tcPr>
            <w:tcW w:w="1276" w:type="dxa"/>
            <w:tcBorders>
              <w:top w:val="nil"/>
              <w:left w:val="nil"/>
              <w:bottom w:val="nil"/>
              <w:right w:val="nil"/>
            </w:tcBorders>
            <w:shd w:val="clear" w:color="000000" w:fill="FFFFFF"/>
            <w:noWrap/>
            <w:vAlign w:val="center"/>
            <w:hideMark/>
          </w:tcPr>
          <w:p w14:paraId="6838A80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789</w:t>
            </w:r>
          </w:p>
        </w:tc>
        <w:tc>
          <w:tcPr>
            <w:tcW w:w="1378" w:type="dxa"/>
            <w:tcBorders>
              <w:top w:val="nil"/>
              <w:left w:val="nil"/>
              <w:bottom w:val="nil"/>
              <w:right w:val="nil"/>
            </w:tcBorders>
            <w:shd w:val="clear" w:color="000000" w:fill="FFFFFF"/>
            <w:noWrap/>
            <w:vAlign w:val="center"/>
            <w:hideMark/>
          </w:tcPr>
          <w:p w14:paraId="6093332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489</w:t>
            </w:r>
          </w:p>
        </w:tc>
        <w:tc>
          <w:tcPr>
            <w:tcW w:w="794" w:type="dxa"/>
            <w:tcBorders>
              <w:top w:val="nil"/>
              <w:left w:val="nil"/>
              <w:bottom w:val="nil"/>
              <w:right w:val="nil"/>
            </w:tcBorders>
            <w:shd w:val="clear" w:color="000000" w:fill="FFFFFF"/>
            <w:noWrap/>
            <w:vAlign w:val="center"/>
            <w:hideMark/>
          </w:tcPr>
          <w:p w14:paraId="0A1EC08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1.61</w:t>
            </w:r>
          </w:p>
        </w:tc>
        <w:tc>
          <w:tcPr>
            <w:tcW w:w="1262" w:type="dxa"/>
            <w:tcBorders>
              <w:top w:val="nil"/>
              <w:left w:val="nil"/>
              <w:bottom w:val="nil"/>
              <w:right w:val="nil"/>
            </w:tcBorders>
            <w:shd w:val="clear" w:color="000000" w:fill="FFFFFF"/>
            <w:noWrap/>
            <w:vAlign w:val="center"/>
            <w:hideMark/>
          </w:tcPr>
          <w:p w14:paraId="58CDC97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1.69E-08</w:t>
            </w:r>
          </w:p>
        </w:tc>
        <w:tc>
          <w:tcPr>
            <w:tcW w:w="680" w:type="dxa"/>
            <w:tcBorders>
              <w:top w:val="nil"/>
              <w:left w:val="nil"/>
              <w:bottom w:val="nil"/>
              <w:right w:val="nil"/>
            </w:tcBorders>
            <w:shd w:val="clear" w:color="000000" w:fill="FFFFFF"/>
            <w:noWrap/>
            <w:vAlign w:val="center"/>
            <w:hideMark/>
          </w:tcPr>
          <w:p w14:paraId="69B60DA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0.76</w:t>
            </w:r>
          </w:p>
        </w:tc>
        <w:tc>
          <w:tcPr>
            <w:tcW w:w="1077" w:type="dxa"/>
            <w:tcBorders>
              <w:top w:val="nil"/>
              <w:left w:val="nil"/>
              <w:bottom w:val="nil"/>
              <w:right w:val="nil"/>
            </w:tcBorders>
            <w:shd w:val="clear" w:color="000000" w:fill="FFFFFF"/>
            <w:noWrap/>
            <w:vAlign w:val="center"/>
            <w:hideMark/>
          </w:tcPr>
          <w:p w14:paraId="0836A77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0.73</w:t>
            </w:r>
          </w:p>
        </w:tc>
        <w:tc>
          <w:tcPr>
            <w:tcW w:w="1134" w:type="dxa"/>
            <w:tcBorders>
              <w:top w:val="nil"/>
              <w:left w:val="nil"/>
              <w:bottom w:val="nil"/>
              <w:right w:val="nil"/>
            </w:tcBorders>
            <w:shd w:val="clear" w:color="000000" w:fill="FFFFFF"/>
            <w:noWrap/>
            <w:vAlign w:val="center"/>
            <w:hideMark/>
          </w:tcPr>
          <w:p w14:paraId="33C289D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247" w:type="dxa"/>
            <w:tcBorders>
              <w:top w:val="nil"/>
              <w:left w:val="nil"/>
              <w:bottom w:val="nil"/>
              <w:right w:val="nil"/>
            </w:tcBorders>
            <w:shd w:val="clear" w:color="000000" w:fill="FFFFFF"/>
            <w:noWrap/>
            <w:vAlign w:val="center"/>
            <w:hideMark/>
          </w:tcPr>
          <w:p w14:paraId="492EFD9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2AC410D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0.036</w:t>
            </w:r>
          </w:p>
        </w:tc>
      </w:tr>
      <w:tr w:rsidR="00517100" w:rsidRPr="00517100" w14:paraId="6239D335" w14:textId="77777777" w:rsidTr="00193B94">
        <w:trPr>
          <w:trHeight w:val="255"/>
          <w:jc w:val="center"/>
        </w:trPr>
        <w:tc>
          <w:tcPr>
            <w:tcW w:w="1124" w:type="dxa"/>
            <w:tcBorders>
              <w:top w:val="nil"/>
              <w:bottom w:val="nil"/>
              <w:right w:val="nil"/>
            </w:tcBorders>
            <w:shd w:val="clear" w:color="000000" w:fill="FFFFFF"/>
            <w:noWrap/>
            <w:vAlign w:val="center"/>
            <w:hideMark/>
          </w:tcPr>
          <w:p w14:paraId="034C26F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1B7F42A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FLNB</w:t>
            </w:r>
          </w:p>
        </w:tc>
        <w:tc>
          <w:tcPr>
            <w:tcW w:w="1276" w:type="dxa"/>
            <w:tcBorders>
              <w:top w:val="nil"/>
              <w:left w:val="nil"/>
              <w:bottom w:val="nil"/>
              <w:right w:val="nil"/>
            </w:tcBorders>
            <w:shd w:val="clear" w:color="000000" w:fill="FFFFFF"/>
            <w:noWrap/>
            <w:vAlign w:val="center"/>
            <w:hideMark/>
          </w:tcPr>
          <w:p w14:paraId="7C2D86C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17616</w:t>
            </w:r>
          </w:p>
        </w:tc>
        <w:tc>
          <w:tcPr>
            <w:tcW w:w="1378" w:type="dxa"/>
            <w:tcBorders>
              <w:top w:val="nil"/>
              <w:left w:val="nil"/>
              <w:bottom w:val="nil"/>
              <w:right w:val="nil"/>
            </w:tcBorders>
            <w:shd w:val="clear" w:color="000000" w:fill="FFFFFF"/>
            <w:noWrap/>
            <w:vAlign w:val="center"/>
            <w:hideMark/>
          </w:tcPr>
          <w:p w14:paraId="79980C9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12092</w:t>
            </w:r>
          </w:p>
        </w:tc>
        <w:tc>
          <w:tcPr>
            <w:tcW w:w="794" w:type="dxa"/>
            <w:tcBorders>
              <w:top w:val="nil"/>
              <w:left w:val="nil"/>
              <w:bottom w:val="nil"/>
              <w:right w:val="nil"/>
            </w:tcBorders>
            <w:shd w:val="clear" w:color="000000" w:fill="FFFFFF"/>
            <w:noWrap/>
            <w:vAlign w:val="center"/>
            <w:hideMark/>
          </w:tcPr>
          <w:p w14:paraId="592781E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1.46</w:t>
            </w:r>
          </w:p>
        </w:tc>
        <w:tc>
          <w:tcPr>
            <w:tcW w:w="1262" w:type="dxa"/>
            <w:tcBorders>
              <w:top w:val="nil"/>
              <w:left w:val="nil"/>
              <w:bottom w:val="nil"/>
              <w:right w:val="nil"/>
            </w:tcBorders>
            <w:shd w:val="clear" w:color="000000" w:fill="FFFFFF"/>
            <w:noWrap/>
            <w:vAlign w:val="center"/>
            <w:hideMark/>
          </w:tcPr>
          <w:p w14:paraId="5BAE4EC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2.60E-07</w:t>
            </w:r>
          </w:p>
        </w:tc>
        <w:tc>
          <w:tcPr>
            <w:tcW w:w="680" w:type="dxa"/>
            <w:tcBorders>
              <w:top w:val="nil"/>
              <w:left w:val="nil"/>
              <w:bottom w:val="nil"/>
              <w:right w:val="nil"/>
            </w:tcBorders>
            <w:shd w:val="clear" w:color="000000" w:fill="FFFFFF"/>
            <w:noWrap/>
            <w:vAlign w:val="center"/>
            <w:hideMark/>
          </w:tcPr>
          <w:p w14:paraId="49122C4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0.74</w:t>
            </w:r>
          </w:p>
        </w:tc>
        <w:tc>
          <w:tcPr>
            <w:tcW w:w="1077" w:type="dxa"/>
            <w:tcBorders>
              <w:top w:val="nil"/>
              <w:left w:val="nil"/>
              <w:bottom w:val="nil"/>
              <w:right w:val="nil"/>
            </w:tcBorders>
            <w:shd w:val="clear" w:color="000000" w:fill="FFFFFF"/>
            <w:noWrap/>
            <w:vAlign w:val="center"/>
            <w:hideMark/>
          </w:tcPr>
          <w:p w14:paraId="5939416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134" w:type="dxa"/>
            <w:tcBorders>
              <w:top w:val="nil"/>
              <w:left w:val="nil"/>
              <w:bottom w:val="nil"/>
              <w:right w:val="nil"/>
            </w:tcBorders>
            <w:shd w:val="clear" w:color="000000" w:fill="FFFFFF"/>
            <w:noWrap/>
            <w:vAlign w:val="center"/>
            <w:hideMark/>
          </w:tcPr>
          <w:p w14:paraId="04902E8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0.72</w:t>
            </w:r>
          </w:p>
        </w:tc>
        <w:tc>
          <w:tcPr>
            <w:tcW w:w="1247" w:type="dxa"/>
            <w:tcBorders>
              <w:top w:val="nil"/>
              <w:left w:val="nil"/>
              <w:bottom w:val="nil"/>
              <w:right w:val="nil"/>
            </w:tcBorders>
            <w:shd w:val="clear" w:color="000000" w:fill="FFFFFF"/>
            <w:noWrap/>
            <w:vAlign w:val="center"/>
            <w:hideMark/>
          </w:tcPr>
          <w:p w14:paraId="2A556D1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2A4633B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0.024</w:t>
            </w:r>
          </w:p>
        </w:tc>
      </w:tr>
      <w:tr w:rsidR="00517100" w:rsidRPr="00517100" w14:paraId="542F6648" w14:textId="77777777" w:rsidTr="00193B94">
        <w:trPr>
          <w:trHeight w:val="255"/>
          <w:jc w:val="center"/>
        </w:trPr>
        <w:tc>
          <w:tcPr>
            <w:tcW w:w="1124" w:type="dxa"/>
            <w:tcBorders>
              <w:top w:val="nil"/>
              <w:bottom w:val="nil"/>
              <w:right w:val="nil"/>
            </w:tcBorders>
            <w:shd w:val="clear" w:color="000000" w:fill="FFFFFF"/>
            <w:noWrap/>
            <w:vAlign w:val="center"/>
            <w:hideMark/>
          </w:tcPr>
          <w:p w14:paraId="5F68842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47A29539"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ZMYND15</w:t>
            </w:r>
          </w:p>
        </w:tc>
        <w:tc>
          <w:tcPr>
            <w:tcW w:w="1276" w:type="dxa"/>
            <w:tcBorders>
              <w:top w:val="nil"/>
              <w:left w:val="nil"/>
              <w:bottom w:val="nil"/>
              <w:right w:val="nil"/>
            </w:tcBorders>
            <w:shd w:val="clear" w:color="000000" w:fill="FFFFFF"/>
            <w:noWrap/>
            <w:vAlign w:val="center"/>
            <w:hideMark/>
          </w:tcPr>
          <w:p w14:paraId="4343895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112</w:t>
            </w:r>
          </w:p>
        </w:tc>
        <w:tc>
          <w:tcPr>
            <w:tcW w:w="1378" w:type="dxa"/>
            <w:tcBorders>
              <w:top w:val="nil"/>
              <w:left w:val="nil"/>
              <w:bottom w:val="nil"/>
              <w:right w:val="nil"/>
            </w:tcBorders>
            <w:shd w:val="clear" w:color="000000" w:fill="FFFFFF"/>
            <w:noWrap/>
            <w:vAlign w:val="center"/>
            <w:hideMark/>
          </w:tcPr>
          <w:p w14:paraId="10F9B6F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73</w:t>
            </w:r>
          </w:p>
        </w:tc>
        <w:tc>
          <w:tcPr>
            <w:tcW w:w="794" w:type="dxa"/>
            <w:tcBorders>
              <w:top w:val="nil"/>
              <w:left w:val="nil"/>
              <w:bottom w:val="nil"/>
              <w:right w:val="nil"/>
            </w:tcBorders>
            <w:shd w:val="clear" w:color="000000" w:fill="FFFFFF"/>
            <w:noWrap/>
            <w:vAlign w:val="center"/>
            <w:hideMark/>
          </w:tcPr>
          <w:p w14:paraId="56EBDC3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1.53</w:t>
            </w:r>
          </w:p>
        </w:tc>
        <w:tc>
          <w:tcPr>
            <w:tcW w:w="1262" w:type="dxa"/>
            <w:tcBorders>
              <w:top w:val="nil"/>
              <w:left w:val="nil"/>
              <w:bottom w:val="nil"/>
              <w:right w:val="nil"/>
            </w:tcBorders>
            <w:shd w:val="clear" w:color="000000" w:fill="FFFFFF"/>
            <w:noWrap/>
            <w:vAlign w:val="center"/>
            <w:hideMark/>
          </w:tcPr>
          <w:p w14:paraId="316C31A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1.04E-05</w:t>
            </w:r>
          </w:p>
        </w:tc>
        <w:tc>
          <w:tcPr>
            <w:tcW w:w="680" w:type="dxa"/>
            <w:tcBorders>
              <w:top w:val="nil"/>
              <w:left w:val="nil"/>
              <w:bottom w:val="nil"/>
              <w:right w:val="nil"/>
            </w:tcBorders>
            <w:shd w:val="clear" w:color="000000" w:fill="FFFFFF"/>
            <w:noWrap/>
            <w:vAlign w:val="center"/>
            <w:hideMark/>
          </w:tcPr>
          <w:p w14:paraId="1EBA91D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077" w:type="dxa"/>
            <w:tcBorders>
              <w:top w:val="nil"/>
              <w:left w:val="nil"/>
              <w:bottom w:val="nil"/>
              <w:right w:val="nil"/>
            </w:tcBorders>
            <w:shd w:val="clear" w:color="000000" w:fill="FFFFFF"/>
            <w:noWrap/>
            <w:vAlign w:val="center"/>
            <w:hideMark/>
          </w:tcPr>
          <w:p w14:paraId="7678BBD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134" w:type="dxa"/>
            <w:tcBorders>
              <w:top w:val="nil"/>
              <w:left w:val="nil"/>
              <w:bottom w:val="nil"/>
              <w:right w:val="nil"/>
            </w:tcBorders>
            <w:shd w:val="clear" w:color="000000" w:fill="FFFFFF"/>
            <w:noWrap/>
            <w:vAlign w:val="center"/>
            <w:hideMark/>
          </w:tcPr>
          <w:p w14:paraId="10CB1AC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0.60</w:t>
            </w:r>
          </w:p>
        </w:tc>
        <w:tc>
          <w:tcPr>
            <w:tcW w:w="1247" w:type="dxa"/>
            <w:tcBorders>
              <w:top w:val="nil"/>
              <w:left w:val="nil"/>
              <w:bottom w:val="nil"/>
              <w:right w:val="nil"/>
            </w:tcBorders>
            <w:shd w:val="clear" w:color="000000" w:fill="FFFFFF"/>
            <w:noWrap/>
            <w:vAlign w:val="center"/>
            <w:hideMark/>
          </w:tcPr>
          <w:p w14:paraId="5ACFC8F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705DA92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0.00026</w:t>
            </w:r>
          </w:p>
        </w:tc>
      </w:tr>
      <w:tr w:rsidR="00517100" w:rsidRPr="00517100" w14:paraId="7E03527E" w14:textId="77777777" w:rsidTr="00193B94">
        <w:trPr>
          <w:trHeight w:val="255"/>
          <w:jc w:val="center"/>
        </w:trPr>
        <w:tc>
          <w:tcPr>
            <w:tcW w:w="1124" w:type="dxa"/>
            <w:tcBorders>
              <w:top w:val="nil"/>
              <w:bottom w:val="nil"/>
              <w:right w:val="nil"/>
            </w:tcBorders>
            <w:shd w:val="clear" w:color="000000" w:fill="FFFFFF"/>
            <w:noWrap/>
            <w:vAlign w:val="center"/>
            <w:hideMark/>
          </w:tcPr>
          <w:p w14:paraId="3973B0A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264C97A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CTXN1</w:t>
            </w:r>
          </w:p>
        </w:tc>
        <w:tc>
          <w:tcPr>
            <w:tcW w:w="1276" w:type="dxa"/>
            <w:tcBorders>
              <w:top w:val="nil"/>
              <w:left w:val="nil"/>
              <w:bottom w:val="nil"/>
              <w:right w:val="nil"/>
            </w:tcBorders>
            <w:shd w:val="clear" w:color="000000" w:fill="FFFFFF"/>
            <w:noWrap/>
            <w:vAlign w:val="center"/>
            <w:hideMark/>
          </w:tcPr>
          <w:p w14:paraId="63621F0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115</w:t>
            </w:r>
          </w:p>
        </w:tc>
        <w:tc>
          <w:tcPr>
            <w:tcW w:w="1378" w:type="dxa"/>
            <w:tcBorders>
              <w:top w:val="nil"/>
              <w:left w:val="nil"/>
              <w:bottom w:val="nil"/>
              <w:right w:val="nil"/>
            </w:tcBorders>
            <w:shd w:val="clear" w:color="000000" w:fill="FFFFFF"/>
            <w:noWrap/>
            <w:vAlign w:val="center"/>
            <w:hideMark/>
          </w:tcPr>
          <w:p w14:paraId="464E49E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52</w:t>
            </w:r>
          </w:p>
        </w:tc>
        <w:tc>
          <w:tcPr>
            <w:tcW w:w="794" w:type="dxa"/>
            <w:tcBorders>
              <w:top w:val="nil"/>
              <w:left w:val="nil"/>
              <w:bottom w:val="nil"/>
              <w:right w:val="nil"/>
            </w:tcBorders>
            <w:shd w:val="clear" w:color="000000" w:fill="FFFFFF"/>
            <w:noWrap/>
            <w:vAlign w:val="center"/>
            <w:hideMark/>
          </w:tcPr>
          <w:p w14:paraId="4477143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2.21</w:t>
            </w:r>
          </w:p>
        </w:tc>
        <w:tc>
          <w:tcPr>
            <w:tcW w:w="1262" w:type="dxa"/>
            <w:tcBorders>
              <w:top w:val="nil"/>
              <w:left w:val="nil"/>
              <w:bottom w:val="nil"/>
              <w:right w:val="nil"/>
            </w:tcBorders>
            <w:shd w:val="clear" w:color="000000" w:fill="FFFFFF"/>
            <w:noWrap/>
            <w:vAlign w:val="center"/>
            <w:hideMark/>
          </w:tcPr>
          <w:p w14:paraId="27504DC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3.26E-05</w:t>
            </w:r>
          </w:p>
        </w:tc>
        <w:tc>
          <w:tcPr>
            <w:tcW w:w="680" w:type="dxa"/>
            <w:tcBorders>
              <w:top w:val="nil"/>
              <w:left w:val="nil"/>
              <w:bottom w:val="nil"/>
              <w:right w:val="nil"/>
            </w:tcBorders>
            <w:shd w:val="clear" w:color="000000" w:fill="FFFFFF"/>
            <w:noWrap/>
            <w:vAlign w:val="center"/>
            <w:hideMark/>
          </w:tcPr>
          <w:p w14:paraId="4EC4175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53C14FB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134" w:type="dxa"/>
            <w:tcBorders>
              <w:top w:val="nil"/>
              <w:left w:val="nil"/>
              <w:bottom w:val="nil"/>
              <w:right w:val="nil"/>
            </w:tcBorders>
            <w:shd w:val="clear" w:color="000000" w:fill="FFFFFF"/>
            <w:noWrap/>
            <w:vAlign w:val="center"/>
            <w:hideMark/>
          </w:tcPr>
          <w:p w14:paraId="3A1BB56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0.63</w:t>
            </w:r>
          </w:p>
        </w:tc>
        <w:tc>
          <w:tcPr>
            <w:tcW w:w="1247" w:type="dxa"/>
            <w:tcBorders>
              <w:top w:val="nil"/>
              <w:left w:val="nil"/>
              <w:bottom w:val="nil"/>
              <w:right w:val="nil"/>
            </w:tcBorders>
            <w:shd w:val="clear" w:color="000000" w:fill="FFFFFF"/>
            <w:noWrap/>
            <w:vAlign w:val="center"/>
            <w:hideMark/>
          </w:tcPr>
          <w:p w14:paraId="540C45A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75D8175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0.016</w:t>
            </w:r>
          </w:p>
        </w:tc>
      </w:tr>
      <w:tr w:rsidR="00517100" w:rsidRPr="00517100" w14:paraId="049231C4" w14:textId="77777777" w:rsidTr="00193B94">
        <w:trPr>
          <w:trHeight w:val="255"/>
          <w:jc w:val="center"/>
        </w:trPr>
        <w:tc>
          <w:tcPr>
            <w:tcW w:w="1124" w:type="dxa"/>
            <w:tcBorders>
              <w:top w:val="nil"/>
              <w:bottom w:val="nil"/>
              <w:right w:val="nil"/>
            </w:tcBorders>
            <w:shd w:val="clear" w:color="000000" w:fill="FFFFFF"/>
            <w:noWrap/>
            <w:vAlign w:val="center"/>
            <w:hideMark/>
          </w:tcPr>
          <w:p w14:paraId="6080A47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4232F480"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POLR2A</w:t>
            </w:r>
          </w:p>
        </w:tc>
        <w:tc>
          <w:tcPr>
            <w:tcW w:w="1276" w:type="dxa"/>
            <w:tcBorders>
              <w:top w:val="nil"/>
              <w:left w:val="nil"/>
              <w:bottom w:val="nil"/>
              <w:right w:val="nil"/>
            </w:tcBorders>
            <w:shd w:val="clear" w:color="000000" w:fill="FFFFFF"/>
            <w:noWrap/>
            <w:vAlign w:val="center"/>
            <w:hideMark/>
          </w:tcPr>
          <w:p w14:paraId="37DAA8F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9019</w:t>
            </w:r>
          </w:p>
        </w:tc>
        <w:tc>
          <w:tcPr>
            <w:tcW w:w="1378" w:type="dxa"/>
            <w:tcBorders>
              <w:top w:val="nil"/>
              <w:left w:val="nil"/>
              <w:bottom w:val="nil"/>
              <w:right w:val="nil"/>
            </w:tcBorders>
            <w:shd w:val="clear" w:color="000000" w:fill="FFFFFF"/>
            <w:noWrap/>
            <w:vAlign w:val="center"/>
            <w:hideMark/>
          </w:tcPr>
          <w:p w14:paraId="5A90FD1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5694</w:t>
            </w:r>
          </w:p>
        </w:tc>
        <w:tc>
          <w:tcPr>
            <w:tcW w:w="794" w:type="dxa"/>
            <w:tcBorders>
              <w:top w:val="nil"/>
              <w:left w:val="nil"/>
              <w:bottom w:val="nil"/>
              <w:right w:val="nil"/>
            </w:tcBorders>
            <w:shd w:val="clear" w:color="000000" w:fill="FFFFFF"/>
            <w:noWrap/>
            <w:vAlign w:val="center"/>
            <w:hideMark/>
          </w:tcPr>
          <w:p w14:paraId="074A7B1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1.58</w:t>
            </w:r>
          </w:p>
        </w:tc>
        <w:tc>
          <w:tcPr>
            <w:tcW w:w="1262" w:type="dxa"/>
            <w:tcBorders>
              <w:top w:val="nil"/>
              <w:left w:val="nil"/>
              <w:bottom w:val="nil"/>
              <w:right w:val="nil"/>
            </w:tcBorders>
            <w:shd w:val="clear" w:color="000000" w:fill="FFFFFF"/>
            <w:noWrap/>
            <w:vAlign w:val="center"/>
            <w:hideMark/>
          </w:tcPr>
          <w:p w14:paraId="4F61782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4.42E-05</w:t>
            </w:r>
          </w:p>
        </w:tc>
        <w:tc>
          <w:tcPr>
            <w:tcW w:w="680" w:type="dxa"/>
            <w:tcBorders>
              <w:top w:val="nil"/>
              <w:left w:val="nil"/>
              <w:bottom w:val="nil"/>
              <w:right w:val="nil"/>
            </w:tcBorders>
            <w:shd w:val="clear" w:color="000000" w:fill="FFFFFF"/>
            <w:noWrap/>
            <w:vAlign w:val="center"/>
            <w:hideMark/>
          </w:tcPr>
          <w:p w14:paraId="694C271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2985A2C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0.79</w:t>
            </w:r>
          </w:p>
        </w:tc>
        <w:tc>
          <w:tcPr>
            <w:tcW w:w="1134" w:type="dxa"/>
            <w:tcBorders>
              <w:top w:val="nil"/>
              <w:left w:val="nil"/>
              <w:bottom w:val="nil"/>
              <w:right w:val="nil"/>
            </w:tcBorders>
            <w:shd w:val="clear" w:color="000000" w:fill="FFFFFF"/>
            <w:noWrap/>
            <w:vAlign w:val="center"/>
            <w:hideMark/>
          </w:tcPr>
          <w:p w14:paraId="06C1C5C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0.58</w:t>
            </w:r>
          </w:p>
        </w:tc>
        <w:tc>
          <w:tcPr>
            <w:tcW w:w="1247" w:type="dxa"/>
            <w:tcBorders>
              <w:top w:val="nil"/>
              <w:left w:val="nil"/>
              <w:bottom w:val="nil"/>
              <w:right w:val="nil"/>
            </w:tcBorders>
            <w:shd w:val="clear" w:color="000000" w:fill="FFFFFF"/>
            <w:noWrap/>
            <w:vAlign w:val="center"/>
            <w:hideMark/>
          </w:tcPr>
          <w:p w14:paraId="52CDC40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3AE52A3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0.0015</w:t>
            </w:r>
          </w:p>
        </w:tc>
      </w:tr>
      <w:tr w:rsidR="00517100" w:rsidRPr="00517100" w14:paraId="2551618F" w14:textId="77777777" w:rsidTr="00193B94">
        <w:trPr>
          <w:trHeight w:val="255"/>
          <w:jc w:val="center"/>
        </w:trPr>
        <w:tc>
          <w:tcPr>
            <w:tcW w:w="1124" w:type="dxa"/>
            <w:tcBorders>
              <w:top w:val="nil"/>
              <w:bottom w:val="nil"/>
              <w:right w:val="nil"/>
            </w:tcBorders>
            <w:shd w:val="clear" w:color="000000" w:fill="FFFFFF"/>
            <w:noWrap/>
            <w:vAlign w:val="center"/>
            <w:hideMark/>
          </w:tcPr>
          <w:p w14:paraId="778BEA3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ARID1A</w:t>
            </w:r>
          </w:p>
        </w:tc>
        <w:tc>
          <w:tcPr>
            <w:tcW w:w="1428" w:type="dxa"/>
            <w:tcBorders>
              <w:top w:val="nil"/>
              <w:left w:val="nil"/>
              <w:bottom w:val="nil"/>
              <w:right w:val="nil"/>
            </w:tcBorders>
            <w:shd w:val="clear" w:color="000000" w:fill="FFFFFF"/>
            <w:noWrap/>
            <w:vAlign w:val="center"/>
            <w:hideMark/>
          </w:tcPr>
          <w:p w14:paraId="4DA635A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FECH</w:t>
            </w:r>
          </w:p>
        </w:tc>
        <w:tc>
          <w:tcPr>
            <w:tcW w:w="1276" w:type="dxa"/>
            <w:tcBorders>
              <w:top w:val="nil"/>
              <w:left w:val="nil"/>
              <w:bottom w:val="nil"/>
              <w:right w:val="nil"/>
            </w:tcBorders>
            <w:shd w:val="clear" w:color="000000" w:fill="FFFFFF"/>
            <w:noWrap/>
            <w:vAlign w:val="center"/>
            <w:hideMark/>
          </w:tcPr>
          <w:p w14:paraId="7C64F52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593</w:t>
            </w:r>
          </w:p>
        </w:tc>
        <w:tc>
          <w:tcPr>
            <w:tcW w:w="1378" w:type="dxa"/>
            <w:tcBorders>
              <w:top w:val="nil"/>
              <w:left w:val="nil"/>
              <w:bottom w:val="nil"/>
              <w:right w:val="nil"/>
            </w:tcBorders>
            <w:shd w:val="clear" w:color="000000" w:fill="FFFFFF"/>
            <w:noWrap/>
            <w:vAlign w:val="center"/>
            <w:hideMark/>
          </w:tcPr>
          <w:p w14:paraId="481D967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386</w:t>
            </w:r>
          </w:p>
        </w:tc>
        <w:tc>
          <w:tcPr>
            <w:tcW w:w="794" w:type="dxa"/>
            <w:tcBorders>
              <w:top w:val="nil"/>
              <w:left w:val="nil"/>
              <w:bottom w:val="nil"/>
              <w:right w:val="nil"/>
            </w:tcBorders>
            <w:shd w:val="clear" w:color="000000" w:fill="FFFFFF"/>
            <w:noWrap/>
            <w:vAlign w:val="center"/>
            <w:hideMark/>
          </w:tcPr>
          <w:p w14:paraId="3221F6D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1.54</w:t>
            </w:r>
          </w:p>
        </w:tc>
        <w:tc>
          <w:tcPr>
            <w:tcW w:w="1262" w:type="dxa"/>
            <w:tcBorders>
              <w:top w:val="nil"/>
              <w:left w:val="nil"/>
              <w:bottom w:val="nil"/>
              <w:right w:val="nil"/>
            </w:tcBorders>
            <w:shd w:val="clear" w:color="000000" w:fill="FFFFFF"/>
            <w:noWrap/>
            <w:vAlign w:val="center"/>
            <w:hideMark/>
          </w:tcPr>
          <w:p w14:paraId="5C06BAD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4.86E-05</w:t>
            </w:r>
          </w:p>
        </w:tc>
        <w:tc>
          <w:tcPr>
            <w:tcW w:w="680" w:type="dxa"/>
            <w:tcBorders>
              <w:top w:val="nil"/>
              <w:left w:val="nil"/>
              <w:bottom w:val="nil"/>
              <w:right w:val="nil"/>
            </w:tcBorders>
            <w:shd w:val="clear" w:color="000000" w:fill="FFFFFF"/>
            <w:noWrap/>
            <w:vAlign w:val="center"/>
            <w:hideMark/>
          </w:tcPr>
          <w:p w14:paraId="093AC12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2E115A2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134" w:type="dxa"/>
            <w:tcBorders>
              <w:top w:val="nil"/>
              <w:left w:val="nil"/>
              <w:bottom w:val="nil"/>
              <w:right w:val="nil"/>
            </w:tcBorders>
            <w:shd w:val="clear" w:color="000000" w:fill="FFFFFF"/>
            <w:noWrap/>
            <w:vAlign w:val="center"/>
            <w:hideMark/>
          </w:tcPr>
          <w:p w14:paraId="6ABC413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0.72</w:t>
            </w:r>
          </w:p>
        </w:tc>
        <w:tc>
          <w:tcPr>
            <w:tcW w:w="1247" w:type="dxa"/>
            <w:tcBorders>
              <w:top w:val="nil"/>
              <w:left w:val="nil"/>
              <w:bottom w:val="nil"/>
              <w:right w:val="nil"/>
            </w:tcBorders>
            <w:shd w:val="clear" w:color="000000" w:fill="FFFFFF"/>
            <w:noWrap/>
            <w:vAlign w:val="center"/>
            <w:hideMark/>
          </w:tcPr>
          <w:p w14:paraId="531FAE6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01729F2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0.0024</w:t>
            </w:r>
          </w:p>
        </w:tc>
      </w:tr>
      <w:tr w:rsidR="00517100" w:rsidRPr="00517100" w14:paraId="1BA7911E" w14:textId="77777777" w:rsidTr="00193B94">
        <w:trPr>
          <w:trHeight w:val="255"/>
          <w:jc w:val="center"/>
        </w:trPr>
        <w:tc>
          <w:tcPr>
            <w:tcW w:w="1124" w:type="dxa"/>
            <w:tcBorders>
              <w:top w:val="nil"/>
              <w:bottom w:val="nil"/>
              <w:right w:val="nil"/>
            </w:tcBorders>
            <w:shd w:val="clear" w:color="000000" w:fill="FFFFFF"/>
            <w:noWrap/>
            <w:vAlign w:val="center"/>
            <w:hideMark/>
          </w:tcPr>
          <w:p w14:paraId="3E18671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4938C9C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MAP3K6</w:t>
            </w:r>
          </w:p>
        </w:tc>
        <w:tc>
          <w:tcPr>
            <w:tcW w:w="1276" w:type="dxa"/>
            <w:tcBorders>
              <w:top w:val="nil"/>
              <w:left w:val="nil"/>
              <w:bottom w:val="nil"/>
              <w:right w:val="nil"/>
            </w:tcBorders>
            <w:shd w:val="clear" w:color="000000" w:fill="FFFFFF"/>
            <w:noWrap/>
            <w:vAlign w:val="center"/>
            <w:hideMark/>
          </w:tcPr>
          <w:p w14:paraId="22A160E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807.5</w:t>
            </w:r>
          </w:p>
        </w:tc>
        <w:tc>
          <w:tcPr>
            <w:tcW w:w="1378" w:type="dxa"/>
            <w:tcBorders>
              <w:top w:val="nil"/>
              <w:left w:val="nil"/>
              <w:bottom w:val="nil"/>
              <w:right w:val="nil"/>
            </w:tcBorders>
            <w:shd w:val="clear" w:color="000000" w:fill="FFFFFF"/>
            <w:noWrap/>
            <w:vAlign w:val="center"/>
            <w:hideMark/>
          </w:tcPr>
          <w:p w14:paraId="240EA18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504.5</w:t>
            </w:r>
          </w:p>
        </w:tc>
        <w:tc>
          <w:tcPr>
            <w:tcW w:w="794" w:type="dxa"/>
            <w:tcBorders>
              <w:top w:val="nil"/>
              <w:left w:val="nil"/>
              <w:bottom w:val="nil"/>
              <w:right w:val="nil"/>
            </w:tcBorders>
            <w:shd w:val="clear" w:color="000000" w:fill="FFFFFF"/>
            <w:noWrap/>
            <w:vAlign w:val="center"/>
            <w:hideMark/>
          </w:tcPr>
          <w:p w14:paraId="6057B9A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w:t>
            </w:r>
          </w:p>
        </w:tc>
        <w:tc>
          <w:tcPr>
            <w:tcW w:w="1262" w:type="dxa"/>
            <w:tcBorders>
              <w:top w:val="nil"/>
              <w:left w:val="nil"/>
              <w:bottom w:val="nil"/>
              <w:right w:val="nil"/>
            </w:tcBorders>
            <w:shd w:val="clear" w:color="000000" w:fill="FFFFFF"/>
            <w:noWrap/>
            <w:vAlign w:val="center"/>
            <w:hideMark/>
          </w:tcPr>
          <w:p w14:paraId="207AB81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3.63E-07</w:t>
            </w:r>
          </w:p>
        </w:tc>
        <w:tc>
          <w:tcPr>
            <w:tcW w:w="680" w:type="dxa"/>
            <w:tcBorders>
              <w:top w:val="nil"/>
              <w:left w:val="nil"/>
              <w:bottom w:val="nil"/>
              <w:right w:val="nil"/>
            </w:tcBorders>
            <w:shd w:val="clear" w:color="000000" w:fill="FFFFFF"/>
            <w:noWrap/>
            <w:vAlign w:val="center"/>
            <w:hideMark/>
          </w:tcPr>
          <w:p w14:paraId="1EF5954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0.74</w:t>
            </w:r>
          </w:p>
        </w:tc>
        <w:tc>
          <w:tcPr>
            <w:tcW w:w="1077" w:type="dxa"/>
            <w:tcBorders>
              <w:top w:val="nil"/>
              <w:left w:val="nil"/>
              <w:bottom w:val="nil"/>
              <w:right w:val="nil"/>
            </w:tcBorders>
            <w:shd w:val="clear" w:color="000000" w:fill="FFFFFF"/>
            <w:noWrap/>
            <w:vAlign w:val="center"/>
            <w:hideMark/>
          </w:tcPr>
          <w:p w14:paraId="4E6C00A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0.52</w:t>
            </w:r>
          </w:p>
        </w:tc>
        <w:tc>
          <w:tcPr>
            <w:tcW w:w="1134" w:type="dxa"/>
            <w:tcBorders>
              <w:top w:val="nil"/>
              <w:left w:val="nil"/>
              <w:bottom w:val="nil"/>
              <w:right w:val="nil"/>
            </w:tcBorders>
            <w:shd w:val="clear" w:color="000000" w:fill="FFFFFF"/>
            <w:noWrap/>
            <w:vAlign w:val="center"/>
            <w:hideMark/>
          </w:tcPr>
          <w:p w14:paraId="20630F2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0.88</w:t>
            </w:r>
          </w:p>
        </w:tc>
        <w:tc>
          <w:tcPr>
            <w:tcW w:w="1247" w:type="dxa"/>
            <w:tcBorders>
              <w:top w:val="nil"/>
              <w:left w:val="nil"/>
              <w:bottom w:val="nil"/>
              <w:right w:val="nil"/>
            </w:tcBorders>
            <w:shd w:val="clear" w:color="000000" w:fill="FFFFFF"/>
            <w:noWrap/>
            <w:vAlign w:val="center"/>
            <w:hideMark/>
          </w:tcPr>
          <w:p w14:paraId="1348C28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695C795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0.033</w:t>
            </w:r>
          </w:p>
        </w:tc>
      </w:tr>
      <w:tr w:rsidR="00517100" w:rsidRPr="00517100" w14:paraId="275EBE42" w14:textId="77777777" w:rsidTr="00193B94">
        <w:trPr>
          <w:trHeight w:val="255"/>
          <w:jc w:val="center"/>
        </w:trPr>
        <w:tc>
          <w:tcPr>
            <w:tcW w:w="1124" w:type="dxa"/>
            <w:tcBorders>
              <w:top w:val="nil"/>
              <w:bottom w:val="nil"/>
              <w:right w:val="nil"/>
            </w:tcBorders>
            <w:shd w:val="clear" w:color="000000" w:fill="FFFFFF"/>
            <w:noWrap/>
            <w:vAlign w:val="center"/>
            <w:hideMark/>
          </w:tcPr>
          <w:p w14:paraId="0676DA3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189DE079"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PKM2</w:t>
            </w:r>
          </w:p>
        </w:tc>
        <w:tc>
          <w:tcPr>
            <w:tcW w:w="1276" w:type="dxa"/>
            <w:tcBorders>
              <w:top w:val="nil"/>
              <w:left w:val="nil"/>
              <w:bottom w:val="nil"/>
              <w:right w:val="nil"/>
            </w:tcBorders>
            <w:shd w:val="clear" w:color="000000" w:fill="FFFFFF"/>
            <w:noWrap/>
            <w:vAlign w:val="center"/>
            <w:hideMark/>
          </w:tcPr>
          <w:p w14:paraId="7BB944C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53636</w:t>
            </w:r>
          </w:p>
        </w:tc>
        <w:tc>
          <w:tcPr>
            <w:tcW w:w="1378" w:type="dxa"/>
            <w:tcBorders>
              <w:top w:val="nil"/>
              <w:left w:val="nil"/>
              <w:bottom w:val="nil"/>
              <w:right w:val="nil"/>
            </w:tcBorders>
            <w:shd w:val="clear" w:color="000000" w:fill="FFFFFF"/>
            <w:noWrap/>
            <w:vAlign w:val="center"/>
            <w:hideMark/>
          </w:tcPr>
          <w:p w14:paraId="0D90FA7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34701</w:t>
            </w:r>
          </w:p>
        </w:tc>
        <w:tc>
          <w:tcPr>
            <w:tcW w:w="794" w:type="dxa"/>
            <w:tcBorders>
              <w:top w:val="nil"/>
              <w:left w:val="nil"/>
              <w:bottom w:val="nil"/>
              <w:right w:val="nil"/>
            </w:tcBorders>
            <w:shd w:val="clear" w:color="000000" w:fill="FFFFFF"/>
            <w:noWrap/>
            <w:vAlign w:val="center"/>
            <w:hideMark/>
          </w:tcPr>
          <w:p w14:paraId="0DE63FB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1.55</w:t>
            </w:r>
          </w:p>
        </w:tc>
        <w:tc>
          <w:tcPr>
            <w:tcW w:w="1262" w:type="dxa"/>
            <w:tcBorders>
              <w:top w:val="nil"/>
              <w:left w:val="nil"/>
              <w:bottom w:val="nil"/>
              <w:right w:val="nil"/>
            </w:tcBorders>
            <w:shd w:val="clear" w:color="000000" w:fill="FFFFFF"/>
            <w:noWrap/>
            <w:vAlign w:val="center"/>
            <w:hideMark/>
          </w:tcPr>
          <w:p w14:paraId="5526183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3.82E-06</w:t>
            </w:r>
          </w:p>
        </w:tc>
        <w:tc>
          <w:tcPr>
            <w:tcW w:w="680" w:type="dxa"/>
            <w:tcBorders>
              <w:top w:val="nil"/>
              <w:left w:val="nil"/>
              <w:bottom w:val="nil"/>
              <w:right w:val="nil"/>
            </w:tcBorders>
            <w:shd w:val="clear" w:color="000000" w:fill="FFFFFF"/>
            <w:noWrap/>
            <w:vAlign w:val="center"/>
            <w:hideMark/>
          </w:tcPr>
          <w:p w14:paraId="317B77D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077" w:type="dxa"/>
            <w:tcBorders>
              <w:top w:val="nil"/>
              <w:left w:val="nil"/>
              <w:bottom w:val="nil"/>
              <w:right w:val="nil"/>
            </w:tcBorders>
            <w:shd w:val="clear" w:color="000000" w:fill="FFFFFF"/>
            <w:noWrap/>
            <w:vAlign w:val="center"/>
            <w:hideMark/>
          </w:tcPr>
          <w:p w14:paraId="68B1D4C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0.80</w:t>
            </w:r>
          </w:p>
        </w:tc>
        <w:tc>
          <w:tcPr>
            <w:tcW w:w="1134" w:type="dxa"/>
            <w:tcBorders>
              <w:top w:val="nil"/>
              <w:left w:val="nil"/>
              <w:bottom w:val="nil"/>
              <w:right w:val="nil"/>
            </w:tcBorders>
            <w:shd w:val="clear" w:color="000000" w:fill="FFFFFF"/>
            <w:noWrap/>
            <w:vAlign w:val="center"/>
            <w:hideMark/>
          </w:tcPr>
          <w:p w14:paraId="093D271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0.60</w:t>
            </w:r>
          </w:p>
        </w:tc>
        <w:tc>
          <w:tcPr>
            <w:tcW w:w="1247" w:type="dxa"/>
            <w:tcBorders>
              <w:top w:val="nil"/>
              <w:left w:val="nil"/>
              <w:bottom w:val="nil"/>
              <w:right w:val="nil"/>
            </w:tcBorders>
            <w:shd w:val="clear" w:color="000000" w:fill="FFFFFF"/>
            <w:noWrap/>
            <w:vAlign w:val="center"/>
            <w:hideMark/>
          </w:tcPr>
          <w:p w14:paraId="0A128CA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04AACBF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3.50E-05</w:t>
            </w:r>
          </w:p>
        </w:tc>
      </w:tr>
      <w:tr w:rsidR="00517100" w:rsidRPr="00517100" w14:paraId="0845A08B" w14:textId="77777777" w:rsidTr="00193B94">
        <w:trPr>
          <w:trHeight w:val="255"/>
          <w:jc w:val="center"/>
        </w:trPr>
        <w:tc>
          <w:tcPr>
            <w:tcW w:w="1124" w:type="dxa"/>
            <w:tcBorders>
              <w:top w:val="nil"/>
              <w:bottom w:val="nil"/>
              <w:right w:val="nil"/>
            </w:tcBorders>
            <w:shd w:val="clear" w:color="000000" w:fill="FFFFFF"/>
            <w:noWrap/>
            <w:vAlign w:val="center"/>
            <w:hideMark/>
          </w:tcPr>
          <w:p w14:paraId="78B5BE6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6F5703E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TRIB2</w:t>
            </w:r>
          </w:p>
        </w:tc>
        <w:tc>
          <w:tcPr>
            <w:tcW w:w="1276" w:type="dxa"/>
            <w:tcBorders>
              <w:top w:val="nil"/>
              <w:left w:val="nil"/>
              <w:bottom w:val="nil"/>
              <w:right w:val="nil"/>
            </w:tcBorders>
            <w:shd w:val="clear" w:color="000000" w:fill="FFFFFF"/>
            <w:noWrap/>
            <w:vAlign w:val="center"/>
            <w:hideMark/>
          </w:tcPr>
          <w:p w14:paraId="783DD0F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822.5</w:t>
            </w:r>
          </w:p>
        </w:tc>
        <w:tc>
          <w:tcPr>
            <w:tcW w:w="1378" w:type="dxa"/>
            <w:tcBorders>
              <w:top w:val="nil"/>
              <w:left w:val="nil"/>
              <w:bottom w:val="nil"/>
              <w:right w:val="nil"/>
            </w:tcBorders>
            <w:shd w:val="clear" w:color="000000" w:fill="FFFFFF"/>
            <w:noWrap/>
            <w:vAlign w:val="center"/>
            <w:hideMark/>
          </w:tcPr>
          <w:p w14:paraId="768787E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463</w:t>
            </w:r>
          </w:p>
        </w:tc>
        <w:tc>
          <w:tcPr>
            <w:tcW w:w="794" w:type="dxa"/>
            <w:tcBorders>
              <w:top w:val="nil"/>
              <w:left w:val="nil"/>
              <w:bottom w:val="nil"/>
              <w:right w:val="nil"/>
            </w:tcBorders>
            <w:shd w:val="clear" w:color="000000" w:fill="FFFFFF"/>
            <w:noWrap/>
            <w:vAlign w:val="center"/>
            <w:hideMark/>
          </w:tcPr>
          <w:p w14:paraId="4875647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1.78</w:t>
            </w:r>
          </w:p>
        </w:tc>
        <w:tc>
          <w:tcPr>
            <w:tcW w:w="1262" w:type="dxa"/>
            <w:tcBorders>
              <w:top w:val="nil"/>
              <w:left w:val="nil"/>
              <w:bottom w:val="nil"/>
              <w:right w:val="nil"/>
            </w:tcBorders>
            <w:shd w:val="clear" w:color="000000" w:fill="FFFFFF"/>
            <w:noWrap/>
            <w:vAlign w:val="center"/>
            <w:hideMark/>
          </w:tcPr>
          <w:p w14:paraId="5A9CD27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1.20E-04</w:t>
            </w:r>
          </w:p>
        </w:tc>
        <w:tc>
          <w:tcPr>
            <w:tcW w:w="680" w:type="dxa"/>
            <w:tcBorders>
              <w:top w:val="nil"/>
              <w:left w:val="nil"/>
              <w:bottom w:val="nil"/>
              <w:right w:val="nil"/>
            </w:tcBorders>
            <w:shd w:val="clear" w:color="000000" w:fill="FFFFFF"/>
            <w:noWrap/>
            <w:vAlign w:val="center"/>
            <w:hideMark/>
          </w:tcPr>
          <w:p w14:paraId="4D43353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077" w:type="dxa"/>
            <w:tcBorders>
              <w:top w:val="nil"/>
              <w:left w:val="nil"/>
              <w:bottom w:val="nil"/>
              <w:right w:val="nil"/>
            </w:tcBorders>
            <w:shd w:val="clear" w:color="000000" w:fill="FFFFFF"/>
            <w:noWrap/>
            <w:vAlign w:val="center"/>
            <w:hideMark/>
          </w:tcPr>
          <w:p w14:paraId="265E315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0.86</w:t>
            </w:r>
          </w:p>
        </w:tc>
        <w:tc>
          <w:tcPr>
            <w:tcW w:w="1134" w:type="dxa"/>
            <w:tcBorders>
              <w:top w:val="nil"/>
              <w:left w:val="nil"/>
              <w:bottom w:val="nil"/>
              <w:right w:val="nil"/>
            </w:tcBorders>
            <w:shd w:val="clear" w:color="000000" w:fill="FFFFFF"/>
            <w:noWrap/>
            <w:vAlign w:val="center"/>
            <w:hideMark/>
          </w:tcPr>
          <w:p w14:paraId="06988C3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0.45</w:t>
            </w:r>
          </w:p>
        </w:tc>
        <w:tc>
          <w:tcPr>
            <w:tcW w:w="1247" w:type="dxa"/>
            <w:tcBorders>
              <w:top w:val="nil"/>
              <w:left w:val="nil"/>
              <w:bottom w:val="nil"/>
              <w:right w:val="nil"/>
            </w:tcBorders>
            <w:shd w:val="clear" w:color="000000" w:fill="FFFFFF"/>
            <w:noWrap/>
            <w:vAlign w:val="center"/>
            <w:hideMark/>
          </w:tcPr>
          <w:p w14:paraId="2547BBC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4BFB71B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0.00027</w:t>
            </w:r>
          </w:p>
        </w:tc>
      </w:tr>
      <w:tr w:rsidR="00517100" w:rsidRPr="00517100" w14:paraId="1B748AFE" w14:textId="77777777" w:rsidTr="00193B94">
        <w:trPr>
          <w:trHeight w:val="255"/>
          <w:jc w:val="center"/>
        </w:trPr>
        <w:tc>
          <w:tcPr>
            <w:tcW w:w="1124" w:type="dxa"/>
            <w:tcBorders>
              <w:top w:val="nil"/>
              <w:bottom w:val="nil"/>
              <w:right w:val="nil"/>
            </w:tcBorders>
            <w:shd w:val="clear" w:color="000000" w:fill="FFFFFF"/>
            <w:noWrap/>
            <w:vAlign w:val="center"/>
            <w:hideMark/>
          </w:tcPr>
          <w:p w14:paraId="722CB70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3876932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IL1RN</w:t>
            </w:r>
          </w:p>
        </w:tc>
        <w:tc>
          <w:tcPr>
            <w:tcW w:w="1276" w:type="dxa"/>
            <w:tcBorders>
              <w:top w:val="nil"/>
              <w:left w:val="nil"/>
              <w:bottom w:val="nil"/>
              <w:right w:val="nil"/>
            </w:tcBorders>
            <w:shd w:val="clear" w:color="000000" w:fill="FFFFFF"/>
            <w:noWrap/>
            <w:vAlign w:val="center"/>
            <w:hideMark/>
          </w:tcPr>
          <w:p w14:paraId="37F7687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742</w:t>
            </w:r>
          </w:p>
        </w:tc>
        <w:tc>
          <w:tcPr>
            <w:tcW w:w="1378" w:type="dxa"/>
            <w:tcBorders>
              <w:top w:val="nil"/>
              <w:left w:val="nil"/>
              <w:bottom w:val="nil"/>
              <w:right w:val="nil"/>
            </w:tcBorders>
            <w:shd w:val="clear" w:color="000000" w:fill="FFFFFF"/>
            <w:noWrap/>
            <w:vAlign w:val="center"/>
            <w:hideMark/>
          </w:tcPr>
          <w:p w14:paraId="296FE41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327</w:t>
            </w:r>
          </w:p>
        </w:tc>
        <w:tc>
          <w:tcPr>
            <w:tcW w:w="794" w:type="dxa"/>
            <w:tcBorders>
              <w:top w:val="nil"/>
              <w:left w:val="nil"/>
              <w:bottom w:val="nil"/>
              <w:right w:val="nil"/>
            </w:tcBorders>
            <w:shd w:val="clear" w:color="000000" w:fill="FFFFFF"/>
            <w:noWrap/>
            <w:vAlign w:val="center"/>
            <w:hideMark/>
          </w:tcPr>
          <w:p w14:paraId="448E230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2.27</w:t>
            </w:r>
          </w:p>
        </w:tc>
        <w:tc>
          <w:tcPr>
            <w:tcW w:w="1262" w:type="dxa"/>
            <w:tcBorders>
              <w:top w:val="nil"/>
              <w:left w:val="nil"/>
              <w:bottom w:val="nil"/>
              <w:right w:val="nil"/>
            </w:tcBorders>
            <w:shd w:val="clear" w:color="000000" w:fill="FFFFFF"/>
            <w:noWrap/>
            <w:vAlign w:val="center"/>
            <w:hideMark/>
          </w:tcPr>
          <w:p w14:paraId="1BE32AE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2.57E-04</w:t>
            </w:r>
          </w:p>
        </w:tc>
        <w:tc>
          <w:tcPr>
            <w:tcW w:w="680" w:type="dxa"/>
            <w:tcBorders>
              <w:top w:val="nil"/>
              <w:left w:val="nil"/>
              <w:bottom w:val="nil"/>
              <w:right w:val="nil"/>
            </w:tcBorders>
            <w:shd w:val="clear" w:color="000000" w:fill="FFFFFF"/>
            <w:noWrap/>
            <w:vAlign w:val="center"/>
            <w:hideMark/>
          </w:tcPr>
          <w:p w14:paraId="74F275F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14A4D44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134" w:type="dxa"/>
            <w:tcBorders>
              <w:top w:val="nil"/>
              <w:left w:val="nil"/>
              <w:bottom w:val="nil"/>
              <w:right w:val="nil"/>
            </w:tcBorders>
            <w:shd w:val="clear" w:color="000000" w:fill="FFFFFF"/>
            <w:noWrap/>
            <w:vAlign w:val="center"/>
            <w:hideMark/>
          </w:tcPr>
          <w:p w14:paraId="1270ADB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0.64</w:t>
            </w:r>
          </w:p>
        </w:tc>
        <w:tc>
          <w:tcPr>
            <w:tcW w:w="1247" w:type="dxa"/>
            <w:tcBorders>
              <w:top w:val="nil"/>
              <w:left w:val="nil"/>
              <w:bottom w:val="nil"/>
              <w:right w:val="nil"/>
            </w:tcBorders>
            <w:shd w:val="clear" w:color="000000" w:fill="FFFFFF"/>
            <w:noWrap/>
            <w:vAlign w:val="center"/>
            <w:hideMark/>
          </w:tcPr>
          <w:p w14:paraId="07C4297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0B7826C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0.00013</w:t>
            </w:r>
          </w:p>
        </w:tc>
      </w:tr>
      <w:tr w:rsidR="00517100" w:rsidRPr="00517100" w14:paraId="24766CBF" w14:textId="77777777" w:rsidTr="00193B94">
        <w:trPr>
          <w:trHeight w:val="255"/>
          <w:jc w:val="center"/>
        </w:trPr>
        <w:tc>
          <w:tcPr>
            <w:tcW w:w="1124" w:type="dxa"/>
            <w:tcBorders>
              <w:top w:val="nil"/>
              <w:bottom w:val="nil"/>
              <w:right w:val="nil"/>
            </w:tcBorders>
            <w:shd w:val="clear" w:color="000000" w:fill="FFFFFF"/>
            <w:noWrap/>
            <w:vAlign w:val="center"/>
            <w:hideMark/>
          </w:tcPr>
          <w:p w14:paraId="6104FEE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17B49CF9"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CDC42EP1</w:t>
            </w:r>
          </w:p>
        </w:tc>
        <w:tc>
          <w:tcPr>
            <w:tcW w:w="1276" w:type="dxa"/>
            <w:tcBorders>
              <w:top w:val="nil"/>
              <w:left w:val="nil"/>
              <w:bottom w:val="nil"/>
              <w:right w:val="nil"/>
            </w:tcBorders>
            <w:shd w:val="clear" w:color="000000" w:fill="FFFFFF"/>
            <w:noWrap/>
            <w:vAlign w:val="center"/>
            <w:hideMark/>
          </w:tcPr>
          <w:p w14:paraId="06F6ABE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5535</w:t>
            </w:r>
          </w:p>
        </w:tc>
        <w:tc>
          <w:tcPr>
            <w:tcW w:w="1378" w:type="dxa"/>
            <w:tcBorders>
              <w:top w:val="nil"/>
              <w:left w:val="nil"/>
              <w:bottom w:val="nil"/>
              <w:right w:val="nil"/>
            </w:tcBorders>
            <w:shd w:val="clear" w:color="000000" w:fill="FFFFFF"/>
            <w:noWrap/>
            <w:vAlign w:val="center"/>
            <w:hideMark/>
          </w:tcPr>
          <w:p w14:paraId="402CFC7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3667</w:t>
            </w:r>
          </w:p>
        </w:tc>
        <w:tc>
          <w:tcPr>
            <w:tcW w:w="794" w:type="dxa"/>
            <w:tcBorders>
              <w:top w:val="nil"/>
              <w:left w:val="nil"/>
              <w:bottom w:val="nil"/>
              <w:right w:val="nil"/>
            </w:tcBorders>
            <w:shd w:val="clear" w:color="000000" w:fill="FFFFFF"/>
            <w:noWrap/>
            <w:vAlign w:val="center"/>
            <w:hideMark/>
          </w:tcPr>
          <w:p w14:paraId="18DECC6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1.51</w:t>
            </w:r>
          </w:p>
        </w:tc>
        <w:tc>
          <w:tcPr>
            <w:tcW w:w="1262" w:type="dxa"/>
            <w:tcBorders>
              <w:top w:val="nil"/>
              <w:left w:val="nil"/>
              <w:bottom w:val="nil"/>
              <w:right w:val="nil"/>
            </w:tcBorders>
            <w:shd w:val="clear" w:color="000000" w:fill="FFFFFF"/>
            <w:noWrap/>
            <w:vAlign w:val="center"/>
            <w:hideMark/>
          </w:tcPr>
          <w:p w14:paraId="3655785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6.55E-07</w:t>
            </w:r>
          </w:p>
        </w:tc>
        <w:tc>
          <w:tcPr>
            <w:tcW w:w="680" w:type="dxa"/>
            <w:tcBorders>
              <w:top w:val="nil"/>
              <w:left w:val="nil"/>
              <w:bottom w:val="nil"/>
              <w:right w:val="nil"/>
            </w:tcBorders>
            <w:shd w:val="clear" w:color="000000" w:fill="FFFFFF"/>
            <w:noWrap/>
            <w:vAlign w:val="center"/>
            <w:hideMark/>
          </w:tcPr>
          <w:p w14:paraId="07F5ABE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0.73</w:t>
            </w:r>
          </w:p>
        </w:tc>
        <w:tc>
          <w:tcPr>
            <w:tcW w:w="1077" w:type="dxa"/>
            <w:tcBorders>
              <w:top w:val="nil"/>
              <w:left w:val="nil"/>
              <w:bottom w:val="nil"/>
              <w:right w:val="nil"/>
            </w:tcBorders>
            <w:shd w:val="clear" w:color="000000" w:fill="FFFFFF"/>
            <w:noWrap/>
            <w:vAlign w:val="center"/>
            <w:hideMark/>
          </w:tcPr>
          <w:p w14:paraId="76D03C5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0.54</w:t>
            </w:r>
          </w:p>
        </w:tc>
        <w:tc>
          <w:tcPr>
            <w:tcW w:w="1134" w:type="dxa"/>
            <w:tcBorders>
              <w:top w:val="nil"/>
              <w:left w:val="nil"/>
              <w:bottom w:val="nil"/>
              <w:right w:val="nil"/>
            </w:tcBorders>
            <w:shd w:val="clear" w:color="000000" w:fill="FFFFFF"/>
            <w:noWrap/>
            <w:vAlign w:val="center"/>
            <w:hideMark/>
          </w:tcPr>
          <w:p w14:paraId="2DA6DE3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0.86</w:t>
            </w:r>
          </w:p>
        </w:tc>
        <w:tc>
          <w:tcPr>
            <w:tcW w:w="1247" w:type="dxa"/>
            <w:tcBorders>
              <w:top w:val="nil"/>
              <w:left w:val="nil"/>
              <w:bottom w:val="nil"/>
              <w:right w:val="nil"/>
            </w:tcBorders>
            <w:shd w:val="clear" w:color="000000" w:fill="FFFFFF"/>
            <w:noWrap/>
            <w:vAlign w:val="center"/>
            <w:hideMark/>
          </w:tcPr>
          <w:p w14:paraId="75A8E33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6B22788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0.0028</w:t>
            </w:r>
          </w:p>
        </w:tc>
      </w:tr>
      <w:tr w:rsidR="00517100" w:rsidRPr="00517100" w14:paraId="537036BC" w14:textId="77777777" w:rsidTr="00193B94">
        <w:trPr>
          <w:trHeight w:val="255"/>
          <w:jc w:val="center"/>
        </w:trPr>
        <w:tc>
          <w:tcPr>
            <w:tcW w:w="1124" w:type="dxa"/>
            <w:tcBorders>
              <w:top w:val="nil"/>
              <w:bottom w:val="nil"/>
              <w:right w:val="nil"/>
            </w:tcBorders>
            <w:shd w:val="clear" w:color="000000" w:fill="FFFFFF"/>
            <w:noWrap/>
            <w:vAlign w:val="center"/>
            <w:hideMark/>
          </w:tcPr>
          <w:p w14:paraId="6E369A8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3FD3F1C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GJB5</w:t>
            </w:r>
          </w:p>
        </w:tc>
        <w:tc>
          <w:tcPr>
            <w:tcW w:w="1276" w:type="dxa"/>
            <w:tcBorders>
              <w:top w:val="nil"/>
              <w:left w:val="nil"/>
              <w:bottom w:val="nil"/>
              <w:right w:val="nil"/>
            </w:tcBorders>
            <w:shd w:val="clear" w:color="000000" w:fill="FFFFFF"/>
            <w:noWrap/>
            <w:vAlign w:val="center"/>
            <w:hideMark/>
          </w:tcPr>
          <w:p w14:paraId="40EF687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151</w:t>
            </w:r>
          </w:p>
        </w:tc>
        <w:tc>
          <w:tcPr>
            <w:tcW w:w="1378" w:type="dxa"/>
            <w:tcBorders>
              <w:top w:val="nil"/>
              <w:left w:val="nil"/>
              <w:bottom w:val="nil"/>
              <w:right w:val="nil"/>
            </w:tcBorders>
            <w:shd w:val="clear" w:color="000000" w:fill="FFFFFF"/>
            <w:noWrap/>
            <w:vAlign w:val="center"/>
            <w:hideMark/>
          </w:tcPr>
          <w:p w14:paraId="3B884D4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16.5</w:t>
            </w:r>
          </w:p>
        </w:tc>
        <w:tc>
          <w:tcPr>
            <w:tcW w:w="794" w:type="dxa"/>
            <w:tcBorders>
              <w:top w:val="nil"/>
              <w:left w:val="nil"/>
              <w:bottom w:val="nil"/>
              <w:right w:val="nil"/>
            </w:tcBorders>
            <w:shd w:val="clear" w:color="000000" w:fill="FFFFFF"/>
            <w:noWrap/>
            <w:vAlign w:val="center"/>
            <w:hideMark/>
          </w:tcPr>
          <w:p w14:paraId="7709ED7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9.15</w:t>
            </w:r>
          </w:p>
        </w:tc>
        <w:tc>
          <w:tcPr>
            <w:tcW w:w="1262" w:type="dxa"/>
            <w:tcBorders>
              <w:top w:val="nil"/>
              <w:left w:val="nil"/>
              <w:bottom w:val="nil"/>
              <w:right w:val="nil"/>
            </w:tcBorders>
            <w:shd w:val="clear" w:color="000000" w:fill="FFFFFF"/>
            <w:noWrap/>
            <w:vAlign w:val="center"/>
            <w:hideMark/>
          </w:tcPr>
          <w:p w14:paraId="52E7E96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1.01E-06</w:t>
            </w:r>
          </w:p>
        </w:tc>
        <w:tc>
          <w:tcPr>
            <w:tcW w:w="680" w:type="dxa"/>
            <w:tcBorders>
              <w:top w:val="nil"/>
              <w:left w:val="nil"/>
              <w:bottom w:val="nil"/>
              <w:right w:val="nil"/>
            </w:tcBorders>
            <w:shd w:val="clear" w:color="000000" w:fill="FFFFFF"/>
            <w:noWrap/>
            <w:vAlign w:val="center"/>
            <w:hideMark/>
          </w:tcPr>
          <w:p w14:paraId="25F252A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0.73</w:t>
            </w:r>
          </w:p>
        </w:tc>
        <w:tc>
          <w:tcPr>
            <w:tcW w:w="1077" w:type="dxa"/>
            <w:tcBorders>
              <w:top w:val="nil"/>
              <w:left w:val="nil"/>
              <w:bottom w:val="nil"/>
              <w:right w:val="nil"/>
            </w:tcBorders>
            <w:shd w:val="clear" w:color="000000" w:fill="FFFFFF"/>
            <w:noWrap/>
            <w:vAlign w:val="center"/>
            <w:hideMark/>
          </w:tcPr>
          <w:p w14:paraId="5C59FE5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0.75</w:t>
            </w:r>
          </w:p>
        </w:tc>
        <w:tc>
          <w:tcPr>
            <w:tcW w:w="1134" w:type="dxa"/>
            <w:tcBorders>
              <w:top w:val="nil"/>
              <w:left w:val="nil"/>
              <w:bottom w:val="nil"/>
              <w:right w:val="nil"/>
            </w:tcBorders>
            <w:shd w:val="clear" w:color="000000" w:fill="FFFFFF"/>
            <w:noWrap/>
            <w:vAlign w:val="center"/>
            <w:hideMark/>
          </w:tcPr>
          <w:p w14:paraId="037F9E3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247" w:type="dxa"/>
            <w:tcBorders>
              <w:top w:val="nil"/>
              <w:left w:val="nil"/>
              <w:bottom w:val="nil"/>
              <w:right w:val="nil"/>
            </w:tcBorders>
            <w:shd w:val="clear" w:color="000000" w:fill="FFFFFF"/>
            <w:noWrap/>
            <w:vAlign w:val="center"/>
            <w:hideMark/>
          </w:tcPr>
          <w:p w14:paraId="51E4429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3CDBB30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0.02</w:t>
            </w:r>
          </w:p>
        </w:tc>
      </w:tr>
      <w:tr w:rsidR="00517100" w:rsidRPr="00517100" w14:paraId="08493309" w14:textId="77777777" w:rsidTr="00193B94">
        <w:trPr>
          <w:trHeight w:val="255"/>
          <w:jc w:val="center"/>
        </w:trPr>
        <w:tc>
          <w:tcPr>
            <w:tcW w:w="1124" w:type="dxa"/>
            <w:tcBorders>
              <w:top w:val="nil"/>
              <w:bottom w:val="nil"/>
              <w:right w:val="nil"/>
            </w:tcBorders>
            <w:shd w:val="clear" w:color="000000" w:fill="FFFFFF"/>
            <w:noWrap/>
            <w:vAlign w:val="center"/>
            <w:hideMark/>
          </w:tcPr>
          <w:p w14:paraId="12F0BBA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385C3BC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GAS2L1</w:t>
            </w:r>
          </w:p>
        </w:tc>
        <w:tc>
          <w:tcPr>
            <w:tcW w:w="1276" w:type="dxa"/>
            <w:tcBorders>
              <w:top w:val="nil"/>
              <w:left w:val="nil"/>
              <w:bottom w:val="nil"/>
              <w:right w:val="nil"/>
            </w:tcBorders>
            <w:shd w:val="clear" w:color="000000" w:fill="FFFFFF"/>
            <w:noWrap/>
            <w:vAlign w:val="center"/>
            <w:hideMark/>
          </w:tcPr>
          <w:p w14:paraId="456E250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776.5</w:t>
            </w:r>
          </w:p>
        </w:tc>
        <w:tc>
          <w:tcPr>
            <w:tcW w:w="1378" w:type="dxa"/>
            <w:tcBorders>
              <w:top w:val="nil"/>
              <w:left w:val="nil"/>
              <w:bottom w:val="nil"/>
              <w:right w:val="nil"/>
            </w:tcBorders>
            <w:shd w:val="clear" w:color="000000" w:fill="FFFFFF"/>
            <w:noWrap/>
            <w:vAlign w:val="center"/>
            <w:hideMark/>
          </w:tcPr>
          <w:p w14:paraId="2D8F27F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491</w:t>
            </w:r>
          </w:p>
        </w:tc>
        <w:tc>
          <w:tcPr>
            <w:tcW w:w="794" w:type="dxa"/>
            <w:tcBorders>
              <w:top w:val="nil"/>
              <w:left w:val="nil"/>
              <w:bottom w:val="nil"/>
              <w:right w:val="nil"/>
            </w:tcBorders>
            <w:shd w:val="clear" w:color="000000" w:fill="FFFFFF"/>
            <w:noWrap/>
            <w:vAlign w:val="center"/>
            <w:hideMark/>
          </w:tcPr>
          <w:p w14:paraId="67FC8E2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1.58</w:t>
            </w:r>
          </w:p>
        </w:tc>
        <w:tc>
          <w:tcPr>
            <w:tcW w:w="1262" w:type="dxa"/>
            <w:tcBorders>
              <w:top w:val="nil"/>
              <w:left w:val="nil"/>
              <w:bottom w:val="nil"/>
              <w:right w:val="nil"/>
            </w:tcBorders>
            <w:shd w:val="clear" w:color="000000" w:fill="FFFFFF"/>
            <w:noWrap/>
            <w:vAlign w:val="center"/>
            <w:hideMark/>
          </w:tcPr>
          <w:p w14:paraId="5EE5AE0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1.42E-05</w:t>
            </w:r>
          </w:p>
        </w:tc>
        <w:tc>
          <w:tcPr>
            <w:tcW w:w="680" w:type="dxa"/>
            <w:tcBorders>
              <w:top w:val="nil"/>
              <w:left w:val="nil"/>
              <w:bottom w:val="nil"/>
              <w:right w:val="nil"/>
            </w:tcBorders>
            <w:shd w:val="clear" w:color="000000" w:fill="FFFFFF"/>
            <w:noWrap/>
            <w:vAlign w:val="center"/>
            <w:hideMark/>
          </w:tcPr>
          <w:p w14:paraId="2C52302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077" w:type="dxa"/>
            <w:tcBorders>
              <w:top w:val="nil"/>
              <w:left w:val="nil"/>
              <w:bottom w:val="nil"/>
              <w:right w:val="nil"/>
            </w:tcBorders>
            <w:shd w:val="clear" w:color="000000" w:fill="FFFFFF"/>
            <w:noWrap/>
            <w:vAlign w:val="center"/>
            <w:hideMark/>
          </w:tcPr>
          <w:p w14:paraId="680E8B2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0.79</w:t>
            </w:r>
          </w:p>
        </w:tc>
        <w:tc>
          <w:tcPr>
            <w:tcW w:w="1134" w:type="dxa"/>
            <w:tcBorders>
              <w:top w:val="nil"/>
              <w:left w:val="nil"/>
              <w:bottom w:val="nil"/>
              <w:right w:val="nil"/>
            </w:tcBorders>
            <w:shd w:val="clear" w:color="000000" w:fill="FFFFFF"/>
            <w:noWrap/>
            <w:vAlign w:val="center"/>
            <w:hideMark/>
          </w:tcPr>
          <w:p w14:paraId="10FC62F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0.57</w:t>
            </w:r>
          </w:p>
        </w:tc>
        <w:tc>
          <w:tcPr>
            <w:tcW w:w="1247" w:type="dxa"/>
            <w:tcBorders>
              <w:top w:val="nil"/>
              <w:left w:val="nil"/>
              <w:bottom w:val="nil"/>
              <w:right w:val="nil"/>
            </w:tcBorders>
            <w:shd w:val="clear" w:color="000000" w:fill="FFFFFF"/>
            <w:noWrap/>
            <w:vAlign w:val="center"/>
            <w:hideMark/>
          </w:tcPr>
          <w:p w14:paraId="3D6D0F0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1BE7021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0.036</w:t>
            </w:r>
          </w:p>
        </w:tc>
      </w:tr>
      <w:tr w:rsidR="00517100" w:rsidRPr="00517100" w14:paraId="291516AD" w14:textId="77777777" w:rsidTr="00193B94">
        <w:trPr>
          <w:trHeight w:val="255"/>
          <w:jc w:val="center"/>
        </w:trPr>
        <w:tc>
          <w:tcPr>
            <w:tcW w:w="1124" w:type="dxa"/>
            <w:tcBorders>
              <w:top w:val="nil"/>
              <w:bottom w:val="nil"/>
              <w:right w:val="nil"/>
            </w:tcBorders>
            <w:shd w:val="clear" w:color="000000" w:fill="FFFFFF"/>
            <w:noWrap/>
            <w:vAlign w:val="center"/>
            <w:hideMark/>
          </w:tcPr>
          <w:p w14:paraId="7B37969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1E99132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KRT6A</w:t>
            </w:r>
          </w:p>
        </w:tc>
        <w:tc>
          <w:tcPr>
            <w:tcW w:w="1276" w:type="dxa"/>
            <w:tcBorders>
              <w:top w:val="nil"/>
              <w:left w:val="nil"/>
              <w:bottom w:val="nil"/>
              <w:right w:val="nil"/>
            </w:tcBorders>
            <w:shd w:val="clear" w:color="000000" w:fill="FFFFFF"/>
            <w:noWrap/>
            <w:vAlign w:val="center"/>
            <w:hideMark/>
          </w:tcPr>
          <w:p w14:paraId="718048A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100</w:t>
            </w:r>
          </w:p>
        </w:tc>
        <w:tc>
          <w:tcPr>
            <w:tcW w:w="1378" w:type="dxa"/>
            <w:tcBorders>
              <w:top w:val="nil"/>
              <w:left w:val="nil"/>
              <w:bottom w:val="nil"/>
              <w:right w:val="nil"/>
            </w:tcBorders>
            <w:shd w:val="clear" w:color="000000" w:fill="FFFFFF"/>
            <w:noWrap/>
            <w:vAlign w:val="center"/>
            <w:hideMark/>
          </w:tcPr>
          <w:p w14:paraId="61713E0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25</w:t>
            </w:r>
          </w:p>
        </w:tc>
        <w:tc>
          <w:tcPr>
            <w:tcW w:w="794" w:type="dxa"/>
            <w:tcBorders>
              <w:top w:val="nil"/>
              <w:left w:val="nil"/>
              <w:bottom w:val="nil"/>
              <w:right w:val="nil"/>
            </w:tcBorders>
            <w:shd w:val="clear" w:color="000000" w:fill="FFFFFF"/>
            <w:noWrap/>
            <w:vAlign w:val="center"/>
            <w:hideMark/>
          </w:tcPr>
          <w:p w14:paraId="5065BEC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w:t>
            </w:r>
          </w:p>
        </w:tc>
        <w:tc>
          <w:tcPr>
            <w:tcW w:w="1262" w:type="dxa"/>
            <w:tcBorders>
              <w:top w:val="nil"/>
              <w:left w:val="nil"/>
              <w:bottom w:val="nil"/>
              <w:right w:val="nil"/>
            </w:tcBorders>
            <w:shd w:val="clear" w:color="000000" w:fill="FFFFFF"/>
            <w:noWrap/>
            <w:vAlign w:val="center"/>
            <w:hideMark/>
          </w:tcPr>
          <w:p w14:paraId="6A55AF0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2.79E-05</w:t>
            </w:r>
          </w:p>
        </w:tc>
        <w:tc>
          <w:tcPr>
            <w:tcW w:w="680" w:type="dxa"/>
            <w:tcBorders>
              <w:top w:val="nil"/>
              <w:left w:val="nil"/>
              <w:bottom w:val="nil"/>
              <w:right w:val="nil"/>
            </w:tcBorders>
            <w:shd w:val="clear" w:color="000000" w:fill="FFFFFF"/>
            <w:noWrap/>
            <w:vAlign w:val="center"/>
            <w:hideMark/>
          </w:tcPr>
          <w:p w14:paraId="7427FF8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3D83888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134" w:type="dxa"/>
            <w:tcBorders>
              <w:top w:val="nil"/>
              <w:left w:val="nil"/>
              <w:bottom w:val="nil"/>
              <w:right w:val="nil"/>
            </w:tcBorders>
            <w:shd w:val="clear" w:color="000000" w:fill="FFFFFF"/>
            <w:noWrap/>
            <w:vAlign w:val="center"/>
            <w:hideMark/>
          </w:tcPr>
          <w:p w14:paraId="7A1AA29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247" w:type="dxa"/>
            <w:tcBorders>
              <w:top w:val="nil"/>
              <w:left w:val="nil"/>
              <w:bottom w:val="nil"/>
              <w:right w:val="nil"/>
            </w:tcBorders>
            <w:shd w:val="clear" w:color="000000" w:fill="FFFFFF"/>
            <w:noWrap/>
            <w:vAlign w:val="center"/>
            <w:hideMark/>
          </w:tcPr>
          <w:p w14:paraId="6ADCC0D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31DDE7D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4.30E-09</w:t>
            </w:r>
          </w:p>
        </w:tc>
      </w:tr>
      <w:tr w:rsidR="00517100" w:rsidRPr="00517100" w14:paraId="34D45C21" w14:textId="77777777" w:rsidTr="00193B94">
        <w:trPr>
          <w:trHeight w:val="255"/>
          <w:jc w:val="center"/>
        </w:trPr>
        <w:tc>
          <w:tcPr>
            <w:tcW w:w="1124" w:type="dxa"/>
            <w:tcBorders>
              <w:top w:val="nil"/>
              <w:bottom w:val="nil"/>
              <w:right w:val="nil"/>
            </w:tcBorders>
            <w:shd w:val="clear" w:color="000000" w:fill="FFFFFF"/>
            <w:noWrap/>
            <w:vAlign w:val="center"/>
            <w:hideMark/>
          </w:tcPr>
          <w:p w14:paraId="2913BB5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750615C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PYGL</w:t>
            </w:r>
          </w:p>
        </w:tc>
        <w:tc>
          <w:tcPr>
            <w:tcW w:w="1276" w:type="dxa"/>
            <w:tcBorders>
              <w:top w:val="nil"/>
              <w:left w:val="nil"/>
              <w:bottom w:val="nil"/>
              <w:right w:val="nil"/>
            </w:tcBorders>
            <w:shd w:val="clear" w:color="000000" w:fill="FFFFFF"/>
            <w:noWrap/>
            <w:vAlign w:val="center"/>
            <w:hideMark/>
          </w:tcPr>
          <w:p w14:paraId="057E36B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1650</w:t>
            </w:r>
          </w:p>
        </w:tc>
        <w:tc>
          <w:tcPr>
            <w:tcW w:w="1378" w:type="dxa"/>
            <w:tcBorders>
              <w:top w:val="nil"/>
              <w:left w:val="nil"/>
              <w:bottom w:val="nil"/>
              <w:right w:val="nil"/>
            </w:tcBorders>
            <w:shd w:val="clear" w:color="000000" w:fill="FFFFFF"/>
            <w:noWrap/>
            <w:vAlign w:val="center"/>
            <w:hideMark/>
          </w:tcPr>
          <w:p w14:paraId="560669B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828</w:t>
            </w:r>
          </w:p>
        </w:tc>
        <w:tc>
          <w:tcPr>
            <w:tcW w:w="794" w:type="dxa"/>
            <w:tcBorders>
              <w:top w:val="nil"/>
              <w:left w:val="nil"/>
              <w:bottom w:val="nil"/>
              <w:right w:val="nil"/>
            </w:tcBorders>
            <w:shd w:val="clear" w:color="000000" w:fill="FFFFFF"/>
            <w:noWrap/>
            <w:vAlign w:val="center"/>
            <w:hideMark/>
          </w:tcPr>
          <w:p w14:paraId="4F11894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1.99</w:t>
            </w:r>
          </w:p>
        </w:tc>
        <w:tc>
          <w:tcPr>
            <w:tcW w:w="1262" w:type="dxa"/>
            <w:tcBorders>
              <w:top w:val="nil"/>
              <w:left w:val="nil"/>
              <w:bottom w:val="nil"/>
              <w:right w:val="nil"/>
            </w:tcBorders>
            <w:shd w:val="clear" w:color="000000" w:fill="FFFFFF"/>
            <w:noWrap/>
            <w:vAlign w:val="center"/>
            <w:hideMark/>
          </w:tcPr>
          <w:p w14:paraId="6ECBA0A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2.88E-05</w:t>
            </w:r>
          </w:p>
        </w:tc>
        <w:tc>
          <w:tcPr>
            <w:tcW w:w="680" w:type="dxa"/>
            <w:tcBorders>
              <w:top w:val="nil"/>
              <w:left w:val="nil"/>
              <w:bottom w:val="nil"/>
              <w:right w:val="nil"/>
            </w:tcBorders>
            <w:shd w:val="clear" w:color="000000" w:fill="FFFFFF"/>
            <w:noWrap/>
            <w:vAlign w:val="center"/>
            <w:hideMark/>
          </w:tcPr>
          <w:p w14:paraId="14DE6A2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339A307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134" w:type="dxa"/>
            <w:tcBorders>
              <w:top w:val="nil"/>
              <w:left w:val="nil"/>
              <w:bottom w:val="nil"/>
              <w:right w:val="nil"/>
            </w:tcBorders>
            <w:shd w:val="clear" w:color="000000" w:fill="FFFFFF"/>
            <w:noWrap/>
            <w:vAlign w:val="center"/>
            <w:hideMark/>
          </w:tcPr>
          <w:p w14:paraId="3D41C26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247" w:type="dxa"/>
            <w:tcBorders>
              <w:top w:val="nil"/>
              <w:left w:val="nil"/>
              <w:bottom w:val="nil"/>
              <w:right w:val="nil"/>
            </w:tcBorders>
            <w:shd w:val="clear" w:color="000000" w:fill="FFFFFF"/>
            <w:noWrap/>
            <w:vAlign w:val="center"/>
            <w:hideMark/>
          </w:tcPr>
          <w:p w14:paraId="1ECB073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6DDF914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0.016</w:t>
            </w:r>
          </w:p>
        </w:tc>
      </w:tr>
      <w:tr w:rsidR="00517100" w:rsidRPr="00517100" w14:paraId="110F47EB" w14:textId="77777777" w:rsidTr="00193B94">
        <w:trPr>
          <w:trHeight w:val="255"/>
          <w:jc w:val="center"/>
        </w:trPr>
        <w:tc>
          <w:tcPr>
            <w:tcW w:w="1124" w:type="dxa"/>
            <w:tcBorders>
              <w:top w:val="nil"/>
              <w:bottom w:val="nil"/>
              <w:right w:val="nil"/>
            </w:tcBorders>
            <w:shd w:val="clear" w:color="000000" w:fill="FFFFFF"/>
            <w:noWrap/>
            <w:vAlign w:val="center"/>
            <w:hideMark/>
          </w:tcPr>
          <w:p w14:paraId="51DF3F0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7C81854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ENO2</w:t>
            </w:r>
          </w:p>
        </w:tc>
        <w:tc>
          <w:tcPr>
            <w:tcW w:w="1276" w:type="dxa"/>
            <w:tcBorders>
              <w:top w:val="nil"/>
              <w:left w:val="nil"/>
              <w:bottom w:val="nil"/>
              <w:right w:val="nil"/>
            </w:tcBorders>
            <w:shd w:val="clear" w:color="000000" w:fill="FFFFFF"/>
            <w:noWrap/>
            <w:vAlign w:val="center"/>
            <w:hideMark/>
          </w:tcPr>
          <w:p w14:paraId="0FE29BD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1027</w:t>
            </w:r>
          </w:p>
        </w:tc>
        <w:tc>
          <w:tcPr>
            <w:tcW w:w="1378" w:type="dxa"/>
            <w:tcBorders>
              <w:top w:val="nil"/>
              <w:left w:val="nil"/>
              <w:bottom w:val="nil"/>
              <w:right w:val="nil"/>
            </w:tcBorders>
            <w:shd w:val="clear" w:color="000000" w:fill="FFFFFF"/>
            <w:noWrap/>
            <w:vAlign w:val="center"/>
            <w:hideMark/>
          </w:tcPr>
          <w:p w14:paraId="0381064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597</w:t>
            </w:r>
          </w:p>
        </w:tc>
        <w:tc>
          <w:tcPr>
            <w:tcW w:w="794" w:type="dxa"/>
            <w:tcBorders>
              <w:top w:val="nil"/>
              <w:left w:val="nil"/>
              <w:bottom w:val="nil"/>
              <w:right w:val="nil"/>
            </w:tcBorders>
            <w:shd w:val="clear" w:color="000000" w:fill="FFFFFF"/>
            <w:noWrap/>
            <w:vAlign w:val="center"/>
            <w:hideMark/>
          </w:tcPr>
          <w:p w14:paraId="07DAD21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1.72</w:t>
            </w:r>
          </w:p>
        </w:tc>
        <w:tc>
          <w:tcPr>
            <w:tcW w:w="1262" w:type="dxa"/>
            <w:tcBorders>
              <w:top w:val="nil"/>
              <w:left w:val="nil"/>
              <w:bottom w:val="nil"/>
              <w:right w:val="nil"/>
            </w:tcBorders>
            <w:shd w:val="clear" w:color="000000" w:fill="FFFFFF"/>
            <w:noWrap/>
            <w:vAlign w:val="center"/>
            <w:hideMark/>
          </w:tcPr>
          <w:p w14:paraId="70B9D52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4.50E-05</w:t>
            </w:r>
          </w:p>
        </w:tc>
        <w:tc>
          <w:tcPr>
            <w:tcW w:w="680" w:type="dxa"/>
            <w:tcBorders>
              <w:top w:val="nil"/>
              <w:left w:val="nil"/>
              <w:bottom w:val="nil"/>
              <w:right w:val="nil"/>
            </w:tcBorders>
            <w:shd w:val="clear" w:color="000000" w:fill="FFFFFF"/>
            <w:noWrap/>
            <w:vAlign w:val="center"/>
            <w:hideMark/>
          </w:tcPr>
          <w:p w14:paraId="24341AF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7DFBDDE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0.74</w:t>
            </w:r>
          </w:p>
        </w:tc>
        <w:tc>
          <w:tcPr>
            <w:tcW w:w="1134" w:type="dxa"/>
            <w:tcBorders>
              <w:top w:val="nil"/>
              <w:left w:val="nil"/>
              <w:bottom w:val="nil"/>
              <w:right w:val="nil"/>
            </w:tcBorders>
            <w:shd w:val="clear" w:color="000000" w:fill="FFFFFF"/>
            <w:noWrap/>
            <w:vAlign w:val="center"/>
            <w:hideMark/>
          </w:tcPr>
          <w:p w14:paraId="427DEFF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247" w:type="dxa"/>
            <w:tcBorders>
              <w:top w:val="nil"/>
              <w:left w:val="nil"/>
              <w:bottom w:val="nil"/>
              <w:right w:val="nil"/>
            </w:tcBorders>
            <w:shd w:val="clear" w:color="000000" w:fill="FFFFFF"/>
            <w:noWrap/>
            <w:vAlign w:val="center"/>
            <w:hideMark/>
          </w:tcPr>
          <w:p w14:paraId="746CB8E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09FEDA7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0.0028</w:t>
            </w:r>
          </w:p>
        </w:tc>
      </w:tr>
      <w:tr w:rsidR="00517100" w:rsidRPr="00517100" w14:paraId="22E3C517" w14:textId="77777777" w:rsidTr="00193B94">
        <w:trPr>
          <w:trHeight w:val="255"/>
          <w:jc w:val="center"/>
        </w:trPr>
        <w:tc>
          <w:tcPr>
            <w:tcW w:w="1124" w:type="dxa"/>
            <w:tcBorders>
              <w:top w:val="nil"/>
              <w:bottom w:val="nil"/>
              <w:right w:val="nil"/>
            </w:tcBorders>
            <w:shd w:val="clear" w:color="000000" w:fill="FFFFFF"/>
            <w:noWrap/>
            <w:vAlign w:val="center"/>
            <w:hideMark/>
          </w:tcPr>
          <w:p w14:paraId="1246C98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40AF157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CDR2L</w:t>
            </w:r>
          </w:p>
        </w:tc>
        <w:tc>
          <w:tcPr>
            <w:tcW w:w="1276" w:type="dxa"/>
            <w:tcBorders>
              <w:top w:val="nil"/>
              <w:left w:val="nil"/>
              <w:bottom w:val="nil"/>
              <w:right w:val="nil"/>
            </w:tcBorders>
            <w:shd w:val="clear" w:color="000000" w:fill="FFFFFF"/>
            <w:noWrap/>
            <w:vAlign w:val="center"/>
            <w:hideMark/>
          </w:tcPr>
          <w:p w14:paraId="17D8528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799.5</w:t>
            </w:r>
          </w:p>
        </w:tc>
        <w:tc>
          <w:tcPr>
            <w:tcW w:w="1378" w:type="dxa"/>
            <w:tcBorders>
              <w:top w:val="nil"/>
              <w:left w:val="nil"/>
              <w:bottom w:val="nil"/>
              <w:right w:val="nil"/>
            </w:tcBorders>
            <w:shd w:val="clear" w:color="000000" w:fill="FFFFFF"/>
            <w:noWrap/>
            <w:vAlign w:val="center"/>
            <w:hideMark/>
          </w:tcPr>
          <w:p w14:paraId="60E1B62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464.5</w:t>
            </w:r>
          </w:p>
        </w:tc>
        <w:tc>
          <w:tcPr>
            <w:tcW w:w="794" w:type="dxa"/>
            <w:tcBorders>
              <w:top w:val="nil"/>
              <w:left w:val="nil"/>
              <w:bottom w:val="nil"/>
              <w:right w:val="nil"/>
            </w:tcBorders>
            <w:shd w:val="clear" w:color="000000" w:fill="FFFFFF"/>
            <w:noWrap/>
            <w:vAlign w:val="center"/>
            <w:hideMark/>
          </w:tcPr>
          <w:p w14:paraId="4E1655E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1.72</w:t>
            </w:r>
          </w:p>
        </w:tc>
        <w:tc>
          <w:tcPr>
            <w:tcW w:w="1262" w:type="dxa"/>
            <w:tcBorders>
              <w:top w:val="nil"/>
              <w:left w:val="nil"/>
              <w:bottom w:val="nil"/>
              <w:right w:val="nil"/>
            </w:tcBorders>
            <w:shd w:val="clear" w:color="000000" w:fill="FFFFFF"/>
            <w:noWrap/>
            <w:vAlign w:val="center"/>
            <w:hideMark/>
          </w:tcPr>
          <w:p w14:paraId="49EA674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5.11E-05</w:t>
            </w:r>
          </w:p>
        </w:tc>
        <w:tc>
          <w:tcPr>
            <w:tcW w:w="680" w:type="dxa"/>
            <w:tcBorders>
              <w:top w:val="nil"/>
              <w:left w:val="nil"/>
              <w:bottom w:val="nil"/>
              <w:right w:val="nil"/>
            </w:tcBorders>
            <w:shd w:val="clear" w:color="000000" w:fill="FFFFFF"/>
            <w:noWrap/>
            <w:vAlign w:val="center"/>
            <w:hideMark/>
          </w:tcPr>
          <w:p w14:paraId="4089830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7675B5F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134" w:type="dxa"/>
            <w:tcBorders>
              <w:top w:val="nil"/>
              <w:left w:val="nil"/>
              <w:bottom w:val="nil"/>
              <w:right w:val="nil"/>
            </w:tcBorders>
            <w:shd w:val="clear" w:color="000000" w:fill="FFFFFF"/>
            <w:noWrap/>
            <w:vAlign w:val="center"/>
            <w:hideMark/>
          </w:tcPr>
          <w:p w14:paraId="1CD34EB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247" w:type="dxa"/>
            <w:tcBorders>
              <w:top w:val="nil"/>
              <w:left w:val="nil"/>
              <w:bottom w:val="nil"/>
              <w:right w:val="nil"/>
            </w:tcBorders>
            <w:shd w:val="clear" w:color="000000" w:fill="FFFFFF"/>
            <w:noWrap/>
            <w:vAlign w:val="center"/>
            <w:hideMark/>
          </w:tcPr>
          <w:p w14:paraId="718008D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57DF0C3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1.40E-06</w:t>
            </w:r>
          </w:p>
        </w:tc>
      </w:tr>
      <w:tr w:rsidR="00517100" w:rsidRPr="00517100" w14:paraId="1E1B79B9" w14:textId="77777777" w:rsidTr="00193B94">
        <w:trPr>
          <w:trHeight w:val="255"/>
          <w:jc w:val="center"/>
        </w:trPr>
        <w:tc>
          <w:tcPr>
            <w:tcW w:w="1124" w:type="dxa"/>
            <w:tcBorders>
              <w:top w:val="nil"/>
              <w:bottom w:val="nil"/>
              <w:right w:val="nil"/>
            </w:tcBorders>
            <w:shd w:val="clear" w:color="000000" w:fill="FFFFFF"/>
            <w:noWrap/>
            <w:vAlign w:val="center"/>
            <w:hideMark/>
          </w:tcPr>
          <w:p w14:paraId="170CBE8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5EF6EDB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TRIM29</w:t>
            </w:r>
          </w:p>
        </w:tc>
        <w:tc>
          <w:tcPr>
            <w:tcW w:w="1276" w:type="dxa"/>
            <w:tcBorders>
              <w:top w:val="nil"/>
              <w:left w:val="nil"/>
              <w:bottom w:val="nil"/>
              <w:right w:val="nil"/>
            </w:tcBorders>
            <w:shd w:val="clear" w:color="000000" w:fill="FFFFFF"/>
            <w:noWrap/>
            <w:vAlign w:val="center"/>
            <w:hideMark/>
          </w:tcPr>
          <w:p w14:paraId="420AF5D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4084.5</w:t>
            </w:r>
          </w:p>
        </w:tc>
        <w:tc>
          <w:tcPr>
            <w:tcW w:w="1378" w:type="dxa"/>
            <w:tcBorders>
              <w:top w:val="nil"/>
              <w:left w:val="nil"/>
              <w:bottom w:val="nil"/>
              <w:right w:val="nil"/>
            </w:tcBorders>
            <w:shd w:val="clear" w:color="000000" w:fill="FFFFFF"/>
            <w:noWrap/>
            <w:vAlign w:val="center"/>
            <w:hideMark/>
          </w:tcPr>
          <w:p w14:paraId="39867AA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1967.5</w:t>
            </w:r>
          </w:p>
        </w:tc>
        <w:tc>
          <w:tcPr>
            <w:tcW w:w="794" w:type="dxa"/>
            <w:tcBorders>
              <w:top w:val="nil"/>
              <w:left w:val="nil"/>
              <w:bottom w:val="nil"/>
              <w:right w:val="nil"/>
            </w:tcBorders>
            <w:shd w:val="clear" w:color="000000" w:fill="FFFFFF"/>
            <w:noWrap/>
            <w:vAlign w:val="center"/>
            <w:hideMark/>
          </w:tcPr>
          <w:p w14:paraId="771BEC9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2.08</w:t>
            </w:r>
          </w:p>
        </w:tc>
        <w:tc>
          <w:tcPr>
            <w:tcW w:w="1262" w:type="dxa"/>
            <w:tcBorders>
              <w:top w:val="nil"/>
              <w:left w:val="nil"/>
              <w:bottom w:val="nil"/>
              <w:right w:val="nil"/>
            </w:tcBorders>
            <w:shd w:val="clear" w:color="000000" w:fill="FFFFFF"/>
            <w:noWrap/>
            <w:vAlign w:val="center"/>
            <w:hideMark/>
          </w:tcPr>
          <w:p w14:paraId="05508F9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5.15E-05</w:t>
            </w:r>
          </w:p>
        </w:tc>
        <w:tc>
          <w:tcPr>
            <w:tcW w:w="680" w:type="dxa"/>
            <w:tcBorders>
              <w:top w:val="nil"/>
              <w:left w:val="nil"/>
              <w:bottom w:val="nil"/>
              <w:right w:val="nil"/>
            </w:tcBorders>
            <w:shd w:val="clear" w:color="000000" w:fill="FFFFFF"/>
            <w:noWrap/>
            <w:vAlign w:val="center"/>
            <w:hideMark/>
          </w:tcPr>
          <w:p w14:paraId="7EA0430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65385AD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0.53</w:t>
            </w:r>
          </w:p>
        </w:tc>
        <w:tc>
          <w:tcPr>
            <w:tcW w:w="1134" w:type="dxa"/>
            <w:tcBorders>
              <w:top w:val="nil"/>
              <w:left w:val="nil"/>
              <w:bottom w:val="nil"/>
              <w:right w:val="nil"/>
            </w:tcBorders>
            <w:shd w:val="clear" w:color="000000" w:fill="FFFFFF"/>
            <w:noWrap/>
            <w:vAlign w:val="center"/>
            <w:hideMark/>
          </w:tcPr>
          <w:p w14:paraId="3E01577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0.79</w:t>
            </w:r>
          </w:p>
        </w:tc>
        <w:tc>
          <w:tcPr>
            <w:tcW w:w="1247" w:type="dxa"/>
            <w:tcBorders>
              <w:top w:val="nil"/>
              <w:left w:val="nil"/>
              <w:bottom w:val="nil"/>
              <w:right w:val="nil"/>
            </w:tcBorders>
            <w:shd w:val="clear" w:color="000000" w:fill="FFFFFF"/>
            <w:noWrap/>
            <w:vAlign w:val="center"/>
            <w:hideMark/>
          </w:tcPr>
          <w:p w14:paraId="5484A7D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00281E3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0.046</w:t>
            </w:r>
          </w:p>
        </w:tc>
      </w:tr>
      <w:tr w:rsidR="00517100" w:rsidRPr="00517100" w14:paraId="5C48F5ED" w14:textId="77777777" w:rsidTr="00193B94">
        <w:trPr>
          <w:trHeight w:val="255"/>
          <w:jc w:val="center"/>
        </w:trPr>
        <w:tc>
          <w:tcPr>
            <w:tcW w:w="1124" w:type="dxa"/>
            <w:tcBorders>
              <w:top w:val="nil"/>
              <w:bottom w:val="nil"/>
              <w:right w:val="nil"/>
            </w:tcBorders>
            <w:shd w:val="clear" w:color="000000" w:fill="FFFFFF"/>
            <w:noWrap/>
            <w:vAlign w:val="center"/>
            <w:hideMark/>
          </w:tcPr>
          <w:p w14:paraId="1F1976F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2EF5B1E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RHOF</w:t>
            </w:r>
          </w:p>
        </w:tc>
        <w:tc>
          <w:tcPr>
            <w:tcW w:w="1276" w:type="dxa"/>
            <w:tcBorders>
              <w:top w:val="nil"/>
              <w:left w:val="nil"/>
              <w:bottom w:val="nil"/>
              <w:right w:val="nil"/>
            </w:tcBorders>
            <w:shd w:val="clear" w:color="000000" w:fill="FFFFFF"/>
            <w:noWrap/>
            <w:vAlign w:val="center"/>
            <w:hideMark/>
          </w:tcPr>
          <w:p w14:paraId="22B6D26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1338.5</w:t>
            </w:r>
          </w:p>
        </w:tc>
        <w:tc>
          <w:tcPr>
            <w:tcW w:w="1378" w:type="dxa"/>
            <w:tcBorders>
              <w:top w:val="nil"/>
              <w:left w:val="nil"/>
              <w:bottom w:val="nil"/>
              <w:right w:val="nil"/>
            </w:tcBorders>
            <w:shd w:val="clear" w:color="000000" w:fill="FFFFFF"/>
            <w:noWrap/>
            <w:vAlign w:val="center"/>
            <w:hideMark/>
          </w:tcPr>
          <w:p w14:paraId="5AB2409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776.5</w:t>
            </w:r>
          </w:p>
        </w:tc>
        <w:tc>
          <w:tcPr>
            <w:tcW w:w="794" w:type="dxa"/>
            <w:tcBorders>
              <w:top w:val="nil"/>
              <w:left w:val="nil"/>
              <w:bottom w:val="nil"/>
              <w:right w:val="nil"/>
            </w:tcBorders>
            <w:shd w:val="clear" w:color="000000" w:fill="FFFFFF"/>
            <w:noWrap/>
            <w:vAlign w:val="center"/>
            <w:hideMark/>
          </w:tcPr>
          <w:p w14:paraId="03658B4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1.72</w:t>
            </w:r>
          </w:p>
        </w:tc>
        <w:tc>
          <w:tcPr>
            <w:tcW w:w="1262" w:type="dxa"/>
            <w:tcBorders>
              <w:top w:val="nil"/>
              <w:left w:val="nil"/>
              <w:bottom w:val="nil"/>
              <w:right w:val="nil"/>
            </w:tcBorders>
            <w:shd w:val="clear" w:color="000000" w:fill="FFFFFF"/>
            <w:noWrap/>
            <w:vAlign w:val="center"/>
            <w:hideMark/>
          </w:tcPr>
          <w:p w14:paraId="699DA84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5.23E-05</w:t>
            </w:r>
          </w:p>
        </w:tc>
        <w:tc>
          <w:tcPr>
            <w:tcW w:w="680" w:type="dxa"/>
            <w:tcBorders>
              <w:top w:val="nil"/>
              <w:left w:val="nil"/>
              <w:bottom w:val="nil"/>
              <w:right w:val="nil"/>
            </w:tcBorders>
            <w:shd w:val="clear" w:color="000000" w:fill="FFFFFF"/>
            <w:noWrap/>
            <w:vAlign w:val="center"/>
            <w:hideMark/>
          </w:tcPr>
          <w:p w14:paraId="604E1C3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2F9E259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0.76</w:t>
            </w:r>
          </w:p>
        </w:tc>
        <w:tc>
          <w:tcPr>
            <w:tcW w:w="1134" w:type="dxa"/>
            <w:tcBorders>
              <w:top w:val="nil"/>
              <w:left w:val="nil"/>
              <w:bottom w:val="nil"/>
              <w:right w:val="nil"/>
            </w:tcBorders>
            <w:shd w:val="clear" w:color="000000" w:fill="FFFFFF"/>
            <w:noWrap/>
            <w:vAlign w:val="center"/>
            <w:hideMark/>
          </w:tcPr>
          <w:p w14:paraId="61147B4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0.57</w:t>
            </w:r>
          </w:p>
        </w:tc>
        <w:tc>
          <w:tcPr>
            <w:tcW w:w="1247" w:type="dxa"/>
            <w:tcBorders>
              <w:top w:val="nil"/>
              <w:left w:val="nil"/>
              <w:bottom w:val="nil"/>
              <w:right w:val="nil"/>
            </w:tcBorders>
            <w:shd w:val="clear" w:color="000000" w:fill="FFFFFF"/>
            <w:noWrap/>
            <w:vAlign w:val="center"/>
            <w:hideMark/>
          </w:tcPr>
          <w:p w14:paraId="69CB1F5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307D91A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0.00039</w:t>
            </w:r>
          </w:p>
        </w:tc>
      </w:tr>
      <w:tr w:rsidR="00517100" w:rsidRPr="00517100" w14:paraId="23E2A1F5" w14:textId="77777777" w:rsidTr="00193B94">
        <w:trPr>
          <w:trHeight w:val="255"/>
          <w:jc w:val="center"/>
        </w:trPr>
        <w:tc>
          <w:tcPr>
            <w:tcW w:w="1124" w:type="dxa"/>
            <w:tcBorders>
              <w:top w:val="nil"/>
              <w:bottom w:val="nil"/>
              <w:right w:val="nil"/>
            </w:tcBorders>
            <w:shd w:val="clear" w:color="000000" w:fill="FFFFFF"/>
            <w:noWrap/>
            <w:vAlign w:val="center"/>
            <w:hideMark/>
          </w:tcPr>
          <w:p w14:paraId="760F6B8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489CD92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BAG2</w:t>
            </w:r>
          </w:p>
        </w:tc>
        <w:tc>
          <w:tcPr>
            <w:tcW w:w="1276" w:type="dxa"/>
            <w:tcBorders>
              <w:top w:val="nil"/>
              <w:left w:val="nil"/>
              <w:bottom w:val="nil"/>
              <w:right w:val="nil"/>
            </w:tcBorders>
            <w:shd w:val="clear" w:color="000000" w:fill="FFFFFF"/>
            <w:noWrap/>
            <w:vAlign w:val="center"/>
            <w:hideMark/>
          </w:tcPr>
          <w:p w14:paraId="4442C51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544.5</w:t>
            </w:r>
          </w:p>
        </w:tc>
        <w:tc>
          <w:tcPr>
            <w:tcW w:w="1378" w:type="dxa"/>
            <w:tcBorders>
              <w:top w:val="nil"/>
              <w:left w:val="nil"/>
              <w:bottom w:val="nil"/>
              <w:right w:val="nil"/>
            </w:tcBorders>
            <w:shd w:val="clear" w:color="000000" w:fill="FFFFFF"/>
            <w:noWrap/>
            <w:vAlign w:val="center"/>
            <w:hideMark/>
          </w:tcPr>
          <w:p w14:paraId="508FF81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237</w:t>
            </w:r>
          </w:p>
        </w:tc>
        <w:tc>
          <w:tcPr>
            <w:tcW w:w="794" w:type="dxa"/>
            <w:tcBorders>
              <w:top w:val="nil"/>
              <w:left w:val="nil"/>
              <w:bottom w:val="nil"/>
              <w:right w:val="nil"/>
            </w:tcBorders>
            <w:shd w:val="clear" w:color="000000" w:fill="FFFFFF"/>
            <w:noWrap/>
            <w:vAlign w:val="center"/>
            <w:hideMark/>
          </w:tcPr>
          <w:p w14:paraId="3E2D8A6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w:t>
            </w:r>
          </w:p>
        </w:tc>
        <w:tc>
          <w:tcPr>
            <w:tcW w:w="1262" w:type="dxa"/>
            <w:tcBorders>
              <w:top w:val="nil"/>
              <w:left w:val="nil"/>
              <w:bottom w:val="nil"/>
              <w:right w:val="nil"/>
            </w:tcBorders>
            <w:shd w:val="clear" w:color="000000" w:fill="FFFFFF"/>
            <w:noWrap/>
            <w:vAlign w:val="center"/>
            <w:hideMark/>
          </w:tcPr>
          <w:p w14:paraId="7423A1E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1.38E-04</w:t>
            </w:r>
          </w:p>
        </w:tc>
        <w:tc>
          <w:tcPr>
            <w:tcW w:w="680" w:type="dxa"/>
            <w:tcBorders>
              <w:top w:val="nil"/>
              <w:left w:val="nil"/>
              <w:bottom w:val="nil"/>
              <w:right w:val="nil"/>
            </w:tcBorders>
            <w:shd w:val="clear" w:color="000000" w:fill="FFFFFF"/>
            <w:noWrap/>
            <w:vAlign w:val="center"/>
            <w:hideMark/>
          </w:tcPr>
          <w:p w14:paraId="1606165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077" w:type="dxa"/>
            <w:tcBorders>
              <w:top w:val="nil"/>
              <w:left w:val="nil"/>
              <w:bottom w:val="nil"/>
              <w:right w:val="nil"/>
            </w:tcBorders>
            <w:shd w:val="clear" w:color="000000" w:fill="FFFFFF"/>
            <w:noWrap/>
            <w:vAlign w:val="center"/>
            <w:hideMark/>
          </w:tcPr>
          <w:p w14:paraId="0295081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0.59</w:t>
            </w:r>
          </w:p>
        </w:tc>
        <w:tc>
          <w:tcPr>
            <w:tcW w:w="1134" w:type="dxa"/>
            <w:tcBorders>
              <w:top w:val="nil"/>
              <w:left w:val="nil"/>
              <w:bottom w:val="nil"/>
              <w:right w:val="nil"/>
            </w:tcBorders>
            <w:shd w:val="clear" w:color="000000" w:fill="FFFFFF"/>
            <w:noWrap/>
            <w:vAlign w:val="center"/>
            <w:hideMark/>
          </w:tcPr>
          <w:p w14:paraId="2A63279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0.74</w:t>
            </w:r>
          </w:p>
        </w:tc>
        <w:tc>
          <w:tcPr>
            <w:tcW w:w="1247" w:type="dxa"/>
            <w:tcBorders>
              <w:top w:val="nil"/>
              <w:left w:val="nil"/>
              <w:bottom w:val="nil"/>
              <w:right w:val="nil"/>
            </w:tcBorders>
            <w:shd w:val="clear" w:color="000000" w:fill="FFFFFF"/>
            <w:noWrap/>
            <w:vAlign w:val="center"/>
            <w:hideMark/>
          </w:tcPr>
          <w:p w14:paraId="38F2237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3C47A71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0.022</w:t>
            </w:r>
          </w:p>
        </w:tc>
      </w:tr>
      <w:tr w:rsidR="00517100" w:rsidRPr="00517100" w14:paraId="5B4B761F" w14:textId="77777777" w:rsidTr="00193B94">
        <w:trPr>
          <w:trHeight w:val="255"/>
          <w:jc w:val="center"/>
        </w:trPr>
        <w:tc>
          <w:tcPr>
            <w:tcW w:w="1124" w:type="dxa"/>
            <w:tcBorders>
              <w:top w:val="nil"/>
              <w:bottom w:val="nil"/>
              <w:right w:val="nil"/>
            </w:tcBorders>
            <w:shd w:val="clear" w:color="000000" w:fill="FFFFFF"/>
            <w:noWrap/>
            <w:vAlign w:val="center"/>
            <w:hideMark/>
          </w:tcPr>
          <w:p w14:paraId="486C041A"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72E639F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ACSL1</w:t>
            </w:r>
          </w:p>
        </w:tc>
        <w:tc>
          <w:tcPr>
            <w:tcW w:w="1276" w:type="dxa"/>
            <w:tcBorders>
              <w:top w:val="nil"/>
              <w:left w:val="nil"/>
              <w:bottom w:val="nil"/>
              <w:right w:val="nil"/>
            </w:tcBorders>
            <w:shd w:val="clear" w:color="000000" w:fill="FFFFFF"/>
            <w:noWrap/>
            <w:vAlign w:val="center"/>
            <w:hideMark/>
          </w:tcPr>
          <w:p w14:paraId="054A1DA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1774.5</w:t>
            </w:r>
          </w:p>
        </w:tc>
        <w:tc>
          <w:tcPr>
            <w:tcW w:w="1378" w:type="dxa"/>
            <w:tcBorders>
              <w:top w:val="nil"/>
              <w:left w:val="nil"/>
              <w:bottom w:val="nil"/>
              <w:right w:val="nil"/>
            </w:tcBorders>
            <w:shd w:val="clear" w:color="000000" w:fill="FFFFFF"/>
            <w:noWrap/>
            <w:vAlign w:val="center"/>
            <w:hideMark/>
          </w:tcPr>
          <w:p w14:paraId="0761868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1198</w:t>
            </w:r>
          </w:p>
        </w:tc>
        <w:tc>
          <w:tcPr>
            <w:tcW w:w="794" w:type="dxa"/>
            <w:tcBorders>
              <w:top w:val="nil"/>
              <w:left w:val="nil"/>
              <w:bottom w:val="nil"/>
              <w:right w:val="nil"/>
            </w:tcBorders>
            <w:shd w:val="clear" w:color="000000" w:fill="FFFFFF"/>
            <w:noWrap/>
            <w:vAlign w:val="center"/>
            <w:hideMark/>
          </w:tcPr>
          <w:p w14:paraId="437305F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1.48</w:t>
            </w:r>
          </w:p>
        </w:tc>
        <w:tc>
          <w:tcPr>
            <w:tcW w:w="1262" w:type="dxa"/>
            <w:tcBorders>
              <w:top w:val="nil"/>
              <w:left w:val="nil"/>
              <w:bottom w:val="nil"/>
              <w:right w:val="nil"/>
            </w:tcBorders>
            <w:shd w:val="clear" w:color="000000" w:fill="FFFFFF"/>
            <w:noWrap/>
            <w:vAlign w:val="center"/>
            <w:hideMark/>
          </w:tcPr>
          <w:p w14:paraId="2EB7D60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1.46E-04</w:t>
            </w:r>
          </w:p>
        </w:tc>
        <w:tc>
          <w:tcPr>
            <w:tcW w:w="680" w:type="dxa"/>
            <w:tcBorders>
              <w:top w:val="nil"/>
              <w:left w:val="nil"/>
              <w:bottom w:val="nil"/>
              <w:right w:val="nil"/>
            </w:tcBorders>
            <w:shd w:val="clear" w:color="000000" w:fill="FFFFFF"/>
            <w:noWrap/>
            <w:vAlign w:val="center"/>
            <w:hideMark/>
          </w:tcPr>
          <w:p w14:paraId="5D9A9E7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077" w:type="dxa"/>
            <w:tcBorders>
              <w:top w:val="nil"/>
              <w:left w:val="nil"/>
              <w:bottom w:val="nil"/>
              <w:right w:val="nil"/>
            </w:tcBorders>
            <w:shd w:val="clear" w:color="000000" w:fill="FFFFFF"/>
            <w:noWrap/>
            <w:vAlign w:val="center"/>
            <w:hideMark/>
          </w:tcPr>
          <w:p w14:paraId="0FBDFF7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134" w:type="dxa"/>
            <w:tcBorders>
              <w:top w:val="nil"/>
              <w:left w:val="nil"/>
              <w:bottom w:val="nil"/>
              <w:right w:val="nil"/>
            </w:tcBorders>
            <w:shd w:val="clear" w:color="000000" w:fill="FFFFFF"/>
            <w:noWrap/>
            <w:vAlign w:val="center"/>
            <w:hideMark/>
          </w:tcPr>
          <w:p w14:paraId="06FF4A7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0.64</w:t>
            </w:r>
          </w:p>
        </w:tc>
        <w:tc>
          <w:tcPr>
            <w:tcW w:w="1247" w:type="dxa"/>
            <w:tcBorders>
              <w:top w:val="nil"/>
              <w:left w:val="nil"/>
              <w:bottom w:val="nil"/>
              <w:right w:val="nil"/>
            </w:tcBorders>
            <w:shd w:val="clear" w:color="000000" w:fill="FFFFFF"/>
            <w:noWrap/>
            <w:vAlign w:val="center"/>
            <w:hideMark/>
          </w:tcPr>
          <w:p w14:paraId="0AD8418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25557A8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0.023</w:t>
            </w:r>
          </w:p>
        </w:tc>
      </w:tr>
      <w:tr w:rsidR="00517100" w:rsidRPr="00517100" w14:paraId="7092C31A" w14:textId="77777777" w:rsidTr="00193B94">
        <w:trPr>
          <w:trHeight w:val="255"/>
          <w:jc w:val="center"/>
        </w:trPr>
        <w:tc>
          <w:tcPr>
            <w:tcW w:w="1124" w:type="dxa"/>
            <w:tcBorders>
              <w:top w:val="nil"/>
              <w:bottom w:val="nil"/>
              <w:right w:val="nil"/>
            </w:tcBorders>
            <w:shd w:val="clear" w:color="000000" w:fill="FFFFFF"/>
            <w:noWrap/>
            <w:vAlign w:val="center"/>
            <w:hideMark/>
          </w:tcPr>
          <w:p w14:paraId="78FF699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79838A84"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PIK3AP1</w:t>
            </w:r>
          </w:p>
        </w:tc>
        <w:tc>
          <w:tcPr>
            <w:tcW w:w="1276" w:type="dxa"/>
            <w:tcBorders>
              <w:top w:val="nil"/>
              <w:left w:val="nil"/>
              <w:bottom w:val="nil"/>
              <w:right w:val="nil"/>
            </w:tcBorders>
            <w:shd w:val="clear" w:color="000000" w:fill="FFFFFF"/>
            <w:noWrap/>
            <w:vAlign w:val="center"/>
            <w:hideMark/>
          </w:tcPr>
          <w:p w14:paraId="4665EC1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1030.5</w:t>
            </w:r>
          </w:p>
        </w:tc>
        <w:tc>
          <w:tcPr>
            <w:tcW w:w="1378" w:type="dxa"/>
            <w:tcBorders>
              <w:top w:val="nil"/>
              <w:left w:val="nil"/>
              <w:bottom w:val="nil"/>
              <w:right w:val="nil"/>
            </w:tcBorders>
            <w:shd w:val="clear" w:color="000000" w:fill="FFFFFF"/>
            <w:noWrap/>
            <w:vAlign w:val="center"/>
            <w:hideMark/>
          </w:tcPr>
          <w:p w14:paraId="4F1F8EE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613</w:t>
            </w:r>
          </w:p>
        </w:tc>
        <w:tc>
          <w:tcPr>
            <w:tcW w:w="794" w:type="dxa"/>
            <w:tcBorders>
              <w:top w:val="nil"/>
              <w:left w:val="nil"/>
              <w:bottom w:val="nil"/>
              <w:right w:val="nil"/>
            </w:tcBorders>
            <w:shd w:val="clear" w:color="000000" w:fill="FFFFFF"/>
            <w:noWrap/>
            <w:vAlign w:val="center"/>
            <w:hideMark/>
          </w:tcPr>
          <w:p w14:paraId="08BA8F5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1.68</w:t>
            </w:r>
          </w:p>
        </w:tc>
        <w:tc>
          <w:tcPr>
            <w:tcW w:w="1262" w:type="dxa"/>
            <w:tcBorders>
              <w:top w:val="nil"/>
              <w:left w:val="nil"/>
              <w:bottom w:val="nil"/>
              <w:right w:val="nil"/>
            </w:tcBorders>
            <w:shd w:val="clear" w:color="000000" w:fill="FFFFFF"/>
            <w:noWrap/>
            <w:vAlign w:val="center"/>
            <w:hideMark/>
          </w:tcPr>
          <w:p w14:paraId="78189D8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2.14E-04</w:t>
            </w:r>
          </w:p>
        </w:tc>
        <w:tc>
          <w:tcPr>
            <w:tcW w:w="680" w:type="dxa"/>
            <w:tcBorders>
              <w:top w:val="nil"/>
              <w:left w:val="nil"/>
              <w:bottom w:val="nil"/>
              <w:right w:val="nil"/>
            </w:tcBorders>
            <w:shd w:val="clear" w:color="000000" w:fill="FFFFFF"/>
            <w:noWrap/>
            <w:vAlign w:val="center"/>
            <w:hideMark/>
          </w:tcPr>
          <w:p w14:paraId="6360C12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11DEBF2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0.57</w:t>
            </w:r>
          </w:p>
        </w:tc>
        <w:tc>
          <w:tcPr>
            <w:tcW w:w="1134" w:type="dxa"/>
            <w:tcBorders>
              <w:top w:val="nil"/>
              <w:left w:val="nil"/>
              <w:bottom w:val="nil"/>
              <w:right w:val="nil"/>
            </w:tcBorders>
            <w:shd w:val="clear" w:color="000000" w:fill="FFFFFF"/>
            <w:noWrap/>
            <w:vAlign w:val="center"/>
            <w:hideMark/>
          </w:tcPr>
          <w:p w14:paraId="2956ECD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0.79</w:t>
            </w:r>
          </w:p>
        </w:tc>
        <w:tc>
          <w:tcPr>
            <w:tcW w:w="1247" w:type="dxa"/>
            <w:tcBorders>
              <w:top w:val="nil"/>
              <w:left w:val="nil"/>
              <w:bottom w:val="nil"/>
              <w:right w:val="nil"/>
            </w:tcBorders>
            <w:shd w:val="clear" w:color="000000" w:fill="FFFFFF"/>
            <w:noWrap/>
            <w:vAlign w:val="center"/>
            <w:hideMark/>
          </w:tcPr>
          <w:p w14:paraId="06C7DEA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3CB46BA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0.032</w:t>
            </w:r>
          </w:p>
        </w:tc>
      </w:tr>
      <w:tr w:rsidR="00517100" w:rsidRPr="00517100" w14:paraId="6AA51E16" w14:textId="77777777" w:rsidTr="00193B94">
        <w:trPr>
          <w:trHeight w:val="255"/>
          <w:jc w:val="center"/>
        </w:trPr>
        <w:tc>
          <w:tcPr>
            <w:tcW w:w="1124" w:type="dxa"/>
            <w:tcBorders>
              <w:top w:val="nil"/>
              <w:bottom w:val="nil"/>
              <w:right w:val="nil"/>
            </w:tcBorders>
            <w:shd w:val="clear" w:color="000000" w:fill="FFFFFF"/>
            <w:noWrap/>
            <w:vAlign w:val="center"/>
            <w:hideMark/>
          </w:tcPr>
          <w:p w14:paraId="4953A9B1"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29A1BED9"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GJB3</w:t>
            </w:r>
          </w:p>
        </w:tc>
        <w:tc>
          <w:tcPr>
            <w:tcW w:w="1276" w:type="dxa"/>
            <w:tcBorders>
              <w:top w:val="nil"/>
              <w:left w:val="nil"/>
              <w:bottom w:val="nil"/>
              <w:right w:val="nil"/>
            </w:tcBorders>
            <w:shd w:val="clear" w:color="000000" w:fill="FFFFFF"/>
            <w:noWrap/>
            <w:vAlign w:val="center"/>
            <w:hideMark/>
          </w:tcPr>
          <w:p w14:paraId="3D23529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1360.5</w:t>
            </w:r>
          </w:p>
        </w:tc>
        <w:tc>
          <w:tcPr>
            <w:tcW w:w="1378" w:type="dxa"/>
            <w:tcBorders>
              <w:top w:val="nil"/>
              <w:left w:val="nil"/>
              <w:bottom w:val="nil"/>
              <w:right w:val="nil"/>
            </w:tcBorders>
            <w:shd w:val="clear" w:color="000000" w:fill="FFFFFF"/>
            <w:noWrap/>
            <w:vAlign w:val="center"/>
            <w:hideMark/>
          </w:tcPr>
          <w:p w14:paraId="0F252B5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863</w:t>
            </w:r>
          </w:p>
        </w:tc>
        <w:tc>
          <w:tcPr>
            <w:tcW w:w="794" w:type="dxa"/>
            <w:tcBorders>
              <w:top w:val="nil"/>
              <w:left w:val="nil"/>
              <w:bottom w:val="nil"/>
              <w:right w:val="nil"/>
            </w:tcBorders>
            <w:shd w:val="clear" w:color="000000" w:fill="FFFFFF"/>
            <w:noWrap/>
            <w:vAlign w:val="center"/>
            <w:hideMark/>
          </w:tcPr>
          <w:p w14:paraId="1FFBE44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1.58</w:t>
            </w:r>
          </w:p>
        </w:tc>
        <w:tc>
          <w:tcPr>
            <w:tcW w:w="1262" w:type="dxa"/>
            <w:tcBorders>
              <w:top w:val="nil"/>
              <w:left w:val="nil"/>
              <w:bottom w:val="nil"/>
              <w:right w:val="nil"/>
            </w:tcBorders>
            <w:shd w:val="clear" w:color="000000" w:fill="FFFFFF"/>
            <w:noWrap/>
            <w:vAlign w:val="center"/>
            <w:hideMark/>
          </w:tcPr>
          <w:p w14:paraId="1D71121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2.17E-04</w:t>
            </w:r>
          </w:p>
        </w:tc>
        <w:tc>
          <w:tcPr>
            <w:tcW w:w="680" w:type="dxa"/>
            <w:tcBorders>
              <w:top w:val="nil"/>
              <w:left w:val="nil"/>
              <w:bottom w:val="nil"/>
              <w:right w:val="nil"/>
            </w:tcBorders>
            <w:shd w:val="clear" w:color="000000" w:fill="FFFFFF"/>
            <w:noWrap/>
            <w:vAlign w:val="center"/>
            <w:hideMark/>
          </w:tcPr>
          <w:p w14:paraId="15CFF33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65B17BC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134" w:type="dxa"/>
            <w:tcBorders>
              <w:top w:val="nil"/>
              <w:left w:val="nil"/>
              <w:bottom w:val="nil"/>
              <w:right w:val="nil"/>
            </w:tcBorders>
            <w:shd w:val="clear" w:color="000000" w:fill="FFFFFF"/>
            <w:noWrap/>
            <w:vAlign w:val="center"/>
            <w:hideMark/>
          </w:tcPr>
          <w:p w14:paraId="64E6B7D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247" w:type="dxa"/>
            <w:tcBorders>
              <w:top w:val="nil"/>
              <w:left w:val="nil"/>
              <w:bottom w:val="nil"/>
              <w:right w:val="nil"/>
            </w:tcBorders>
            <w:shd w:val="clear" w:color="000000" w:fill="FFFFFF"/>
            <w:noWrap/>
            <w:vAlign w:val="center"/>
            <w:hideMark/>
          </w:tcPr>
          <w:p w14:paraId="0226B90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2295DF5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7.90E-06</w:t>
            </w:r>
          </w:p>
        </w:tc>
      </w:tr>
      <w:tr w:rsidR="00517100" w:rsidRPr="00517100" w14:paraId="7CB1FC95" w14:textId="77777777" w:rsidTr="00193B94">
        <w:trPr>
          <w:trHeight w:val="255"/>
          <w:jc w:val="center"/>
        </w:trPr>
        <w:tc>
          <w:tcPr>
            <w:tcW w:w="1124" w:type="dxa"/>
            <w:tcBorders>
              <w:top w:val="nil"/>
              <w:bottom w:val="nil"/>
              <w:right w:val="nil"/>
            </w:tcBorders>
            <w:shd w:val="clear" w:color="000000" w:fill="FFFFFF"/>
            <w:noWrap/>
            <w:vAlign w:val="center"/>
            <w:hideMark/>
          </w:tcPr>
          <w:p w14:paraId="5B8025E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5E3B0F0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FECH</w:t>
            </w:r>
          </w:p>
        </w:tc>
        <w:tc>
          <w:tcPr>
            <w:tcW w:w="1276" w:type="dxa"/>
            <w:tcBorders>
              <w:top w:val="nil"/>
              <w:left w:val="nil"/>
              <w:bottom w:val="nil"/>
              <w:right w:val="nil"/>
            </w:tcBorders>
            <w:shd w:val="clear" w:color="000000" w:fill="FFFFFF"/>
            <w:noWrap/>
            <w:vAlign w:val="center"/>
            <w:hideMark/>
          </w:tcPr>
          <w:p w14:paraId="1ABD0A1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577.5</w:t>
            </w:r>
          </w:p>
        </w:tc>
        <w:tc>
          <w:tcPr>
            <w:tcW w:w="1378" w:type="dxa"/>
            <w:tcBorders>
              <w:top w:val="nil"/>
              <w:left w:val="nil"/>
              <w:bottom w:val="nil"/>
              <w:right w:val="nil"/>
            </w:tcBorders>
            <w:shd w:val="clear" w:color="000000" w:fill="FFFFFF"/>
            <w:noWrap/>
            <w:vAlign w:val="center"/>
            <w:hideMark/>
          </w:tcPr>
          <w:p w14:paraId="6137E55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389</w:t>
            </w:r>
          </w:p>
        </w:tc>
        <w:tc>
          <w:tcPr>
            <w:tcW w:w="794" w:type="dxa"/>
            <w:tcBorders>
              <w:top w:val="nil"/>
              <w:left w:val="nil"/>
              <w:bottom w:val="nil"/>
              <w:right w:val="nil"/>
            </w:tcBorders>
            <w:shd w:val="clear" w:color="000000" w:fill="FFFFFF"/>
            <w:noWrap/>
            <w:vAlign w:val="center"/>
            <w:hideMark/>
          </w:tcPr>
          <w:p w14:paraId="38656F0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1.48</w:t>
            </w:r>
          </w:p>
        </w:tc>
        <w:tc>
          <w:tcPr>
            <w:tcW w:w="1262" w:type="dxa"/>
            <w:tcBorders>
              <w:top w:val="nil"/>
              <w:left w:val="nil"/>
              <w:bottom w:val="nil"/>
              <w:right w:val="nil"/>
            </w:tcBorders>
            <w:shd w:val="clear" w:color="000000" w:fill="FFFFFF"/>
            <w:noWrap/>
            <w:vAlign w:val="center"/>
            <w:hideMark/>
          </w:tcPr>
          <w:p w14:paraId="266048A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2.60E-04</w:t>
            </w:r>
          </w:p>
        </w:tc>
        <w:tc>
          <w:tcPr>
            <w:tcW w:w="680" w:type="dxa"/>
            <w:tcBorders>
              <w:top w:val="nil"/>
              <w:left w:val="nil"/>
              <w:bottom w:val="nil"/>
              <w:right w:val="nil"/>
            </w:tcBorders>
            <w:shd w:val="clear" w:color="000000" w:fill="FFFFFF"/>
            <w:noWrap/>
            <w:vAlign w:val="center"/>
            <w:hideMark/>
          </w:tcPr>
          <w:p w14:paraId="56CF75C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6FE6F21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0.88</w:t>
            </w:r>
          </w:p>
        </w:tc>
        <w:tc>
          <w:tcPr>
            <w:tcW w:w="1134" w:type="dxa"/>
            <w:tcBorders>
              <w:top w:val="nil"/>
              <w:left w:val="nil"/>
              <w:bottom w:val="nil"/>
              <w:right w:val="nil"/>
            </w:tcBorders>
            <w:shd w:val="clear" w:color="000000" w:fill="FFFFFF"/>
            <w:noWrap/>
            <w:vAlign w:val="center"/>
            <w:hideMark/>
          </w:tcPr>
          <w:p w14:paraId="09E34F0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0.43</w:t>
            </w:r>
          </w:p>
        </w:tc>
        <w:tc>
          <w:tcPr>
            <w:tcW w:w="1247" w:type="dxa"/>
            <w:tcBorders>
              <w:top w:val="nil"/>
              <w:left w:val="nil"/>
              <w:bottom w:val="nil"/>
              <w:right w:val="nil"/>
            </w:tcBorders>
            <w:shd w:val="clear" w:color="000000" w:fill="FFFFFF"/>
            <w:noWrap/>
            <w:vAlign w:val="center"/>
            <w:hideMark/>
          </w:tcPr>
          <w:p w14:paraId="705B893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02AB323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0.0024</w:t>
            </w:r>
          </w:p>
        </w:tc>
      </w:tr>
      <w:tr w:rsidR="00517100" w:rsidRPr="00517100" w14:paraId="61E03DDF" w14:textId="77777777" w:rsidTr="00193B94">
        <w:trPr>
          <w:trHeight w:val="255"/>
          <w:jc w:val="center"/>
        </w:trPr>
        <w:tc>
          <w:tcPr>
            <w:tcW w:w="1124" w:type="dxa"/>
            <w:tcBorders>
              <w:top w:val="nil"/>
              <w:bottom w:val="nil"/>
              <w:right w:val="nil"/>
            </w:tcBorders>
            <w:shd w:val="clear" w:color="000000" w:fill="FFFFFF"/>
            <w:noWrap/>
            <w:vAlign w:val="center"/>
            <w:hideMark/>
          </w:tcPr>
          <w:p w14:paraId="5333DE7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07EA28D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BLVRA</w:t>
            </w:r>
          </w:p>
        </w:tc>
        <w:tc>
          <w:tcPr>
            <w:tcW w:w="1276" w:type="dxa"/>
            <w:tcBorders>
              <w:top w:val="nil"/>
              <w:left w:val="nil"/>
              <w:bottom w:val="nil"/>
              <w:right w:val="nil"/>
            </w:tcBorders>
            <w:shd w:val="clear" w:color="000000" w:fill="FFFFFF"/>
            <w:noWrap/>
            <w:vAlign w:val="center"/>
            <w:hideMark/>
          </w:tcPr>
          <w:p w14:paraId="3D2E718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598.5</w:t>
            </w:r>
          </w:p>
        </w:tc>
        <w:tc>
          <w:tcPr>
            <w:tcW w:w="1378" w:type="dxa"/>
            <w:tcBorders>
              <w:top w:val="nil"/>
              <w:left w:val="nil"/>
              <w:bottom w:val="nil"/>
              <w:right w:val="nil"/>
            </w:tcBorders>
            <w:shd w:val="clear" w:color="000000" w:fill="FFFFFF"/>
            <w:noWrap/>
            <w:vAlign w:val="center"/>
            <w:hideMark/>
          </w:tcPr>
          <w:p w14:paraId="39C5968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346.5</w:t>
            </w:r>
          </w:p>
        </w:tc>
        <w:tc>
          <w:tcPr>
            <w:tcW w:w="794" w:type="dxa"/>
            <w:tcBorders>
              <w:top w:val="nil"/>
              <w:left w:val="nil"/>
              <w:bottom w:val="nil"/>
              <w:right w:val="nil"/>
            </w:tcBorders>
            <w:shd w:val="clear" w:color="000000" w:fill="FFFFFF"/>
            <w:noWrap/>
            <w:vAlign w:val="center"/>
            <w:hideMark/>
          </w:tcPr>
          <w:p w14:paraId="6C2C1D5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1.73</w:t>
            </w:r>
          </w:p>
        </w:tc>
        <w:tc>
          <w:tcPr>
            <w:tcW w:w="1262" w:type="dxa"/>
            <w:tcBorders>
              <w:top w:val="nil"/>
              <w:left w:val="nil"/>
              <w:bottom w:val="nil"/>
              <w:right w:val="nil"/>
            </w:tcBorders>
            <w:shd w:val="clear" w:color="000000" w:fill="FFFFFF"/>
            <w:noWrap/>
            <w:vAlign w:val="center"/>
            <w:hideMark/>
          </w:tcPr>
          <w:p w14:paraId="736DA4A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2.71E-04</w:t>
            </w:r>
          </w:p>
        </w:tc>
        <w:tc>
          <w:tcPr>
            <w:tcW w:w="680" w:type="dxa"/>
            <w:tcBorders>
              <w:top w:val="nil"/>
              <w:left w:val="nil"/>
              <w:bottom w:val="nil"/>
              <w:right w:val="nil"/>
            </w:tcBorders>
            <w:shd w:val="clear" w:color="000000" w:fill="FFFFFF"/>
            <w:noWrap/>
            <w:vAlign w:val="center"/>
            <w:hideMark/>
          </w:tcPr>
          <w:p w14:paraId="5053BBF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375DFBD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0.66</w:t>
            </w:r>
          </w:p>
        </w:tc>
        <w:tc>
          <w:tcPr>
            <w:tcW w:w="1134" w:type="dxa"/>
            <w:tcBorders>
              <w:top w:val="nil"/>
              <w:left w:val="nil"/>
              <w:bottom w:val="nil"/>
              <w:right w:val="nil"/>
            </w:tcBorders>
            <w:shd w:val="clear" w:color="000000" w:fill="FFFFFF"/>
            <w:noWrap/>
            <w:vAlign w:val="center"/>
            <w:hideMark/>
          </w:tcPr>
          <w:p w14:paraId="2B92770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247" w:type="dxa"/>
            <w:tcBorders>
              <w:top w:val="nil"/>
              <w:left w:val="nil"/>
              <w:bottom w:val="nil"/>
              <w:right w:val="nil"/>
            </w:tcBorders>
            <w:shd w:val="clear" w:color="000000" w:fill="FFFFFF"/>
            <w:noWrap/>
            <w:vAlign w:val="center"/>
            <w:hideMark/>
          </w:tcPr>
          <w:p w14:paraId="2CEC921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0AAE758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0.037</w:t>
            </w:r>
          </w:p>
        </w:tc>
      </w:tr>
      <w:tr w:rsidR="00517100" w:rsidRPr="00517100" w14:paraId="6A2A4F31" w14:textId="77777777" w:rsidTr="00193B94">
        <w:trPr>
          <w:trHeight w:val="255"/>
          <w:jc w:val="center"/>
        </w:trPr>
        <w:tc>
          <w:tcPr>
            <w:tcW w:w="1124" w:type="dxa"/>
            <w:tcBorders>
              <w:top w:val="nil"/>
              <w:bottom w:val="nil"/>
              <w:right w:val="nil"/>
            </w:tcBorders>
            <w:shd w:val="clear" w:color="000000" w:fill="FFFFFF"/>
            <w:noWrap/>
            <w:vAlign w:val="center"/>
            <w:hideMark/>
          </w:tcPr>
          <w:p w14:paraId="72B26ED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FBXW7</w:t>
            </w:r>
          </w:p>
        </w:tc>
        <w:tc>
          <w:tcPr>
            <w:tcW w:w="1428" w:type="dxa"/>
            <w:tcBorders>
              <w:top w:val="nil"/>
              <w:left w:val="nil"/>
              <w:bottom w:val="nil"/>
              <w:right w:val="nil"/>
            </w:tcBorders>
            <w:shd w:val="clear" w:color="000000" w:fill="FFFFFF"/>
            <w:noWrap/>
            <w:vAlign w:val="center"/>
            <w:hideMark/>
          </w:tcPr>
          <w:p w14:paraId="42527430"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ZNF385A</w:t>
            </w:r>
          </w:p>
        </w:tc>
        <w:tc>
          <w:tcPr>
            <w:tcW w:w="1276" w:type="dxa"/>
            <w:tcBorders>
              <w:top w:val="nil"/>
              <w:left w:val="nil"/>
              <w:bottom w:val="nil"/>
              <w:right w:val="nil"/>
            </w:tcBorders>
            <w:shd w:val="clear" w:color="000000" w:fill="FFFFFF"/>
            <w:noWrap/>
            <w:vAlign w:val="center"/>
            <w:hideMark/>
          </w:tcPr>
          <w:p w14:paraId="70401FB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513.5</w:t>
            </w:r>
          </w:p>
        </w:tc>
        <w:tc>
          <w:tcPr>
            <w:tcW w:w="1378" w:type="dxa"/>
            <w:tcBorders>
              <w:top w:val="nil"/>
              <w:left w:val="nil"/>
              <w:bottom w:val="nil"/>
              <w:right w:val="nil"/>
            </w:tcBorders>
            <w:shd w:val="clear" w:color="000000" w:fill="FFFFFF"/>
            <w:noWrap/>
            <w:vAlign w:val="center"/>
            <w:hideMark/>
          </w:tcPr>
          <w:p w14:paraId="670CA35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291</w:t>
            </w:r>
          </w:p>
        </w:tc>
        <w:tc>
          <w:tcPr>
            <w:tcW w:w="794" w:type="dxa"/>
            <w:tcBorders>
              <w:top w:val="nil"/>
              <w:left w:val="nil"/>
              <w:bottom w:val="nil"/>
              <w:right w:val="nil"/>
            </w:tcBorders>
            <w:shd w:val="clear" w:color="000000" w:fill="FFFFFF"/>
            <w:noWrap/>
            <w:vAlign w:val="center"/>
            <w:hideMark/>
          </w:tcPr>
          <w:p w14:paraId="6AE40D8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1.76</w:t>
            </w:r>
          </w:p>
        </w:tc>
        <w:tc>
          <w:tcPr>
            <w:tcW w:w="1262" w:type="dxa"/>
            <w:tcBorders>
              <w:top w:val="nil"/>
              <w:left w:val="nil"/>
              <w:bottom w:val="nil"/>
              <w:right w:val="nil"/>
            </w:tcBorders>
            <w:shd w:val="clear" w:color="000000" w:fill="FFFFFF"/>
            <w:noWrap/>
            <w:vAlign w:val="center"/>
            <w:hideMark/>
          </w:tcPr>
          <w:p w14:paraId="49E7358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2.90E-04</w:t>
            </w:r>
          </w:p>
        </w:tc>
        <w:tc>
          <w:tcPr>
            <w:tcW w:w="680" w:type="dxa"/>
            <w:tcBorders>
              <w:top w:val="nil"/>
              <w:left w:val="nil"/>
              <w:bottom w:val="nil"/>
              <w:right w:val="nil"/>
            </w:tcBorders>
            <w:shd w:val="clear" w:color="000000" w:fill="FFFFFF"/>
            <w:noWrap/>
            <w:vAlign w:val="center"/>
            <w:hideMark/>
          </w:tcPr>
          <w:p w14:paraId="45FE4FD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4849E15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0.84</w:t>
            </w:r>
          </w:p>
        </w:tc>
        <w:tc>
          <w:tcPr>
            <w:tcW w:w="1134" w:type="dxa"/>
            <w:tcBorders>
              <w:top w:val="nil"/>
              <w:left w:val="nil"/>
              <w:bottom w:val="nil"/>
              <w:right w:val="nil"/>
            </w:tcBorders>
            <w:shd w:val="clear" w:color="000000" w:fill="FFFFFF"/>
            <w:noWrap/>
            <w:vAlign w:val="center"/>
            <w:hideMark/>
          </w:tcPr>
          <w:p w14:paraId="5556B89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0.48</w:t>
            </w:r>
          </w:p>
        </w:tc>
        <w:tc>
          <w:tcPr>
            <w:tcW w:w="1247" w:type="dxa"/>
            <w:tcBorders>
              <w:top w:val="nil"/>
              <w:left w:val="nil"/>
              <w:bottom w:val="nil"/>
              <w:right w:val="nil"/>
            </w:tcBorders>
            <w:shd w:val="clear" w:color="000000" w:fill="FFFFFF"/>
            <w:noWrap/>
            <w:vAlign w:val="center"/>
            <w:hideMark/>
          </w:tcPr>
          <w:p w14:paraId="7AF39D7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6EEBE12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2.50E-05</w:t>
            </w:r>
          </w:p>
        </w:tc>
      </w:tr>
      <w:tr w:rsidR="00517100" w:rsidRPr="00517100" w14:paraId="684D87F5" w14:textId="77777777" w:rsidTr="00193B94">
        <w:trPr>
          <w:trHeight w:val="255"/>
          <w:jc w:val="center"/>
        </w:trPr>
        <w:tc>
          <w:tcPr>
            <w:tcW w:w="1124" w:type="dxa"/>
            <w:tcBorders>
              <w:top w:val="nil"/>
              <w:bottom w:val="nil"/>
              <w:right w:val="nil"/>
            </w:tcBorders>
            <w:shd w:val="clear" w:color="000000" w:fill="FFFFFF"/>
            <w:noWrap/>
            <w:vAlign w:val="center"/>
            <w:hideMark/>
          </w:tcPr>
          <w:p w14:paraId="742CEE8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MDN1</w:t>
            </w:r>
          </w:p>
        </w:tc>
        <w:tc>
          <w:tcPr>
            <w:tcW w:w="1428" w:type="dxa"/>
            <w:tcBorders>
              <w:top w:val="nil"/>
              <w:left w:val="nil"/>
              <w:bottom w:val="nil"/>
              <w:right w:val="nil"/>
            </w:tcBorders>
            <w:shd w:val="clear" w:color="000000" w:fill="FFFFFF"/>
            <w:noWrap/>
            <w:vAlign w:val="center"/>
            <w:hideMark/>
          </w:tcPr>
          <w:p w14:paraId="7AC7A82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FCGR2C</w:t>
            </w:r>
          </w:p>
        </w:tc>
        <w:tc>
          <w:tcPr>
            <w:tcW w:w="1276" w:type="dxa"/>
            <w:tcBorders>
              <w:top w:val="nil"/>
              <w:left w:val="nil"/>
              <w:bottom w:val="nil"/>
              <w:right w:val="nil"/>
            </w:tcBorders>
            <w:shd w:val="clear" w:color="000000" w:fill="FFFFFF"/>
            <w:noWrap/>
            <w:vAlign w:val="center"/>
            <w:hideMark/>
          </w:tcPr>
          <w:p w14:paraId="588BBF5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149</w:t>
            </w:r>
          </w:p>
        </w:tc>
        <w:tc>
          <w:tcPr>
            <w:tcW w:w="1378" w:type="dxa"/>
            <w:tcBorders>
              <w:top w:val="nil"/>
              <w:left w:val="nil"/>
              <w:bottom w:val="nil"/>
              <w:right w:val="nil"/>
            </w:tcBorders>
            <w:shd w:val="clear" w:color="000000" w:fill="FFFFFF"/>
            <w:noWrap/>
            <w:vAlign w:val="center"/>
            <w:hideMark/>
          </w:tcPr>
          <w:p w14:paraId="0438ED6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54</w:t>
            </w:r>
          </w:p>
        </w:tc>
        <w:tc>
          <w:tcPr>
            <w:tcW w:w="794" w:type="dxa"/>
            <w:tcBorders>
              <w:top w:val="nil"/>
              <w:left w:val="nil"/>
              <w:bottom w:val="nil"/>
              <w:right w:val="nil"/>
            </w:tcBorders>
            <w:shd w:val="clear" w:color="000000" w:fill="FFFFFF"/>
            <w:noWrap/>
            <w:vAlign w:val="center"/>
            <w:hideMark/>
          </w:tcPr>
          <w:p w14:paraId="16F7B4F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2.76</w:t>
            </w:r>
          </w:p>
        </w:tc>
        <w:tc>
          <w:tcPr>
            <w:tcW w:w="1262" w:type="dxa"/>
            <w:tcBorders>
              <w:top w:val="nil"/>
              <w:left w:val="nil"/>
              <w:bottom w:val="nil"/>
              <w:right w:val="nil"/>
            </w:tcBorders>
            <w:shd w:val="clear" w:color="000000" w:fill="FFFFFF"/>
            <w:noWrap/>
            <w:vAlign w:val="center"/>
            <w:hideMark/>
          </w:tcPr>
          <w:p w14:paraId="37E59AC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1.45E-05</w:t>
            </w:r>
          </w:p>
        </w:tc>
        <w:tc>
          <w:tcPr>
            <w:tcW w:w="680" w:type="dxa"/>
            <w:tcBorders>
              <w:top w:val="nil"/>
              <w:left w:val="nil"/>
              <w:bottom w:val="nil"/>
              <w:right w:val="nil"/>
            </w:tcBorders>
            <w:shd w:val="clear" w:color="000000" w:fill="FFFFFF"/>
            <w:noWrap/>
            <w:vAlign w:val="center"/>
            <w:hideMark/>
          </w:tcPr>
          <w:p w14:paraId="7E6FAF9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077" w:type="dxa"/>
            <w:tcBorders>
              <w:top w:val="nil"/>
              <w:left w:val="nil"/>
              <w:bottom w:val="nil"/>
              <w:right w:val="nil"/>
            </w:tcBorders>
            <w:shd w:val="clear" w:color="000000" w:fill="FFFFFF"/>
            <w:noWrap/>
            <w:vAlign w:val="center"/>
            <w:hideMark/>
          </w:tcPr>
          <w:p w14:paraId="1DB011E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0.61</w:t>
            </w:r>
          </w:p>
        </w:tc>
        <w:tc>
          <w:tcPr>
            <w:tcW w:w="1134" w:type="dxa"/>
            <w:tcBorders>
              <w:top w:val="nil"/>
              <w:left w:val="nil"/>
              <w:bottom w:val="nil"/>
              <w:right w:val="nil"/>
            </w:tcBorders>
            <w:shd w:val="clear" w:color="000000" w:fill="FFFFFF"/>
            <w:noWrap/>
            <w:vAlign w:val="center"/>
            <w:hideMark/>
          </w:tcPr>
          <w:p w14:paraId="06AB302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0.76</w:t>
            </w:r>
          </w:p>
        </w:tc>
        <w:tc>
          <w:tcPr>
            <w:tcW w:w="1247" w:type="dxa"/>
            <w:tcBorders>
              <w:top w:val="nil"/>
              <w:left w:val="nil"/>
              <w:bottom w:val="nil"/>
              <w:right w:val="nil"/>
            </w:tcBorders>
            <w:shd w:val="clear" w:color="000000" w:fill="FFFFFF"/>
            <w:noWrap/>
            <w:vAlign w:val="center"/>
            <w:hideMark/>
          </w:tcPr>
          <w:p w14:paraId="7063C16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3DFE855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0.0016</w:t>
            </w:r>
          </w:p>
        </w:tc>
      </w:tr>
      <w:tr w:rsidR="00517100" w:rsidRPr="00517100" w14:paraId="1A2FA92E" w14:textId="77777777" w:rsidTr="00193B94">
        <w:trPr>
          <w:trHeight w:val="255"/>
          <w:jc w:val="center"/>
        </w:trPr>
        <w:tc>
          <w:tcPr>
            <w:tcW w:w="1124" w:type="dxa"/>
            <w:tcBorders>
              <w:top w:val="nil"/>
              <w:bottom w:val="nil"/>
              <w:right w:val="nil"/>
            </w:tcBorders>
            <w:shd w:val="clear" w:color="000000" w:fill="FFFFFF"/>
            <w:noWrap/>
            <w:vAlign w:val="center"/>
            <w:hideMark/>
          </w:tcPr>
          <w:p w14:paraId="0165B4C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MDN1</w:t>
            </w:r>
          </w:p>
        </w:tc>
        <w:tc>
          <w:tcPr>
            <w:tcW w:w="1428" w:type="dxa"/>
            <w:tcBorders>
              <w:top w:val="nil"/>
              <w:left w:val="nil"/>
              <w:bottom w:val="nil"/>
              <w:right w:val="nil"/>
            </w:tcBorders>
            <w:shd w:val="clear" w:color="000000" w:fill="FFFFFF"/>
            <w:noWrap/>
            <w:vAlign w:val="center"/>
            <w:hideMark/>
          </w:tcPr>
          <w:p w14:paraId="35D5B41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TRIM16L</w:t>
            </w:r>
          </w:p>
        </w:tc>
        <w:tc>
          <w:tcPr>
            <w:tcW w:w="1276" w:type="dxa"/>
            <w:tcBorders>
              <w:top w:val="nil"/>
              <w:left w:val="nil"/>
              <w:bottom w:val="nil"/>
              <w:right w:val="nil"/>
            </w:tcBorders>
            <w:shd w:val="clear" w:color="000000" w:fill="FFFFFF"/>
            <w:noWrap/>
            <w:vAlign w:val="center"/>
            <w:hideMark/>
          </w:tcPr>
          <w:p w14:paraId="626A1F0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411</w:t>
            </w:r>
          </w:p>
        </w:tc>
        <w:tc>
          <w:tcPr>
            <w:tcW w:w="1378" w:type="dxa"/>
            <w:tcBorders>
              <w:top w:val="nil"/>
              <w:left w:val="nil"/>
              <w:bottom w:val="nil"/>
              <w:right w:val="nil"/>
            </w:tcBorders>
            <w:shd w:val="clear" w:color="000000" w:fill="FFFFFF"/>
            <w:noWrap/>
            <w:vAlign w:val="center"/>
            <w:hideMark/>
          </w:tcPr>
          <w:p w14:paraId="1C3665C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180</w:t>
            </w:r>
          </w:p>
        </w:tc>
        <w:tc>
          <w:tcPr>
            <w:tcW w:w="794" w:type="dxa"/>
            <w:tcBorders>
              <w:top w:val="nil"/>
              <w:left w:val="nil"/>
              <w:bottom w:val="nil"/>
              <w:right w:val="nil"/>
            </w:tcBorders>
            <w:shd w:val="clear" w:color="000000" w:fill="FFFFFF"/>
            <w:noWrap/>
            <w:vAlign w:val="center"/>
            <w:hideMark/>
          </w:tcPr>
          <w:p w14:paraId="6DEC642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2.28</w:t>
            </w:r>
          </w:p>
        </w:tc>
        <w:tc>
          <w:tcPr>
            <w:tcW w:w="1262" w:type="dxa"/>
            <w:tcBorders>
              <w:top w:val="nil"/>
              <w:left w:val="nil"/>
              <w:bottom w:val="nil"/>
              <w:right w:val="nil"/>
            </w:tcBorders>
            <w:shd w:val="clear" w:color="000000" w:fill="FFFFFF"/>
            <w:noWrap/>
            <w:vAlign w:val="center"/>
            <w:hideMark/>
          </w:tcPr>
          <w:p w14:paraId="20CA2D1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1.17E-04</w:t>
            </w:r>
          </w:p>
        </w:tc>
        <w:tc>
          <w:tcPr>
            <w:tcW w:w="680" w:type="dxa"/>
            <w:tcBorders>
              <w:top w:val="nil"/>
              <w:left w:val="nil"/>
              <w:bottom w:val="nil"/>
              <w:right w:val="nil"/>
            </w:tcBorders>
            <w:shd w:val="clear" w:color="000000" w:fill="FFFFFF"/>
            <w:noWrap/>
            <w:vAlign w:val="center"/>
            <w:hideMark/>
          </w:tcPr>
          <w:p w14:paraId="0730A2C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077" w:type="dxa"/>
            <w:tcBorders>
              <w:top w:val="nil"/>
              <w:left w:val="nil"/>
              <w:bottom w:val="nil"/>
              <w:right w:val="nil"/>
            </w:tcBorders>
            <w:shd w:val="clear" w:color="000000" w:fill="FFFFFF"/>
            <w:noWrap/>
            <w:vAlign w:val="center"/>
            <w:hideMark/>
          </w:tcPr>
          <w:p w14:paraId="6FE244F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0.50</w:t>
            </w:r>
          </w:p>
        </w:tc>
        <w:tc>
          <w:tcPr>
            <w:tcW w:w="1134" w:type="dxa"/>
            <w:tcBorders>
              <w:top w:val="nil"/>
              <w:left w:val="nil"/>
              <w:bottom w:val="nil"/>
              <w:right w:val="nil"/>
            </w:tcBorders>
            <w:shd w:val="clear" w:color="000000" w:fill="FFFFFF"/>
            <w:noWrap/>
            <w:vAlign w:val="center"/>
            <w:hideMark/>
          </w:tcPr>
          <w:p w14:paraId="567CEEA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0.83</w:t>
            </w:r>
          </w:p>
        </w:tc>
        <w:tc>
          <w:tcPr>
            <w:tcW w:w="1247" w:type="dxa"/>
            <w:tcBorders>
              <w:top w:val="nil"/>
              <w:left w:val="nil"/>
              <w:bottom w:val="nil"/>
              <w:right w:val="nil"/>
            </w:tcBorders>
            <w:shd w:val="clear" w:color="000000" w:fill="FFFFFF"/>
            <w:noWrap/>
            <w:vAlign w:val="center"/>
            <w:hideMark/>
          </w:tcPr>
          <w:p w14:paraId="11DB7F2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2CAA3E9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0.047</w:t>
            </w:r>
          </w:p>
        </w:tc>
      </w:tr>
      <w:tr w:rsidR="00517100" w:rsidRPr="00517100" w14:paraId="6B0254C3" w14:textId="77777777" w:rsidTr="00193B94">
        <w:trPr>
          <w:trHeight w:val="255"/>
          <w:jc w:val="center"/>
        </w:trPr>
        <w:tc>
          <w:tcPr>
            <w:tcW w:w="1124" w:type="dxa"/>
            <w:tcBorders>
              <w:top w:val="nil"/>
              <w:bottom w:val="nil"/>
              <w:right w:val="nil"/>
            </w:tcBorders>
            <w:shd w:val="clear" w:color="000000" w:fill="FFFFFF"/>
            <w:noWrap/>
            <w:vAlign w:val="center"/>
            <w:hideMark/>
          </w:tcPr>
          <w:p w14:paraId="317A1564"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MDN1</w:t>
            </w:r>
          </w:p>
        </w:tc>
        <w:tc>
          <w:tcPr>
            <w:tcW w:w="1428" w:type="dxa"/>
            <w:tcBorders>
              <w:top w:val="nil"/>
              <w:left w:val="nil"/>
              <w:bottom w:val="nil"/>
              <w:right w:val="nil"/>
            </w:tcBorders>
            <w:shd w:val="clear" w:color="000000" w:fill="FFFFFF"/>
            <w:noWrap/>
            <w:vAlign w:val="center"/>
            <w:hideMark/>
          </w:tcPr>
          <w:p w14:paraId="3393625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FCGR2B</w:t>
            </w:r>
          </w:p>
        </w:tc>
        <w:tc>
          <w:tcPr>
            <w:tcW w:w="1276" w:type="dxa"/>
            <w:tcBorders>
              <w:top w:val="nil"/>
              <w:left w:val="nil"/>
              <w:bottom w:val="nil"/>
              <w:right w:val="nil"/>
            </w:tcBorders>
            <w:shd w:val="clear" w:color="000000" w:fill="FFFFFF"/>
            <w:noWrap/>
            <w:vAlign w:val="center"/>
            <w:hideMark/>
          </w:tcPr>
          <w:p w14:paraId="3830623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188</w:t>
            </w:r>
          </w:p>
        </w:tc>
        <w:tc>
          <w:tcPr>
            <w:tcW w:w="1378" w:type="dxa"/>
            <w:tcBorders>
              <w:top w:val="nil"/>
              <w:left w:val="nil"/>
              <w:bottom w:val="nil"/>
              <w:right w:val="nil"/>
            </w:tcBorders>
            <w:shd w:val="clear" w:color="000000" w:fill="FFFFFF"/>
            <w:noWrap/>
            <w:vAlign w:val="center"/>
            <w:hideMark/>
          </w:tcPr>
          <w:p w14:paraId="3335DF0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88</w:t>
            </w:r>
          </w:p>
        </w:tc>
        <w:tc>
          <w:tcPr>
            <w:tcW w:w="794" w:type="dxa"/>
            <w:tcBorders>
              <w:top w:val="nil"/>
              <w:left w:val="nil"/>
              <w:bottom w:val="nil"/>
              <w:right w:val="nil"/>
            </w:tcBorders>
            <w:shd w:val="clear" w:color="000000" w:fill="FFFFFF"/>
            <w:noWrap/>
            <w:vAlign w:val="center"/>
            <w:hideMark/>
          </w:tcPr>
          <w:p w14:paraId="34BA0F1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2.14</w:t>
            </w:r>
          </w:p>
        </w:tc>
        <w:tc>
          <w:tcPr>
            <w:tcW w:w="1262" w:type="dxa"/>
            <w:tcBorders>
              <w:top w:val="nil"/>
              <w:left w:val="nil"/>
              <w:bottom w:val="nil"/>
              <w:right w:val="nil"/>
            </w:tcBorders>
            <w:shd w:val="clear" w:color="000000" w:fill="FFFFFF"/>
            <w:noWrap/>
            <w:vAlign w:val="center"/>
            <w:hideMark/>
          </w:tcPr>
          <w:p w14:paraId="60E1053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1.37E-04</w:t>
            </w:r>
          </w:p>
        </w:tc>
        <w:tc>
          <w:tcPr>
            <w:tcW w:w="680" w:type="dxa"/>
            <w:tcBorders>
              <w:top w:val="nil"/>
              <w:left w:val="nil"/>
              <w:bottom w:val="nil"/>
              <w:right w:val="nil"/>
            </w:tcBorders>
            <w:shd w:val="clear" w:color="000000" w:fill="FFFFFF"/>
            <w:noWrap/>
            <w:vAlign w:val="center"/>
            <w:hideMark/>
          </w:tcPr>
          <w:p w14:paraId="339233D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077" w:type="dxa"/>
            <w:tcBorders>
              <w:top w:val="nil"/>
              <w:left w:val="nil"/>
              <w:bottom w:val="nil"/>
              <w:right w:val="nil"/>
            </w:tcBorders>
            <w:shd w:val="clear" w:color="000000" w:fill="FFFFFF"/>
            <w:noWrap/>
            <w:vAlign w:val="center"/>
            <w:hideMark/>
          </w:tcPr>
          <w:p w14:paraId="0ADAF08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134" w:type="dxa"/>
            <w:tcBorders>
              <w:top w:val="nil"/>
              <w:left w:val="nil"/>
              <w:bottom w:val="nil"/>
              <w:right w:val="nil"/>
            </w:tcBorders>
            <w:shd w:val="clear" w:color="000000" w:fill="FFFFFF"/>
            <w:noWrap/>
            <w:vAlign w:val="center"/>
            <w:hideMark/>
          </w:tcPr>
          <w:p w14:paraId="0C49705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0.76</w:t>
            </w:r>
          </w:p>
        </w:tc>
        <w:tc>
          <w:tcPr>
            <w:tcW w:w="1247" w:type="dxa"/>
            <w:tcBorders>
              <w:top w:val="nil"/>
              <w:left w:val="nil"/>
              <w:bottom w:val="nil"/>
              <w:right w:val="nil"/>
            </w:tcBorders>
            <w:shd w:val="clear" w:color="000000" w:fill="FFFFFF"/>
            <w:noWrap/>
            <w:vAlign w:val="center"/>
            <w:hideMark/>
          </w:tcPr>
          <w:p w14:paraId="786672A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0D4A008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3.60E-06</w:t>
            </w:r>
          </w:p>
        </w:tc>
      </w:tr>
      <w:tr w:rsidR="00517100" w:rsidRPr="00517100" w14:paraId="649CE1FD" w14:textId="77777777" w:rsidTr="00193B94">
        <w:trPr>
          <w:trHeight w:val="255"/>
          <w:jc w:val="center"/>
        </w:trPr>
        <w:tc>
          <w:tcPr>
            <w:tcW w:w="1124" w:type="dxa"/>
            <w:tcBorders>
              <w:top w:val="nil"/>
              <w:bottom w:val="nil"/>
              <w:right w:val="nil"/>
            </w:tcBorders>
            <w:shd w:val="clear" w:color="000000" w:fill="FFFFFF"/>
            <w:noWrap/>
            <w:vAlign w:val="center"/>
            <w:hideMark/>
          </w:tcPr>
          <w:p w14:paraId="537ABF5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MDN1</w:t>
            </w:r>
          </w:p>
        </w:tc>
        <w:tc>
          <w:tcPr>
            <w:tcW w:w="1428" w:type="dxa"/>
            <w:tcBorders>
              <w:top w:val="nil"/>
              <w:left w:val="nil"/>
              <w:bottom w:val="nil"/>
              <w:right w:val="nil"/>
            </w:tcBorders>
            <w:shd w:val="clear" w:color="000000" w:fill="FFFFFF"/>
            <w:noWrap/>
            <w:vAlign w:val="center"/>
            <w:hideMark/>
          </w:tcPr>
          <w:p w14:paraId="270C3CCF"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TUBB2A</w:t>
            </w:r>
          </w:p>
        </w:tc>
        <w:tc>
          <w:tcPr>
            <w:tcW w:w="1276" w:type="dxa"/>
            <w:tcBorders>
              <w:top w:val="nil"/>
              <w:left w:val="nil"/>
              <w:bottom w:val="nil"/>
              <w:right w:val="nil"/>
            </w:tcBorders>
            <w:shd w:val="clear" w:color="000000" w:fill="FFFFFF"/>
            <w:noWrap/>
            <w:vAlign w:val="center"/>
            <w:hideMark/>
          </w:tcPr>
          <w:p w14:paraId="1B85ABD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2099</w:t>
            </w:r>
          </w:p>
        </w:tc>
        <w:tc>
          <w:tcPr>
            <w:tcW w:w="1378" w:type="dxa"/>
            <w:tcBorders>
              <w:top w:val="nil"/>
              <w:left w:val="nil"/>
              <w:bottom w:val="nil"/>
              <w:right w:val="nil"/>
            </w:tcBorders>
            <w:shd w:val="clear" w:color="000000" w:fill="FFFFFF"/>
            <w:noWrap/>
            <w:vAlign w:val="center"/>
            <w:hideMark/>
          </w:tcPr>
          <w:p w14:paraId="721F0EE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1147</w:t>
            </w:r>
          </w:p>
        </w:tc>
        <w:tc>
          <w:tcPr>
            <w:tcW w:w="794" w:type="dxa"/>
            <w:tcBorders>
              <w:top w:val="nil"/>
              <w:left w:val="nil"/>
              <w:bottom w:val="nil"/>
              <w:right w:val="nil"/>
            </w:tcBorders>
            <w:shd w:val="clear" w:color="000000" w:fill="FFFFFF"/>
            <w:noWrap/>
            <w:vAlign w:val="center"/>
            <w:hideMark/>
          </w:tcPr>
          <w:p w14:paraId="2C8AC68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1.83</w:t>
            </w:r>
          </w:p>
        </w:tc>
        <w:tc>
          <w:tcPr>
            <w:tcW w:w="1262" w:type="dxa"/>
            <w:tcBorders>
              <w:top w:val="nil"/>
              <w:left w:val="nil"/>
              <w:bottom w:val="nil"/>
              <w:right w:val="nil"/>
            </w:tcBorders>
            <w:shd w:val="clear" w:color="000000" w:fill="FFFFFF"/>
            <w:noWrap/>
            <w:vAlign w:val="center"/>
            <w:hideMark/>
          </w:tcPr>
          <w:p w14:paraId="62EED50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2.50E-04</w:t>
            </w:r>
          </w:p>
        </w:tc>
        <w:tc>
          <w:tcPr>
            <w:tcW w:w="680" w:type="dxa"/>
            <w:tcBorders>
              <w:top w:val="nil"/>
              <w:left w:val="nil"/>
              <w:bottom w:val="nil"/>
              <w:right w:val="nil"/>
            </w:tcBorders>
            <w:shd w:val="clear" w:color="000000" w:fill="FFFFFF"/>
            <w:noWrap/>
            <w:vAlign w:val="center"/>
            <w:hideMark/>
          </w:tcPr>
          <w:p w14:paraId="7F6F38E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68E7853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0.51</w:t>
            </w:r>
          </w:p>
        </w:tc>
        <w:tc>
          <w:tcPr>
            <w:tcW w:w="1134" w:type="dxa"/>
            <w:tcBorders>
              <w:top w:val="nil"/>
              <w:left w:val="nil"/>
              <w:bottom w:val="nil"/>
              <w:right w:val="nil"/>
            </w:tcBorders>
            <w:shd w:val="clear" w:color="000000" w:fill="FFFFFF"/>
            <w:noWrap/>
            <w:vAlign w:val="center"/>
            <w:hideMark/>
          </w:tcPr>
          <w:p w14:paraId="14EF1E0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0.78</w:t>
            </w:r>
          </w:p>
        </w:tc>
        <w:tc>
          <w:tcPr>
            <w:tcW w:w="1247" w:type="dxa"/>
            <w:tcBorders>
              <w:top w:val="nil"/>
              <w:left w:val="nil"/>
              <w:bottom w:val="nil"/>
              <w:right w:val="nil"/>
            </w:tcBorders>
            <w:shd w:val="clear" w:color="000000" w:fill="FFFFFF"/>
            <w:noWrap/>
            <w:vAlign w:val="center"/>
            <w:hideMark/>
          </w:tcPr>
          <w:p w14:paraId="345E994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2C2A0F6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0.0017</w:t>
            </w:r>
          </w:p>
        </w:tc>
      </w:tr>
      <w:tr w:rsidR="00517100" w:rsidRPr="00517100" w14:paraId="433DD19B" w14:textId="77777777" w:rsidTr="00193B94">
        <w:trPr>
          <w:trHeight w:val="255"/>
          <w:jc w:val="center"/>
        </w:trPr>
        <w:tc>
          <w:tcPr>
            <w:tcW w:w="1124" w:type="dxa"/>
            <w:tcBorders>
              <w:top w:val="nil"/>
              <w:bottom w:val="nil"/>
              <w:right w:val="nil"/>
            </w:tcBorders>
            <w:shd w:val="clear" w:color="000000" w:fill="FFFFFF"/>
            <w:noWrap/>
            <w:vAlign w:val="center"/>
            <w:hideMark/>
          </w:tcPr>
          <w:p w14:paraId="71969A5F"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lastRenderedPageBreak/>
              <w:t>MDN1</w:t>
            </w:r>
          </w:p>
        </w:tc>
        <w:tc>
          <w:tcPr>
            <w:tcW w:w="1428" w:type="dxa"/>
            <w:tcBorders>
              <w:top w:val="nil"/>
              <w:left w:val="nil"/>
              <w:bottom w:val="nil"/>
              <w:right w:val="nil"/>
            </w:tcBorders>
            <w:shd w:val="clear" w:color="000000" w:fill="FFFFFF"/>
            <w:noWrap/>
            <w:vAlign w:val="center"/>
            <w:hideMark/>
          </w:tcPr>
          <w:p w14:paraId="39AD2B31"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TRIM7</w:t>
            </w:r>
          </w:p>
        </w:tc>
        <w:tc>
          <w:tcPr>
            <w:tcW w:w="1276" w:type="dxa"/>
            <w:tcBorders>
              <w:top w:val="nil"/>
              <w:left w:val="nil"/>
              <w:bottom w:val="nil"/>
              <w:right w:val="nil"/>
            </w:tcBorders>
            <w:shd w:val="clear" w:color="000000" w:fill="FFFFFF"/>
            <w:noWrap/>
            <w:vAlign w:val="center"/>
            <w:hideMark/>
          </w:tcPr>
          <w:p w14:paraId="435EDA3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235</w:t>
            </w:r>
          </w:p>
        </w:tc>
        <w:tc>
          <w:tcPr>
            <w:tcW w:w="1378" w:type="dxa"/>
            <w:tcBorders>
              <w:top w:val="nil"/>
              <w:left w:val="nil"/>
              <w:bottom w:val="nil"/>
              <w:right w:val="nil"/>
            </w:tcBorders>
            <w:shd w:val="clear" w:color="000000" w:fill="FFFFFF"/>
            <w:noWrap/>
            <w:vAlign w:val="center"/>
            <w:hideMark/>
          </w:tcPr>
          <w:p w14:paraId="28E6E4B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54</w:t>
            </w:r>
          </w:p>
        </w:tc>
        <w:tc>
          <w:tcPr>
            <w:tcW w:w="794" w:type="dxa"/>
            <w:tcBorders>
              <w:top w:val="nil"/>
              <w:left w:val="nil"/>
              <w:bottom w:val="nil"/>
              <w:right w:val="nil"/>
            </w:tcBorders>
            <w:shd w:val="clear" w:color="000000" w:fill="FFFFFF"/>
            <w:noWrap/>
            <w:vAlign w:val="center"/>
            <w:hideMark/>
          </w:tcPr>
          <w:p w14:paraId="3CE063A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4.35</w:t>
            </w:r>
          </w:p>
        </w:tc>
        <w:tc>
          <w:tcPr>
            <w:tcW w:w="1262" w:type="dxa"/>
            <w:tcBorders>
              <w:top w:val="nil"/>
              <w:left w:val="nil"/>
              <w:bottom w:val="nil"/>
              <w:right w:val="nil"/>
            </w:tcBorders>
            <w:shd w:val="clear" w:color="000000" w:fill="FFFFFF"/>
            <w:noWrap/>
            <w:vAlign w:val="center"/>
            <w:hideMark/>
          </w:tcPr>
          <w:p w14:paraId="075B88C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3.30E-04</w:t>
            </w:r>
          </w:p>
        </w:tc>
        <w:tc>
          <w:tcPr>
            <w:tcW w:w="680" w:type="dxa"/>
            <w:tcBorders>
              <w:top w:val="nil"/>
              <w:left w:val="nil"/>
              <w:bottom w:val="nil"/>
              <w:right w:val="nil"/>
            </w:tcBorders>
            <w:shd w:val="clear" w:color="000000" w:fill="FFFFFF"/>
            <w:noWrap/>
            <w:vAlign w:val="center"/>
            <w:hideMark/>
          </w:tcPr>
          <w:p w14:paraId="5D9A4FD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03F500D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0.75</w:t>
            </w:r>
          </w:p>
        </w:tc>
        <w:tc>
          <w:tcPr>
            <w:tcW w:w="1134" w:type="dxa"/>
            <w:tcBorders>
              <w:top w:val="nil"/>
              <w:left w:val="nil"/>
              <w:bottom w:val="nil"/>
              <w:right w:val="nil"/>
            </w:tcBorders>
            <w:shd w:val="clear" w:color="000000" w:fill="FFFFFF"/>
            <w:noWrap/>
            <w:vAlign w:val="center"/>
            <w:hideMark/>
          </w:tcPr>
          <w:p w14:paraId="692EBC0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0.59</w:t>
            </w:r>
          </w:p>
        </w:tc>
        <w:tc>
          <w:tcPr>
            <w:tcW w:w="1247" w:type="dxa"/>
            <w:tcBorders>
              <w:top w:val="nil"/>
              <w:left w:val="nil"/>
              <w:bottom w:val="nil"/>
              <w:right w:val="nil"/>
            </w:tcBorders>
            <w:shd w:val="clear" w:color="000000" w:fill="FFFFFF"/>
            <w:noWrap/>
            <w:vAlign w:val="center"/>
            <w:hideMark/>
          </w:tcPr>
          <w:p w14:paraId="40F05D0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602D41A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2.00E-04</w:t>
            </w:r>
          </w:p>
        </w:tc>
      </w:tr>
      <w:tr w:rsidR="00517100" w:rsidRPr="00517100" w14:paraId="5FE646B1" w14:textId="77777777" w:rsidTr="00193B94">
        <w:trPr>
          <w:trHeight w:val="255"/>
          <w:jc w:val="center"/>
        </w:trPr>
        <w:tc>
          <w:tcPr>
            <w:tcW w:w="1124" w:type="dxa"/>
            <w:tcBorders>
              <w:top w:val="nil"/>
              <w:bottom w:val="nil"/>
              <w:right w:val="nil"/>
            </w:tcBorders>
            <w:shd w:val="clear" w:color="000000" w:fill="FFFFFF"/>
            <w:noWrap/>
            <w:vAlign w:val="center"/>
            <w:hideMark/>
          </w:tcPr>
          <w:p w14:paraId="359F0AE4"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MDN1</w:t>
            </w:r>
          </w:p>
        </w:tc>
        <w:tc>
          <w:tcPr>
            <w:tcW w:w="1428" w:type="dxa"/>
            <w:tcBorders>
              <w:top w:val="nil"/>
              <w:left w:val="nil"/>
              <w:bottom w:val="nil"/>
              <w:right w:val="nil"/>
            </w:tcBorders>
            <w:shd w:val="clear" w:color="000000" w:fill="FFFFFF"/>
            <w:noWrap/>
            <w:vAlign w:val="center"/>
            <w:hideMark/>
          </w:tcPr>
          <w:p w14:paraId="31718FAA"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HLA-DQB2</w:t>
            </w:r>
          </w:p>
        </w:tc>
        <w:tc>
          <w:tcPr>
            <w:tcW w:w="1276" w:type="dxa"/>
            <w:tcBorders>
              <w:top w:val="nil"/>
              <w:left w:val="nil"/>
              <w:bottom w:val="nil"/>
              <w:right w:val="nil"/>
            </w:tcBorders>
            <w:shd w:val="clear" w:color="000000" w:fill="FFFFFF"/>
            <w:noWrap/>
            <w:vAlign w:val="center"/>
            <w:hideMark/>
          </w:tcPr>
          <w:p w14:paraId="6CA1477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185</w:t>
            </w:r>
          </w:p>
        </w:tc>
        <w:tc>
          <w:tcPr>
            <w:tcW w:w="1378" w:type="dxa"/>
            <w:tcBorders>
              <w:top w:val="nil"/>
              <w:left w:val="nil"/>
              <w:bottom w:val="nil"/>
              <w:right w:val="nil"/>
            </w:tcBorders>
            <w:shd w:val="clear" w:color="000000" w:fill="FFFFFF"/>
            <w:noWrap/>
            <w:vAlign w:val="center"/>
            <w:hideMark/>
          </w:tcPr>
          <w:p w14:paraId="0240ABB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71</w:t>
            </w:r>
          </w:p>
        </w:tc>
        <w:tc>
          <w:tcPr>
            <w:tcW w:w="794" w:type="dxa"/>
            <w:tcBorders>
              <w:top w:val="nil"/>
              <w:left w:val="nil"/>
              <w:bottom w:val="nil"/>
              <w:right w:val="nil"/>
            </w:tcBorders>
            <w:shd w:val="clear" w:color="000000" w:fill="FFFFFF"/>
            <w:noWrap/>
            <w:vAlign w:val="center"/>
            <w:hideMark/>
          </w:tcPr>
          <w:p w14:paraId="0607E6D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2.61</w:t>
            </w:r>
          </w:p>
        </w:tc>
        <w:tc>
          <w:tcPr>
            <w:tcW w:w="1262" w:type="dxa"/>
            <w:tcBorders>
              <w:top w:val="nil"/>
              <w:left w:val="nil"/>
              <w:bottom w:val="nil"/>
              <w:right w:val="nil"/>
            </w:tcBorders>
            <w:shd w:val="clear" w:color="000000" w:fill="FFFFFF"/>
            <w:noWrap/>
            <w:vAlign w:val="center"/>
            <w:hideMark/>
          </w:tcPr>
          <w:p w14:paraId="782FA6C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2.75E-05</w:t>
            </w:r>
          </w:p>
        </w:tc>
        <w:tc>
          <w:tcPr>
            <w:tcW w:w="680" w:type="dxa"/>
            <w:tcBorders>
              <w:top w:val="nil"/>
              <w:left w:val="nil"/>
              <w:bottom w:val="nil"/>
              <w:right w:val="nil"/>
            </w:tcBorders>
            <w:shd w:val="clear" w:color="000000" w:fill="FFFFFF"/>
            <w:noWrap/>
            <w:vAlign w:val="center"/>
            <w:hideMark/>
          </w:tcPr>
          <w:p w14:paraId="571D83C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077" w:type="dxa"/>
            <w:tcBorders>
              <w:top w:val="nil"/>
              <w:left w:val="nil"/>
              <w:bottom w:val="nil"/>
              <w:right w:val="nil"/>
            </w:tcBorders>
            <w:shd w:val="clear" w:color="000000" w:fill="FFFFFF"/>
            <w:noWrap/>
            <w:vAlign w:val="center"/>
            <w:hideMark/>
          </w:tcPr>
          <w:p w14:paraId="22568C5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0.56</w:t>
            </w:r>
          </w:p>
        </w:tc>
        <w:tc>
          <w:tcPr>
            <w:tcW w:w="1134" w:type="dxa"/>
            <w:tcBorders>
              <w:top w:val="nil"/>
              <w:left w:val="nil"/>
              <w:bottom w:val="nil"/>
              <w:right w:val="nil"/>
            </w:tcBorders>
            <w:shd w:val="clear" w:color="000000" w:fill="FFFFFF"/>
            <w:noWrap/>
            <w:vAlign w:val="center"/>
            <w:hideMark/>
          </w:tcPr>
          <w:p w14:paraId="6D53C8C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0.78</w:t>
            </w:r>
          </w:p>
        </w:tc>
        <w:tc>
          <w:tcPr>
            <w:tcW w:w="1247" w:type="dxa"/>
            <w:tcBorders>
              <w:top w:val="nil"/>
              <w:left w:val="nil"/>
              <w:bottom w:val="nil"/>
              <w:right w:val="nil"/>
            </w:tcBorders>
            <w:shd w:val="clear" w:color="000000" w:fill="FFFFFF"/>
            <w:noWrap/>
            <w:vAlign w:val="center"/>
            <w:hideMark/>
          </w:tcPr>
          <w:p w14:paraId="4249E02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2728B64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0.011</w:t>
            </w:r>
          </w:p>
        </w:tc>
      </w:tr>
      <w:tr w:rsidR="00517100" w:rsidRPr="00517100" w14:paraId="23FED33A" w14:textId="77777777" w:rsidTr="00193B94">
        <w:trPr>
          <w:trHeight w:val="255"/>
          <w:jc w:val="center"/>
        </w:trPr>
        <w:tc>
          <w:tcPr>
            <w:tcW w:w="1124" w:type="dxa"/>
            <w:tcBorders>
              <w:top w:val="nil"/>
              <w:bottom w:val="nil"/>
              <w:right w:val="nil"/>
            </w:tcBorders>
            <w:shd w:val="clear" w:color="000000" w:fill="FFFFFF"/>
            <w:noWrap/>
            <w:vAlign w:val="center"/>
            <w:hideMark/>
          </w:tcPr>
          <w:p w14:paraId="2032E04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MDN1</w:t>
            </w:r>
          </w:p>
        </w:tc>
        <w:tc>
          <w:tcPr>
            <w:tcW w:w="1428" w:type="dxa"/>
            <w:tcBorders>
              <w:top w:val="nil"/>
              <w:left w:val="nil"/>
              <w:bottom w:val="nil"/>
              <w:right w:val="nil"/>
            </w:tcBorders>
            <w:shd w:val="clear" w:color="000000" w:fill="FFFFFF"/>
            <w:noWrap/>
            <w:vAlign w:val="center"/>
            <w:hideMark/>
          </w:tcPr>
          <w:p w14:paraId="5AD2AD74"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EMR2</w:t>
            </w:r>
          </w:p>
        </w:tc>
        <w:tc>
          <w:tcPr>
            <w:tcW w:w="1276" w:type="dxa"/>
            <w:tcBorders>
              <w:top w:val="nil"/>
              <w:left w:val="nil"/>
              <w:bottom w:val="nil"/>
              <w:right w:val="nil"/>
            </w:tcBorders>
            <w:shd w:val="clear" w:color="000000" w:fill="FFFFFF"/>
            <w:noWrap/>
            <w:vAlign w:val="center"/>
            <w:hideMark/>
          </w:tcPr>
          <w:p w14:paraId="5F5514A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462</w:t>
            </w:r>
          </w:p>
        </w:tc>
        <w:tc>
          <w:tcPr>
            <w:tcW w:w="1378" w:type="dxa"/>
            <w:tcBorders>
              <w:top w:val="nil"/>
              <w:left w:val="nil"/>
              <w:bottom w:val="nil"/>
              <w:right w:val="nil"/>
            </w:tcBorders>
            <w:shd w:val="clear" w:color="000000" w:fill="FFFFFF"/>
            <w:noWrap/>
            <w:vAlign w:val="center"/>
            <w:hideMark/>
          </w:tcPr>
          <w:p w14:paraId="5E07335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300</w:t>
            </w:r>
          </w:p>
        </w:tc>
        <w:tc>
          <w:tcPr>
            <w:tcW w:w="794" w:type="dxa"/>
            <w:tcBorders>
              <w:top w:val="nil"/>
              <w:left w:val="nil"/>
              <w:bottom w:val="nil"/>
              <w:right w:val="nil"/>
            </w:tcBorders>
            <w:shd w:val="clear" w:color="000000" w:fill="FFFFFF"/>
            <w:noWrap/>
            <w:vAlign w:val="center"/>
            <w:hideMark/>
          </w:tcPr>
          <w:p w14:paraId="554AAD6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1.54</w:t>
            </w:r>
          </w:p>
        </w:tc>
        <w:tc>
          <w:tcPr>
            <w:tcW w:w="1262" w:type="dxa"/>
            <w:tcBorders>
              <w:top w:val="nil"/>
              <w:left w:val="nil"/>
              <w:bottom w:val="nil"/>
              <w:right w:val="nil"/>
            </w:tcBorders>
            <w:shd w:val="clear" w:color="000000" w:fill="FFFFFF"/>
            <w:noWrap/>
            <w:vAlign w:val="center"/>
            <w:hideMark/>
          </w:tcPr>
          <w:p w14:paraId="2CEA7BB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4.02E-05</w:t>
            </w:r>
          </w:p>
        </w:tc>
        <w:tc>
          <w:tcPr>
            <w:tcW w:w="680" w:type="dxa"/>
            <w:tcBorders>
              <w:top w:val="nil"/>
              <w:left w:val="nil"/>
              <w:bottom w:val="nil"/>
              <w:right w:val="nil"/>
            </w:tcBorders>
            <w:shd w:val="clear" w:color="000000" w:fill="FFFFFF"/>
            <w:noWrap/>
            <w:vAlign w:val="center"/>
            <w:hideMark/>
          </w:tcPr>
          <w:p w14:paraId="3A980F2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7689A9B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134" w:type="dxa"/>
            <w:tcBorders>
              <w:top w:val="nil"/>
              <w:left w:val="nil"/>
              <w:bottom w:val="nil"/>
              <w:right w:val="nil"/>
            </w:tcBorders>
            <w:shd w:val="clear" w:color="000000" w:fill="FFFFFF"/>
            <w:noWrap/>
            <w:vAlign w:val="center"/>
            <w:hideMark/>
          </w:tcPr>
          <w:p w14:paraId="1A42042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247" w:type="dxa"/>
            <w:tcBorders>
              <w:top w:val="nil"/>
              <w:left w:val="nil"/>
              <w:bottom w:val="nil"/>
              <w:right w:val="nil"/>
            </w:tcBorders>
            <w:shd w:val="clear" w:color="000000" w:fill="FFFFFF"/>
            <w:noWrap/>
            <w:vAlign w:val="center"/>
            <w:hideMark/>
          </w:tcPr>
          <w:p w14:paraId="71A5A76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7B1306F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0.028</w:t>
            </w:r>
          </w:p>
        </w:tc>
      </w:tr>
      <w:tr w:rsidR="00517100" w:rsidRPr="00517100" w14:paraId="04105A1F" w14:textId="77777777" w:rsidTr="00193B94">
        <w:trPr>
          <w:trHeight w:val="255"/>
          <w:jc w:val="center"/>
        </w:trPr>
        <w:tc>
          <w:tcPr>
            <w:tcW w:w="1124" w:type="dxa"/>
            <w:tcBorders>
              <w:top w:val="nil"/>
              <w:bottom w:val="nil"/>
              <w:right w:val="nil"/>
            </w:tcBorders>
            <w:shd w:val="clear" w:color="000000" w:fill="FFFFFF"/>
            <w:noWrap/>
            <w:vAlign w:val="center"/>
            <w:hideMark/>
          </w:tcPr>
          <w:p w14:paraId="01FA130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MDN1</w:t>
            </w:r>
          </w:p>
        </w:tc>
        <w:tc>
          <w:tcPr>
            <w:tcW w:w="1428" w:type="dxa"/>
            <w:tcBorders>
              <w:top w:val="nil"/>
              <w:left w:val="nil"/>
              <w:bottom w:val="nil"/>
              <w:right w:val="nil"/>
            </w:tcBorders>
            <w:shd w:val="clear" w:color="000000" w:fill="FFFFFF"/>
            <w:noWrap/>
            <w:vAlign w:val="center"/>
            <w:hideMark/>
          </w:tcPr>
          <w:p w14:paraId="71B93E99"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FECH</w:t>
            </w:r>
          </w:p>
        </w:tc>
        <w:tc>
          <w:tcPr>
            <w:tcW w:w="1276" w:type="dxa"/>
            <w:tcBorders>
              <w:top w:val="nil"/>
              <w:left w:val="nil"/>
              <w:bottom w:val="nil"/>
              <w:right w:val="nil"/>
            </w:tcBorders>
            <w:shd w:val="clear" w:color="000000" w:fill="FFFFFF"/>
            <w:noWrap/>
            <w:vAlign w:val="center"/>
            <w:hideMark/>
          </w:tcPr>
          <w:p w14:paraId="6AA356D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573</w:t>
            </w:r>
          </w:p>
        </w:tc>
        <w:tc>
          <w:tcPr>
            <w:tcW w:w="1378" w:type="dxa"/>
            <w:tcBorders>
              <w:top w:val="nil"/>
              <w:left w:val="nil"/>
              <w:bottom w:val="nil"/>
              <w:right w:val="nil"/>
            </w:tcBorders>
            <w:shd w:val="clear" w:color="000000" w:fill="FFFFFF"/>
            <w:noWrap/>
            <w:vAlign w:val="center"/>
            <w:hideMark/>
          </w:tcPr>
          <w:p w14:paraId="1748409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384</w:t>
            </w:r>
          </w:p>
        </w:tc>
        <w:tc>
          <w:tcPr>
            <w:tcW w:w="794" w:type="dxa"/>
            <w:tcBorders>
              <w:top w:val="nil"/>
              <w:left w:val="nil"/>
              <w:bottom w:val="nil"/>
              <w:right w:val="nil"/>
            </w:tcBorders>
            <w:shd w:val="clear" w:color="000000" w:fill="FFFFFF"/>
            <w:noWrap/>
            <w:vAlign w:val="center"/>
            <w:hideMark/>
          </w:tcPr>
          <w:p w14:paraId="49E3A93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1.49</w:t>
            </w:r>
          </w:p>
        </w:tc>
        <w:tc>
          <w:tcPr>
            <w:tcW w:w="1262" w:type="dxa"/>
            <w:tcBorders>
              <w:top w:val="nil"/>
              <w:left w:val="nil"/>
              <w:bottom w:val="nil"/>
              <w:right w:val="nil"/>
            </w:tcBorders>
            <w:shd w:val="clear" w:color="000000" w:fill="FFFFFF"/>
            <w:noWrap/>
            <w:vAlign w:val="center"/>
            <w:hideMark/>
          </w:tcPr>
          <w:p w14:paraId="3DDE94B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4.31E-05</w:t>
            </w:r>
          </w:p>
        </w:tc>
        <w:tc>
          <w:tcPr>
            <w:tcW w:w="680" w:type="dxa"/>
            <w:tcBorders>
              <w:top w:val="nil"/>
              <w:left w:val="nil"/>
              <w:bottom w:val="nil"/>
              <w:right w:val="nil"/>
            </w:tcBorders>
            <w:shd w:val="clear" w:color="000000" w:fill="FFFFFF"/>
            <w:noWrap/>
            <w:vAlign w:val="center"/>
            <w:hideMark/>
          </w:tcPr>
          <w:p w14:paraId="1EFB269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2405267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0.64</w:t>
            </w:r>
          </w:p>
        </w:tc>
        <w:tc>
          <w:tcPr>
            <w:tcW w:w="1134" w:type="dxa"/>
            <w:tcBorders>
              <w:top w:val="nil"/>
              <w:left w:val="nil"/>
              <w:bottom w:val="nil"/>
              <w:right w:val="nil"/>
            </w:tcBorders>
            <w:shd w:val="clear" w:color="000000" w:fill="FFFFFF"/>
            <w:noWrap/>
            <w:vAlign w:val="center"/>
            <w:hideMark/>
          </w:tcPr>
          <w:p w14:paraId="74A2278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0.73</w:t>
            </w:r>
          </w:p>
        </w:tc>
        <w:tc>
          <w:tcPr>
            <w:tcW w:w="1247" w:type="dxa"/>
            <w:tcBorders>
              <w:top w:val="nil"/>
              <w:left w:val="nil"/>
              <w:bottom w:val="nil"/>
              <w:right w:val="nil"/>
            </w:tcBorders>
            <w:shd w:val="clear" w:color="000000" w:fill="FFFFFF"/>
            <w:noWrap/>
            <w:vAlign w:val="center"/>
            <w:hideMark/>
          </w:tcPr>
          <w:p w14:paraId="0BD3670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48230F5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2.40E-03</w:t>
            </w:r>
          </w:p>
        </w:tc>
      </w:tr>
      <w:tr w:rsidR="00517100" w:rsidRPr="00517100" w14:paraId="498A0B5E" w14:textId="77777777" w:rsidTr="00193B94">
        <w:trPr>
          <w:trHeight w:val="255"/>
          <w:jc w:val="center"/>
        </w:trPr>
        <w:tc>
          <w:tcPr>
            <w:tcW w:w="1124" w:type="dxa"/>
            <w:tcBorders>
              <w:top w:val="nil"/>
              <w:bottom w:val="nil"/>
              <w:right w:val="nil"/>
            </w:tcBorders>
            <w:shd w:val="clear" w:color="000000" w:fill="FFFFFF"/>
            <w:noWrap/>
            <w:vAlign w:val="center"/>
            <w:hideMark/>
          </w:tcPr>
          <w:p w14:paraId="025DFEC1"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MDN1</w:t>
            </w:r>
          </w:p>
        </w:tc>
        <w:tc>
          <w:tcPr>
            <w:tcW w:w="1428" w:type="dxa"/>
            <w:tcBorders>
              <w:top w:val="nil"/>
              <w:left w:val="nil"/>
              <w:bottom w:val="nil"/>
              <w:right w:val="nil"/>
            </w:tcBorders>
            <w:shd w:val="clear" w:color="000000" w:fill="FFFFFF"/>
            <w:noWrap/>
            <w:vAlign w:val="center"/>
            <w:hideMark/>
          </w:tcPr>
          <w:p w14:paraId="6B02DB0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MORF4</w:t>
            </w:r>
          </w:p>
        </w:tc>
        <w:tc>
          <w:tcPr>
            <w:tcW w:w="1276" w:type="dxa"/>
            <w:tcBorders>
              <w:top w:val="nil"/>
              <w:left w:val="nil"/>
              <w:bottom w:val="nil"/>
              <w:right w:val="nil"/>
            </w:tcBorders>
            <w:shd w:val="clear" w:color="000000" w:fill="FFFFFF"/>
            <w:noWrap/>
            <w:vAlign w:val="center"/>
            <w:hideMark/>
          </w:tcPr>
          <w:p w14:paraId="679955C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108</w:t>
            </w:r>
          </w:p>
        </w:tc>
        <w:tc>
          <w:tcPr>
            <w:tcW w:w="1378" w:type="dxa"/>
            <w:tcBorders>
              <w:top w:val="nil"/>
              <w:left w:val="nil"/>
              <w:bottom w:val="nil"/>
              <w:right w:val="nil"/>
            </w:tcBorders>
            <w:shd w:val="clear" w:color="000000" w:fill="FFFFFF"/>
            <w:noWrap/>
            <w:vAlign w:val="center"/>
            <w:hideMark/>
          </w:tcPr>
          <w:p w14:paraId="007C0FD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w:t>
            </w:r>
          </w:p>
        </w:tc>
        <w:tc>
          <w:tcPr>
            <w:tcW w:w="794" w:type="dxa"/>
            <w:tcBorders>
              <w:top w:val="nil"/>
              <w:left w:val="nil"/>
              <w:bottom w:val="nil"/>
              <w:right w:val="nil"/>
            </w:tcBorders>
            <w:shd w:val="clear" w:color="000000" w:fill="FFFFFF"/>
            <w:noWrap/>
            <w:vAlign w:val="center"/>
            <w:hideMark/>
          </w:tcPr>
          <w:p w14:paraId="3278FB4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w:t>
            </w:r>
          </w:p>
        </w:tc>
        <w:tc>
          <w:tcPr>
            <w:tcW w:w="1262" w:type="dxa"/>
            <w:tcBorders>
              <w:top w:val="nil"/>
              <w:left w:val="nil"/>
              <w:bottom w:val="nil"/>
              <w:right w:val="nil"/>
            </w:tcBorders>
            <w:shd w:val="clear" w:color="000000" w:fill="FFFFFF"/>
            <w:noWrap/>
            <w:vAlign w:val="center"/>
            <w:hideMark/>
          </w:tcPr>
          <w:p w14:paraId="664BDD6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2.82E-04</w:t>
            </w:r>
          </w:p>
        </w:tc>
        <w:tc>
          <w:tcPr>
            <w:tcW w:w="680" w:type="dxa"/>
            <w:tcBorders>
              <w:top w:val="nil"/>
              <w:left w:val="nil"/>
              <w:bottom w:val="nil"/>
              <w:right w:val="nil"/>
            </w:tcBorders>
            <w:shd w:val="clear" w:color="000000" w:fill="FFFFFF"/>
            <w:noWrap/>
            <w:vAlign w:val="center"/>
            <w:hideMark/>
          </w:tcPr>
          <w:p w14:paraId="0778C5B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3F46D09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134" w:type="dxa"/>
            <w:tcBorders>
              <w:top w:val="nil"/>
              <w:left w:val="nil"/>
              <w:bottom w:val="nil"/>
              <w:right w:val="nil"/>
            </w:tcBorders>
            <w:shd w:val="clear" w:color="000000" w:fill="FFFFFF"/>
            <w:noWrap/>
            <w:vAlign w:val="center"/>
            <w:hideMark/>
          </w:tcPr>
          <w:p w14:paraId="1ABDA83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247" w:type="dxa"/>
            <w:tcBorders>
              <w:top w:val="nil"/>
              <w:left w:val="nil"/>
              <w:bottom w:val="nil"/>
              <w:right w:val="nil"/>
            </w:tcBorders>
            <w:shd w:val="clear" w:color="000000" w:fill="FFFFFF"/>
            <w:noWrap/>
            <w:vAlign w:val="center"/>
            <w:hideMark/>
          </w:tcPr>
          <w:p w14:paraId="78EA507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501ED2C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0.00072</w:t>
            </w:r>
          </w:p>
        </w:tc>
      </w:tr>
      <w:tr w:rsidR="00517100" w:rsidRPr="00517100" w14:paraId="56EDC4D5" w14:textId="77777777" w:rsidTr="00193B94">
        <w:trPr>
          <w:trHeight w:val="255"/>
          <w:jc w:val="center"/>
        </w:trPr>
        <w:tc>
          <w:tcPr>
            <w:tcW w:w="1124" w:type="dxa"/>
            <w:tcBorders>
              <w:top w:val="nil"/>
              <w:bottom w:val="nil"/>
              <w:right w:val="nil"/>
            </w:tcBorders>
            <w:shd w:val="clear" w:color="000000" w:fill="FFFFFF"/>
            <w:noWrap/>
            <w:vAlign w:val="center"/>
            <w:hideMark/>
          </w:tcPr>
          <w:p w14:paraId="4FE2E984"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MDN1</w:t>
            </w:r>
          </w:p>
        </w:tc>
        <w:tc>
          <w:tcPr>
            <w:tcW w:w="1428" w:type="dxa"/>
            <w:tcBorders>
              <w:top w:val="nil"/>
              <w:left w:val="nil"/>
              <w:bottom w:val="nil"/>
              <w:right w:val="nil"/>
            </w:tcBorders>
            <w:shd w:val="clear" w:color="000000" w:fill="FFFFFF"/>
            <w:noWrap/>
            <w:vAlign w:val="center"/>
            <w:hideMark/>
          </w:tcPr>
          <w:p w14:paraId="4F255B0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TNFSF12-TNFSF13</w:t>
            </w:r>
          </w:p>
        </w:tc>
        <w:tc>
          <w:tcPr>
            <w:tcW w:w="1276" w:type="dxa"/>
            <w:tcBorders>
              <w:top w:val="nil"/>
              <w:left w:val="nil"/>
              <w:bottom w:val="nil"/>
              <w:right w:val="nil"/>
            </w:tcBorders>
            <w:shd w:val="clear" w:color="000000" w:fill="FFFFFF"/>
            <w:noWrap/>
            <w:vAlign w:val="center"/>
            <w:hideMark/>
          </w:tcPr>
          <w:p w14:paraId="6721C87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419</w:t>
            </w:r>
          </w:p>
        </w:tc>
        <w:tc>
          <w:tcPr>
            <w:tcW w:w="1378" w:type="dxa"/>
            <w:tcBorders>
              <w:top w:val="nil"/>
              <w:left w:val="nil"/>
              <w:bottom w:val="nil"/>
              <w:right w:val="nil"/>
            </w:tcBorders>
            <w:shd w:val="clear" w:color="000000" w:fill="FFFFFF"/>
            <w:noWrap/>
            <w:vAlign w:val="center"/>
            <w:hideMark/>
          </w:tcPr>
          <w:p w14:paraId="1615AFB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125</w:t>
            </w:r>
          </w:p>
        </w:tc>
        <w:tc>
          <w:tcPr>
            <w:tcW w:w="794" w:type="dxa"/>
            <w:tcBorders>
              <w:top w:val="nil"/>
              <w:left w:val="nil"/>
              <w:bottom w:val="nil"/>
              <w:right w:val="nil"/>
            </w:tcBorders>
            <w:shd w:val="clear" w:color="000000" w:fill="FFFFFF"/>
            <w:noWrap/>
            <w:vAlign w:val="center"/>
            <w:hideMark/>
          </w:tcPr>
          <w:p w14:paraId="5903CC5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3.35</w:t>
            </w:r>
          </w:p>
        </w:tc>
        <w:tc>
          <w:tcPr>
            <w:tcW w:w="1262" w:type="dxa"/>
            <w:tcBorders>
              <w:top w:val="nil"/>
              <w:left w:val="nil"/>
              <w:bottom w:val="nil"/>
              <w:right w:val="nil"/>
            </w:tcBorders>
            <w:shd w:val="clear" w:color="000000" w:fill="FFFFFF"/>
            <w:noWrap/>
            <w:vAlign w:val="center"/>
            <w:hideMark/>
          </w:tcPr>
          <w:p w14:paraId="01C1ED1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2.93E-04</w:t>
            </w:r>
          </w:p>
        </w:tc>
        <w:tc>
          <w:tcPr>
            <w:tcW w:w="680" w:type="dxa"/>
            <w:tcBorders>
              <w:top w:val="nil"/>
              <w:left w:val="nil"/>
              <w:bottom w:val="nil"/>
              <w:right w:val="nil"/>
            </w:tcBorders>
            <w:shd w:val="clear" w:color="000000" w:fill="FFFFFF"/>
            <w:noWrap/>
            <w:vAlign w:val="center"/>
            <w:hideMark/>
          </w:tcPr>
          <w:p w14:paraId="07B023A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0B558BC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134" w:type="dxa"/>
            <w:tcBorders>
              <w:top w:val="nil"/>
              <w:left w:val="nil"/>
              <w:bottom w:val="nil"/>
              <w:right w:val="nil"/>
            </w:tcBorders>
            <w:shd w:val="clear" w:color="000000" w:fill="FFFFFF"/>
            <w:noWrap/>
            <w:vAlign w:val="center"/>
            <w:hideMark/>
          </w:tcPr>
          <w:p w14:paraId="6BE0194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0.63</w:t>
            </w:r>
          </w:p>
        </w:tc>
        <w:tc>
          <w:tcPr>
            <w:tcW w:w="1247" w:type="dxa"/>
            <w:tcBorders>
              <w:top w:val="nil"/>
              <w:left w:val="nil"/>
              <w:bottom w:val="nil"/>
              <w:right w:val="nil"/>
            </w:tcBorders>
            <w:shd w:val="clear" w:color="000000" w:fill="FFFFFF"/>
            <w:noWrap/>
            <w:vAlign w:val="center"/>
            <w:hideMark/>
          </w:tcPr>
          <w:p w14:paraId="0F370BD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4DCD457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0.0011</w:t>
            </w:r>
          </w:p>
        </w:tc>
      </w:tr>
      <w:tr w:rsidR="00517100" w:rsidRPr="00517100" w14:paraId="70FC1742" w14:textId="77777777" w:rsidTr="00193B94">
        <w:trPr>
          <w:trHeight w:val="255"/>
          <w:jc w:val="center"/>
        </w:trPr>
        <w:tc>
          <w:tcPr>
            <w:tcW w:w="1124" w:type="dxa"/>
            <w:tcBorders>
              <w:top w:val="nil"/>
              <w:bottom w:val="nil"/>
              <w:right w:val="nil"/>
            </w:tcBorders>
            <w:shd w:val="clear" w:color="000000" w:fill="FFFFFF"/>
            <w:noWrap/>
            <w:vAlign w:val="center"/>
            <w:hideMark/>
          </w:tcPr>
          <w:p w14:paraId="7AA515D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MDN1</w:t>
            </w:r>
          </w:p>
        </w:tc>
        <w:tc>
          <w:tcPr>
            <w:tcW w:w="1428" w:type="dxa"/>
            <w:tcBorders>
              <w:top w:val="nil"/>
              <w:left w:val="nil"/>
              <w:bottom w:val="nil"/>
              <w:right w:val="nil"/>
            </w:tcBorders>
            <w:shd w:val="clear" w:color="000000" w:fill="FFFFFF"/>
            <w:noWrap/>
            <w:vAlign w:val="center"/>
            <w:hideMark/>
          </w:tcPr>
          <w:p w14:paraId="2A43B99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LILRB3</w:t>
            </w:r>
          </w:p>
        </w:tc>
        <w:tc>
          <w:tcPr>
            <w:tcW w:w="1276" w:type="dxa"/>
            <w:tcBorders>
              <w:top w:val="nil"/>
              <w:left w:val="nil"/>
              <w:bottom w:val="nil"/>
              <w:right w:val="nil"/>
            </w:tcBorders>
            <w:shd w:val="clear" w:color="000000" w:fill="FFFFFF"/>
            <w:noWrap/>
            <w:vAlign w:val="center"/>
            <w:hideMark/>
          </w:tcPr>
          <w:p w14:paraId="0334941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117</w:t>
            </w:r>
          </w:p>
        </w:tc>
        <w:tc>
          <w:tcPr>
            <w:tcW w:w="1378" w:type="dxa"/>
            <w:tcBorders>
              <w:top w:val="nil"/>
              <w:left w:val="nil"/>
              <w:bottom w:val="nil"/>
              <w:right w:val="nil"/>
            </w:tcBorders>
            <w:shd w:val="clear" w:color="000000" w:fill="FFFFFF"/>
            <w:noWrap/>
            <w:vAlign w:val="center"/>
            <w:hideMark/>
          </w:tcPr>
          <w:p w14:paraId="1321872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60</w:t>
            </w:r>
          </w:p>
        </w:tc>
        <w:tc>
          <w:tcPr>
            <w:tcW w:w="794" w:type="dxa"/>
            <w:tcBorders>
              <w:top w:val="nil"/>
              <w:left w:val="nil"/>
              <w:bottom w:val="nil"/>
              <w:right w:val="nil"/>
            </w:tcBorders>
            <w:shd w:val="clear" w:color="000000" w:fill="FFFFFF"/>
            <w:noWrap/>
            <w:vAlign w:val="center"/>
            <w:hideMark/>
          </w:tcPr>
          <w:p w14:paraId="084AAC6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1.95</w:t>
            </w:r>
          </w:p>
        </w:tc>
        <w:tc>
          <w:tcPr>
            <w:tcW w:w="1262" w:type="dxa"/>
            <w:tcBorders>
              <w:top w:val="nil"/>
              <w:left w:val="nil"/>
              <w:bottom w:val="nil"/>
              <w:right w:val="nil"/>
            </w:tcBorders>
            <w:shd w:val="clear" w:color="000000" w:fill="FFFFFF"/>
            <w:noWrap/>
            <w:vAlign w:val="center"/>
            <w:hideMark/>
          </w:tcPr>
          <w:p w14:paraId="33C3BB1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3.14E-04</w:t>
            </w:r>
          </w:p>
        </w:tc>
        <w:tc>
          <w:tcPr>
            <w:tcW w:w="680" w:type="dxa"/>
            <w:tcBorders>
              <w:top w:val="nil"/>
              <w:left w:val="nil"/>
              <w:bottom w:val="nil"/>
              <w:right w:val="nil"/>
            </w:tcBorders>
            <w:shd w:val="clear" w:color="000000" w:fill="FFFFFF"/>
            <w:noWrap/>
            <w:vAlign w:val="center"/>
            <w:hideMark/>
          </w:tcPr>
          <w:p w14:paraId="76EE120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2635EC1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134" w:type="dxa"/>
            <w:tcBorders>
              <w:top w:val="nil"/>
              <w:left w:val="nil"/>
              <w:bottom w:val="nil"/>
              <w:right w:val="nil"/>
            </w:tcBorders>
            <w:shd w:val="clear" w:color="000000" w:fill="FFFFFF"/>
            <w:noWrap/>
            <w:vAlign w:val="center"/>
            <w:hideMark/>
          </w:tcPr>
          <w:p w14:paraId="7DADD5B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0.61</w:t>
            </w:r>
          </w:p>
        </w:tc>
        <w:tc>
          <w:tcPr>
            <w:tcW w:w="1247" w:type="dxa"/>
            <w:tcBorders>
              <w:top w:val="nil"/>
              <w:left w:val="nil"/>
              <w:bottom w:val="nil"/>
              <w:right w:val="nil"/>
            </w:tcBorders>
            <w:shd w:val="clear" w:color="000000" w:fill="FFFFFF"/>
            <w:noWrap/>
            <w:vAlign w:val="center"/>
            <w:hideMark/>
          </w:tcPr>
          <w:p w14:paraId="10ED88C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03A5215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0.00022</w:t>
            </w:r>
          </w:p>
        </w:tc>
      </w:tr>
      <w:tr w:rsidR="00517100" w:rsidRPr="00517100" w14:paraId="79B66BD2" w14:textId="77777777" w:rsidTr="00193B94">
        <w:trPr>
          <w:trHeight w:val="255"/>
          <w:jc w:val="center"/>
        </w:trPr>
        <w:tc>
          <w:tcPr>
            <w:tcW w:w="1124" w:type="dxa"/>
            <w:tcBorders>
              <w:top w:val="nil"/>
              <w:bottom w:val="nil"/>
              <w:right w:val="nil"/>
            </w:tcBorders>
            <w:shd w:val="clear" w:color="auto" w:fill="9BD7A2" w:themeFill="background1" w:themeFillShade="D9"/>
            <w:noWrap/>
            <w:vAlign w:val="center"/>
            <w:hideMark/>
          </w:tcPr>
          <w:p w14:paraId="12154254"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SOX9</w:t>
            </w:r>
          </w:p>
        </w:tc>
        <w:tc>
          <w:tcPr>
            <w:tcW w:w="1428" w:type="dxa"/>
            <w:tcBorders>
              <w:top w:val="nil"/>
              <w:left w:val="nil"/>
              <w:bottom w:val="nil"/>
              <w:right w:val="nil"/>
            </w:tcBorders>
            <w:shd w:val="clear" w:color="auto" w:fill="9BD7A2" w:themeFill="background1" w:themeFillShade="D9"/>
            <w:noWrap/>
            <w:vAlign w:val="center"/>
            <w:hideMark/>
          </w:tcPr>
          <w:p w14:paraId="549E5406"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BMP4</w:t>
            </w:r>
          </w:p>
        </w:tc>
        <w:tc>
          <w:tcPr>
            <w:tcW w:w="1276" w:type="dxa"/>
            <w:tcBorders>
              <w:top w:val="nil"/>
              <w:left w:val="nil"/>
              <w:bottom w:val="nil"/>
              <w:right w:val="nil"/>
            </w:tcBorders>
            <w:shd w:val="clear" w:color="auto" w:fill="9BD7A2" w:themeFill="background1" w:themeFillShade="D9"/>
            <w:noWrap/>
            <w:vAlign w:val="center"/>
            <w:hideMark/>
          </w:tcPr>
          <w:p w14:paraId="590A5D4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3036</w:t>
            </w:r>
          </w:p>
        </w:tc>
        <w:tc>
          <w:tcPr>
            <w:tcW w:w="1378" w:type="dxa"/>
            <w:tcBorders>
              <w:top w:val="nil"/>
              <w:left w:val="nil"/>
              <w:bottom w:val="nil"/>
              <w:right w:val="nil"/>
            </w:tcBorders>
            <w:shd w:val="clear" w:color="auto" w:fill="9BD7A2" w:themeFill="background1" w:themeFillShade="D9"/>
            <w:noWrap/>
            <w:vAlign w:val="center"/>
            <w:hideMark/>
          </w:tcPr>
          <w:p w14:paraId="7DA8F9E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1769</w:t>
            </w:r>
          </w:p>
        </w:tc>
        <w:tc>
          <w:tcPr>
            <w:tcW w:w="794" w:type="dxa"/>
            <w:tcBorders>
              <w:top w:val="nil"/>
              <w:left w:val="nil"/>
              <w:bottom w:val="nil"/>
              <w:right w:val="nil"/>
            </w:tcBorders>
            <w:shd w:val="clear" w:color="auto" w:fill="9BD7A2" w:themeFill="background1" w:themeFillShade="D9"/>
            <w:noWrap/>
            <w:vAlign w:val="center"/>
            <w:hideMark/>
          </w:tcPr>
          <w:p w14:paraId="56880AF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1.72</w:t>
            </w:r>
          </w:p>
        </w:tc>
        <w:tc>
          <w:tcPr>
            <w:tcW w:w="1262" w:type="dxa"/>
            <w:tcBorders>
              <w:top w:val="nil"/>
              <w:left w:val="nil"/>
              <w:bottom w:val="nil"/>
              <w:right w:val="nil"/>
            </w:tcBorders>
            <w:shd w:val="clear" w:color="auto" w:fill="9BD7A2" w:themeFill="background1" w:themeFillShade="D9"/>
            <w:noWrap/>
            <w:vAlign w:val="center"/>
            <w:hideMark/>
          </w:tcPr>
          <w:p w14:paraId="3C190C2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1.59E-04</w:t>
            </w:r>
          </w:p>
        </w:tc>
        <w:tc>
          <w:tcPr>
            <w:tcW w:w="680" w:type="dxa"/>
            <w:tcBorders>
              <w:top w:val="nil"/>
              <w:left w:val="nil"/>
              <w:bottom w:val="nil"/>
              <w:right w:val="nil"/>
            </w:tcBorders>
            <w:shd w:val="clear" w:color="auto" w:fill="9BD7A2" w:themeFill="background1" w:themeFillShade="D9"/>
            <w:noWrap/>
            <w:vAlign w:val="center"/>
            <w:hideMark/>
          </w:tcPr>
          <w:p w14:paraId="27F51CE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auto" w:fill="9BD7A2" w:themeFill="background1" w:themeFillShade="D9"/>
            <w:noWrap/>
            <w:vAlign w:val="center"/>
            <w:hideMark/>
          </w:tcPr>
          <w:p w14:paraId="016180E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0.37</w:t>
            </w:r>
          </w:p>
        </w:tc>
        <w:tc>
          <w:tcPr>
            <w:tcW w:w="1134" w:type="dxa"/>
            <w:tcBorders>
              <w:top w:val="nil"/>
              <w:left w:val="nil"/>
              <w:bottom w:val="nil"/>
              <w:right w:val="nil"/>
            </w:tcBorders>
            <w:shd w:val="clear" w:color="auto" w:fill="9BD7A2" w:themeFill="background1" w:themeFillShade="D9"/>
            <w:noWrap/>
            <w:vAlign w:val="center"/>
            <w:hideMark/>
          </w:tcPr>
          <w:p w14:paraId="149A513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0.94</w:t>
            </w:r>
          </w:p>
        </w:tc>
        <w:tc>
          <w:tcPr>
            <w:tcW w:w="1247" w:type="dxa"/>
            <w:tcBorders>
              <w:top w:val="nil"/>
              <w:left w:val="nil"/>
              <w:bottom w:val="nil"/>
              <w:right w:val="nil"/>
            </w:tcBorders>
            <w:shd w:val="clear" w:color="auto" w:fill="9BD7A2" w:themeFill="background1" w:themeFillShade="D9"/>
            <w:noWrap/>
            <w:vAlign w:val="center"/>
            <w:hideMark/>
          </w:tcPr>
          <w:p w14:paraId="7F299EA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auto" w:fill="9BD7A2" w:themeFill="background1" w:themeFillShade="D9"/>
            <w:noWrap/>
            <w:vAlign w:val="center"/>
            <w:hideMark/>
          </w:tcPr>
          <w:p w14:paraId="7AB7D6C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6.00E-04</w:t>
            </w:r>
          </w:p>
        </w:tc>
      </w:tr>
      <w:tr w:rsidR="00517100" w:rsidRPr="00517100" w14:paraId="51A5B66D" w14:textId="77777777" w:rsidTr="00193B94">
        <w:trPr>
          <w:trHeight w:val="255"/>
          <w:jc w:val="center"/>
        </w:trPr>
        <w:tc>
          <w:tcPr>
            <w:tcW w:w="1124" w:type="dxa"/>
            <w:tcBorders>
              <w:top w:val="nil"/>
              <w:bottom w:val="nil"/>
              <w:right w:val="nil"/>
            </w:tcBorders>
            <w:shd w:val="clear" w:color="000000" w:fill="FFFFFF"/>
            <w:noWrap/>
            <w:vAlign w:val="center"/>
            <w:hideMark/>
          </w:tcPr>
          <w:p w14:paraId="6653630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SOX9</w:t>
            </w:r>
          </w:p>
        </w:tc>
        <w:tc>
          <w:tcPr>
            <w:tcW w:w="1428" w:type="dxa"/>
            <w:tcBorders>
              <w:top w:val="nil"/>
              <w:left w:val="nil"/>
              <w:bottom w:val="nil"/>
              <w:right w:val="nil"/>
            </w:tcBorders>
            <w:shd w:val="clear" w:color="000000" w:fill="FFFFFF"/>
            <w:noWrap/>
            <w:vAlign w:val="center"/>
            <w:hideMark/>
          </w:tcPr>
          <w:p w14:paraId="280AFA9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SEMA4B</w:t>
            </w:r>
          </w:p>
        </w:tc>
        <w:tc>
          <w:tcPr>
            <w:tcW w:w="1276" w:type="dxa"/>
            <w:tcBorders>
              <w:top w:val="nil"/>
              <w:left w:val="nil"/>
              <w:bottom w:val="nil"/>
              <w:right w:val="nil"/>
            </w:tcBorders>
            <w:shd w:val="clear" w:color="000000" w:fill="FFFFFF"/>
            <w:noWrap/>
            <w:vAlign w:val="center"/>
            <w:hideMark/>
          </w:tcPr>
          <w:p w14:paraId="483CD7D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4392</w:t>
            </w:r>
          </w:p>
        </w:tc>
        <w:tc>
          <w:tcPr>
            <w:tcW w:w="1378" w:type="dxa"/>
            <w:tcBorders>
              <w:top w:val="nil"/>
              <w:left w:val="nil"/>
              <w:bottom w:val="nil"/>
              <w:right w:val="nil"/>
            </w:tcBorders>
            <w:shd w:val="clear" w:color="000000" w:fill="FFFFFF"/>
            <w:noWrap/>
            <w:vAlign w:val="center"/>
            <w:hideMark/>
          </w:tcPr>
          <w:p w14:paraId="61310A2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3004</w:t>
            </w:r>
          </w:p>
        </w:tc>
        <w:tc>
          <w:tcPr>
            <w:tcW w:w="794" w:type="dxa"/>
            <w:tcBorders>
              <w:top w:val="nil"/>
              <w:left w:val="nil"/>
              <w:bottom w:val="nil"/>
              <w:right w:val="nil"/>
            </w:tcBorders>
            <w:shd w:val="clear" w:color="000000" w:fill="FFFFFF"/>
            <w:noWrap/>
            <w:vAlign w:val="center"/>
            <w:hideMark/>
          </w:tcPr>
          <w:p w14:paraId="31604D9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1.46</w:t>
            </w:r>
          </w:p>
        </w:tc>
        <w:tc>
          <w:tcPr>
            <w:tcW w:w="1262" w:type="dxa"/>
            <w:tcBorders>
              <w:top w:val="nil"/>
              <w:left w:val="nil"/>
              <w:bottom w:val="nil"/>
              <w:right w:val="nil"/>
            </w:tcBorders>
            <w:shd w:val="clear" w:color="000000" w:fill="FFFFFF"/>
            <w:noWrap/>
            <w:vAlign w:val="center"/>
            <w:hideMark/>
          </w:tcPr>
          <w:p w14:paraId="568D939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6.36E-04</w:t>
            </w:r>
          </w:p>
        </w:tc>
        <w:tc>
          <w:tcPr>
            <w:tcW w:w="680" w:type="dxa"/>
            <w:tcBorders>
              <w:top w:val="nil"/>
              <w:left w:val="nil"/>
              <w:bottom w:val="nil"/>
              <w:right w:val="nil"/>
            </w:tcBorders>
            <w:shd w:val="clear" w:color="000000" w:fill="FFFFFF"/>
            <w:noWrap/>
            <w:vAlign w:val="center"/>
            <w:hideMark/>
          </w:tcPr>
          <w:p w14:paraId="1064CE3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077" w:type="dxa"/>
            <w:tcBorders>
              <w:top w:val="nil"/>
              <w:left w:val="nil"/>
              <w:bottom w:val="nil"/>
              <w:right w:val="nil"/>
            </w:tcBorders>
            <w:shd w:val="clear" w:color="000000" w:fill="FFFFFF"/>
            <w:noWrap/>
            <w:vAlign w:val="center"/>
            <w:hideMark/>
          </w:tcPr>
          <w:p w14:paraId="0649030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134" w:type="dxa"/>
            <w:tcBorders>
              <w:top w:val="nil"/>
              <w:left w:val="nil"/>
              <w:bottom w:val="nil"/>
              <w:right w:val="nil"/>
            </w:tcBorders>
            <w:shd w:val="clear" w:color="000000" w:fill="FFFFFF"/>
            <w:noWrap/>
            <w:vAlign w:val="center"/>
            <w:hideMark/>
          </w:tcPr>
          <w:p w14:paraId="3A07047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247" w:type="dxa"/>
            <w:tcBorders>
              <w:top w:val="nil"/>
              <w:left w:val="nil"/>
              <w:bottom w:val="nil"/>
              <w:right w:val="nil"/>
            </w:tcBorders>
            <w:shd w:val="clear" w:color="000000" w:fill="FFFFFF"/>
            <w:noWrap/>
            <w:vAlign w:val="center"/>
            <w:hideMark/>
          </w:tcPr>
          <w:p w14:paraId="3A42C43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2E6E1EF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0.0098</w:t>
            </w:r>
          </w:p>
        </w:tc>
      </w:tr>
      <w:tr w:rsidR="00517100" w:rsidRPr="00517100" w14:paraId="448212B7" w14:textId="77777777" w:rsidTr="00193B94">
        <w:trPr>
          <w:trHeight w:val="255"/>
          <w:jc w:val="center"/>
        </w:trPr>
        <w:tc>
          <w:tcPr>
            <w:tcW w:w="1124" w:type="dxa"/>
            <w:tcBorders>
              <w:top w:val="nil"/>
              <w:bottom w:val="nil"/>
              <w:right w:val="nil"/>
            </w:tcBorders>
            <w:shd w:val="clear" w:color="000000" w:fill="FFFFFF"/>
            <w:noWrap/>
            <w:vAlign w:val="center"/>
            <w:hideMark/>
          </w:tcPr>
          <w:p w14:paraId="5D545A3F"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SOX9</w:t>
            </w:r>
          </w:p>
        </w:tc>
        <w:tc>
          <w:tcPr>
            <w:tcW w:w="1428" w:type="dxa"/>
            <w:tcBorders>
              <w:top w:val="nil"/>
              <w:left w:val="nil"/>
              <w:bottom w:val="nil"/>
              <w:right w:val="nil"/>
            </w:tcBorders>
            <w:shd w:val="clear" w:color="000000" w:fill="FFFFFF"/>
            <w:noWrap/>
            <w:vAlign w:val="center"/>
            <w:hideMark/>
          </w:tcPr>
          <w:p w14:paraId="08171D40"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PADI2</w:t>
            </w:r>
          </w:p>
        </w:tc>
        <w:tc>
          <w:tcPr>
            <w:tcW w:w="1276" w:type="dxa"/>
            <w:tcBorders>
              <w:top w:val="nil"/>
              <w:left w:val="nil"/>
              <w:bottom w:val="nil"/>
              <w:right w:val="nil"/>
            </w:tcBorders>
            <w:shd w:val="clear" w:color="000000" w:fill="FFFFFF"/>
            <w:noWrap/>
            <w:vAlign w:val="center"/>
            <w:hideMark/>
          </w:tcPr>
          <w:p w14:paraId="79C9C51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1834</w:t>
            </w:r>
          </w:p>
        </w:tc>
        <w:tc>
          <w:tcPr>
            <w:tcW w:w="1378" w:type="dxa"/>
            <w:tcBorders>
              <w:top w:val="nil"/>
              <w:left w:val="nil"/>
              <w:bottom w:val="nil"/>
              <w:right w:val="nil"/>
            </w:tcBorders>
            <w:shd w:val="clear" w:color="000000" w:fill="FFFFFF"/>
            <w:noWrap/>
            <w:vAlign w:val="center"/>
            <w:hideMark/>
          </w:tcPr>
          <w:p w14:paraId="4C9BD17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1040</w:t>
            </w:r>
          </w:p>
        </w:tc>
        <w:tc>
          <w:tcPr>
            <w:tcW w:w="794" w:type="dxa"/>
            <w:tcBorders>
              <w:top w:val="nil"/>
              <w:left w:val="nil"/>
              <w:bottom w:val="nil"/>
              <w:right w:val="nil"/>
            </w:tcBorders>
            <w:shd w:val="clear" w:color="000000" w:fill="FFFFFF"/>
            <w:noWrap/>
            <w:vAlign w:val="center"/>
            <w:hideMark/>
          </w:tcPr>
          <w:p w14:paraId="10BF735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1.76</w:t>
            </w:r>
          </w:p>
        </w:tc>
        <w:tc>
          <w:tcPr>
            <w:tcW w:w="1262" w:type="dxa"/>
            <w:tcBorders>
              <w:top w:val="nil"/>
              <w:left w:val="nil"/>
              <w:bottom w:val="nil"/>
              <w:right w:val="nil"/>
            </w:tcBorders>
            <w:shd w:val="clear" w:color="000000" w:fill="FFFFFF"/>
            <w:noWrap/>
            <w:vAlign w:val="center"/>
            <w:hideMark/>
          </w:tcPr>
          <w:p w14:paraId="1BB7769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4.76E-04</w:t>
            </w:r>
          </w:p>
        </w:tc>
        <w:tc>
          <w:tcPr>
            <w:tcW w:w="680" w:type="dxa"/>
            <w:tcBorders>
              <w:top w:val="nil"/>
              <w:left w:val="nil"/>
              <w:bottom w:val="nil"/>
              <w:right w:val="nil"/>
            </w:tcBorders>
            <w:shd w:val="clear" w:color="000000" w:fill="FFFFFF"/>
            <w:noWrap/>
            <w:vAlign w:val="center"/>
            <w:hideMark/>
          </w:tcPr>
          <w:p w14:paraId="684C5C7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077" w:type="dxa"/>
            <w:tcBorders>
              <w:top w:val="nil"/>
              <w:left w:val="nil"/>
              <w:bottom w:val="nil"/>
              <w:right w:val="nil"/>
            </w:tcBorders>
            <w:shd w:val="clear" w:color="000000" w:fill="FFFFFF"/>
            <w:noWrap/>
            <w:vAlign w:val="center"/>
            <w:hideMark/>
          </w:tcPr>
          <w:p w14:paraId="5484E9A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0.37</w:t>
            </w:r>
          </w:p>
        </w:tc>
        <w:tc>
          <w:tcPr>
            <w:tcW w:w="1134" w:type="dxa"/>
            <w:tcBorders>
              <w:top w:val="nil"/>
              <w:left w:val="nil"/>
              <w:bottom w:val="nil"/>
              <w:right w:val="nil"/>
            </w:tcBorders>
            <w:shd w:val="clear" w:color="000000" w:fill="FFFFFF"/>
            <w:noWrap/>
            <w:vAlign w:val="center"/>
            <w:hideMark/>
          </w:tcPr>
          <w:p w14:paraId="0A044EA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0.89</w:t>
            </w:r>
          </w:p>
        </w:tc>
        <w:tc>
          <w:tcPr>
            <w:tcW w:w="1247" w:type="dxa"/>
            <w:tcBorders>
              <w:top w:val="nil"/>
              <w:left w:val="nil"/>
              <w:bottom w:val="nil"/>
              <w:right w:val="nil"/>
            </w:tcBorders>
            <w:shd w:val="clear" w:color="000000" w:fill="FFFFFF"/>
            <w:noWrap/>
            <w:vAlign w:val="center"/>
            <w:hideMark/>
          </w:tcPr>
          <w:p w14:paraId="624A7C9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5E9991F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0.022</w:t>
            </w:r>
          </w:p>
        </w:tc>
      </w:tr>
      <w:tr w:rsidR="00517100" w:rsidRPr="00517100" w14:paraId="7ACDB105" w14:textId="77777777" w:rsidTr="00193B94">
        <w:trPr>
          <w:trHeight w:val="255"/>
          <w:jc w:val="center"/>
        </w:trPr>
        <w:tc>
          <w:tcPr>
            <w:tcW w:w="1124" w:type="dxa"/>
            <w:tcBorders>
              <w:top w:val="nil"/>
              <w:bottom w:val="nil"/>
              <w:right w:val="nil"/>
            </w:tcBorders>
            <w:shd w:val="clear" w:color="000000" w:fill="FFFFFF"/>
            <w:noWrap/>
            <w:vAlign w:val="center"/>
            <w:hideMark/>
          </w:tcPr>
          <w:p w14:paraId="4D14C9BA"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SOX9</w:t>
            </w:r>
          </w:p>
        </w:tc>
        <w:tc>
          <w:tcPr>
            <w:tcW w:w="1428" w:type="dxa"/>
            <w:tcBorders>
              <w:top w:val="nil"/>
              <w:left w:val="nil"/>
              <w:bottom w:val="nil"/>
              <w:right w:val="nil"/>
            </w:tcBorders>
            <w:shd w:val="clear" w:color="000000" w:fill="FFFFFF"/>
            <w:noWrap/>
            <w:vAlign w:val="center"/>
            <w:hideMark/>
          </w:tcPr>
          <w:p w14:paraId="318BB6D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GPT</w:t>
            </w:r>
          </w:p>
        </w:tc>
        <w:tc>
          <w:tcPr>
            <w:tcW w:w="1276" w:type="dxa"/>
            <w:tcBorders>
              <w:top w:val="nil"/>
              <w:left w:val="nil"/>
              <w:bottom w:val="nil"/>
              <w:right w:val="nil"/>
            </w:tcBorders>
            <w:shd w:val="clear" w:color="000000" w:fill="FFFFFF"/>
            <w:noWrap/>
            <w:vAlign w:val="center"/>
            <w:hideMark/>
          </w:tcPr>
          <w:p w14:paraId="57F240E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278</w:t>
            </w:r>
          </w:p>
        </w:tc>
        <w:tc>
          <w:tcPr>
            <w:tcW w:w="1378" w:type="dxa"/>
            <w:tcBorders>
              <w:top w:val="nil"/>
              <w:left w:val="nil"/>
              <w:bottom w:val="nil"/>
              <w:right w:val="nil"/>
            </w:tcBorders>
            <w:shd w:val="clear" w:color="000000" w:fill="FFFFFF"/>
            <w:noWrap/>
            <w:vAlign w:val="center"/>
            <w:hideMark/>
          </w:tcPr>
          <w:p w14:paraId="03AFCB5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144</w:t>
            </w:r>
          </w:p>
        </w:tc>
        <w:tc>
          <w:tcPr>
            <w:tcW w:w="794" w:type="dxa"/>
            <w:tcBorders>
              <w:top w:val="nil"/>
              <w:left w:val="nil"/>
              <w:bottom w:val="nil"/>
              <w:right w:val="nil"/>
            </w:tcBorders>
            <w:shd w:val="clear" w:color="000000" w:fill="FFFFFF"/>
            <w:noWrap/>
            <w:vAlign w:val="center"/>
            <w:hideMark/>
          </w:tcPr>
          <w:p w14:paraId="0A19572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1.93</w:t>
            </w:r>
          </w:p>
        </w:tc>
        <w:tc>
          <w:tcPr>
            <w:tcW w:w="1262" w:type="dxa"/>
            <w:tcBorders>
              <w:top w:val="nil"/>
              <w:left w:val="nil"/>
              <w:bottom w:val="nil"/>
              <w:right w:val="nil"/>
            </w:tcBorders>
            <w:shd w:val="clear" w:color="000000" w:fill="FFFFFF"/>
            <w:noWrap/>
            <w:vAlign w:val="center"/>
            <w:hideMark/>
          </w:tcPr>
          <w:p w14:paraId="0932092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5.72E-04</w:t>
            </w:r>
          </w:p>
        </w:tc>
        <w:tc>
          <w:tcPr>
            <w:tcW w:w="680" w:type="dxa"/>
            <w:tcBorders>
              <w:top w:val="nil"/>
              <w:left w:val="nil"/>
              <w:bottom w:val="nil"/>
              <w:right w:val="nil"/>
            </w:tcBorders>
            <w:shd w:val="clear" w:color="000000" w:fill="FFFFFF"/>
            <w:noWrap/>
            <w:vAlign w:val="center"/>
            <w:hideMark/>
          </w:tcPr>
          <w:p w14:paraId="5F95F2A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077" w:type="dxa"/>
            <w:tcBorders>
              <w:top w:val="nil"/>
              <w:left w:val="nil"/>
              <w:bottom w:val="nil"/>
              <w:right w:val="nil"/>
            </w:tcBorders>
            <w:shd w:val="clear" w:color="000000" w:fill="FFFFFF"/>
            <w:noWrap/>
            <w:vAlign w:val="center"/>
            <w:hideMark/>
          </w:tcPr>
          <w:p w14:paraId="168B20E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0.58</w:t>
            </w:r>
          </w:p>
        </w:tc>
        <w:tc>
          <w:tcPr>
            <w:tcW w:w="1134" w:type="dxa"/>
            <w:tcBorders>
              <w:top w:val="nil"/>
              <w:left w:val="nil"/>
              <w:bottom w:val="nil"/>
              <w:right w:val="nil"/>
            </w:tcBorders>
            <w:shd w:val="clear" w:color="000000" w:fill="FFFFFF"/>
            <w:noWrap/>
            <w:vAlign w:val="center"/>
            <w:hideMark/>
          </w:tcPr>
          <w:p w14:paraId="7279F9C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0.72</w:t>
            </w:r>
          </w:p>
        </w:tc>
        <w:tc>
          <w:tcPr>
            <w:tcW w:w="1247" w:type="dxa"/>
            <w:tcBorders>
              <w:top w:val="nil"/>
              <w:left w:val="nil"/>
              <w:bottom w:val="nil"/>
              <w:right w:val="nil"/>
            </w:tcBorders>
            <w:shd w:val="clear" w:color="000000" w:fill="FFFFFF"/>
            <w:noWrap/>
            <w:vAlign w:val="center"/>
            <w:hideMark/>
          </w:tcPr>
          <w:p w14:paraId="4C7072E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10F3FA1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0.022</w:t>
            </w:r>
          </w:p>
        </w:tc>
      </w:tr>
      <w:tr w:rsidR="00517100" w:rsidRPr="00517100" w14:paraId="5C54AD11" w14:textId="77777777" w:rsidTr="00193B94">
        <w:trPr>
          <w:trHeight w:val="255"/>
          <w:jc w:val="center"/>
        </w:trPr>
        <w:tc>
          <w:tcPr>
            <w:tcW w:w="1124" w:type="dxa"/>
            <w:tcBorders>
              <w:top w:val="nil"/>
              <w:bottom w:val="nil"/>
              <w:right w:val="nil"/>
            </w:tcBorders>
            <w:shd w:val="clear" w:color="000000" w:fill="FFFFFF"/>
            <w:noWrap/>
            <w:vAlign w:val="center"/>
            <w:hideMark/>
          </w:tcPr>
          <w:p w14:paraId="400D1244"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SOX9</w:t>
            </w:r>
          </w:p>
        </w:tc>
        <w:tc>
          <w:tcPr>
            <w:tcW w:w="1428" w:type="dxa"/>
            <w:tcBorders>
              <w:top w:val="nil"/>
              <w:left w:val="nil"/>
              <w:bottom w:val="nil"/>
              <w:right w:val="nil"/>
            </w:tcBorders>
            <w:shd w:val="clear" w:color="000000" w:fill="FFFFFF"/>
            <w:noWrap/>
            <w:vAlign w:val="center"/>
            <w:hideMark/>
          </w:tcPr>
          <w:p w14:paraId="5082818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RASGRF2</w:t>
            </w:r>
          </w:p>
        </w:tc>
        <w:tc>
          <w:tcPr>
            <w:tcW w:w="1276" w:type="dxa"/>
            <w:tcBorders>
              <w:top w:val="nil"/>
              <w:left w:val="nil"/>
              <w:bottom w:val="nil"/>
              <w:right w:val="nil"/>
            </w:tcBorders>
            <w:shd w:val="clear" w:color="000000" w:fill="FFFFFF"/>
            <w:noWrap/>
            <w:vAlign w:val="center"/>
            <w:hideMark/>
          </w:tcPr>
          <w:p w14:paraId="39AF4B0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154</w:t>
            </w:r>
          </w:p>
        </w:tc>
        <w:tc>
          <w:tcPr>
            <w:tcW w:w="1378" w:type="dxa"/>
            <w:tcBorders>
              <w:top w:val="nil"/>
              <w:left w:val="nil"/>
              <w:bottom w:val="nil"/>
              <w:right w:val="nil"/>
            </w:tcBorders>
            <w:shd w:val="clear" w:color="000000" w:fill="FFFFFF"/>
            <w:noWrap/>
            <w:vAlign w:val="center"/>
            <w:hideMark/>
          </w:tcPr>
          <w:p w14:paraId="14DDBCC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97</w:t>
            </w:r>
          </w:p>
        </w:tc>
        <w:tc>
          <w:tcPr>
            <w:tcW w:w="794" w:type="dxa"/>
            <w:tcBorders>
              <w:top w:val="nil"/>
              <w:left w:val="nil"/>
              <w:bottom w:val="nil"/>
              <w:right w:val="nil"/>
            </w:tcBorders>
            <w:shd w:val="clear" w:color="000000" w:fill="FFFFFF"/>
            <w:noWrap/>
            <w:vAlign w:val="center"/>
            <w:hideMark/>
          </w:tcPr>
          <w:p w14:paraId="19A026D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1.59</w:t>
            </w:r>
          </w:p>
        </w:tc>
        <w:tc>
          <w:tcPr>
            <w:tcW w:w="1262" w:type="dxa"/>
            <w:tcBorders>
              <w:top w:val="nil"/>
              <w:left w:val="nil"/>
              <w:bottom w:val="nil"/>
              <w:right w:val="nil"/>
            </w:tcBorders>
            <w:shd w:val="clear" w:color="000000" w:fill="FFFFFF"/>
            <w:noWrap/>
            <w:vAlign w:val="center"/>
            <w:hideMark/>
          </w:tcPr>
          <w:p w14:paraId="2FFDD17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7.17E-04</w:t>
            </w:r>
          </w:p>
        </w:tc>
        <w:tc>
          <w:tcPr>
            <w:tcW w:w="680" w:type="dxa"/>
            <w:tcBorders>
              <w:top w:val="nil"/>
              <w:left w:val="nil"/>
              <w:bottom w:val="nil"/>
              <w:right w:val="nil"/>
            </w:tcBorders>
            <w:shd w:val="clear" w:color="000000" w:fill="FFFFFF"/>
            <w:noWrap/>
            <w:vAlign w:val="center"/>
            <w:hideMark/>
          </w:tcPr>
          <w:p w14:paraId="37592B7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077" w:type="dxa"/>
            <w:tcBorders>
              <w:top w:val="nil"/>
              <w:left w:val="nil"/>
              <w:bottom w:val="nil"/>
              <w:right w:val="nil"/>
            </w:tcBorders>
            <w:shd w:val="clear" w:color="000000" w:fill="FFFFFF"/>
            <w:noWrap/>
            <w:vAlign w:val="center"/>
            <w:hideMark/>
          </w:tcPr>
          <w:p w14:paraId="72E4D29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134" w:type="dxa"/>
            <w:tcBorders>
              <w:top w:val="nil"/>
              <w:left w:val="nil"/>
              <w:bottom w:val="nil"/>
              <w:right w:val="nil"/>
            </w:tcBorders>
            <w:shd w:val="clear" w:color="000000" w:fill="FFFFFF"/>
            <w:noWrap/>
            <w:vAlign w:val="center"/>
            <w:hideMark/>
          </w:tcPr>
          <w:p w14:paraId="4F6FAF5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0.64</w:t>
            </w:r>
          </w:p>
        </w:tc>
        <w:tc>
          <w:tcPr>
            <w:tcW w:w="1247" w:type="dxa"/>
            <w:tcBorders>
              <w:top w:val="nil"/>
              <w:left w:val="nil"/>
              <w:bottom w:val="nil"/>
              <w:right w:val="nil"/>
            </w:tcBorders>
            <w:shd w:val="clear" w:color="000000" w:fill="FFFFFF"/>
            <w:noWrap/>
            <w:vAlign w:val="center"/>
            <w:hideMark/>
          </w:tcPr>
          <w:p w14:paraId="0AA6775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2F3D438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1.80E-06</w:t>
            </w:r>
          </w:p>
        </w:tc>
      </w:tr>
      <w:tr w:rsidR="00517100" w:rsidRPr="00517100" w14:paraId="3372B03B" w14:textId="77777777" w:rsidTr="00193B94">
        <w:trPr>
          <w:trHeight w:val="255"/>
          <w:jc w:val="center"/>
        </w:trPr>
        <w:tc>
          <w:tcPr>
            <w:tcW w:w="1124" w:type="dxa"/>
            <w:tcBorders>
              <w:top w:val="nil"/>
              <w:bottom w:val="nil"/>
              <w:right w:val="nil"/>
            </w:tcBorders>
            <w:shd w:val="clear" w:color="000000" w:fill="FFFFFF"/>
            <w:noWrap/>
            <w:vAlign w:val="center"/>
            <w:hideMark/>
          </w:tcPr>
          <w:p w14:paraId="37805E4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52ACF83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TRIM16L</w:t>
            </w:r>
          </w:p>
        </w:tc>
        <w:tc>
          <w:tcPr>
            <w:tcW w:w="1276" w:type="dxa"/>
            <w:tcBorders>
              <w:top w:val="nil"/>
              <w:left w:val="nil"/>
              <w:bottom w:val="nil"/>
              <w:right w:val="nil"/>
            </w:tcBorders>
            <w:shd w:val="clear" w:color="000000" w:fill="FFFFFF"/>
            <w:noWrap/>
            <w:vAlign w:val="center"/>
            <w:hideMark/>
          </w:tcPr>
          <w:p w14:paraId="50BA776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438.5</w:t>
            </w:r>
          </w:p>
        </w:tc>
        <w:tc>
          <w:tcPr>
            <w:tcW w:w="1378" w:type="dxa"/>
            <w:tcBorders>
              <w:top w:val="nil"/>
              <w:left w:val="nil"/>
              <w:bottom w:val="nil"/>
              <w:right w:val="nil"/>
            </w:tcBorders>
            <w:shd w:val="clear" w:color="000000" w:fill="FFFFFF"/>
            <w:noWrap/>
            <w:vAlign w:val="center"/>
            <w:hideMark/>
          </w:tcPr>
          <w:p w14:paraId="1C843B3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173.5</w:t>
            </w:r>
          </w:p>
        </w:tc>
        <w:tc>
          <w:tcPr>
            <w:tcW w:w="794" w:type="dxa"/>
            <w:tcBorders>
              <w:top w:val="nil"/>
              <w:left w:val="nil"/>
              <w:bottom w:val="nil"/>
              <w:right w:val="nil"/>
            </w:tcBorders>
            <w:shd w:val="clear" w:color="000000" w:fill="FFFFFF"/>
            <w:noWrap/>
            <w:vAlign w:val="center"/>
            <w:hideMark/>
          </w:tcPr>
          <w:p w14:paraId="17E12DD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2.53</w:t>
            </w:r>
          </w:p>
        </w:tc>
        <w:tc>
          <w:tcPr>
            <w:tcW w:w="1262" w:type="dxa"/>
            <w:tcBorders>
              <w:top w:val="nil"/>
              <w:left w:val="nil"/>
              <w:bottom w:val="nil"/>
              <w:right w:val="nil"/>
            </w:tcBorders>
            <w:shd w:val="clear" w:color="000000" w:fill="FFFFFF"/>
            <w:noWrap/>
            <w:vAlign w:val="center"/>
            <w:hideMark/>
          </w:tcPr>
          <w:p w14:paraId="34A837B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2.41E-07</w:t>
            </w:r>
          </w:p>
        </w:tc>
        <w:tc>
          <w:tcPr>
            <w:tcW w:w="680" w:type="dxa"/>
            <w:tcBorders>
              <w:top w:val="nil"/>
              <w:left w:val="nil"/>
              <w:bottom w:val="nil"/>
              <w:right w:val="nil"/>
            </w:tcBorders>
            <w:shd w:val="clear" w:color="000000" w:fill="FFFFFF"/>
            <w:noWrap/>
            <w:vAlign w:val="center"/>
            <w:hideMark/>
          </w:tcPr>
          <w:p w14:paraId="346D700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077" w:type="dxa"/>
            <w:tcBorders>
              <w:top w:val="nil"/>
              <w:left w:val="nil"/>
              <w:bottom w:val="nil"/>
              <w:right w:val="nil"/>
            </w:tcBorders>
            <w:shd w:val="clear" w:color="000000" w:fill="FFFFFF"/>
            <w:noWrap/>
            <w:vAlign w:val="center"/>
            <w:hideMark/>
          </w:tcPr>
          <w:p w14:paraId="657041A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0.51</w:t>
            </w:r>
          </w:p>
        </w:tc>
        <w:tc>
          <w:tcPr>
            <w:tcW w:w="1134" w:type="dxa"/>
            <w:tcBorders>
              <w:top w:val="nil"/>
              <w:left w:val="nil"/>
              <w:bottom w:val="nil"/>
              <w:right w:val="nil"/>
            </w:tcBorders>
            <w:shd w:val="clear" w:color="000000" w:fill="FFFFFF"/>
            <w:noWrap/>
            <w:vAlign w:val="center"/>
            <w:hideMark/>
          </w:tcPr>
          <w:p w14:paraId="1E9417A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0.91</w:t>
            </w:r>
          </w:p>
        </w:tc>
        <w:tc>
          <w:tcPr>
            <w:tcW w:w="1247" w:type="dxa"/>
            <w:tcBorders>
              <w:top w:val="nil"/>
              <w:left w:val="nil"/>
              <w:bottom w:val="nil"/>
              <w:right w:val="nil"/>
            </w:tcBorders>
            <w:shd w:val="clear" w:color="000000" w:fill="FFFFFF"/>
            <w:noWrap/>
            <w:vAlign w:val="center"/>
            <w:hideMark/>
          </w:tcPr>
          <w:p w14:paraId="325B8BE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7D11EB0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0.047</w:t>
            </w:r>
          </w:p>
        </w:tc>
      </w:tr>
      <w:tr w:rsidR="00517100" w:rsidRPr="00517100" w14:paraId="6D8B5360" w14:textId="77777777" w:rsidTr="00193B94">
        <w:trPr>
          <w:trHeight w:val="255"/>
          <w:jc w:val="center"/>
        </w:trPr>
        <w:tc>
          <w:tcPr>
            <w:tcW w:w="1124" w:type="dxa"/>
            <w:tcBorders>
              <w:top w:val="nil"/>
              <w:bottom w:val="nil"/>
              <w:right w:val="nil"/>
            </w:tcBorders>
            <w:shd w:val="clear" w:color="000000" w:fill="FFFFFF"/>
            <w:noWrap/>
            <w:vAlign w:val="center"/>
            <w:hideMark/>
          </w:tcPr>
          <w:p w14:paraId="51DF99E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0A2118C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TRIM7</w:t>
            </w:r>
          </w:p>
        </w:tc>
        <w:tc>
          <w:tcPr>
            <w:tcW w:w="1276" w:type="dxa"/>
            <w:tcBorders>
              <w:top w:val="nil"/>
              <w:left w:val="nil"/>
              <w:bottom w:val="nil"/>
              <w:right w:val="nil"/>
            </w:tcBorders>
            <w:shd w:val="clear" w:color="000000" w:fill="FFFFFF"/>
            <w:noWrap/>
            <w:vAlign w:val="center"/>
            <w:hideMark/>
          </w:tcPr>
          <w:p w14:paraId="32C0518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229.5</w:t>
            </w:r>
          </w:p>
        </w:tc>
        <w:tc>
          <w:tcPr>
            <w:tcW w:w="1378" w:type="dxa"/>
            <w:tcBorders>
              <w:top w:val="nil"/>
              <w:left w:val="nil"/>
              <w:bottom w:val="nil"/>
              <w:right w:val="nil"/>
            </w:tcBorders>
            <w:shd w:val="clear" w:color="000000" w:fill="FFFFFF"/>
            <w:noWrap/>
            <w:vAlign w:val="center"/>
            <w:hideMark/>
          </w:tcPr>
          <w:p w14:paraId="17055E1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53</w:t>
            </w:r>
          </w:p>
        </w:tc>
        <w:tc>
          <w:tcPr>
            <w:tcW w:w="794" w:type="dxa"/>
            <w:tcBorders>
              <w:top w:val="nil"/>
              <w:left w:val="nil"/>
              <w:bottom w:val="nil"/>
              <w:right w:val="nil"/>
            </w:tcBorders>
            <w:shd w:val="clear" w:color="000000" w:fill="FFFFFF"/>
            <w:noWrap/>
            <w:vAlign w:val="center"/>
            <w:hideMark/>
          </w:tcPr>
          <w:p w14:paraId="43F7B0A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4.33</w:t>
            </w:r>
          </w:p>
        </w:tc>
        <w:tc>
          <w:tcPr>
            <w:tcW w:w="1262" w:type="dxa"/>
            <w:tcBorders>
              <w:top w:val="nil"/>
              <w:left w:val="nil"/>
              <w:bottom w:val="nil"/>
              <w:right w:val="nil"/>
            </w:tcBorders>
            <w:shd w:val="clear" w:color="000000" w:fill="FFFFFF"/>
            <w:noWrap/>
            <w:vAlign w:val="center"/>
            <w:hideMark/>
          </w:tcPr>
          <w:p w14:paraId="10420DF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2.72E-06</w:t>
            </w:r>
          </w:p>
        </w:tc>
        <w:tc>
          <w:tcPr>
            <w:tcW w:w="680" w:type="dxa"/>
            <w:tcBorders>
              <w:top w:val="nil"/>
              <w:left w:val="nil"/>
              <w:bottom w:val="nil"/>
              <w:right w:val="nil"/>
            </w:tcBorders>
            <w:shd w:val="clear" w:color="000000" w:fill="FFFFFF"/>
            <w:noWrap/>
            <w:vAlign w:val="center"/>
            <w:hideMark/>
          </w:tcPr>
          <w:p w14:paraId="511F18F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310CCFA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0.76</w:t>
            </w:r>
          </w:p>
        </w:tc>
        <w:tc>
          <w:tcPr>
            <w:tcW w:w="1134" w:type="dxa"/>
            <w:tcBorders>
              <w:top w:val="nil"/>
              <w:left w:val="nil"/>
              <w:bottom w:val="nil"/>
              <w:right w:val="nil"/>
            </w:tcBorders>
            <w:shd w:val="clear" w:color="000000" w:fill="FFFFFF"/>
            <w:noWrap/>
            <w:vAlign w:val="center"/>
            <w:hideMark/>
          </w:tcPr>
          <w:p w14:paraId="5388494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0.61</w:t>
            </w:r>
          </w:p>
        </w:tc>
        <w:tc>
          <w:tcPr>
            <w:tcW w:w="1247" w:type="dxa"/>
            <w:tcBorders>
              <w:top w:val="nil"/>
              <w:left w:val="nil"/>
              <w:bottom w:val="nil"/>
              <w:right w:val="nil"/>
            </w:tcBorders>
            <w:shd w:val="clear" w:color="000000" w:fill="FFFFFF"/>
            <w:noWrap/>
            <w:vAlign w:val="center"/>
            <w:hideMark/>
          </w:tcPr>
          <w:p w14:paraId="2E6F5D4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0159CFF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2.00E-04</w:t>
            </w:r>
          </w:p>
        </w:tc>
      </w:tr>
      <w:tr w:rsidR="00517100" w:rsidRPr="00517100" w14:paraId="7C87473A" w14:textId="77777777" w:rsidTr="00193B94">
        <w:trPr>
          <w:trHeight w:val="255"/>
          <w:jc w:val="center"/>
        </w:trPr>
        <w:tc>
          <w:tcPr>
            <w:tcW w:w="1124" w:type="dxa"/>
            <w:tcBorders>
              <w:top w:val="nil"/>
              <w:bottom w:val="nil"/>
              <w:right w:val="nil"/>
            </w:tcBorders>
            <w:shd w:val="clear" w:color="000000" w:fill="FFFFFF"/>
            <w:noWrap/>
            <w:vAlign w:val="center"/>
            <w:hideMark/>
          </w:tcPr>
          <w:p w14:paraId="150A694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4B74F73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MAPK12</w:t>
            </w:r>
          </w:p>
        </w:tc>
        <w:tc>
          <w:tcPr>
            <w:tcW w:w="1276" w:type="dxa"/>
            <w:tcBorders>
              <w:top w:val="nil"/>
              <w:left w:val="nil"/>
              <w:bottom w:val="nil"/>
              <w:right w:val="nil"/>
            </w:tcBorders>
            <w:shd w:val="clear" w:color="000000" w:fill="FFFFFF"/>
            <w:noWrap/>
            <w:vAlign w:val="center"/>
            <w:hideMark/>
          </w:tcPr>
          <w:p w14:paraId="613C1A6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229.5</w:t>
            </w:r>
          </w:p>
        </w:tc>
        <w:tc>
          <w:tcPr>
            <w:tcW w:w="1378" w:type="dxa"/>
            <w:tcBorders>
              <w:top w:val="nil"/>
              <w:left w:val="nil"/>
              <w:bottom w:val="nil"/>
              <w:right w:val="nil"/>
            </w:tcBorders>
            <w:shd w:val="clear" w:color="000000" w:fill="FFFFFF"/>
            <w:noWrap/>
            <w:vAlign w:val="center"/>
            <w:hideMark/>
          </w:tcPr>
          <w:p w14:paraId="59CE723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106</w:t>
            </w:r>
          </w:p>
        </w:tc>
        <w:tc>
          <w:tcPr>
            <w:tcW w:w="794" w:type="dxa"/>
            <w:tcBorders>
              <w:top w:val="nil"/>
              <w:left w:val="nil"/>
              <w:bottom w:val="nil"/>
              <w:right w:val="nil"/>
            </w:tcBorders>
            <w:shd w:val="clear" w:color="000000" w:fill="FFFFFF"/>
            <w:noWrap/>
            <w:vAlign w:val="center"/>
            <w:hideMark/>
          </w:tcPr>
          <w:p w14:paraId="600128D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2.17</w:t>
            </w:r>
          </w:p>
        </w:tc>
        <w:tc>
          <w:tcPr>
            <w:tcW w:w="1262" w:type="dxa"/>
            <w:tcBorders>
              <w:top w:val="nil"/>
              <w:left w:val="nil"/>
              <w:bottom w:val="nil"/>
              <w:right w:val="nil"/>
            </w:tcBorders>
            <w:shd w:val="clear" w:color="000000" w:fill="FFFFFF"/>
            <w:noWrap/>
            <w:vAlign w:val="center"/>
            <w:hideMark/>
          </w:tcPr>
          <w:p w14:paraId="278866B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4.97E-06</w:t>
            </w:r>
          </w:p>
        </w:tc>
        <w:tc>
          <w:tcPr>
            <w:tcW w:w="680" w:type="dxa"/>
            <w:tcBorders>
              <w:top w:val="nil"/>
              <w:left w:val="nil"/>
              <w:bottom w:val="nil"/>
              <w:right w:val="nil"/>
            </w:tcBorders>
            <w:shd w:val="clear" w:color="000000" w:fill="FFFFFF"/>
            <w:noWrap/>
            <w:vAlign w:val="center"/>
            <w:hideMark/>
          </w:tcPr>
          <w:p w14:paraId="36D8830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2B2828A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0.79</w:t>
            </w:r>
          </w:p>
        </w:tc>
        <w:tc>
          <w:tcPr>
            <w:tcW w:w="1134" w:type="dxa"/>
            <w:tcBorders>
              <w:top w:val="nil"/>
              <w:left w:val="nil"/>
              <w:bottom w:val="nil"/>
              <w:right w:val="nil"/>
            </w:tcBorders>
            <w:shd w:val="clear" w:color="000000" w:fill="FFFFFF"/>
            <w:noWrap/>
            <w:vAlign w:val="center"/>
            <w:hideMark/>
          </w:tcPr>
          <w:p w14:paraId="3EAD02A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0.52</w:t>
            </w:r>
          </w:p>
        </w:tc>
        <w:tc>
          <w:tcPr>
            <w:tcW w:w="1247" w:type="dxa"/>
            <w:tcBorders>
              <w:top w:val="nil"/>
              <w:left w:val="nil"/>
              <w:bottom w:val="nil"/>
              <w:right w:val="nil"/>
            </w:tcBorders>
            <w:shd w:val="clear" w:color="000000" w:fill="FFFFFF"/>
            <w:noWrap/>
            <w:vAlign w:val="center"/>
            <w:hideMark/>
          </w:tcPr>
          <w:p w14:paraId="0E4AEAE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6B216E0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0.04</w:t>
            </w:r>
          </w:p>
        </w:tc>
      </w:tr>
      <w:tr w:rsidR="00517100" w:rsidRPr="00517100" w14:paraId="1A2C476E" w14:textId="77777777" w:rsidTr="00193B94">
        <w:trPr>
          <w:trHeight w:val="255"/>
          <w:jc w:val="center"/>
        </w:trPr>
        <w:tc>
          <w:tcPr>
            <w:tcW w:w="1124" w:type="dxa"/>
            <w:tcBorders>
              <w:top w:val="nil"/>
              <w:bottom w:val="nil"/>
              <w:right w:val="nil"/>
            </w:tcBorders>
            <w:shd w:val="clear" w:color="000000" w:fill="FFFFFF"/>
            <w:noWrap/>
            <w:vAlign w:val="center"/>
            <w:hideMark/>
          </w:tcPr>
          <w:p w14:paraId="6CC474E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47C6A7DA"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RELT</w:t>
            </w:r>
          </w:p>
        </w:tc>
        <w:tc>
          <w:tcPr>
            <w:tcW w:w="1276" w:type="dxa"/>
            <w:tcBorders>
              <w:top w:val="nil"/>
              <w:left w:val="nil"/>
              <w:bottom w:val="nil"/>
              <w:right w:val="nil"/>
            </w:tcBorders>
            <w:shd w:val="clear" w:color="000000" w:fill="FFFFFF"/>
            <w:noWrap/>
            <w:vAlign w:val="center"/>
            <w:hideMark/>
          </w:tcPr>
          <w:p w14:paraId="2B22247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485</w:t>
            </w:r>
          </w:p>
        </w:tc>
        <w:tc>
          <w:tcPr>
            <w:tcW w:w="1378" w:type="dxa"/>
            <w:tcBorders>
              <w:top w:val="nil"/>
              <w:left w:val="nil"/>
              <w:bottom w:val="nil"/>
              <w:right w:val="nil"/>
            </w:tcBorders>
            <w:shd w:val="clear" w:color="000000" w:fill="FFFFFF"/>
            <w:noWrap/>
            <w:vAlign w:val="center"/>
            <w:hideMark/>
          </w:tcPr>
          <w:p w14:paraId="57DEEED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323.5</w:t>
            </w:r>
          </w:p>
        </w:tc>
        <w:tc>
          <w:tcPr>
            <w:tcW w:w="794" w:type="dxa"/>
            <w:tcBorders>
              <w:top w:val="nil"/>
              <w:left w:val="nil"/>
              <w:bottom w:val="nil"/>
              <w:right w:val="nil"/>
            </w:tcBorders>
            <w:shd w:val="clear" w:color="000000" w:fill="FFFFFF"/>
            <w:noWrap/>
            <w:vAlign w:val="center"/>
            <w:hideMark/>
          </w:tcPr>
          <w:p w14:paraId="1E7E35C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w:t>
            </w:r>
          </w:p>
        </w:tc>
        <w:tc>
          <w:tcPr>
            <w:tcW w:w="1262" w:type="dxa"/>
            <w:tcBorders>
              <w:top w:val="nil"/>
              <w:left w:val="nil"/>
              <w:bottom w:val="nil"/>
              <w:right w:val="nil"/>
            </w:tcBorders>
            <w:shd w:val="clear" w:color="000000" w:fill="FFFFFF"/>
            <w:noWrap/>
            <w:vAlign w:val="center"/>
            <w:hideMark/>
          </w:tcPr>
          <w:p w14:paraId="6AE1F48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5.04E-06</w:t>
            </w:r>
          </w:p>
        </w:tc>
        <w:tc>
          <w:tcPr>
            <w:tcW w:w="680" w:type="dxa"/>
            <w:tcBorders>
              <w:top w:val="nil"/>
              <w:left w:val="nil"/>
              <w:bottom w:val="nil"/>
              <w:right w:val="nil"/>
            </w:tcBorders>
            <w:shd w:val="clear" w:color="000000" w:fill="FFFFFF"/>
            <w:noWrap/>
            <w:vAlign w:val="center"/>
            <w:hideMark/>
          </w:tcPr>
          <w:p w14:paraId="796F963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48E2C9D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0.81</w:t>
            </w:r>
          </w:p>
        </w:tc>
        <w:tc>
          <w:tcPr>
            <w:tcW w:w="1134" w:type="dxa"/>
            <w:tcBorders>
              <w:top w:val="nil"/>
              <w:left w:val="nil"/>
              <w:bottom w:val="nil"/>
              <w:right w:val="nil"/>
            </w:tcBorders>
            <w:shd w:val="clear" w:color="000000" w:fill="FFFFFF"/>
            <w:noWrap/>
            <w:vAlign w:val="center"/>
            <w:hideMark/>
          </w:tcPr>
          <w:p w14:paraId="3F65514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0.59</w:t>
            </w:r>
          </w:p>
        </w:tc>
        <w:tc>
          <w:tcPr>
            <w:tcW w:w="1247" w:type="dxa"/>
            <w:tcBorders>
              <w:top w:val="nil"/>
              <w:left w:val="nil"/>
              <w:bottom w:val="nil"/>
              <w:right w:val="nil"/>
            </w:tcBorders>
            <w:shd w:val="clear" w:color="000000" w:fill="FFFFFF"/>
            <w:noWrap/>
            <w:vAlign w:val="center"/>
            <w:hideMark/>
          </w:tcPr>
          <w:p w14:paraId="2CEC28C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7AE40F4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0.024</w:t>
            </w:r>
          </w:p>
        </w:tc>
      </w:tr>
      <w:tr w:rsidR="00517100" w:rsidRPr="00517100" w14:paraId="5FB9EEFB" w14:textId="77777777" w:rsidTr="00193B94">
        <w:trPr>
          <w:trHeight w:val="255"/>
          <w:jc w:val="center"/>
        </w:trPr>
        <w:tc>
          <w:tcPr>
            <w:tcW w:w="1124" w:type="dxa"/>
            <w:tcBorders>
              <w:top w:val="nil"/>
              <w:bottom w:val="nil"/>
              <w:right w:val="nil"/>
            </w:tcBorders>
            <w:shd w:val="clear" w:color="000000" w:fill="FFFFFF"/>
            <w:noWrap/>
            <w:vAlign w:val="center"/>
            <w:hideMark/>
          </w:tcPr>
          <w:p w14:paraId="2FBD190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04753799"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FCGR2C</w:t>
            </w:r>
          </w:p>
        </w:tc>
        <w:tc>
          <w:tcPr>
            <w:tcW w:w="1276" w:type="dxa"/>
            <w:tcBorders>
              <w:top w:val="nil"/>
              <w:left w:val="nil"/>
              <w:bottom w:val="nil"/>
              <w:right w:val="nil"/>
            </w:tcBorders>
            <w:shd w:val="clear" w:color="000000" w:fill="FFFFFF"/>
            <w:noWrap/>
            <w:vAlign w:val="center"/>
            <w:hideMark/>
          </w:tcPr>
          <w:p w14:paraId="1FE2A23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153.5</w:t>
            </w:r>
          </w:p>
        </w:tc>
        <w:tc>
          <w:tcPr>
            <w:tcW w:w="1378" w:type="dxa"/>
            <w:tcBorders>
              <w:top w:val="nil"/>
              <w:left w:val="nil"/>
              <w:bottom w:val="nil"/>
              <w:right w:val="nil"/>
            </w:tcBorders>
            <w:shd w:val="clear" w:color="000000" w:fill="FFFFFF"/>
            <w:noWrap/>
            <w:vAlign w:val="center"/>
            <w:hideMark/>
          </w:tcPr>
          <w:p w14:paraId="5475728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55</w:t>
            </w:r>
          </w:p>
        </w:tc>
        <w:tc>
          <w:tcPr>
            <w:tcW w:w="794" w:type="dxa"/>
            <w:tcBorders>
              <w:top w:val="nil"/>
              <w:left w:val="nil"/>
              <w:bottom w:val="nil"/>
              <w:right w:val="nil"/>
            </w:tcBorders>
            <w:shd w:val="clear" w:color="000000" w:fill="FFFFFF"/>
            <w:noWrap/>
            <w:vAlign w:val="center"/>
            <w:hideMark/>
          </w:tcPr>
          <w:p w14:paraId="38B712B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2.79</w:t>
            </w:r>
          </w:p>
        </w:tc>
        <w:tc>
          <w:tcPr>
            <w:tcW w:w="1262" w:type="dxa"/>
            <w:tcBorders>
              <w:top w:val="nil"/>
              <w:left w:val="nil"/>
              <w:bottom w:val="nil"/>
              <w:right w:val="nil"/>
            </w:tcBorders>
            <w:shd w:val="clear" w:color="000000" w:fill="FFFFFF"/>
            <w:noWrap/>
            <w:vAlign w:val="center"/>
            <w:hideMark/>
          </w:tcPr>
          <w:p w14:paraId="6254B08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9.87E-06</w:t>
            </w:r>
          </w:p>
        </w:tc>
        <w:tc>
          <w:tcPr>
            <w:tcW w:w="680" w:type="dxa"/>
            <w:tcBorders>
              <w:top w:val="nil"/>
              <w:left w:val="nil"/>
              <w:bottom w:val="nil"/>
              <w:right w:val="nil"/>
            </w:tcBorders>
            <w:shd w:val="clear" w:color="000000" w:fill="FFFFFF"/>
            <w:noWrap/>
            <w:vAlign w:val="center"/>
            <w:hideMark/>
          </w:tcPr>
          <w:p w14:paraId="6604BC3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077" w:type="dxa"/>
            <w:tcBorders>
              <w:top w:val="nil"/>
              <w:left w:val="nil"/>
              <w:bottom w:val="nil"/>
              <w:right w:val="nil"/>
            </w:tcBorders>
            <w:shd w:val="clear" w:color="000000" w:fill="FFFFFF"/>
            <w:noWrap/>
            <w:vAlign w:val="center"/>
            <w:hideMark/>
          </w:tcPr>
          <w:p w14:paraId="5EB4E13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134" w:type="dxa"/>
            <w:tcBorders>
              <w:top w:val="nil"/>
              <w:left w:val="nil"/>
              <w:bottom w:val="nil"/>
              <w:right w:val="nil"/>
            </w:tcBorders>
            <w:shd w:val="clear" w:color="000000" w:fill="FFFFFF"/>
            <w:noWrap/>
            <w:vAlign w:val="center"/>
            <w:hideMark/>
          </w:tcPr>
          <w:p w14:paraId="5C31026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247" w:type="dxa"/>
            <w:tcBorders>
              <w:top w:val="nil"/>
              <w:left w:val="nil"/>
              <w:bottom w:val="nil"/>
              <w:right w:val="nil"/>
            </w:tcBorders>
            <w:shd w:val="clear" w:color="000000" w:fill="FFFFFF"/>
            <w:noWrap/>
            <w:vAlign w:val="center"/>
            <w:hideMark/>
          </w:tcPr>
          <w:p w14:paraId="5F34FF5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0F342D4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0.0016</w:t>
            </w:r>
          </w:p>
        </w:tc>
      </w:tr>
      <w:tr w:rsidR="00517100" w:rsidRPr="00517100" w14:paraId="6C9C0F38" w14:textId="77777777" w:rsidTr="00193B94">
        <w:trPr>
          <w:trHeight w:val="255"/>
          <w:jc w:val="center"/>
        </w:trPr>
        <w:tc>
          <w:tcPr>
            <w:tcW w:w="1124" w:type="dxa"/>
            <w:tcBorders>
              <w:top w:val="nil"/>
              <w:bottom w:val="nil"/>
              <w:right w:val="nil"/>
            </w:tcBorders>
            <w:shd w:val="clear" w:color="000000" w:fill="FFFFFF"/>
            <w:noWrap/>
            <w:vAlign w:val="center"/>
            <w:hideMark/>
          </w:tcPr>
          <w:p w14:paraId="7B120C7D"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7E761A8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SLC4A11</w:t>
            </w:r>
          </w:p>
        </w:tc>
        <w:tc>
          <w:tcPr>
            <w:tcW w:w="1276" w:type="dxa"/>
            <w:tcBorders>
              <w:top w:val="nil"/>
              <w:left w:val="nil"/>
              <w:bottom w:val="nil"/>
              <w:right w:val="nil"/>
            </w:tcBorders>
            <w:shd w:val="clear" w:color="000000" w:fill="FFFFFF"/>
            <w:noWrap/>
            <w:vAlign w:val="center"/>
            <w:hideMark/>
          </w:tcPr>
          <w:p w14:paraId="13E4CED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285.5</w:t>
            </w:r>
          </w:p>
        </w:tc>
        <w:tc>
          <w:tcPr>
            <w:tcW w:w="1378" w:type="dxa"/>
            <w:tcBorders>
              <w:top w:val="nil"/>
              <w:left w:val="nil"/>
              <w:bottom w:val="nil"/>
              <w:right w:val="nil"/>
            </w:tcBorders>
            <w:shd w:val="clear" w:color="000000" w:fill="FFFFFF"/>
            <w:noWrap/>
            <w:vAlign w:val="center"/>
            <w:hideMark/>
          </w:tcPr>
          <w:p w14:paraId="4BDEE1B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135</w:t>
            </w:r>
          </w:p>
        </w:tc>
        <w:tc>
          <w:tcPr>
            <w:tcW w:w="794" w:type="dxa"/>
            <w:tcBorders>
              <w:top w:val="nil"/>
              <w:left w:val="nil"/>
              <w:bottom w:val="nil"/>
              <w:right w:val="nil"/>
            </w:tcBorders>
            <w:shd w:val="clear" w:color="000000" w:fill="FFFFFF"/>
            <w:noWrap/>
            <w:vAlign w:val="center"/>
            <w:hideMark/>
          </w:tcPr>
          <w:p w14:paraId="4085453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2.11</w:t>
            </w:r>
          </w:p>
        </w:tc>
        <w:tc>
          <w:tcPr>
            <w:tcW w:w="1262" w:type="dxa"/>
            <w:tcBorders>
              <w:top w:val="nil"/>
              <w:left w:val="nil"/>
              <w:bottom w:val="nil"/>
              <w:right w:val="nil"/>
            </w:tcBorders>
            <w:shd w:val="clear" w:color="000000" w:fill="FFFFFF"/>
            <w:noWrap/>
            <w:vAlign w:val="center"/>
            <w:hideMark/>
          </w:tcPr>
          <w:p w14:paraId="53BD9A8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1.39E-05</w:t>
            </w:r>
          </w:p>
        </w:tc>
        <w:tc>
          <w:tcPr>
            <w:tcW w:w="680" w:type="dxa"/>
            <w:tcBorders>
              <w:top w:val="nil"/>
              <w:left w:val="nil"/>
              <w:bottom w:val="nil"/>
              <w:right w:val="nil"/>
            </w:tcBorders>
            <w:shd w:val="clear" w:color="000000" w:fill="FFFFFF"/>
            <w:noWrap/>
            <w:vAlign w:val="center"/>
            <w:hideMark/>
          </w:tcPr>
          <w:p w14:paraId="2BDF4DA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077" w:type="dxa"/>
            <w:tcBorders>
              <w:top w:val="nil"/>
              <w:left w:val="nil"/>
              <w:bottom w:val="nil"/>
              <w:right w:val="nil"/>
            </w:tcBorders>
            <w:shd w:val="clear" w:color="000000" w:fill="FFFFFF"/>
            <w:noWrap/>
            <w:vAlign w:val="center"/>
            <w:hideMark/>
          </w:tcPr>
          <w:p w14:paraId="30B289C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0.58</w:t>
            </w:r>
          </w:p>
        </w:tc>
        <w:tc>
          <w:tcPr>
            <w:tcW w:w="1134" w:type="dxa"/>
            <w:tcBorders>
              <w:top w:val="nil"/>
              <w:left w:val="nil"/>
              <w:bottom w:val="nil"/>
              <w:right w:val="nil"/>
            </w:tcBorders>
            <w:shd w:val="clear" w:color="000000" w:fill="FFFFFF"/>
            <w:noWrap/>
            <w:vAlign w:val="center"/>
            <w:hideMark/>
          </w:tcPr>
          <w:p w14:paraId="4C5CAB80"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0.78</w:t>
            </w:r>
          </w:p>
        </w:tc>
        <w:tc>
          <w:tcPr>
            <w:tcW w:w="1247" w:type="dxa"/>
            <w:tcBorders>
              <w:top w:val="nil"/>
              <w:left w:val="nil"/>
              <w:bottom w:val="nil"/>
              <w:right w:val="nil"/>
            </w:tcBorders>
            <w:shd w:val="clear" w:color="000000" w:fill="FFFFFF"/>
            <w:noWrap/>
            <w:vAlign w:val="center"/>
            <w:hideMark/>
          </w:tcPr>
          <w:p w14:paraId="1A2C324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2C91B36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0.00016</w:t>
            </w:r>
          </w:p>
        </w:tc>
      </w:tr>
      <w:tr w:rsidR="00517100" w:rsidRPr="00517100" w14:paraId="79437124" w14:textId="77777777" w:rsidTr="00193B94">
        <w:trPr>
          <w:trHeight w:val="255"/>
          <w:jc w:val="center"/>
        </w:trPr>
        <w:tc>
          <w:tcPr>
            <w:tcW w:w="1124" w:type="dxa"/>
            <w:tcBorders>
              <w:top w:val="nil"/>
              <w:bottom w:val="nil"/>
              <w:right w:val="nil"/>
            </w:tcBorders>
            <w:shd w:val="clear" w:color="000000" w:fill="FFFFFF"/>
            <w:noWrap/>
            <w:vAlign w:val="center"/>
            <w:hideMark/>
          </w:tcPr>
          <w:p w14:paraId="3A00B5E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484F41C0"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IL4I1</w:t>
            </w:r>
          </w:p>
        </w:tc>
        <w:tc>
          <w:tcPr>
            <w:tcW w:w="1276" w:type="dxa"/>
            <w:tcBorders>
              <w:top w:val="nil"/>
              <w:left w:val="nil"/>
              <w:bottom w:val="nil"/>
              <w:right w:val="nil"/>
            </w:tcBorders>
            <w:shd w:val="clear" w:color="000000" w:fill="FFFFFF"/>
            <w:noWrap/>
            <w:vAlign w:val="center"/>
            <w:hideMark/>
          </w:tcPr>
          <w:p w14:paraId="239A2CA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375.5</w:t>
            </w:r>
          </w:p>
        </w:tc>
        <w:tc>
          <w:tcPr>
            <w:tcW w:w="1378" w:type="dxa"/>
            <w:tcBorders>
              <w:top w:val="nil"/>
              <w:left w:val="nil"/>
              <w:bottom w:val="nil"/>
              <w:right w:val="nil"/>
            </w:tcBorders>
            <w:shd w:val="clear" w:color="000000" w:fill="FFFFFF"/>
            <w:noWrap/>
            <w:vAlign w:val="center"/>
            <w:hideMark/>
          </w:tcPr>
          <w:p w14:paraId="6CAEFA1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202</w:t>
            </w:r>
          </w:p>
        </w:tc>
        <w:tc>
          <w:tcPr>
            <w:tcW w:w="794" w:type="dxa"/>
            <w:tcBorders>
              <w:top w:val="nil"/>
              <w:left w:val="nil"/>
              <w:bottom w:val="nil"/>
              <w:right w:val="nil"/>
            </w:tcBorders>
            <w:shd w:val="clear" w:color="000000" w:fill="FFFFFF"/>
            <w:noWrap/>
            <w:vAlign w:val="center"/>
            <w:hideMark/>
          </w:tcPr>
          <w:p w14:paraId="0FBC7FB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1.86</w:t>
            </w:r>
          </w:p>
        </w:tc>
        <w:tc>
          <w:tcPr>
            <w:tcW w:w="1262" w:type="dxa"/>
            <w:tcBorders>
              <w:top w:val="nil"/>
              <w:left w:val="nil"/>
              <w:bottom w:val="nil"/>
              <w:right w:val="nil"/>
            </w:tcBorders>
            <w:shd w:val="clear" w:color="000000" w:fill="FFFFFF"/>
            <w:noWrap/>
            <w:vAlign w:val="center"/>
            <w:hideMark/>
          </w:tcPr>
          <w:p w14:paraId="4D7CA75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1.48E-05</w:t>
            </w:r>
          </w:p>
        </w:tc>
        <w:tc>
          <w:tcPr>
            <w:tcW w:w="680" w:type="dxa"/>
            <w:tcBorders>
              <w:top w:val="nil"/>
              <w:left w:val="nil"/>
              <w:bottom w:val="nil"/>
              <w:right w:val="nil"/>
            </w:tcBorders>
            <w:shd w:val="clear" w:color="000000" w:fill="FFFFFF"/>
            <w:noWrap/>
            <w:vAlign w:val="center"/>
            <w:hideMark/>
          </w:tcPr>
          <w:p w14:paraId="422D556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077" w:type="dxa"/>
            <w:tcBorders>
              <w:top w:val="nil"/>
              <w:left w:val="nil"/>
              <w:bottom w:val="nil"/>
              <w:right w:val="nil"/>
            </w:tcBorders>
            <w:shd w:val="clear" w:color="000000" w:fill="FFFFFF"/>
            <w:noWrap/>
            <w:vAlign w:val="center"/>
            <w:hideMark/>
          </w:tcPr>
          <w:p w14:paraId="603145B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0.79</w:t>
            </w:r>
          </w:p>
        </w:tc>
        <w:tc>
          <w:tcPr>
            <w:tcW w:w="1134" w:type="dxa"/>
            <w:tcBorders>
              <w:top w:val="nil"/>
              <w:left w:val="nil"/>
              <w:bottom w:val="nil"/>
              <w:right w:val="nil"/>
            </w:tcBorders>
            <w:shd w:val="clear" w:color="000000" w:fill="FFFFFF"/>
            <w:noWrap/>
            <w:vAlign w:val="center"/>
            <w:hideMark/>
          </w:tcPr>
          <w:p w14:paraId="5D4CC21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0.54</w:t>
            </w:r>
          </w:p>
        </w:tc>
        <w:tc>
          <w:tcPr>
            <w:tcW w:w="1247" w:type="dxa"/>
            <w:tcBorders>
              <w:top w:val="nil"/>
              <w:left w:val="nil"/>
              <w:bottom w:val="nil"/>
              <w:right w:val="nil"/>
            </w:tcBorders>
            <w:shd w:val="clear" w:color="000000" w:fill="FFFFFF"/>
            <w:noWrap/>
            <w:vAlign w:val="center"/>
            <w:hideMark/>
          </w:tcPr>
          <w:p w14:paraId="64BEDE2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095E147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0.013</w:t>
            </w:r>
          </w:p>
        </w:tc>
      </w:tr>
      <w:tr w:rsidR="00517100" w:rsidRPr="00517100" w14:paraId="69079663" w14:textId="77777777" w:rsidTr="00193B94">
        <w:trPr>
          <w:trHeight w:val="255"/>
          <w:jc w:val="center"/>
        </w:trPr>
        <w:tc>
          <w:tcPr>
            <w:tcW w:w="1124" w:type="dxa"/>
            <w:tcBorders>
              <w:top w:val="nil"/>
              <w:bottom w:val="nil"/>
              <w:right w:val="nil"/>
            </w:tcBorders>
            <w:shd w:val="clear" w:color="000000" w:fill="FFFFFF"/>
            <w:noWrap/>
            <w:vAlign w:val="center"/>
            <w:hideMark/>
          </w:tcPr>
          <w:p w14:paraId="2B586B7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7A1F719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FECH</w:t>
            </w:r>
          </w:p>
        </w:tc>
        <w:tc>
          <w:tcPr>
            <w:tcW w:w="1276" w:type="dxa"/>
            <w:tcBorders>
              <w:top w:val="nil"/>
              <w:left w:val="nil"/>
              <w:bottom w:val="nil"/>
              <w:right w:val="nil"/>
            </w:tcBorders>
            <w:shd w:val="clear" w:color="000000" w:fill="FFFFFF"/>
            <w:noWrap/>
            <w:vAlign w:val="center"/>
            <w:hideMark/>
          </w:tcPr>
          <w:p w14:paraId="2355CB5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599</w:t>
            </w:r>
          </w:p>
        </w:tc>
        <w:tc>
          <w:tcPr>
            <w:tcW w:w="1378" w:type="dxa"/>
            <w:tcBorders>
              <w:top w:val="nil"/>
              <w:left w:val="nil"/>
              <w:bottom w:val="nil"/>
              <w:right w:val="nil"/>
            </w:tcBorders>
            <w:shd w:val="clear" w:color="000000" w:fill="FFFFFF"/>
            <w:noWrap/>
            <w:vAlign w:val="center"/>
            <w:hideMark/>
          </w:tcPr>
          <w:p w14:paraId="2D6734B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378.5</w:t>
            </w:r>
          </w:p>
        </w:tc>
        <w:tc>
          <w:tcPr>
            <w:tcW w:w="794" w:type="dxa"/>
            <w:tcBorders>
              <w:top w:val="nil"/>
              <w:left w:val="nil"/>
              <w:bottom w:val="nil"/>
              <w:right w:val="nil"/>
            </w:tcBorders>
            <w:shd w:val="clear" w:color="000000" w:fill="FFFFFF"/>
            <w:noWrap/>
            <w:vAlign w:val="center"/>
            <w:hideMark/>
          </w:tcPr>
          <w:p w14:paraId="6B5DC4A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1.58</w:t>
            </w:r>
          </w:p>
        </w:tc>
        <w:tc>
          <w:tcPr>
            <w:tcW w:w="1262" w:type="dxa"/>
            <w:tcBorders>
              <w:top w:val="nil"/>
              <w:left w:val="nil"/>
              <w:bottom w:val="nil"/>
              <w:right w:val="nil"/>
            </w:tcBorders>
            <w:shd w:val="clear" w:color="000000" w:fill="FFFFFF"/>
            <w:noWrap/>
            <w:vAlign w:val="center"/>
            <w:hideMark/>
          </w:tcPr>
          <w:p w14:paraId="074DACF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2.33E-07</w:t>
            </w:r>
          </w:p>
        </w:tc>
        <w:tc>
          <w:tcPr>
            <w:tcW w:w="680" w:type="dxa"/>
            <w:tcBorders>
              <w:top w:val="nil"/>
              <w:left w:val="nil"/>
              <w:bottom w:val="nil"/>
              <w:right w:val="nil"/>
            </w:tcBorders>
            <w:shd w:val="clear" w:color="000000" w:fill="FFFFFF"/>
            <w:noWrap/>
            <w:vAlign w:val="center"/>
            <w:hideMark/>
          </w:tcPr>
          <w:p w14:paraId="49F103B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077" w:type="dxa"/>
            <w:tcBorders>
              <w:top w:val="nil"/>
              <w:left w:val="nil"/>
              <w:bottom w:val="nil"/>
              <w:right w:val="nil"/>
            </w:tcBorders>
            <w:shd w:val="clear" w:color="000000" w:fill="FFFFFF"/>
            <w:noWrap/>
            <w:vAlign w:val="center"/>
            <w:hideMark/>
          </w:tcPr>
          <w:p w14:paraId="3E27DBE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0.61</w:t>
            </w:r>
          </w:p>
        </w:tc>
        <w:tc>
          <w:tcPr>
            <w:tcW w:w="1134" w:type="dxa"/>
            <w:tcBorders>
              <w:top w:val="nil"/>
              <w:left w:val="nil"/>
              <w:bottom w:val="nil"/>
              <w:right w:val="nil"/>
            </w:tcBorders>
            <w:shd w:val="clear" w:color="000000" w:fill="FFFFFF"/>
            <w:noWrap/>
            <w:vAlign w:val="center"/>
            <w:hideMark/>
          </w:tcPr>
          <w:p w14:paraId="1A2CA3C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0.74</w:t>
            </w:r>
          </w:p>
        </w:tc>
        <w:tc>
          <w:tcPr>
            <w:tcW w:w="1247" w:type="dxa"/>
            <w:tcBorders>
              <w:top w:val="nil"/>
              <w:left w:val="nil"/>
              <w:bottom w:val="nil"/>
              <w:right w:val="nil"/>
            </w:tcBorders>
            <w:shd w:val="clear" w:color="000000" w:fill="FFFFFF"/>
            <w:noWrap/>
            <w:vAlign w:val="center"/>
            <w:hideMark/>
          </w:tcPr>
          <w:p w14:paraId="3D950315"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18A4100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0.0024</w:t>
            </w:r>
          </w:p>
        </w:tc>
      </w:tr>
      <w:tr w:rsidR="00517100" w:rsidRPr="00517100" w14:paraId="3871B4EE" w14:textId="77777777" w:rsidTr="00193B94">
        <w:trPr>
          <w:trHeight w:val="255"/>
          <w:jc w:val="center"/>
        </w:trPr>
        <w:tc>
          <w:tcPr>
            <w:tcW w:w="1124" w:type="dxa"/>
            <w:tcBorders>
              <w:top w:val="nil"/>
              <w:bottom w:val="nil"/>
              <w:right w:val="nil"/>
            </w:tcBorders>
            <w:shd w:val="clear" w:color="000000" w:fill="FFFFFF"/>
            <w:noWrap/>
            <w:vAlign w:val="center"/>
            <w:hideMark/>
          </w:tcPr>
          <w:p w14:paraId="6321367E"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0C347A8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GAS2L1</w:t>
            </w:r>
          </w:p>
        </w:tc>
        <w:tc>
          <w:tcPr>
            <w:tcW w:w="1276" w:type="dxa"/>
            <w:tcBorders>
              <w:top w:val="nil"/>
              <w:left w:val="nil"/>
              <w:bottom w:val="nil"/>
              <w:right w:val="nil"/>
            </w:tcBorders>
            <w:shd w:val="clear" w:color="000000" w:fill="FFFFFF"/>
            <w:noWrap/>
            <w:vAlign w:val="center"/>
            <w:hideMark/>
          </w:tcPr>
          <w:p w14:paraId="544C94E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746.5</w:t>
            </w:r>
          </w:p>
        </w:tc>
        <w:tc>
          <w:tcPr>
            <w:tcW w:w="1378" w:type="dxa"/>
            <w:tcBorders>
              <w:top w:val="nil"/>
              <w:left w:val="nil"/>
              <w:bottom w:val="nil"/>
              <w:right w:val="nil"/>
            </w:tcBorders>
            <w:shd w:val="clear" w:color="000000" w:fill="FFFFFF"/>
            <w:noWrap/>
            <w:vAlign w:val="center"/>
            <w:hideMark/>
          </w:tcPr>
          <w:p w14:paraId="18FA682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489</w:t>
            </w:r>
          </w:p>
        </w:tc>
        <w:tc>
          <w:tcPr>
            <w:tcW w:w="794" w:type="dxa"/>
            <w:tcBorders>
              <w:top w:val="nil"/>
              <w:left w:val="nil"/>
              <w:bottom w:val="nil"/>
              <w:right w:val="nil"/>
            </w:tcBorders>
            <w:shd w:val="clear" w:color="000000" w:fill="FFFFFF"/>
            <w:noWrap/>
            <w:vAlign w:val="center"/>
            <w:hideMark/>
          </w:tcPr>
          <w:p w14:paraId="597A2CA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1.53</w:t>
            </w:r>
          </w:p>
        </w:tc>
        <w:tc>
          <w:tcPr>
            <w:tcW w:w="1262" w:type="dxa"/>
            <w:tcBorders>
              <w:top w:val="nil"/>
              <w:left w:val="nil"/>
              <w:bottom w:val="nil"/>
              <w:right w:val="nil"/>
            </w:tcBorders>
            <w:shd w:val="clear" w:color="000000" w:fill="FFFFFF"/>
            <w:noWrap/>
            <w:vAlign w:val="center"/>
            <w:hideMark/>
          </w:tcPr>
          <w:p w14:paraId="3F10F5D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5.55E-07</w:t>
            </w:r>
          </w:p>
        </w:tc>
        <w:tc>
          <w:tcPr>
            <w:tcW w:w="680" w:type="dxa"/>
            <w:tcBorders>
              <w:top w:val="nil"/>
              <w:left w:val="nil"/>
              <w:bottom w:val="nil"/>
              <w:right w:val="nil"/>
            </w:tcBorders>
            <w:shd w:val="clear" w:color="000000" w:fill="FFFFFF"/>
            <w:noWrap/>
            <w:vAlign w:val="center"/>
            <w:hideMark/>
          </w:tcPr>
          <w:p w14:paraId="08B4F34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0.71</w:t>
            </w:r>
          </w:p>
        </w:tc>
        <w:tc>
          <w:tcPr>
            <w:tcW w:w="1077" w:type="dxa"/>
            <w:tcBorders>
              <w:top w:val="nil"/>
              <w:left w:val="nil"/>
              <w:bottom w:val="nil"/>
              <w:right w:val="nil"/>
            </w:tcBorders>
            <w:shd w:val="clear" w:color="000000" w:fill="FFFFFF"/>
            <w:noWrap/>
            <w:vAlign w:val="center"/>
            <w:hideMark/>
          </w:tcPr>
          <w:p w14:paraId="20E5DC6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134" w:type="dxa"/>
            <w:tcBorders>
              <w:top w:val="nil"/>
              <w:left w:val="nil"/>
              <w:bottom w:val="nil"/>
              <w:right w:val="nil"/>
            </w:tcBorders>
            <w:shd w:val="clear" w:color="000000" w:fill="FFFFFF"/>
            <w:noWrap/>
            <w:vAlign w:val="center"/>
            <w:hideMark/>
          </w:tcPr>
          <w:p w14:paraId="2D44838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0.70</w:t>
            </w:r>
          </w:p>
        </w:tc>
        <w:tc>
          <w:tcPr>
            <w:tcW w:w="1247" w:type="dxa"/>
            <w:tcBorders>
              <w:top w:val="nil"/>
              <w:left w:val="nil"/>
              <w:bottom w:val="nil"/>
              <w:right w:val="nil"/>
            </w:tcBorders>
            <w:shd w:val="clear" w:color="000000" w:fill="FFFFFF"/>
            <w:noWrap/>
            <w:vAlign w:val="center"/>
            <w:hideMark/>
          </w:tcPr>
          <w:p w14:paraId="3876A96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3B4DF30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0.036</w:t>
            </w:r>
          </w:p>
        </w:tc>
      </w:tr>
      <w:tr w:rsidR="00517100" w:rsidRPr="00517100" w14:paraId="236F40E8" w14:textId="77777777" w:rsidTr="00193B94">
        <w:trPr>
          <w:trHeight w:val="255"/>
          <w:jc w:val="center"/>
        </w:trPr>
        <w:tc>
          <w:tcPr>
            <w:tcW w:w="1124" w:type="dxa"/>
            <w:tcBorders>
              <w:top w:val="nil"/>
              <w:bottom w:val="nil"/>
              <w:right w:val="nil"/>
            </w:tcBorders>
            <w:shd w:val="clear" w:color="000000" w:fill="FFFFFF"/>
            <w:noWrap/>
            <w:vAlign w:val="center"/>
            <w:hideMark/>
          </w:tcPr>
          <w:p w14:paraId="7D36D05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3AE2CD08"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C12ORF57</w:t>
            </w:r>
          </w:p>
        </w:tc>
        <w:tc>
          <w:tcPr>
            <w:tcW w:w="1276" w:type="dxa"/>
            <w:tcBorders>
              <w:top w:val="nil"/>
              <w:left w:val="nil"/>
              <w:bottom w:val="nil"/>
              <w:right w:val="nil"/>
            </w:tcBorders>
            <w:shd w:val="clear" w:color="000000" w:fill="FFFFFF"/>
            <w:noWrap/>
            <w:vAlign w:val="center"/>
            <w:hideMark/>
          </w:tcPr>
          <w:p w14:paraId="29E06D7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2216.5</w:t>
            </w:r>
          </w:p>
        </w:tc>
        <w:tc>
          <w:tcPr>
            <w:tcW w:w="1378" w:type="dxa"/>
            <w:tcBorders>
              <w:top w:val="nil"/>
              <w:left w:val="nil"/>
              <w:bottom w:val="nil"/>
              <w:right w:val="nil"/>
            </w:tcBorders>
            <w:shd w:val="clear" w:color="000000" w:fill="FFFFFF"/>
            <w:noWrap/>
            <w:vAlign w:val="center"/>
            <w:hideMark/>
          </w:tcPr>
          <w:p w14:paraId="21D46BF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1405.5</w:t>
            </w:r>
          </w:p>
        </w:tc>
        <w:tc>
          <w:tcPr>
            <w:tcW w:w="794" w:type="dxa"/>
            <w:tcBorders>
              <w:top w:val="nil"/>
              <w:left w:val="nil"/>
              <w:bottom w:val="nil"/>
              <w:right w:val="nil"/>
            </w:tcBorders>
            <w:shd w:val="clear" w:color="000000" w:fill="FFFFFF"/>
            <w:noWrap/>
            <w:vAlign w:val="center"/>
            <w:hideMark/>
          </w:tcPr>
          <w:p w14:paraId="6D3E8E4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1.58</w:t>
            </w:r>
          </w:p>
        </w:tc>
        <w:tc>
          <w:tcPr>
            <w:tcW w:w="1262" w:type="dxa"/>
            <w:tcBorders>
              <w:top w:val="nil"/>
              <w:left w:val="nil"/>
              <w:bottom w:val="nil"/>
              <w:right w:val="nil"/>
            </w:tcBorders>
            <w:shd w:val="clear" w:color="000000" w:fill="FFFFFF"/>
            <w:noWrap/>
            <w:vAlign w:val="center"/>
            <w:hideMark/>
          </w:tcPr>
          <w:p w14:paraId="13E48EA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4.11E-06</w:t>
            </w:r>
          </w:p>
        </w:tc>
        <w:tc>
          <w:tcPr>
            <w:tcW w:w="680" w:type="dxa"/>
            <w:tcBorders>
              <w:top w:val="nil"/>
              <w:left w:val="nil"/>
              <w:bottom w:val="nil"/>
              <w:right w:val="nil"/>
            </w:tcBorders>
            <w:shd w:val="clear" w:color="000000" w:fill="FFFFFF"/>
            <w:noWrap/>
            <w:vAlign w:val="center"/>
            <w:hideMark/>
          </w:tcPr>
          <w:p w14:paraId="4240C51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0.69</w:t>
            </w:r>
          </w:p>
        </w:tc>
        <w:tc>
          <w:tcPr>
            <w:tcW w:w="1077" w:type="dxa"/>
            <w:tcBorders>
              <w:top w:val="nil"/>
              <w:left w:val="nil"/>
              <w:bottom w:val="nil"/>
              <w:right w:val="nil"/>
            </w:tcBorders>
            <w:shd w:val="clear" w:color="000000" w:fill="FFFFFF"/>
            <w:noWrap/>
            <w:vAlign w:val="center"/>
            <w:hideMark/>
          </w:tcPr>
          <w:p w14:paraId="49D55D2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0.57</w:t>
            </w:r>
          </w:p>
        </w:tc>
        <w:tc>
          <w:tcPr>
            <w:tcW w:w="1134" w:type="dxa"/>
            <w:tcBorders>
              <w:top w:val="nil"/>
              <w:left w:val="nil"/>
              <w:bottom w:val="nil"/>
              <w:right w:val="nil"/>
            </w:tcBorders>
            <w:shd w:val="clear" w:color="000000" w:fill="FFFFFF"/>
            <w:noWrap/>
            <w:vAlign w:val="center"/>
            <w:hideMark/>
          </w:tcPr>
          <w:p w14:paraId="196315D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0.74</w:t>
            </w:r>
          </w:p>
        </w:tc>
        <w:tc>
          <w:tcPr>
            <w:tcW w:w="1247" w:type="dxa"/>
            <w:tcBorders>
              <w:top w:val="nil"/>
              <w:left w:val="nil"/>
              <w:bottom w:val="nil"/>
              <w:right w:val="nil"/>
            </w:tcBorders>
            <w:shd w:val="clear" w:color="000000" w:fill="FFFFFF"/>
            <w:noWrap/>
            <w:vAlign w:val="center"/>
            <w:hideMark/>
          </w:tcPr>
          <w:p w14:paraId="094A3BF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7FEC330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0.0026</w:t>
            </w:r>
          </w:p>
        </w:tc>
      </w:tr>
      <w:tr w:rsidR="00517100" w:rsidRPr="00517100" w14:paraId="5ED15D1E" w14:textId="77777777" w:rsidTr="00193B94">
        <w:trPr>
          <w:trHeight w:val="255"/>
          <w:jc w:val="center"/>
        </w:trPr>
        <w:tc>
          <w:tcPr>
            <w:tcW w:w="1124" w:type="dxa"/>
            <w:tcBorders>
              <w:top w:val="nil"/>
              <w:bottom w:val="nil"/>
              <w:right w:val="nil"/>
            </w:tcBorders>
            <w:shd w:val="clear" w:color="000000" w:fill="FFFFFF"/>
            <w:noWrap/>
            <w:vAlign w:val="center"/>
            <w:hideMark/>
          </w:tcPr>
          <w:p w14:paraId="7E19CD5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3EE739E7"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LOC154761</w:t>
            </w:r>
          </w:p>
        </w:tc>
        <w:tc>
          <w:tcPr>
            <w:tcW w:w="1276" w:type="dxa"/>
            <w:tcBorders>
              <w:top w:val="nil"/>
              <w:left w:val="nil"/>
              <w:bottom w:val="nil"/>
              <w:right w:val="nil"/>
            </w:tcBorders>
            <w:shd w:val="clear" w:color="000000" w:fill="FFFFFF"/>
            <w:noWrap/>
            <w:vAlign w:val="center"/>
            <w:hideMark/>
          </w:tcPr>
          <w:p w14:paraId="47A52ED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111.5</w:t>
            </w:r>
          </w:p>
        </w:tc>
        <w:tc>
          <w:tcPr>
            <w:tcW w:w="1378" w:type="dxa"/>
            <w:tcBorders>
              <w:top w:val="nil"/>
              <w:left w:val="nil"/>
              <w:bottom w:val="nil"/>
              <w:right w:val="nil"/>
            </w:tcBorders>
            <w:shd w:val="clear" w:color="000000" w:fill="FFFFFF"/>
            <w:noWrap/>
            <w:vAlign w:val="center"/>
            <w:hideMark/>
          </w:tcPr>
          <w:p w14:paraId="27035C8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33</w:t>
            </w:r>
          </w:p>
        </w:tc>
        <w:tc>
          <w:tcPr>
            <w:tcW w:w="794" w:type="dxa"/>
            <w:tcBorders>
              <w:top w:val="nil"/>
              <w:left w:val="nil"/>
              <w:bottom w:val="nil"/>
              <w:right w:val="nil"/>
            </w:tcBorders>
            <w:shd w:val="clear" w:color="000000" w:fill="FFFFFF"/>
            <w:noWrap/>
            <w:vAlign w:val="center"/>
            <w:hideMark/>
          </w:tcPr>
          <w:p w14:paraId="4701802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3.38</w:t>
            </w:r>
          </w:p>
        </w:tc>
        <w:tc>
          <w:tcPr>
            <w:tcW w:w="1262" w:type="dxa"/>
            <w:tcBorders>
              <w:top w:val="nil"/>
              <w:left w:val="nil"/>
              <w:bottom w:val="nil"/>
              <w:right w:val="nil"/>
            </w:tcBorders>
            <w:shd w:val="clear" w:color="000000" w:fill="FFFFFF"/>
            <w:noWrap/>
            <w:vAlign w:val="center"/>
            <w:hideMark/>
          </w:tcPr>
          <w:p w14:paraId="1F9D711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2.13E-05</w:t>
            </w:r>
          </w:p>
        </w:tc>
        <w:tc>
          <w:tcPr>
            <w:tcW w:w="680" w:type="dxa"/>
            <w:tcBorders>
              <w:top w:val="nil"/>
              <w:left w:val="nil"/>
              <w:bottom w:val="nil"/>
              <w:right w:val="nil"/>
            </w:tcBorders>
            <w:shd w:val="clear" w:color="000000" w:fill="FFFFFF"/>
            <w:noWrap/>
            <w:vAlign w:val="center"/>
            <w:hideMark/>
          </w:tcPr>
          <w:p w14:paraId="7607756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0.68</w:t>
            </w:r>
          </w:p>
        </w:tc>
        <w:tc>
          <w:tcPr>
            <w:tcW w:w="1077" w:type="dxa"/>
            <w:tcBorders>
              <w:top w:val="nil"/>
              <w:left w:val="nil"/>
              <w:bottom w:val="nil"/>
              <w:right w:val="nil"/>
            </w:tcBorders>
            <w:shd w:val="clear" w:color="000000" w:fill="FFFFFF"/>
            <w:noWrap/>
            <w:vAlign w:val="center"/>
            <w:hideMark/>
          </w:tcPr>
          <w:p w14:paraId="17302DF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0.52</w:t>
            </w:r>
          </w:p>
        </w:tc>
        <w:tc>
          <w:tcPr>
            <w:tcW w:w="1134" w:type="dxa"/>
            <w:tcBorders>
              <w:top w:val="nil"/>
              <w:left w:val="nil"/>
              <w:bottom w:val="nil"/>
              <w:right w:val="nil"/>
            </w:tcBorders>
            <w:shd w:val="clear" w:color="000000" w:fill="FFFFFF"/>
            <w:noWrap/>
            <w:vAlign w:val="center"/>
            <w:hideMark/>
          </w:tcPr>
          <w:p w14:paraId="2E610BAB"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0.85</w:t>
            </w:r>
          </w:p>
        </w:tc>
        <w:tc>
          <w:tcPr>
            <w:tcW w:w="1247" w:type="dxa"/>
            <w:tcBorders>
              <w:top w:val="nil"/>
              <w:left w:val="nil"/>
              <w:bottom w:val="nil"/>
              <w:right w:val="nil"/>
            </w:tcBorders>
            <w:shd w:val="clear" w:color="000000" w:fill="FFFFFF"/>
            <w:noWrap/>
            <w:vAlign w:val="center"/>
            <w:hideMark/>
          </w:tcPr>
          <w:p w14:paraId="5C0960E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6ED7908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0.0039</w:t>
            </w:r>
          </w:p>
        </w:tc>
      </w:tr>
      <w:tr w:rsidR="00517100" w:rsidRPr="00517100" w14:paraId="2C64F8C3" w14:textId="77777777" w:rsidTr="00193B94">
        <w:trPr>
          <w:trHeight w:val="255"/>
          <w:jc w:val="center"/>
        </w:trPr>
        <w:tc>
          <w:tcPr>
            <w:tcW w:w="1124" w:type="dxa"/>
            <w:tcBorders>
              <w:top w:val="nil"/>
              <w:bottom w:val="nil"/>
              <w:right w:val="nil"/>
            </w:tcBorders>
            <w:shd w:val="clear" w:color="000000" w:fill="FFFFFF"/>
            <w:noWrap/>
            <w:vAlign w:val="center"/>
            <w:hideMark/>
          </w:tcPr>
          <w:p w14:paraId="20EE3752"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SYNE1</w:t>
            </w:r>
          </w:p>
        </w:tc>
        <w:tc>
          <w:tcPr>
            <w:tcW w:w="1428" w:type="dxa"/>
            <w:tcBorders>
              <w:top w:val="nil"/>
              <w:left w:val="nil"/>
              <w:bottom w:val="nil"/>
              <w:right w:val="nil"/>
            </w:tcBorders>
            <w:shd w:val="clear" w:color="000000" w:fill="FFFFFF"/>
            <w:noWrap/>
            <w:vAlign w:val="center"/>
            <w:hideMark/>
          </w:tcPr>
          <w:p w14:paraId="6DCCFC15"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AGPAT4</w:t>
            </w:r>
          </w:p>
        </w:tc>
        <w:tc>
          <w:tcPr>
            <w:tcW w:w="1276" w:type="dxa"/>
            <w:tcBorders>
              <w:top w:val="nil"/>
              <w:left w:val="nil"/>
              <w:bottom w:val="nil"/>
              <w:right w:val="nil"/>
            </w:tcBorders>
            <w:shd w:val="clear" w:color="000000" w:fill="FFFFFF"/>
            <w:noWrap/>
            <w:vAlign w:val="center"/>
            <w:hideMark/>
          </w:tcPr>
          <w:p w14:paraId="6BEFB3C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267</w:t>
            </w:r>
          </w:p>
        </w:tc>
        <w:tc>
          <w:tcPr>
            <w:tcW w:w="1378" w:type="dxa"/>
            <w:tcBorders>
              <w:top w:val="nil"/>
              <w:left w:val="nil"/>
              <w:bottom w:val="nil"/>
              <w:right w:val="nil"/>
            </w:tcBorders>
            <w:shd w:val="clear" w:color="000000" w:fill="FFFFFF"/>
            <w:noWrap/>
            <w:vAlign w:val="center"/>
            <w:hideMark/>
          </w:tcPr>
          <w:p w14:paraId="65D0C6C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143.5</w:t>
            </w:r>
          </w:p>
        </w:tc>
        <w:tc>
          <w:tcPr>
            <w:tcW w:w="794" w:type="dxa"/>
            <w:tcBorders>
              <w:top w:val="nil"/>
              <w:left w:val="nil"/>
              <w:bottom w:val="nil"/>
              <w:right w:val="nil"/>
            </w:tcBorders>
            <w:shd w:val="clear" w:color="000000" w:fill="FFFFFF"/>
            <w:noWrap/>
            <w:vAlign w:val="center"/>
            <w:hideMark/>
          </w:tcPr>
          <w:p w14:paraId="15660F3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1.86</w:t>
            </w:r>
          </w:p>
        </w:tc>
        <w:tc>
          <w:tcPr>
            <w:tcW w:w="1262" w:type="dxa"/>
            <w:tcBorders>
              <w:top w:val="nil"/>
              <w:left w:val="nil"/>
              <w:bottom w:val="nil"/>
              <w:right w:val="nil"/>
            </w:tcBorders>
            <w:shd w:val="clear" w:color="000000" w:fill="FFFFFF"/>
            <w:noWrap/>
            <w:vAlign w:val="center"/>
            <w:hideMark/>
          </w:tcPr>
          <w:p w14:paraId="07628BC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2.32E-05</w:t>
            </w:r>
          </w:p>
        </w:tc>
        <w:tc>
          <w:tcPr>
            <w:tcW w:w="680" w:type="dxa"/>
            <w:tcBorders>
              <w:top w:val="nil"/>
              <w:left w:val="nil"/>
              <w:bottom w:val="nil"/>
              <w:right w:val="nil"/>
            </w:tcBorders>
            <w:shd w:val="clear" w:color="000000" w:fill="FFFFFF"/>
            <w:noWrap/>
            <w:vAlign w:val="center"/>
            <w:hideMark/>
          </w:tcPr>
          <w:p w14:paraId="6A99CA4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0.67</w:t>
            </w:r>
          </w:p>
        </w:tc>
        <w:tc>
          <w:tcPr>
            <w:tcW w:w="1077" w:type="dxa"/>
            <w:tcBorders>
              <w:top w:val="nil"/>
              <w:left w:val="nil"/>
              <w:bottom w:val="nil"/>
              <w:right w:val="nil"/>
            </w:tcBorders>
            <w:shd w:val="clear" w:color="000000" w:fill="FFFFFF"/>
            <w:noWrap/>
            <w:vAlign w:val="center"/>
            <w:hideMark/>
          </w:tcPr>
          <w:p w14:paraId="28F1F65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0.77</w:t>
            </w:r>
          </w:p>
        </w:tc>
        <w:tc>
          <w:tcPr>
            <w:tcW w:w="1134" w:type="dxa"/>
            <w:tcBorders>
              <w:top w:val="nil"/>
              <w:left w:val="nil"/>
              <w:bottom w:val="nil"/>
              <w:right w:val="nil"/>
            </w:tcBorders>
            <w:shd w:val="clear" w:color="000000" w:fill="FFFFFF"/>
            <w:noWrap/>
            <w:vAlign w:val="center"/>
            <w:hideMark/>
          </w:tcPr>
          <w:p w14:paraId="65841456"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0.54</w:t>
            </w:r>
          </w:p>
        </w:tc>
        <w:tc>
          <w:tcPr>
            <w:tcW w:w="1247" w:type="dxa"/>
            <w:tcBorders>
              <w:top w:val="nil"/>
              <w:left w:val="nil"/>
              <w:bottom w:val="nil"/>
              <w:right w:val="nil"/>
            </w:tcBorders>
            <w:shd w:val="clear" w:color="000000" w:fill="FFFFFF"/>
            <w:noWrap/>
            <w:vAlign w:val="center"/>
            <w:hideMark/>
          </w:tcPr>
          <w:p w14:paraId="170D11F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6B76173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0.018</w:t>
            </w:r>
          </w:p>
        </w:tc>
      </w:tr>
      <w:tr w:rsidR="00517100" w:rsidRPr="00517100" w14:paraId="475B2407" w14:textId="77777777" w:rsidTr="00193B94">
        <w:trPr>
          <w:trHeight w:val="255"/>
          <w:jc w:val="center"/>
        </w:trPr>
        <w:tc>
          <w:tcPr>
            <w:tcW w:w="1124" w:type="dxa"/>
            <w:tcBorders>
              <w:top w:val="nil"/>
              <w:bottom w:val="nil"/>
              <w:right w:val="nil"/>
            </w:tcBorders>
            <w:shd w:val="clear" w:color="000000" w:fill="FFFFFF"/>
            <w:noWrap/>
            <w:vAlign w:val="center"/>
            <w:hideMark/>
          </w:tcPr>
          <w:p w14:paraId="38A826C9"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TP53</w:t>
            </w:r>
          </w:p>
        </w:tc>
        <w:tc>
          <w:tcPr>
            <w:tcW w:w="1428" w:type="dxa"/>
            <w:tcBorders>
              <w:top w:val="nil"/>
              <w:left w:val="nil"/>
              <w:bottom w:val="nil"/>
              <w:right w:val="nil"/>
            </w:tcBorders>
            <w:shd w:val="clear" w:color="000000" w:fill="FFFFFF"/>
            <w:noWrap/>
            <w:vAlign w:val="center"/>
            <w:hideMark/>
          </w:tcPr>
          <w:p w14:paraId="25E4AD9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CSF2RA</w:t>
            </w:r>
          </w:p>
        </w:tc>
        <w:tc>
          <w:tcPr>
            <w:tcW w:w="1276" w:type="dxa"/>
            <w:tcBorders>
              <w:top w:val="nil"/>
              <w:left w:val="nil"/>
              <w:bottom w:val="nil"/>
              <w:right w:val="nil"/>
            </w:tcBorders>
            <w:shd w:val="clear" w:color="000000" w:fill="FFFFFF"/>
            <w:noWrap/>
            <w:vAlign w:val="center"/>
            <w:hideMark/>
          </w:tcPr>
          <w:p w14:paraId="50E5032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140</w:t>
            </w:r>
          </w:p>
        </w:tc>
        <w:tc>
          <w:tcPr>
            <w:tcW w:w="1378" w:type="dxa"/>
            <w:tcBorders>
              <w:top w:val="nil"/>
              <w:left w:val="nil"/>
              <w:bottom w:val="nil"/>
              <w:right w:val="nil"/>
            </w:tcBorders>
            <w:shd w:val="clear" w:color="000000" w:fill="FFFFFF"/>
            <w:noWrap/>
            <w:vAlign w:val="center"/>
            <w:hideMark/>
          </w:tcPr>
          <w:p w14:paraId="7CB7B67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96.5</w:t>
            </w:r>
          </w:p>
        </w:tc>
        <w:tc>
          <w:tcPr>
            <w:tcW w:w="794" w:type="dxa"/>
            <w:tcBorders>
              <w:top w:val="nil"/>
              <w:left w:val="nil"/>
              <w:bottom w:val="nil"/>
              <w:right w:val="nil"/>
            </w:tcBorders>
            <w:shd w:val="clear" w:color="000000" w:fill="FFFFFF"/>
            <w:noWrap/>
            <w:vAlign w:val="center"/>
            <w:hideMark/>
          </w:tcPr>
          <w:p w14:paraId="2EDF699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1.45</w:t>
            </w:r>
          </w:p>
        </w:tc>
        <w:tc>
          <w:tcPr>
            <w:tcW w:w="1262" w:type="dxa"/>
            <w:tcBorders>
              <w:top w:val="nil"/>
              <w:left w:val="nil"/>
              <w:bottom w:val="nil"/>
              <w:right w:val="nil"/>
            </w:tcBorders>
            <w:shd w:val="clear" w:color="000000" w:fill="FFFFFF"/>
            <w:noWrap/>
            <w:vAlign w:val="center"/>
            <w:hideMark/>
          </w:tcPr>
          <w:p w14:paraId="4BE1A90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8.99E-03</w:t>
            </w:r>
          </w:p>
        </w:tc>
        <w:tc>
          <w:tcPr>
            <w:tcW w:w="680" w:type="dxa"/>
            <w:tcBorders>
              <w:top w:val="nil"/>
              <w:left w:val="nil"/>
              <w:bottom w:val="nil"/>
              <w:right w:val="nil"/>
            </w:tcBorders>
            <w:shd w:val="clear" w:color="000000" w:fill="FFFFFF"/>
            <w:noWrap/>
            <w:vAlign w:val="center"/>
            <w:hideMark/>
          </w:tcPr>
          <w:p w14:paraId="2B1E6B1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0.60</w:t>
            </w:r>
          </w:p>
        </w:tc>
        <w:tc>
          <w:tcPr>
            <w:tcW w:w="1077" w:type="dxa"/>
            <w:tcBorders>
              <w:top w:val="nil"/>
              <w:left w:val="nil"/>
              <w:bottom w:val="nil"/>
              <w:right w:val="nil"/>
            </w:tcBorders>
            <w:shd w:val="clear" w:color="000000" w:fill="FFFFFF"/>
            <w:noWrap/>
            <w:vAlign w:val="center"/>
            <w:hideMark/>
          </w:tcPr>
          <w:p w14:paraId="48FEA99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0.61</w:t>
            </w:r>
          </w:p>
        </w:tc>
        <w:tc>
          <w:tcPr>
            <w:tcW w:w="1134" w:type="dxa"/>
            <w:tcBorders>
              <w:top w:val="nil"/>
              <w:left w:val="nil"/>
              <w:bottom w:val="nil"/>
              <w:right w:val="nil"/>
            </w:tcBorders>
            <w:shd w:val="clear" w:color="000000" w:fill="FFFFFF"/>
            <w:noWrap/>
            <w:vAlign w:val="center"/>
            <w:hideMark/>
          </w:tcPr>
          <w:p w14:paraId="6CBC0E9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0.60</w:t>
            </w:r>
          </w:p>
        </w:tc>
        <w:tc>
          <w:tcPr>
            <w:tcW w:w="1247" w:type="dxa"/>
            <w:tcBorders>
              <w:top w:val="nil"/>
              <w:left w:val="nil"/>
              <w:bottom w:val="nil"/>
              <w:right w:val="nil"/>
            </w:tcBorders>
            <w:shd w:val="clear" w:color="000000" w:fill="FFFFFF"/>
            <w:noWrap/>
            <w:vAlign w:val="center"/>
            <w:hideMark/>
          </w:tcPr>
          <w:p w14:paraId="0587CA4A"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yes</w:t>
            </w:r>
          </w:p>
        </w:tc>
        <w:tc>
          <w:tcPr>
            <w:tcW w:w="1361" w:type="dxa"/>
            <w:tcBorders>
              <w:top w:val="nil"/>
              <w:left w:val="nil"/>
              <w:bottom w:val="nil"/>
            </w:tcBorders>
            <w:shd w:val="clear" w:color="000000" w:fill="FFFFFF"/>
            <w:noWrap/>
            <w:vAlign w:val="center"/>
            <w:hideMark/>
          </w:tcPr>
          <w:p w14:paraId="456824D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0.00049</w:t>
            </w:r>
          </w:p>
        </w:tc>
      </w:tr>
      <w:tr w:rsidR="00517100" w:rsidRPr="00517100" w14:paraId="49062D94" w14:textId="77777777" w:rsidTr="00193B94">
        <w:trPr>
          <w:trHeight w:val="255"/>
          <w:jc w:val="center"/>
        </w:trPr>
        <w:tc>
          <w:tcPr>
            <w:tcW w:w="1124" w:type="dxa"/>
            <w:tcBorders>
              <w:top w:val="nil"/>
              <w:bottom w:val="nil"/>
              <w:right w:val="nil"/>
            </w:tcBorders>
            <w:shd w:val="clear" w:color="000000" w:fill="FFFFFF"/>
            <w:noWrap/>
            <w:vAlign w:val="center"/>
            <w:hideMark/>
          </w:tcPr>
          <w:p w14:paraId="0E81F00C"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TP53</w:t>
            </w:r>
          </w:p>
        </w:tc>
        <w:tc>
          <w:tcPr>
            <w:tcW w:w="1428" w:type="dxa"/>
            <w:tcBorders>
              <w:top w:val="nil"/>
              <w:left w:val="nil"/>
              <w:bottom w:val="nil"/>
              <w:right w:val="nil"/>
            </w:tcBorders>
            <w:shd w:val="clear" w:color="000000" w:fill="FFFFFF"/>
            <w:noWrap/>
            <w:vAlign w:val="center"/>
            <w:hideMark/>
          </w:tcPr>
          <w:p w14:paraId="29E2A51F"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SDS</w:t>
            </w:r>
          </w:p>
        </w:tc>
        <w:tc>
          <w:tcPr>
            <w:tcW w:w="1276" w:type="dxa"/>
            <w:tcBorders>
              <w:top w:val="nil"/>
              <w:left w:val="nil"/>
              <w:bottom w:val="nil"/>
              <w:right w:val="nil"/>
            </w:tcBorders>
            <w:shd w:val="clear" w:color="000000" w:fill="FFFFFF"/>
            <w:noWrap/>
            <w:vAlign w:val="center"/>
            <w:hideMark/>
          </w:tcPr>
          <w:p w14:paraId="76E568E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223</w:t>
            </w:r>
          </w:p>
        </w:tc>
        <w:tc>
          <w:tcPr>
            <w:tcW w:w="1378" w:type="dxa"/>
            <w:tcBorders>
              <w:top w:val="nil"/>
              <w:left w:val="nil"/>
              <w:bottom w:val="nil"/>
              <w:right w:val="nil"/>
            </w:tcBorders>
            <w:shd w:val="clear" w:color="000000" w:fill="FFFFFF"/>
            <w:noWrap/>
            <w:vAlign w:val="center"/>
            <w:hideMark/>
          </w:tcPr>
          <w:p w14:paraId="59F6738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133</w:t>
            </w:r>
          </w:p>
        </w:tc>
        <w:tc>
          <w:tcPr>
            <w:tcW w:w="794" w:type="dxa"/>
            <w:tcBorders>
              <w:top w:val="nil"/>
              <w:left w:val="nil"/>
              <w:bottom w:val="nil"/>
              <w:right w:val="nil"/>
            </w:tcBorders>
            <w:shd w:val="clear" w:color="000000" w:fill="FFFFFF"/>
            <w:noWrap/>
            <w:vAlign w:val="center"/>
            <w:hideMark/>
          </w:tcPr>
          <w:p w14:paraId="5EBB0DE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1.68</w:t>
            </w:r>
          </w:p>
        </w:tc>
        <w:tc>
          <w:tcPr>
            <w:tcW w:w="1262" w:type="dxa"/>
            <w:tcBorders>
              <w:top w:val="nil"/>
              <w:left w:val="nil"/>
              <w:bottom w:val="nil"/>
              <w:right w:val="nil"/>
            </w:tcBorders>
            <w:shd w:val="clear" w:color="000000" w:fill="FFFFFF"/>
            <w:noWrap/>
            <w:vAlign w:val="center"/>
            <w:hideMark/>
          </w:tcPr>
          <w:p w14:paraId="4912686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1.25E-03</w:t>
            </w:r>
          </w:p>
        </w:tc>
        <w:tc>
          <w:tcPr>
            <w:tcW w:w="680" w:type="dxa"/>
            <w:tcBorders>
              <w:top w:val="nil"/>
              <w:left w:val="nil"/>
              <w:bottom w:val="nil"/>
              <w:right w:val="nil"/>
            </w:tcBorders>
            <w:shd w:val="clear" w:color="000000" w:fill="FFFFFF"/>
            <w:noWrap/>
            <w:vAlign w:val="center"/>
            <w:hideMark/>
          </w:tcPr>
          <w:p w14:paraId="623B5A48"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077" w:type="dxa"/>
            <w:tcBorders>
              <w:top w:val="nil"/>
              <w:left w:val="nil"/>
              <w:bottom w:val="nil"/>
              <w:right w:val="nil"/>
            </w:tcBorders>
            <w:shd w:val="clear" w:color="000000" w:fill="FFFFFF"/>
            <w:noWrap/>
            <w:vAlign w:val="center"/>
            <w:hideMark/>
          </w:tcPr>
          <w:p w14:paraId="1A035E7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134" w:type="dxa"/>
            <w:tcBorders>
              <w:top w:val="nil"/>
              <w:left w:val="nil"/>
              <w:bottom w:val="nil"/>
              <w:right w:val="nil"/>
            </w:tcBorders>
            <w:shd w:val="clear" w:color="000000" w:fill="FFFFFF"/>
            <w:noWrap/>
            <w:vAlign w:val="center"/>
            <w:hideMark/>
          </w:tcPr>
          <w:p w14:paraId="0E4BBAB3"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0.65</w:t>
            </w:r>
          </w:p>
        </w:tc>
        <w:tc>
          <w:tcPr>
            <w:tcW w:w="1247" w:type="dxa"/>
            <w:tcBorders>
              <w:top w:val="nil"/>
              <w:left w:val="nil"/>
              <w:bottom w:val="nil"/>
              <w:right w:val="nil"/>
            </w:tcBorders>
            <w:shd w:val="clear" w:color="000000" w:fill="FFFFFF"/>
            <w:noWrap/>
            <w:vAlign w:val="center"/>
            <w:hideMark/>
          </w:tcPr>
          <w:p w14:paraId="0A4612B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nil"/>
            </w:tcBorders>
            <w:shd w:val="clear" w:color="000000" w:fill="FFFFFF"/>
            <w:noWrap/>
            <w:vAlign w:val="center"/>
            <w:hideMark/>
          </w:tcPr>
          <w:p w14:paraId="3D49887E"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9.10E-05</w:t>
            </w:r>
          </w:p>
        </w:tc>
      </w:tr>
      <w:tr w:rsidR="00517100" w:rsidRPr="00517100" w14:paraId="565FB5DE" w14:textId="77777777" w:rsidTr="00193B94">
        <w:trPr>
          <w:trHeight w:val="270"/>
          <w:jc w:val="center"/>
        </w:trPr>
        <w:tc>
          <w:tcPr>
            <w:tcW w:w="1124" w:type="dxa"/>
            <w:tcBorders>
              <w:top w:val="nil"/>
              <w:bottom w:val="single" w:sz="8" w:space="0" w:color="auto"/>
              <w:right w:val="nil"/>
            </w:tcBorders>
            <w:shd w:val="clear" w:color="000000" w:fill="FFFFFF"/>
            <w:noWrap/>
            <w:vAlign w:val="center"/>
            <w:hideMark/>
          </w:tcPr>
          <w:p w14:paraId="0D0F5E83"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TP53</w:t>
            </w:r>
          </w:p>
        </w:tc>
        <w:tc>
          <w:tcPr>
            <w:tcW w:w="1428" w:type="dxa"/>
            <w:tcBorders>
              <w:top w:val="nil"/>
              <w:left w:val="nil"/>
              <w:bottom w:val="single" w:sz="8" w:space="0" w:color="auto"/>
              <w:right w:val="nil"/>
            </w:tcBorders>
            <w:shd w:val="clear" w:color="000000" w:fill="FFFFFF"/>
            <w:noWrap/>
            <w:vAlign w:val="center"/>
            <w:hideMark/>
          </w:tcPr>
          <w:p w14:paraId="21A96F9B" w14:textId="77777777" w:rsidR="004525C2" w:rsidRPr="00517100" w:rsidRDefault="004525C2" w:rsidP="00517100">
            <w:pPr>
              <w:adjustRightInd w:val="0"/>
              <w:snapToGrid w:val="0"/>
              <w:spacing w:after="0" w:line="240" w:lineRule="atLeast"/>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ZNF304</w:t>
            </w:r>
          </w:p>
        </w:tc>
        <w:tc>
          <w:tcPr>
            <w:tcW w:w="1276" w:type="dxa"/>
            <w:tcBorders>
              <w:top w:val="nil"/>
              <w:left w:val="nil"/>
              <w:bottom w:val="single" w:sz="8" w:space="0" w:color="auto"/>
              <w:right w:val="nil"/>
            </w:tcBorders>
            <w:shd w:val="clear" w:color="000000" w:fill="FFFFFF"/>
            <w:noWrap/>
            <w:vAlign w:val="center"/>
            <w:hideMark/>
          </w:tcPr>
          <w:p w14:paraId="7C2B40A2"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106</w:t>
            </w:r>
          </w:p>
        </w:tc>
        <w:tc>
          <w:tcPr>
            <w:tcW w:w="1378" w:type="dxa"/>
            <w:tcBorders>
              <w:top w:val="nil"/>
              <w:left w:val="nil"/>
              <w:bottom w:val="single" w:sz="8" w:space="0" w:color="auto"/>
              <w:right w:val="nil"/>
            </w:tcBorders>
            <w:shd w:val="clear" w:color="000000" w:fill="FFFFFF"/>
            <w:noWrap/>
            <w:vAlign w:val="center"/>
            <w:hideMark/>
          </w:tcPr>
          <w:p w14:paraId="225B70F4"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61</w:t>
            </w:r>
          </w:p>
        </w:tc>
        <w:tc>
          <w:tcPr>
            <w:tcW w:w="794" w:type="dxa"/>
            <w:tcBorders>
              <w:top w:val="nil"/>
              <w:left w:val="nil"/>
              <w:bottom w:val="single" w:sz="8" w:space="0" w:color="auto"/>
              <w:right w:val="nil"/>
            </w:tcBorders>
            <w:shd w:val="clear" w:color="000000" w:fill="FFFFFF"/>
            <w:noWrap/>
            <w:vAlign w:val="center"/>
            <w:hideMark/>
          </w:tcPr>
          <w:p w14:paraId="2908FBE9"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1.74</w:t>
            </w:r>
          </w:p>
        </w:tc>
        <w:tc>
          <w:tcPr>
            <w:tcW w:w="1262" w:type="dxa"/>
            <w:tcBorders>
              <w:top w:val="nil"/>
              <w:left w:val="nil"/>
              <w:bottom w:val="single" w:sz="8" w:space="0" w:color="auto"/>
              <w:right w:val="nil"/>
            </w:tcBorders>
            <w:shd w:val="clear" w:color="000000" w:fill="FFFFFF"/>
            <w:noWrap/>
            <w:vAlign w:val="center"/>
            <w:hideMark/>
          </w:tcPr>
          <w:p w14:paraId="58B4E71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1.91E-03</w:t>
            </w:r>
          </w:p>
        </w:tc>
        <w:tc>
          <w:tcPr>
            <w:tcW w:w="680" w:type="dxa"/>
            <w:tcBorders>
              <w:top w:val="nil"/>
              <w:left w:val="nil"/>
              <w:bottom w:val="single" w:sz="8" w:space="0" w:color="auto"/>
              <w:right w:val="nil"/>
            </w:tcBorders>
            <w:shd w:val="clear" w:color="000000" w:fill="FFFFFF"/>
            <w:noWrap/>
            <w:vAlign w:val="center"/>
            <w:hideMark/>
          </w:tcPr>
          <w:p w14:paraId="2F13630F"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0.62</w:t>
            </w:r>
          </w:p>
        </w:tc>
        <w:tc>
          <w:tcPr>
            <w:tcW w:w="1077" w:type="dxa"/>
            <w:tcBorders>
              <w:top w:val="nil"/>
              <w:left w:val="nil"/>
              <w:bottom w:val="single" w:sz="8" w:space="0" w:color="auto"/>
              <w:right w:val="nil"/>
            </w:tcBorders>
            <w:shd w:val="clear" w:color="000000" w:fill="FFFFFF"/>
            <w:noWrap/>
            <w:vAlign w:val="center"/>
            <w:hideMark/>
          </w:tcPr>
          <w:p w14:paraId="15CC0547"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0.74</w:t>
            </w:r>
          </w:p>
        </w:tc>
        <w:tc>
          <w:tcPr>
            <w:tcW w:w="1134" w:type="dxa"/>
            <w:tcBorders>
              <w:top w:val="nil"/>
              <w:left w:val="nil"/>
              <w:bottom w:val="single" w:sz="8" w:space="0" w:color="auto"/>
              <w:right w:val="nil"/>
            </w:tcBorders>
            <w:shd w:val="clear" w:color="000000" w:fill="FFFFFF"/>
            <w:noWrap/>
            <w:vAlign w:val="center"/>
            <w:hideMark/>
          </w:tcPr>
          <w:p w14:paraId="4EF32B91"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0.49</w:t>
            </w:r>
          </w:p>
        </w:tc>
        <w:tc>
          <w:tcPr>
            <w:tcW w:w="1247" w:type="dxa"/>
            <w:tcBorders>
              <w:top w:val="nil"/>
              <w:left w:val="nil"/>
              <w:bottom w:val="single" w:sz="8" w:space="0" w:color="auto"/>
              <w:right w:val="nil"/>
            </w:tcBorders>
            <w:shd w:val="clear" w:color="000000" w:fill="FFFFFF"/>
            <w:noWrap/>
            <w:vAlign w:val="center"/>
            <w:hideMark/>
          </w:tcPr>
          <w:p w14:paraId="61DB2B0C"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no</w:t>
            </w:r>
          </w:p>
        </w:tc>
        <w:tc>
          <w:tcPr>
            <w:tcW w:w="1361" w:type="dxa"/>
            <w:tcBorders>
              <w:top w:val="nil"/>
              <w:left w:val="nil"/>
              <w:bottom w:val="single" w:sz="8" w:space="0" w:color="auto"/>
            </w:tcBorders>
            <w:shd w:val="clear" w:color="000000" w:fill="FFFFFF"/>
            <w:noWrap/>
            <w:vAlign w:val="center"/>
            <w:hideMark/>
          </w:tcPr>
          <w:p w14:paraId="300F4F3D" w14:textId="77777777" w:rsidR="004525C2" w:rsidRPr="00517100" w:rsidRDefault="004525C2" w:rsidP="00517100">
            <w:pPr>
              <w:adjustRightInd w:val="0"/>
              <w:snapToGrid w:val="0"/>
              <w:spacing w:after="0" w:line="240" w:lineRule="atLeast"/>
              <w:jc w:val="center"/>
              <w:rPr>
                <w:rFonts w:ascii="Palatino Linotype" w:eastAsia="Times New Roman" w:hAnsi="Palatino Linotype" w:cs="Times New Roman"/>
                <w:sz w:val="18"/>
                <w:szCs w:val="18"/>
                <w:lang w:eastAsia="hu-HU"/>
              </w:rPr>
            </w:pPr>
            <w:r w:rsidRPr="00517100">
              <w:rPr>
                <w:rFonts w:ascii="Palatino Linotype" w:eastAsia="Times New Roman" w:hAnsi="Palatino Linotype" w:cs="Times New Roman"/>
                <w:sz w:val="18"/>
                <w:szCs w:val="18"/>
                <w:lang w:eastAsia="hu-HU"/>
              </w:rPr>
              <w:t>2.50E-05</w:t>
            </w:r>
          </w:p>
        </w:tc>
      </w:tr>
    </w:tbl>
    <w:p w14:paraId="30D0F644" w14:textId="205AEEA7" w:rsidR="004A1F03" w:rsidRDefault="004A1F03" w:rsidP="009E71C3">
      <w:pPr>
        <w:adjustRightInd w:val="0"/>
        <w:snapToGrid w:val="0"/>
      </w:pPr>
    </w:p>
    <w:p w14:paraId="18EA1105" w14:textId="77777777" w:rsidR="00517100" w:rsidRPr="00A64903" w:rsidRDefault="00517100" w:rsidP="00517100">
      <w:pPr>
        <w:adjustRightInd w:val="0"/>
        <w:snapToGrid w:val="0"/>
        <w:spacing w:before="240" w:line="260" w:lineRule="atLeast"/>
        <w:rPr>
          <w:rFonts w:ascii="Palatino Linotype" w:hAnsi="Palatino Linotype"/>
          <w:sz w:val="18"/>
        </w:rPr>
      </w:pPr>
      <w:bookmarkStart w:id="8" w:name="OLE_LINK3"/>
      <w:bookmarkStart w:id="9" w:name="OLE_LINK6"/>
      <w:bookmarkStart w:id="10" w:name="_Hlk6320513"/>
      <w:r>
        <w:rPr>
          <w:rFonts w:ascii="Palatino Linotype" w:hAnsi="Palatino Linotype"/>
          <w:noProof/>
          <w:sz w:val="18"/>
          <w:szCs w:val="18"/>
        </w:rPr>
        <w:drawing>
          <wp:anchor distT="0" distB="0" distL="114300" distR="114300" simplePos="0" relativeHeight="251659264" behindDoc="1" locked="0" layoutInCell="1" allowOverlap="1" wp14:anchorId="669BBE30" wp14:editId="7FDC1B50">
            <wp:simplePos x="0" y="0"/>
            <wp:positionH relativeFrom="margin">
              <wp:posOffset>0</wp:posOffset>
            </wp:positionH>
            <wp:positionV relativeFrom="paragraph">
              <wp:posOffset>76200</wp:posOffset>
            </wp:positionV>
            <wp:extent cx="1000760" cy="360045"/>
            <wp:effectExtent l="0" t="0" r="0" b="0"/>
            <wp:wrapTight wrapText="bothSides">
              <wp:wrapPolygon edited="0">
                <wp:start x="0" y="0"/>
                <wp:lineTo x="0" y="20571"/>
                <wp:lineTo x="21381" y="20571"/>
                <wp:lineTo x="21381" y="0"/>
                <wp:lineTo x="0" y="0"/>
              </wp:wrapPolygon>
            </wp:wrapTight>
            <wp:docPr id="5" name="Picture 6" descr="H:\documents\layout\new template June 2014\figures\CC-BY logo original v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documents\layout\new template June 2014\figures\CC-BY logo original v1.wmf"/>
                    <pic:cNvPicPr>
                      <a:picLocks noChangeAspect="1" noChangeArrowheads="1"/>
                    </pic:cNvPicPr>
                  </pic:nvPicPr>
                  <pic:blipFill>
                    <a:blip r:embed="rId15" cstate="print">
                      <a:extLst>
                        <a:ext uri="{28A0092B-C50C-407E-A947-70E740481C1C}">
                          <a14:useLocalDpi xmlns:a14="http://schemas.microsoft.com/office/drawing/2010/main" val="0"/>
                        </a:ext>
                      </a:extLst>
                    </a:blip>
                    <a:srcRect l="2530" r="1488"/>
                    <a:stretch>
                      <a:fillRect/>
                    </a:stretch>
                  </pic:blipFill>
                  <pic:spPr bwMode="auto">
                    <a:xfrm>
                      <a:off x="0" y="0"/>
                      <a:ext cx="1000760" cy="36004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8"/>
      <w:bookmarkEnd w:id="9"/>
      <w:r w:rsidRPr="00FD76F8">
        <w:rPr>
          <w:rFonts w:ascii="Palatino Linotype" w:hAnsi="Palatino Linotype" w:hint="eastAsia"/>
          <w:noProof/>
          <w:sz w:val="18"/>
          <w:szCs w:val="18"/>
        </w:rPr>
        <w:t>©</w:t>
      </w:r>
      <w:r w:rsidRPr="00FD76F8">
        <w:rPr>
          <w:rFonts w:ascii="Palatino Linotype" w:hAnsi="Palatino Linotype"/>
          <w:noProof/>
          <w:sz w:val="18"/>
          <w:szCs w:val="18"/>
        </w:rPr>
        <w:t xml:space="preserve"> 2019 by the authors. Licensee MDPI, Basel, Switzerland. This article is an open access article distributed under the terms and conditions of the Creative Commons Attribution (CC BY) license (http://creativeco</w:t>
      </w:r>
      <w:bookmarkStart w:id="11" w:name="_GoBack"/>
      <w:bookmarkEnd w:id="11"/>
      <w:r w:rsidRPr="00FD76F8">
        <w:rPr>
          <w:rFonts w:ascii="Palatino Linotype" w:hAnsi="Palatino Linotype"/>
          <w:noProof/>
          <w:sz w:val="18"/>
          <w:szCs w:val="18"/>
        </w:rPr>
        <w:t>mmons.org/licenses/by/4.0/).</w:t>
      </w:r>
      <w:bookmarkEnd w:id="10"/>
    </w:p>
    <w:p w14:paraId="5B823B9B" w14:textId="77777777" w:rsidR="00517100" w:rsidRPr="009E71C3" w:rsidRDefault="00517100" w:rsidP="009E71C3">
      <w:pPr>
        <w:adjustRightInd w:val="0"/>
        <w:snapToGrid w:val="0"/>
      </w:pPr>
    </w:p>
    <w:sectPr w:rsidR="00517100" w:rsidRPr="009E71C3" w:rsidSect="009E71C3">
      <w:pgSz w:w="16838" w:h="11906" w:orient="landscape"/>
      <w:pgMar w:top="1417" w:right="1531" w:bottom="1077" w:left="1531" w:header="102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6AB03" w14:textId="77777777" w:rsidR="00514086" w:rsidRDefault="00514086">
      <w:pPr>
        <w:spacing w:after="0" w:line="240" w:lineRule="auto"/>
      </w:pPr>
      <w:r>
        <w:separator/>
      </w:r>
    </w:p>
  </w:endnote>
  <w:endnote w:type="continuationSeparator" w:id="0">
    <w:p w14:paraId="010C33C4" w14:textId="77777777" w:rsidR="00514086" w:rsidRDefault="00514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93A04" w14:textId="4A67D4FF" w:rsidR="009E71C3" w:rsidRDefault="009E71C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38CB1" w14:textId="77777777" w:rsidR="00514086" w:rsidRDefault="00514086">
      <w:pPr>
        <w:spacing w:after="0" w:line="240" w:lineRule="auto"/>
      </w:pPr>
      <w:r>
        <w:separator/>
      </w:r>
    </w:p>
  </w:footnote>
  <w:footnote w:type="continuationSeparator" w:id="0">
    <w:p w14:paraId="1C17A876" w14:textId="77777777" w:rsidR="00514086" w:rsidRDefault="005140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C8482" w14:textId="77777777" w:rsidR="00C07FB0" w:rsidRPr="0035475A" w:rsidRDefault="00C07FB0" w:rsidP="00C07FB0">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Cancers </w:t>
    </w:r>
    <w:r>
      <w:rPr>
        <w:rFonts w:ascii="Palatino Linotype" w:hAnsi="Palatino Linotype"/>
        <w:b/>
        <w:sz w:val="16"/>
      </w:rPr>
      <w:t>2019</w:t>
    </w:r>
    <w:r>
      <w:rPr>
        <w:rFonts w:ascii="Palatino Linotype" w:hAnsi="Palatino Linotype"/>
        <w:sz w:val="16"/>
      </w:rPr>
      <w:t xml:space="preserve">, </w:t>
    </w:r>
    <w:r>
      <w:rPr>
        <w:rFonts w:ascii="Palatino Linotype" w:hAnsi="Palatino Linotype"/>
        <w:i/>
        <w:sz w:val="16"/>
      </w:rPr>
      <w:t>11</w:t>
    </w:r>
    <w:r>
      <w:rPr>
        <w:rFonts w:ascii="Palatino Linotype" w:hAnsi="Palatino Linotype"/>
        <w:sz w:val="16"/>
      </w:rPr>
      <w:t>, x</w:t>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t>S</w:t>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Pr>
        <w:rFonts w:ascii="Palatino Linotype" w:hAnsi="Palatino Linotype"/>
        <w:sz w:val="16"/>
      </w:rPr>
      <w:t>1</w:t>
    </w:r>
    <w:r>
      <w:rPr>
        <w:rFonts w:ascii="Palatino Linotype" w:hAnsi="Palatino Linotype"/>
        <w:sz w:val="16"/>
      </w:rPr>
      <w:fldChar w:fldCharType="end"/>
    </w:r>
    <w:r>
      <w:rPr>
        <w:rFonts w:ascii="Palatino Linotype" w:hAnsi="Palatino Linotype"/>
        <w:sz w:val="16"/>
      </w:rPr>
      <w:t xml:space="preserve"> of S</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Pr>
        <w:rFonts w:ascii="Palatino Linotype" w:hAnsi="Palatino Linotype"/>
        <w:sz w:val="16"/>
      </w:rPr>
      <w:t>10</w:t>
    </w:r>
    <w:r>
      <w:rPr>
        <w:rFonts w:ascii="Palatino Linotype" w:hAnsi="Palatino Linotype"/>
        <w:sz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BCB21" w14:textId="5F798A3D" w:rsidR="00C07FB0" w:rsidRPr="0035475A" w:rsidRDefault="00C07FB0" w:rsidP="00C07FB0">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Cancers </w:t>
    </w:r>
    <w:r>
      <w:rPr>
        <w:rFonts w:ascii="Palatino Linotype" w:hAnsi="Palatino Linotype"/>
        <w:b/>
        <w:sz w:val="16"/>
      </w:rPr>
      <w:t>2019</w:t>
    </w:r>
    <w:r>
      <w:rPr>
        <w:rFonts w:ascii="Palatino Linotype" w:hAnsi="Palatino Linotype"/>
        <w:sz w:val="16"/>
      </w:rPr>
      <w:t xml:space="preserve">, </w:t>
    </w:r>
    <w:r>
      <w:rPr>
        <w:rFonts w:ascii="Palatino Linotype" w:hAnsi="Palatino Linotype"/>
        <w:i/>
        <w:sz w:val="16"/>
      </w:rPr>
      <w:t>11</w:t>
    </w:r>
    <w:r>
      <w:rPr>
        <w:rFonts w:ascii="Palatino Linotype" w:hAnsi="Palatino Linotype"/>
        <w:sz w:val="16"/>
      </w:rPr>
      <w:t>, x</w:t>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r>
    <w:r>
      <w:rPr>
        <w:rFonts w:ascii="Palatino Linotype" w:hAnsi="Palatino Linotype"/>
        <w:sz w:val="16"/>
      </w:rPr>
      <w:tab/>
      <w:t>S</w:t>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Pr>
        <w:rFonts w:ascii="Palatino Linotype" w:hAnsi="Palatino Linotype"/>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t>S</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Pr>
        <w:rFonts w:ascii="Palatino Linotype" w:hAnsi="Palatino Linotype"/>
        <w:sz w:val="16"/>
      </w:rPr>
      <w:t>14</w:t>
    </w:r>
    <w:r>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93E1A"/>
    <w:multiLevelType w:val="hybridMultilevel"/>
    <w:tmpl w:val="7266112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7E55E67"/>
    <w:multiLevelType w:val="hybridMultilevel"/>
    <w:tmpl w:val="DA6C1072"/>
    <w:lvl w:ilvl="0" w:tplc="616CCB70">
      <w:start w:val="1"/>
      <w:numFmt w:val="upperLetter"/>
      <w:lvlText w:val="%1)"/>
      <w:lvlJc w:val="left"/>
      <w:pPr>
        <w:ind w:left="720" w:hanging="360"/>
      </w:pPr>
    </w:lvl>
    <w:lvl w:ilvl="1" w:tplc="2F7E3BA6">
      <w:start w:val="1"/>
      <w:numFmt w:val="lowerLetter"/>
      <w:lvlText w:val="%2."/>
      <w:lvlJc w:val="left"/>
      <w:pPr>
        <w:ind w:left="1440" w:hanging="360"/>
      </w:pPr>
    </w:lvl>
    <w:lvl w:ilvl="2" w:tplc="C696DCB2">
      <w:start w:val="1"/>
      <w:numFmt w:val="lowerRoman"/>
      <w:lvlText w:val="%3."/>
      <w:lvlJc w:val="right"/>
      <w:pPr>
        <w:ind w:left="2160" w:hanging="180"/>
      </w:pPr>
    </w:lvl>
    <w:lvl w:ilvl="3" w:tplc="5402447C">
      <w:start w:val="1"/>
      <w:numFmt w:val="decimal"/>
      <w:lvlText w:val="%4."/>
      <w:lvlJc w:val="left"/>
      <w:pPr>
        <w:ind w:left="2880" w:hanging="360"/>
      </w:pPr>
    </w:lvl>
    <w:lvl w:ilvl="4" w:tplc="AF2C98E4">
      <w:start w:val="1"/>
      <w:numFmt w:val="lowerLetter"/>
      <w:lvlText w:val="%5."/>
      <w:lvlJc w:val="left"/>
      <w:pPr>
        <w:ind w:left="3600" w:hanging="360"/>
      </w:pPr>
    </w:lvl>
    <w:lvl w:ilvl="5" w:tplc="E8A6D428">
      <w:start w:val="1"/>
      <w:numFmt w:val="lowerRoman"/>
      <w:lvlText w:val="%6."/>
      <w:lvlJc w:val="right"/>
      <w:pPr>
        <w:ind w:left="4320" w:hanging="180"/>
      </w:pPr>
    </w:lvl>
    <w:lvl w:ilvl="6" w:tplc="87DC7C7E">
      <w:start w:val="1"/>
      <w:numFmt w:val="decimal"/>
      <w:lvlText w:val="%7."/>
      <w:lvlJc w:val="left"/>
      <w:pPr>
        <w:ind w:left="5040" w:hanging="360"/>
      </w:pPr>
    </w:lvl>
    <w:lvl w:ilvl="7" w:tplc="4C466CF2">
      <w:start w:val="1"/>
      <w:numFmt w:val="lowerLetter"/>
      <w:lvlText w:val="%8."/>
      <w:lvlJc w:val="left"/>
      <w:pPr>
        <w:ind w:left="5760" w:hanging="360"/>
      </w:pPr>
    </w:lvl>
    <w:lvl w:ilvl="8" w:tplc="1BFE6792">
      <w:start w:val="1"/>
      <w:numFmt w:val="lowerRoman"/>
      <w:lvlText w:val="%9."/>
      <w:lvlJc w:val="right"/>
      <w:pPr>
        <w:ind w:left="6480" w:hanging="180"/>
      </w:pPr>
    </w:lvl>
  </w:abstractNum>
  <w:abstractNum w:abstractNumId="2"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140338"/>
    <w:multiLevelType w:val="hybridMultilevel"/>
    <w:tmpl w:val="45F06D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3A910C02"/>
    <w:multiLevelType w:val="hybridMultilevel"/>
    <w:tmpl w:val="A79C792E"/>
    <w:lvl w:ilvl="0" w:tplc="3E6E5914">
      <w:start w:val="1"/>
      <w:numFmt w:val="bullet"/>
      <w:lvlText w:val=""/>
      <w:lvlJc w:val="left"/>
      <w:pPr>
        <w:tabs>
          <w:tab w:val="num" w:pos="720"/>
        </w:tabs>
        <w:ind w:left="720" w:hanging="360"/>
      </w:pPr>
      <w:rPr>
        <w:rFonts w:ascii="Wingdings" w:hAnsi="Wingdings"/>
      </w:rPr>
    </w:lvl>
    <w:lvl w:ilvl="1" w:tplc="B8DC49F8">
      <w:start w:val="1"/>
      <w:numFmt w:val="bullet"/>
      <w:lvlText w:val=""/>
      <w:lvlJc w:val="left"/>
      <w:pPr>
        <w:tabs>
          <w:tab w:val="num" w:pos="1440"/>
        </w:tabs>
        <w:ind w:left="1440" w:hanging="360"/>
      </w:pPr>
      <w:rPr>
        <w:rFonts w:ascii="Wingdings" w:hAnsi="Wingdings"/>
      </w:rPr>
    </w:lvl>
    <w:lvl w:ilvl="2" w:tplc="40322AB2">
      <w:start w:val="1"/>
      <w:numFmt w:val="bullet"/>
      <w:lvlText w:val=""/>
      <w:lvlJc w:val="left"/>
      <w:pPr>
        <w:tabs>
          <w:tab w:val="num" w:pos="2160"/>
        </w:tabs>
        <w:ind w:left="2160" w:hanging="360"/>
      </w:pPr>
      <w:rPr>
        <w:rFonts w:ascii="Wingdings" w:hAnsi="Wingdings"/>
      </w:rPr>
    </w:lvl>
    <w:lvl w:ilvl="3" w:tplc="378EC9AC">
      <w:start w:val="1"/>
      <w:numFmt w:val="bullet"/>
      <w:lvlText w:val=""/>
      <w:lvlJc w:val="left"/>
      <w:pPr>
        <w:tabs>
          <w:tab w:val="num" w:pos="2880"/>
        </w:tabs>
        <w:ind w:left="2880" w:hanging="360"/>
      </w:pPr>
      <w:rPr>
        <w:rFonts w:ascii="Wingdings" w:hAnsi="Wingdings"/>
      </w:rPr>
    </w:lvl>
    <w:lvl w:ilvl="4" w:tplc="898A1D3A">
      <w:start w:val="1"/>
      <w:numFmt w:val="bullet"/>
      <w:lvlText w:val=""/>
      <w:lvlJc w:val="left"/>
      <w:pPr>
        <w:tabs>
          <w:tab w:val="num" w:pos="3600"/>
        </w:tabs>
        <w:ind w:left="3600" w:hanging="360"/>
      </w:pPr>
      <w:rPr>
        <w:rFonts w:ascii="Wingdings" w:hAnsi="Wingdings"/>
      </w:rPr>
    </w:lvl>
    <w:lvl w:ilvl="5" w:tplc="BB94C142">
      <w:start w:val="1"/>
      <w:numFmt w:val="bullet"/>
      <w:lvlText w:val=""/>
      <w:lvlJc w:val="left"/>
      <w:pPr>
        <w:tabs>
          <w:tab w:val="num" w:pos="4320"/>
        </w:tabs>
        <w:ind w:left="4320" w:hanging="360"/>
      </w:pPr>
      <w:rPr>
        <w:rFonts w:ascii="Wingdings" w:hAnsi="Wingdings"/>
      </w:rPr>
    </w:lvl>
    <w:lvl w:ilvl="6" w:tplc="9C8C3486">
      <w:start w:val="1"/>
      <w:numFmt w:val="bullet"/>
      <w:lvlText w:val=""/>
      <w:lvlJc w:val="left"/>
      <w:pPr>
        <w:tabs>
          <w:tab w:val="num" w:pos="5040"/>
        </w:tabs>
        <w:ind w:left="5040" w:hanging="360"/>
      </w:pPr>
      <w:rPr>
        <w:rFonts w:ascii="Wingdings" w:hAnsi="Wingdings"/>
      </w:rPr>
    </w:lvl>
    <w:lvl w:ilvl="7" w:tplc="61DED522">
      <w:start w:val="1"/>
      <w:numFmt w:val="bullet"/>
      <w:lvlText w:val=""/>
      <w:lvlJc w:val="left"/>
      <w:pPr>
        <w:tabs>
          <w:tab w:val="num" w:pos="5760"/>
        </w:tabs>
        <w:ind w:left="5760" w:hanging="360"/>
      </w:pPr>
      <w:rPr>
        <w:rFonts w:ascii="Wingdings" w:hAnsi="Wingdings"/>
      </w:rPr>
    </w:lvl>
    <w:lvl w:ilvl="8" w:tplc="2F72A2CE">
      <w:start w:val="1"/>
      <w:numFmt w:val="bullet"/>
      <w:lvlText w:val=""/>
      <w:lvlJc w:val="left"/>
      <w:pPr>
        <w:tabs>
          <w:tab w:val="num" w:pos="6480"/>
        </w:tabs>
        <w:ind w:left="6480" w:hanging="360"/>
      </w:pPr>
      <w:rPr>
        <w:rFonts w:ascii="Wingdings" w:hAnsi="Wingdings"/>
      </w:rPr>
    </w:lvl>
  </w:abstractNum>
  <w:abstractNum w:abstractNumId="7" w15:restartNumberingAfterBreak="0">
    <w:nsid w:val="579940CB"/>
    <w:multiLevelType w:val="hybridMultilevel"/>
    <w:tmpl w:val="EE7004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5C2"/>
    <w:rsid w:val="000E32E9"/>
    <w:rsid w:val="00173564"/>
    <w:rsid w:val="00174C01"/>
    <w:rsid w:val="001875F0"/>
    <w:rsid w:val="00193B94"/>
    <w:rsid w:val="002017AA"/>
    <w:rsid w:val="002B11F9"/>
    <w:rsid w:val="002C342E"/>
    <w:rsid w:val="002E04A1"/>
    <w:rsid w:val="00311788"/>
    <w:rsid w:val="003528A7"/>
    <w:rsid w:val="003A68F0"/>
    <w:rsid w:val="00401342"/>
    <w:rsid w:val="004525C2"/>
    <w:rsid w:val="00486392"/>
    <w:rsid w:val="004A1F03"/>
    <w:rsid w:val="00514086"/>
    <w:rsid w:val="00517100"/>
    <w:rsid w:val="0054013E"/>
    <w:rsid w:val="00623AF8"/>
    <w:rsid w:val="00665ECB"/>
    <w:rsid w:val="006842B3"/>
    <w:rsid w:val="006A448C"/>
    <w:rsid w:val="006D50CB"/>
    <w:rsid w:val="00783FFA"/>
    <w:rsid w:val="00786627"/>
    <w:rsid w:val="00832751"/>
    <w:rsid w:val="0083726B"/>
    <w:rsid w:val="00841BF7"/>
    <w:rsid w:val="00862C4E"/>
    <w:rsid w:val="009E71C3"/>
    <w:rsid w:val="009F2F3D"/>
    <w:rsid w:val="00A1390E"/>
    <w:rsid w:val="00A7016E"/>
    <w:rsid w:val="00AA3309"/>
    <w:rsid w:val="00B05B51"/>
    <w:rsid w:val="00C07FB0"/>
    <w:rsid w:val="00D92E87"/>
    <w:rsid w:val="00DA051F"/>
    <w:rsid w:val="00DC0327"/>
    <w:rsid w:val="00EE0705"/>
    <w:rsid w:val="00F81722"/>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3BB1E"/>
  <w15:chartTrackingRefBased/>
  <w15:docId w15:val="{8EF00586-4E2B-4C05-8E43-72231E0D4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rsid w:val="004525C2"/>
    <w:rPr>
      <w:lang w:val="en-US"/>
    </w:rPr>
  </w:style>
  <w:style w:type="paragraph" w:styleId="Heading1">
    <w:name w:val="heading 1"/>
    <w:basedOn w:val="Normal"/>
    <w:link w:val="Heading1Char1"/>
    <w:uiPriority w:val="9"/>
    <w:qFormat/>
    <w:rsid w:val="004525C2"/>
    <w:pPr>
      <w:spacing w:before="100" w:after="100" w:line="240" w:lineRule="auto"/>
      <w:outlineLvl w:val="0"/>
    </w:pPr>
    <w:rPr>
      <w:rFonts w:ascii="Times New Roman" w:eastAsia="Times New Roman" w:hAnsi="Times New Roman" w:cs="Times New Roman"/>
      <w:b/>
      <w:bCs/>
      <w:sz w:val="48"/>
      <w:szCs w:val="48"/>
      <w:lang w:val="hu-HU" w:eastAsia="hu-HU"/>
    </w:rPr>
  </w:style>
  <w:style w:type="paragraph" w:styleId="Heading2">
    <w:name w:val="heading 2"/>
    <w:basedOn w:val="Normal"/>
    <w:next w:val="Normal"/>
    <w:link w:val="Heading2Char"/>
    <w:uiPriority w:val="9"/>
    <w:semiHidden/>
    <w:unhideWhenUsed/>
    <w:qFormat/>
    <w:rsid w:val="004525C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4525C2"/>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525C2"/>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4525C2"/>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4525C2"/>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4525C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525C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525C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4525C2"/>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semiHidden/>
    <w:rsid w:val="004525C2"/>
    <w:rPr>
      <w:rFonts w:asciiTheme="majorHAnsi" w:eastAsiaTheme="majorEastAsia" w:hAnsiTheme="majorHAnsi" w:cstheme="majorBidi"/>
      <w:b/>
      <w:bCs/>
      <w:color w:val="5B9BD5" w:themeColor="accent1"/>
      <w:sz w:val="26"/>
      <w:szCs w:val="26"/>
      <w:lang w:val="en-US"/>
    </w:rPr>
  </w:style>
  <w:style w:type="character" w:customStyle="1" w:styleId="Heading3Char">
    <w:name w:val="Heading 3 Char"/>
    <w:basedOn w:val="DefaultParagraphFont"/>
    <w:link w:val="Heading3"/>
    <w:uiPriority w:val="9"/>
    <w:semiHidden/>
    <w:rsid w:val="004525C2"/>
    <w:rPr>
      <w:rFonts w:asciiTheme="majorHAnsi" w:eastAsiaTheme="majorEastAsia" w:hAnsiTheme="majorHAnsi" w:cstheme="majorBidi"/>
      <w:b/>
      <w:bCs/>
      <w:color w:val="5B9BD5" w:themeColor="accent1"/>
      <w:lang w:val="en-US"/>
    </w:rPr>
  </w:style>
  <w:style w:type="character" w:customStyle="1" w:styleId="Heading4Char">
    <w:name w:val="Heading 4 Char"/>
    <w:basedOn w:val="DefaultParagraphFont"/>
    <w:link w:val="Heading4"/>
    <w:uiPriority w:val="9"/>
    <w:semiHidden/>
    <w:rsid w:val="004525C2"/>
    <w:rPr>
      <w:rFonts w:asciiTheme="majorHAnsi" w:eastAsiaTheme="majorEastAsia" w:hAnsiTheme="majorHAnsi" w:cstheme="majorBidi"/>
      <w:b/>
      <w:bCs/>
      <w:i/>
      <w:iCs/>
      <w:color w:val="5B9BD5" w:themeColor="accent1"/>
      <w:lang w:val="en-US"/>
    </w:rPr>
  </w:style>
  <w:style w:type="character" w:customStyle="1" w:styleId="Heading5Char">
    <w:name w:val="Heading 5 Char"/>
    <w:basedOn w:val="DefaultParagraphFont"/>
    <w:link w:val="Heading5"/>
    <w:uiPriority w:val="9"/>
    <w:semiHidden/>
    <w:rsid w:val="004525C2"/>
    <w:rPr>
      <w:rFonts w:asciiTheme="majorHAnsi" w:eastAsiaTheme="majorEastAsia" w:hAnsiTheme="majorHAnsi" w:cstheme="majorBidi"/>
      <w:color w:val="1F4D78" w:themeColor="accent1" w:themeShade="7F"/>
      <w:lang w:val="en-US"/>
    </w:rPr>
  </w:style>
  <w:style w:type="character" w:customStyle="1" w:styleId="Heading6Char">
    <w:name w:val="Heading 6 Char"/>
    <w:basedOn w:val="DefaultParagraphFont"/>
    <w:link w:val="Heading6"/>
    <w:uiPriority w:val="9"/>
    <w:semiHidden/>
    <w:rsid w:val="004525C2"/>
    <w:rPr>
      <w:rFonts w:asciiTheme="majorHAnsi" w:eastAsiaTheme="majorEastAsia" w:hAnsiTheme="majorHAnsi" w:cstheme="majorBidi"/>
      <w:i/>
      <w:iCs/>
      <w:color w:val="1F4D78" w:themeColor="accent1" w:themeShade="7F"/>
      <w:lang w:val="en-US"/>
    </w:rPr>
  </w:style>
  <w:style w:type="character" w:customStyle="1" w:styleId="Heading7Char">
    <w:name w:val="Heading 7 Char"/>
    <w:basedOn w:val="DefaultParagraphFont"/>
    <w:link w:val="Heading7"/>
    <w:uiPriority w:val="9"/>
    <w:semiHidden/>
    <w:rsid w:val="004525C2"/>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semiHidden/>
    <w:rsid w:val="004525C2"/>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4525C2"/>
    <w:rPr>
      <w:rFonts w:asciiTheme="majorHAnsi" w:eastAsiaTheme="majorEastAsia" w:hAnsiTheme="majorHAnsi" w:cstheme="majorBidi"/>
      <w:i/>
      <w:iCs/>
      <w:color w:val="404040" w:themeColor="text1" w:themeTint="BF"/>
      <w:sz w:val="20"/>
      <w:szCs w:val="20"/>
      <w:lang w:val="en-US"/>
    </w:rPr>
  </w:style>
  <w:style w:type="character" w:customStyle="1" w:styleId="Heading1Char1">
    <w:name w:val="Heading 1 Char1"/>
    <w:basedOn w:val="DefaultParagraphFont"/>
    <w:link w:val="Heading1"/>
    <w:uiPriority w:val="9"/>
    <w:rsid w:val="004525C2"/>
    <w:rPr>
      <w:rFonts w:ascii="Times New Roman" w:eastAsia="Times New Roman" w:hAnsi="Times New Roman" w:cs="Times New Roman"/>
      <w:b/>
      <w:bCs/>
      <w:sz w:val="48"/>
      <w:szCs w:val="48"/>
      <w:lang w:eastAsia="hu-HU"/>
    </w:rPr>
  </w:style>
  <w:style w:type="paragraph" w:customStyle="1" w:styleId="EndNoteBibliographyTitle">
    <w:name w:val="EndNote Bibliography Title"/>
    <w:basedOn w:val="Normal"/>
    <w:link w:val="EndNoteBibliographyTitleChar"/>
    <w:uiPriority w:val="99"/>
    <w:rsid w:val="004525C2"/>
    <w:pPr>
      <w:spacing w:after="0"/>
      <w:jc w:val="center"/>
    </w:pPr>
    <w:rPr>
      <w:rFonts w:ascii="Calibri" w:hAnsi="Calibri"/>
    </w:rPr>
  </w:style>
  <w:style w:type="character" w:customStyle="1" w:styleId="EndNoteBibliographyTitleChar">
    <w:name w:val="EndNote Bibliography Title Char"/>
    <w:basedOn w:val="DefaultParagraphFont"/>
    <w:link w:val="EndNoteBibliographyTitle"/>
    <w:uiPriority w:val="99"/>
    <w:rsid w:val="004525C2"/>
    <w:rPr>
      <w:rFonts w:ascii="Calibri" w:hAnsi="Calibri"/>
      <w:lang w:val="en-US"/>
    </w:rPr>
  </w:style>
  <w:style w:type="paragraph" w:customStyle="1" w:styleId="EndNoteBibliography">
    <w:name w:val="EndNote Bibliography"/>
    <w:basedOn w:val="Normal"/>
    <w:link w:val="EndNoteBibliographyChar"/>
    <w:uiPriority w:val="99"/>
    <w:rsid w:val="004525C2"/>
    <w:pPr>
      <w:spacing w:line="240" w:lineRule="auto"/>
    </w:pPr>
    <w:rPr>
      <w:rFonts w:ascii="Calibri" w:hAnsi="Calibri"/>
    </w:rPr>
  </w:style>
  <w:style w:type="character" w:customStyle="1" w:styleId="EndNoteBibliographyChar">
    <w:name w:val="EndNote Bibliography Char"/>
    <w:basedOn w:val="DefaultParagraphFont"/>
    <w:link w:val="EndNoteBibliography"/>
    <w:uiPriority w:val="99"/>
    <w:rsid w:val="004525C2"/>
    <w:rPr>
      <w:rFonts w:ascii="Calibri" w:hAnsi="Calibri"/>
      <w:lang w:val="en-US"/>
    </w:rPr>
  </w:style>
  <w:style w:type="paragraph" w:styleId="NormalWeb">
    <w:name w:val="Normal (Web)"/>
    <w:basedOn w:val="Normal"/>
    <w:uiPriority w:val="99"/>
    <w:unhideWhenUsed/>
    <w:rsid w:val="004525C2"/>
    <w:pPr>
      <w:spacing w:before="100" w:after="100" w:line="240" w:lineRule="auto"/>
    </w:pPr>
    <w:rPr>
      <w:rFonts w:ascii="Times New Roman" w:eastAsia="Times New Roman" w:hAnsi="Times New Roman" w:cs="Times New Roman"/>
      <w:sz w:val="24"/>
      <w:szCs w:val="24"/>
      <w:lang w:val="hu-HU" w:eastAsia="hu-HU"/>
    </w:rPr>
  </w:style>
  <w:style w:type="paragraph" w:styleId="Header">
    <w:name w:val="header"/>
    <w:basedOn w:val="Normal"/>
    <w:link w:val="HeaderChar"/>
    <w:uiPriority w:val="99"/>
    <w:unhideWhenUsed/>
    <w:rsid w:val="004525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525C2"/>
    <w:rPr>
      <w:lang w:val="en-US"/>
    </w:rPr>
  </w:style>
  <w:style w:type="paragraph" w:styleId="Footer">
    <w:name w:val="footer"/>
    <w:basedOn w:val="Normal"/>
    <w:link w:val="FooterChar"/>
    <w:uiPriority w:val="99"/>
    <w:unhideWhenUsed/>
    <w:rsid w:val="004525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525C2"/>
    <w:rPr>
      <w:lang w:val="en-US"/>
    </w:rPr>
  </w:style>
  <w:style w:type="table" w:styleId="TableGrid">
    <w:name w:val="Table Grid"/>
    <w:basedOn w:val="TableNormal"/>
    <w:uiPriority w:val="39"/>
    <w:rsid w:val="00452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25C2"/>
    <w:pPr>
      <w:ind w:left="720"/>
      <w:contextualSpacing/>
    </w:pPr>
  </w:style>
  <w:style w:type="character" w:customStyle="1" w:styleId="Title-text">
    <w:name w:val="Title-text"/>
    <w:basedOn w:val="DefaultParagraphFont"/>
    <w:uiPriority w:val="99"/>
    <w:rsid w:val="004525C2"/>
  </w:style>
  <w:style w:type="character" w:styleId="Emphasis">
    <w:name w:val="Emphasis"/>
    <w:basedOn w:val="DefaultParagraphFont"/>
    <w:uiPriority w:val="20"/>
    <w:qFormat/>
    <w:rsid w:val="004525C2"/>
    <w:rPr>
      <w:i/>
      <w:iCs/>
    </w:rPr>
  </w:style>
  <w:style w:type="character" w:styleId="Hyperlink">
    <w:name w:val="Hyperlink"/>
    <w:basedOn w:val="DefaultParagraphFont"/>
    <w:uiPriority w:val="99"/>
    <w:unhideWhenUsed/>
    <w:rsid w:val="004525C2"/>
    <w:rPr>
      <w:color w:val="0563C1" w:themeColor="hyperlink"/>
      <w:u w:val="single"/>
    </w:rPr>
  </w:style>
  <w:style w:type="character" w:styleId="CommentReference">
    <w:name w:val="annotation reference"/>
    <w:basedOn w:val="DefaultParagraphFont"/>
    <w:uiPriority w:val="99"/>
    <w:semiHidden/>
    <w:unhideWhenUsed/>
    <w:rsid w:val="004525C2"/>
    <w:rPr>
      <w:sz w:val="16"/>
      <w:szCs w:val="16"/>
    </w:rPr>
  </w:style>
  <w:style w:type="paragraph" w:styleId="CommentText">
    <w:name w:val="annotation text"/>
    <w:basedOn w:val="Normal"/>
    <w:link w:val="CommentTextChar"/>
    <w:uiPriority w:val="99"/>
    <w:semiHidden/>
    <w:unhideWhenUsed/>
    <w:rsid w:val="004525C2"/>
    <w:pPr>
      <w:spacing w:line="240" w:lineRule="auto"/>
    </w:pPr>
    <w:rPr>
      <w:sz w:val="20"/>
      <w:szCs w:val="20"/>
    </w:rPr>
  </w:style>
  <w:style w:type="character" w:customStyle="1" w:styleId="CommentTextChar">
    <w:name w:val="Comment Text Char"/>
    <w:basedOn w:val="DefaultParagraphFont"/>
    <w:link w:val="CommentText"/>
    <w:uiPriority w:val="99"/>
    <w:semiHidden/>
    <w:rsid w:val="004525C2"/>
    <w:rPr>
      <w:sz w:val="20"/>
      <w:szCs w:val="20"/>
      <w:lang w:val="en-US"/>
    </w:rPr>
  </w:style>
  <w:style w:type="paragraph" w:styleId="CommentSubject">
    <w:name w:val="annotation subject"/>
    <w:basedOn w:val="CommentText"/>
    <w:next w:val="CommentText"/>
    <w:link w:val="CommentSubjectChar"/>
    <w:uiPriority w:val="99"/>
    <w:semiHidden/>
    <w:unhideWhenUsed/>
    <w:rsid w:val="004525C2"/>
    <w:rPr>
      <w:b/>
      <w:bCs/>
    </w:rPr>
  </w:style>
  <w:style w:type="character" w:customStyle="1" w:styleId="CommentSubjectChar">
    <w:name w:val="Comment Subject Char"/>
    <w:basedOn w:val="CommentTextChar"/>
    <w:link w:val="CommentSubject"/>
    <w:uiPriority w:val="99"/>
    <w:semiHidden/>
    <w:rsid w:val="004525C2"/>
    <w:rPr>
      <w:b/>
      <w:bCs/>
      <w:sz w:val="20"/>
      <w:szCs w:val="20"/>
      <w:lang w:val="en-US"/>
    </w:rPr>
  </w:style>
  <w:style w:type="paragraph" w:styleId="BalloonText">
    <w:name w:val="Balloon Text"/>
    <w:basedOn w:val="Normal"/>
    <w:link w:val="BalloonTextChar"/>
    <w:uiPriority w:val="99"/>
    <w:semiHidden/>
    <w:unhideWhenUsed/>
    <w:rsid w:val="004525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2"/>
    <w:rPr>
      <w:rFonts w:ascii="Segoe UI" w:hAnsi="Segoe UI" w:cs="Segoe UI"/>
      <w:sz w:val="18"/>
      <w:szCs w:val="18"/>
      <w:lang w:val="en-US"/>
    </w:rPr>
  </w:style>
  <w:style w:type="paragraph" w:styleId="NoSpacing">
    <w:name w:val="No Spacing"/>
    <w:uiPriority w:val="1"/>
    <w:qFormat/>
    <w:rsid w:val="004525C2"/>
    <w:pPr>
      <w:spacing w:after="0" w:line="240" w:lineRule="auto"/>
    </w:pPr>
  </w:style>
  <w:style w:type="paragraph" w:styleId="Title">
    <w:name w:val="Title"/>
    <w:basedOn w:val="Normal"/>
    <w:next w:val="Normal"/>
    <w:link w:val="TitleChar"/>
    <w:uiPriority w:val="10"/>
    <w:qFormat/>
    <w:rsid w:val="004525C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4525C2"/>
    <w:rPr>
      <w:rFonts w:asciiTheme="majorHAnsi" w:eastAsiaTheme="majorEastAsia" w:hAnsiTheme="majorHAnsi" w:cstheme="majorBidi"/>
      <w:color w:val="323E4F" w:themeColor="text2" w:themeShade="BF"/>
      <w:spacing w:val="5"/>
      <w:sz w:val="52"/>
      <w:szCs w:val="52"/>
      <w:lang w:val="en-US"/>
    </w:rPr>
  </w:style>
  <w:style w:type="paragraph" w:styleId="Subtitle">
    <w:name w:val="Subtitle"/>
    <w:basedOn w:val="Normal"/>
    <w:next w:val="Normal"/>
    <w:link w:val="SubtitleChar"/>
    <w:uiPriority w:val="11"/>
    <w:qFormat/>
    <w:rsid w:val="004525C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4525C2"/>
    <w:rPr>
      <w:rFonts w:asciiTheme="majorHAnsi" w:eastAsiaTheme="majorEastAsia" w:hAnsiTheme="majorHAnsi" w:cstheme="majorBidi"/>
      <w:i/>
      <w:iCs/>
      <w:color w:val="5B9BD5" w:themeColor="accent1"/>
      <w:spacing w:val="15"/>
      <w:sz w:val="24"/>
      <w:szCs w:val="24"/>
      <w:lang w:val="en-US"/>
    </w:rPr>
  </w:style>
  <w:style w:type="character" w:styleId="SubtleEmphasis">
    <w:name w:val="Subtle Emphasis"/>
    <w:basedOn w:val="DefaultParagraphFont"/>
    <w:uiPriority w:val="19"/>
    <w:qFormat/>
    <w:rsid w:val="004525C2"/>
    <w:rPr>
      <w:i/>
      <w:iCs/>
      <w:color w:val="808080" w:themeColor="text1" w:themeTint="7F"/>
    </w:rPr>
  </w:style>
  <w:style w:type="character" w:styleId="IntenseEmphasis">
    <w:name w:val="Intense Emphasis"/>
    <w:basedOn w:val="DefaultParagraphFont"/>
    <w:uiPriority w:val="21"/>
    <w:qFormat/>
    <w:rsid w:val="004525C2"/>
    <w:rPr>
      <w:b/>
      <w:bCs/>
      <w:i/>
      <w:iCs/>
      <w:color w:val="5B9BD5" w:themeColor="accent1"/>
    </w:rPr>
  </w:style>
  <w:style w:type="character" w:styleId="Strong">
    <w:name w:val="Strong"/>
    <w:basedOn w:val="DefaultParagraphFont"/>
    <w:uiPriority w:val="22"/>
    <w:qFormat/>
    <w:rsid w:val="004525C2"/>
    <w:rPr>
      <w:b/>
      <w:bCs/>
    </w:rPr>
  </w:style>
  <w:style w:type="paragraph" w:styleId="Quote">
    <w:name w:val="Quote"/>
    <w:basedOn w:val="Normal"/>
    <w:next w:val="Normal"/>
    <w:link w:val="QuoteChar"/>
    <w:uiPriority w:val="29"/>
    <w:qFormat/>
    <w:rsid w:val="004525C2"/>
    <w:rPr>
      <w:i/>
      <w:iCs/>
      <w:color w:val="000000" w:themeColor="text1"/>
    </w:rPr>
  </w:style>
  <w:style w:type="character" w:customStyle="1" w:styleId="QuoteChar">
    <w:name w:val="Quote Char"/>
    <w:basedOn w:val="DefaultParagraphFont"/>
    <w:link w:val="Quote"/>
    <w:uiPriority w:val="29"/>
    <w:rsid w:val="004525C2"/>
    <w:rPr>
      <w:i/>
      <w:iCs/>
      <w:color w:val="000000" w:themeColor="text1"/>
      <w:lang w:val="en-US"/>
    </w:rPr>
  </w:style>
  <w:style w:type="paragraph" w:styleId="IntenseQuote">
    <w:name w:val="Intense Quote"/>
    <w:basedOn w:val="Normal"/>
    <w:next w:val="Normal"/>
    <w:link w:val="IntenseQuoteChar"/>
    <w:uiPriority w:val="30"/>
    <w:qFormat/>
    <w:rsid w:val="004525C2"/>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4525C2"/>
    <w:rPr>
      <w:b/>
      <w:bCs/>
      <w:i/>
      <w:iCs/>
      <w:color w:val="5B9BD5" w:themeColor="accent1"/>
      <w:lang w:val="en-US"/>
    </w:rPr>
  </w:style>
  <w:style w:type="character" w:styleId="SubtleReference">
    <w:name w:val="Subtle Reference"/>
    <w:basedOn w:val="DefaultParagraphFont"/>
    <w:uiPriority w:val="31"/>
    <w:qFormat/>
    <w:rsid w:val="004525C2"/>
    <w:rPr>
      <w:smallCaps/>
      <w:color w:val="ED7D31" w:themeColor="accent2"/>
      <w:u w:val="single"/>
    </w:rPr>
  </w:style>
  <w:style w:type="character" w:styleId="IntenseReference">
    <w:name w:val="Intense Reference"/>
    <w:basedOn w:val="DefaultParagraphFont"/>
    <w:uiPriority w:val="32"/>
    <w:qFormat/>
    <w:rsid w:val="004525C2"/>
    <w:rPr>
      <w:b/>
      <w:bCs/>
      <w:smallCaps/>
      <w:color w:val="ED7D31" w:themeColor="accent2"/>
      <w:spacing w:val="5"/>
      <w:u w:val="single"/>
    </w:rPr>
  </w:style>
  <w:style w:type="character" w:styleId="BookTitle">
    <w:name w:val="Book Title"/>
    <w:basedOn w:val="DefaultParagraphFont"/>
    <w:uiPriority w:val="33"/>
    <w:qFormat/>
    <w:rsid w:val="004525C2"/>
    <w:rPr>
      <w:b/>
      <w:bCs/>
      <w:smallCaps/>
      <w:spacing w:val="5"/>
    </w:rPr>
  </w:style>
  <w:style w:type="paragraph" w:styleId="FootnoteText">
    <w:name w:val="footnote text"/>
    <w:basedOn w:val="Normal"/>
    <w:link w:val="FootnoteTextChar"/>
    <w:uiPriority w:val="99"/>
    <w:semiHidden/>
    <w:unhideWhenUsed/>
    <w:rsid w:val="00452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25C2"/>
    <w:rPr>
      <w:sz w:val="20"/>
      <w:szCs w:val="20"/>
      <w:lang w:val="en-US"/>
    </w:rPr>
  </w:style>
  <w:style w:type="character" w:styleId="FootnoteReference">
    <w:name w:val="footnote reference"/>
    <w:basedOn w:val="DefaultParagraphFont"/>
    <w:uiPriority w:val="99"/>
    <w:semiHidden/>
    <w:unhideWhenUsed/>
    <w:rsid w:val="004525C2"/>
    <w:rPr>
      <w:vertAlign w:val="superscript"/>
    </w:rPr>
  </w:style>
  <w:style w:type="paragraph" w:styleId="EndnoteText">
    <w:name w:val="endnote text"/>
    <w:basedOn w:val="Normal"/>
    <w:link w:val="EndnoteTextChar"/>
    <w:uiPriority w:val="99"/>
    <w:semiHidden/>
    <w:unhideWhenUsed/>
    <w:rsid w:val="00452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525C2"/>
    <w:rPr>
      <w:sz w:val="20"/>
      <w:szCs w:val="20"/>
      <w:lang w:val="en-US"/>
    </w:rPr>
  </w:style>
  <w:style w:type="character" w:styleId="EndnoteReference">
    <w:name w:val="endnote reference"/>
    <w:basedOn w:val="DefaultParagraphFont"/>
    <w:uiPriority w:val="99"/>
    <w:semiHidden/>
    <w:unhideWhenUsed/>
    <w:rsid w:val="004525C2"/>
    <w:rPr>
      <w:vertAlign w:val="superscript"/>
    </w:rPr>
  </w:style>
  <w:style w:type="paragraph" w:styleId="PlainText">
    <w:name w:val="Plain Text"/>
    <w:basedOn w:val="Normal"/>
    <w:link w:val="PlainTextChar"/>
    <w:uiPriority w:val="99"/>
    <w:semiHidden/>
    <w:unhideWhenUsed/>
    <w:rsid w:val="004525C2"/>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semiHidden/>
    <w:rsid w:val="004525C2"/>
    <w:rPr>
      <w:rFonts w:ascii="Courier New" w:hAnsi="Courier New" w:cs="Courier New"/>
      <w:sz w:val="21"/>
      <w:szCs w:val="21"/>
      <w:lang w:val="en-US"/>
    </w:rPr>
  </w:style>
  <w:style w:type="paragraph" w:styleId="EnvelopeAddress">
    <w:name w:val="envelope address"/>
    <w:basedOn w:val="Normal"/>
    <w:uiPriority w:val="99"/>
    <w:unhideWhenUsed/>
    <w:rsid w:val="004525C2"/>
    <w:pPr>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unhideWhenUsed/>
    <w:rsid w:val="004525C2"/>
    <w:pPr>
      <w:spacing w:after="0" w:line="240" w:lineRule="auto"/>
    </w:pPr>
    <w:rPr>
      <w:rFonts w:asciiTheme="majorHAnsi" w:eastAsiaTheme="majorEastAsia" w:hAnsiTheme="majorHAnsi" w:cstheme="majorBidi"/>
      <w:sz w:val="20"/>
    </w:rPr>
  </w:style>
  <w:style w:type="paragraph" w:customStyle="1" w:styleId="MDPI12title">
    <w:name w:val="MDPI_1.2_title"/>
    <w:next w:val="MDPI13authornames"/>
    <w:qFormat/>
    <w:rsid w:val="009E71C3"/>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1articletype">
    <w:name w:val="MDPI_1.1_article_type"/>
    <w:next w:val="MDPI12title"/>
    <w:qFormat/>
    <w:rsid w:val="009E71C3"/>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3authornames">
    <w:name w:val="MDPI_1.3_authornames"/>
    <w:next w:val="Normal"/>
    <w:qFormat/>
    <w:rsid w:val="009E71C3"/>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9E71C3"/>
    <w:pPr>
      <w:adjustRightInd w:val="0"/>
      <w:snapToGrid w:val="0"/>
      <w:spacing w:before="120" w:after="0" w:line="200" w:lineRule="atLeast"/>
      <w:ind w:left="113"/>
    </w:pPr>
    <w:rPr>
      <w:rFonts w:ascii="Palatino Linotype" w:eastAsia="Times New Roman" w:hAnsi="Palatino Linotype" w:cs="Times New Roman"/>
      <w:color w:val="000000"/>
      <w:sz w:val="18"/>
      <w:szCs w:val="20"/>
      <w:lang w:eastAsia="de-DE" w:bidi="en-US"/>
    </w:rPr>
  </w:style>
  <w:style w:type="paragraph" w:customStyle="1" w:styleId="MDPI15academiceditor">
    <w:name w:val="MDPI_1.5_academic_editor"/>
    <w:qFormat/>
    <w:rsid w:val="009E71C3"/>
    <w:pPr>
      <w:adjustRightInd w:val="0"/>
      <w:snapToGrid w:val="0"/>
      <w:spacing w:after="0" w:line="260" w:lineRule="atLeast"/>
      <w:ind w:left="113"/>
    </w:pPr>
    <w:rPr>
      <w:rFonts w:ascii="Palatino Linotype" w:eastAsia="Times New Roman" w:hAnsi="Palatino Linotype" w:cs="Times New Roman"/>
      <w:color w:val="000000"/>
      <w:sz w:val="18"/>
      <w:lang w:val="en-US" w:eastAsia="de-DE" w:bidi="en-US"/>
    </w:rPr>
  </w:style>
  <w:style w:type="paragraph" w:customStyle="1" w:styleId="MDPI16affiliation">
    <w:name w:val="MDPI_1.6_affiliation"/>
    <w:qFormat/>
    <w:rsid w:val="009E71C3"/>
    <w:pPr>
      <w:adjustRightInd w:val="0"/>
      <w:snapToGrid w:val="0"/>
      <w:spacing w:after="0" w:line="260" w:lineRule="atLeast"/>
      <w:ind w:left="311" w:hanging="198"/>
    </w:pPr>
    <w:rPr>
      <w:rFonts w:ascii="Palatino Linotype" w:eastAsia="Times New Roman" w:hAnsi="Palatino Linotype" w:cs="Times New Roman"/>
      <w:color w:val="000000"/>
      <w:sz w:val="18"/>
      <w:szCs w:val="18"/>
      <w:lang w:val="en-US" w:eastAsia="de-DE" w:bidi="en-US"/>
    </w:rPr>
  </w:style>
  <w:style w:type="paragraph" w:customStyle="1" w:styleId="MDPI17abstract">
    <w:name w:val="MDPI_1.7_abstract"/>
    <w:next w:val="Normal"/>
    <w:qFormat/>
    <w:rsid w:val="009E71C3"/>
    <w:pPr>
      <w:adjustRightInd w:val="0"/>
      <w:snapToGrid w:val="0"/>
      <w:spacing w:before="240" w:after="0" w:line="260" w:lineRule="atLeast"/>
      <w:ind w:left="113"/>
      <w:jc w:val="both"/>
    </w:pPr>
    <w:rPr>
      <w:rFonts w:ascii="Palatino Linotype" w:eastAsia="Times New Roman" w:hAnsi="Palatino Linotype" w:cs="Times New Roman"/>
      <w:color w:val="000000"/>
      <w:sz w:val="20"/>
      <w:lang w:val="en-US" w:eastAsia="de-DE" w:bidi="en-US"/>
    </w:rPr>
  </w:style>
  <w:style w:type="paragraph" w:customStyle="1" w:styleId="MDPI18keywords">
    <w:name w:val="MDPI_1.8_keywords"/>
    <w:next w:val="Normal"/>
    <w:qFormat/>
    <w:rsid w:val="009E71C3"/>
    <w:pPr>
      <w:adjustRightInd w:val="0"/>
      <w:snapToGrid w:val="0"/>
      <w:spacing w:before="240" w:after="0" w:line="260" w:lineRule="atLeast"/>
      <w:ind w:left="113"/>
      <w:jc w:val="both"/>
    </w:pPr>
    <w:rPr>
      <w:rFonts w:ascii="Palatino Linotype" w:eastAsia="Times New Roman" w:hAnsi="Palatino Linotype" w:cs="Times New Roman"/>
      <w:snapToGrid w:val="0"/>
      <w:color w:val="000000"/>
      <w:sz w:val="20"/>
      <w:lang w:val="en-US" w:eastAsia="de-DE" w:bidi="en-US"/>
    </w:rPr>
  </w:style>
  <w:style w:type="paragraph" w:customStyle="1" w:styleId="MDPI19classification">
    <w:name w:val="MDPI_1.9_classification"/>
    <w:qFormat/>
    <w:rsid w:val="009E71C3"/>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9E71C3"/>
    <w:pPr>
      <w:pBdr>
        <w:bottom w:val="single" w:sz="6" w:space="1" w:color="auto"/>
      </w:pBdr>
      <w:spacing w:after="0" w:line="260" w:lineRule="atLeast"/>
      <w:jc w:val="both"/>
    </w:pPr>
    <w:rPr>
      <w:rFonts w:ascii="Palatino Linotype" w:eastAsia="Times New Roman" w:hAnsi="Palatino Linotype"/>
      <w:color w:val="000000"/>
      <w:sz w:val="20"/>
      <w:szCs w:val="24"/>
      <w:lang w:val="en-US" w:eastAsia="de-DE" w:bidi="en-US"/>
    </w:rPr>
  </w:style>
  <w:style w:type="paragraph" w:customStyle="1" w:styleId="MDPI21heading1">
    <w:name w:val="MDPI_2.1_heading1"/>
    <w:qFormat/>
    <w:rsid w:val="009E71C3"/>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9E71C3"/>
    <w:pPr>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9E71C3"/>
    <w:pPr>
      <w:adjustRightInd w:val="0"/>
      <w:snapToGrid w:val="0"/>
      <w:spacing w:before="240" w:after="120" w:line="260" w:lineRule="atLeast"/>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9E71C3"/>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qFormat/>
    <w:rsid w:val="009E71C3"/>
    <w:p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9E71C3"/>
    <w:pPr>
      <w:spacing w:after="24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9E71C3"/>
    <w:pPr>
      <w:spacing w:before="24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9E71C3"/>
    <w:pPr>
      <w:spacing w:after="12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9E71C3"/>
    <w:pPr>
      <w:spacing w:before="12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9E71C3"/>
    <w:pPr>
      <w:numPr>
        <w:numId w:val="6"/>
      </w:numPr>
      <w:spacing w:after="0" w:line="260" w:lineRule="atLeast"/>
    </w:pPr>
    <w:rPr>
      <w:rFonts w:ascii="Palatino Linotype" w:eastAsia="Times New Roman" w:hAnsi="Palatino Linotype" w:cs="Times New Roman"/>
      <w:snapToGrid w:val="0"/>
      <w:color w:val="000000"/>
      <w:sz w:val="20"/>
      <w:lang w:val="en-US" w:eastAsia="de-DE" w:bidi="en-US"/>
    </w:rPr>
  </w:style>
  <w:style w:type="paragraph" w:customStyle="1" w:styleId="MDPI38bullet">
    <w:name w:val="MDPI_3.8_bullet"/>
    <w:qFormat/>
    <w:rsid w:val="009E71C3"/>
    <w:pPr>
      <w:numPr>
        <w:numId w:val="7"/>
      </w:numPr>
      <w:adjustRightInd w:val="0"/>
      <w:snapToGrid w:val="0"/>
      <w:spacing w:after="0" w:line="260" w:lineRule="atLeast"/>
    </w:pPr>
    <w:rPr>
      <w:rFonts w:ascii="Palatino Linotype" w:eastAsia="Times New Roman" w:hAnsi="Palatino Linotype" w:cs="Times New Roman"/>
      <w:snapToGrid w:val="0"/>
      <w:color w:val="000000"/>
      <w:sz w:val="20"/>
      <w:lang w:val="en-US" w:eastAsia="de-DE" w:bidi="en-US"/>
    </w:rPr>
  </w:style>
  <w:style w:type="paragraph" w:customStyle="1" w:styleId="MDPI39equation">
    <w:name w:val="MDPI_3.9_equation"/>
    <w:qFormat/>
    <w:rsid w:val="009E71C3"/>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9E71C3"/>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9E71C3"/>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41tablecaption">
    <w:name w:val="MDPI_4.1_table_caption"/>
    <w:qFormat/>
    <w:rsid w:val="009E71C3"/>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table" w:customStyle="1" w:styleId="MDPI41threelinetable">
    <w:name w:val="MDPI_4.1_three_line_table"/>
    <w:basedOn w:val="TableNormal"/>
    <w:uiPriority w:val="99"/>
    <w:rsid w:val="009E71C3"/>
    <w:pPr>
      <w:adjustRightInd w:val="0"/>
      <w:snapToGrid w:val="0"/>
      <w:spacing w:after="0" w:line="240" w:lineRule="auto"/>
      <w:jc w:val="center"/>
    </w:pPr>
    <w:rPr>
      <w:rFonts w:ascii="Palatino Linotype" w:eastAsiaTheme="minorEastAsia"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9E71C3"/>
    <w:pPr>
      <w:adjustRightInd w:val="0"/>
      <w:snapToGrid w:val="0"/>
      <w:spacing w:after="240" w:line="260" w:lineRule="atLeast"/>
      <w:jc w:val="both"/>
    </w:pPr>
    <w:rPr>
      <w:rFonts w:ascii="Palatino Linotype" w:eastAsia="Times New Roman" w:hAnsi="Palatino Linotype"/>
      <w:color w:val="000000"/>
      <w:sz w:val="18"/>
      <w:lang w:val="en-US" w:eastAsia="de-DE" w:bidi="en-US"/>
    </w:rPr>
  </w:style>
  <w:style w:type="paragraph" w:customStyle="1" w:styleId="MDPI511onefigurecaption">
    <w:name w:val="MDPI_5.1.1_one_figure_caption"/>
    <w:qFormat/>
    <w:rsid w:val="009E71C3"/>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val="en-US" w:eastAsia="zh-CN" w:bidi="en-US"/>
    </w:rPr>
  </w:style>
  <w:style w:type="paragraph" w:customStyle="1" w:styleId="MDPI51figurecaption">
    <w:name w:val="MDPI_5.1_figure_caption"/>
    <w:qFormat/>
    <w:rsid w:val="009E71C3"/>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9E71C3"/>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Supplementary">
    <w:name w:val="MDPI_6.1_Supplementary"/>
    <w:qFormat/>
    <w:rsid w:val="009E71C3"/>
    <w:pPr>
      <w:spacing w:before="240" w:after="0" w:line="260" w:lineRule="atLeast"/>
      <w:jc w:val="both"/>
    </w:pPr>
    <w:rPr>
      <w:rFonts w:ascii="Palatino Linotype" w:eastAsia="Times New Roman" w:hAnsi="Palatino Linotype" w:cs="Times New Roman"/>
      <w:snapToGrid w:val="0"/>
      <w:color w:val="000000"/>
      <w:sz w:val="18"/>
      <w:szCs w:val="20"/>
      <w:lang w:val="en-US" w:bidi="en-US"/>
    </w:rPr>
  </w:style>
  <w:style w:type="paragraph" w:customStyle="1" w:styleId="MDPI62Acknowledgments">
    <w:name w:val="MDPI_6.2_Acknowledgments"/>
    <w:qFormat/>
    <w:rsid w:val="009E71C3"/>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3AuthorContributions">
    <w:name w:val="MDPI_6.3_AuthorContributions"/>
    <w:qFormat/>
    <w:rsid w:val="009E71C3"/>
    <w:pPr>
      <w:spacing w:after="0" w:line="260" w:lineRule="atLeast"/>
      <w:jc w:val="both"/>
    </w:pPr>
    <w:rPr>
      <w:rFonts w:ascii="Palatino Linotype" w:hAnsi="Palatino Linotype" w:cs="Times New Roman"/>
      <w:snapToGrid w:val="0"/>
      <w:sz w:val="18"/>
      <w:szCs w:val="20"/>
      <w:lang w:val="en-US" w:bidi="en-US"/>
    </w:rPr>
  </w:style>
  <w:style w:type="paragraph" w:customStyle="1" w:styleId="MDPI64CoI">
    <w:name w:val="MDPI_6.4_CoI"/>
    <w:qFormat/>
    <w:rsid w:val="009E71C3"/>
    <w:pPr>
      <w:adjustRightInd w:val="0"/>
      <w:snapToGrid w:val="0"/>
      <w:spacing w:before="120" w:after="12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1References">
    <w:name w:val="MDPI_7.1_References"/>
    <w:qFormat/>
    <w:rsid w:val="009E71C3"/>
    <w:pPr>
      <w:numPr>
        <w:numId w:val="8"/>
      </w:numPr>
      <w:spacing w:after="0" w:line="260" w:lineRule="atLeast"/>
    </w:pPr>
    <w:rPr>
      <w:rFonts w:ascii="Palatino Linotype" w:eastAsia="Times New Roman" w:hAnsi="Palatino Linotype" w:cs="Times New Roman"/>
      <w:snapToGrid w:val="0"/>
      <w:color w:val="000000"/>
      <w:sz w:val="18"/>
      <w:szCs w:val="20"/>
      <w:lang w:val="en-US" w:eastAsia="de-DE" w:bidi="en-US"/>
    </w:rPr>
  </w:style>
  <w:style w:type="paragraph" w:customStyle="1" w:styleId="MDPI72Copyright">
    <w:name w:val="MDPI_7.2_Copyright"/>
    <w:qFormat/>
    <w:rsid w:val="009E71C3"/>
    <w:pPr>
      <w:adjustRightInd w:val="0"/>
      <w:snapToGrid w:val="0"/>
      <w:spacing w:before="400" w:after="0" w:line="260" w:lineRule="atLeast"/>
      <w:jc w:val="both"/>
    </w:pPr>
    <w:rPr>
      <w:rFonts w:ascii="Palatino Linotype" w:eastAsia="Times New Roman" w:hAnsi="Palatino Linotype" w:cs="Times New Roman"/>
      <w:noProof/>
      <w:snapToGrid w:val="0"/>
      <w:color w:val="000000"/>
      <w:spacing w:val="-2"/>
      <w:sz w:val="18"/>
      <w:szCs w:val="20"/>
      <w:lang w:val="en-GB" w:eastAsia="en-GB"/>
    </w:rPr>
  </w:style>
  <w:style w:type="paragraph" w:customStyle="1" w:styleId="MDPI73CopyrightImage">
    <w:name w:val="MDPI_7.3_CopyrightImage"/>
    <w:rsid w:val="009E71C3"/>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81theorem">
    <w:name w:val="MDPI_8.1_theorem"/>
    <w:qFormat/>
    <w:rsid w:val="009E71C3"/>
    <w:pPr>
      <w:spacing w:after="0" w:line="260" w:lineRule="atLeast"/>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9E71C3"/>
    <w:p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9E71C3"/>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9E71C3"/>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9E71C3"/>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9E71C3"/>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9E71C3"/>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9E71C3"/>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9E71C3"/>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paragraph" w:customStyle="1" w:styleId="MDPItext">
    <w:name w:val="MDPI_text"/>
    <w:qFormat/>
    <w:rsid w:val="009E71C3"/>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9E71C3"/>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table" w:styleId="PlainTable4">
    <w:name w:val="Plain Table 4"/>
    <w:basedOn w:val="TableNormal"/>
    <w:uiPriority w:val="44"/>
    <w:rsid w:val="005171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AE3BF" w:themeFill="background1" w:themeFillShade="F2"/>
      </w:tcPr>
    </w:tblStylePr>
    <w:tblStylePr w:type="band1Horz">
      <w:tblPr/>
      <w:tcPr>
        <w:shd w:val="clear" w:color="auto" w:fill="BAE3BF"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225390">
      <w:bodyDiv w:val="1"/>
      <w:marLeft w:val="0"/>
      <w:marRight w:val="0"/>
      <w:marTop w:val="0"/>
      <w:marBottom w:val="0"/>
      <w:divBdr>
        <w:top w:val="none" w:sz="0" w:space="0" w:color="auto"/>
        <w:left w:val="none" w:sz="0" w:space="0" w:color="auto"/>
        <w:bottom w:val="none" w:sz="0" w:space="0" w:color="auto"/>
        <w:right w:val="none" w:sz="0" w:space="0" w:color="auto"/>
      </w:divBdr>
    </w:div>
    <w:div w:id="110724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t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tif"/></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2B5EA-9D7C-44D2-9749-9A058F6DD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1587</Words>
  <Characters>7909</Characters>
  <Application>Microsoft Office Word</Application>
  <DocSecurity>0</DocSecurity>
  <Lines>1391</Lines>
  <Paragraphs>1269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MDPI</dc:creator>
  <cp:keywords/>
  <dc:description/>
  <cp:lastModifiedBy>mdpi</cp:lastModifiedBy>
  <cp:revision>6</cp:revision>
  <dcterms:created xsi:type="dcterms:W3CDTF">2019-07-12T04:28:00Z</dcterms:created>
  <dcterms:modified xsi:type="dcterms:W3CDTF">2019-07-14T08:32:00Z</dcterms:modified>
</cp:coreProperties>
</file>