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D482C" w14:textId="4D215983" w:rsidR="001250F7" w:rsidRPr="00E52C2A" w:rsidRDefault="00DD14F8" w:rsidP="00DD14F8">
      <w:pPr>
        <w:pStyle w:val="MDPI12title"/>
        <w:rPr>
          <w:lang w:val="en-GB"/>
        </w:rPr>
      </w:pPr>
      <w:r w:rsidRPr="00E52C2A">
        <w:t xml:space="preserve">Supplementary Material: </w:t>
      </w:r>
      <w:r w:rsidR="001250F7" w:rsidRPr="00E52C2A">
        <w:rPr>
          <w:lang w:val="en-GB"/>
        </w:rPr>
        <w:t xml:space="preserve">Integrated </w:t>
      </w:r>
      <w:r w:rsidR="0029540F" w:rsidRPr="00E52C2A">
        <w:rPr>
          <w:lang w:val="en-GB"/>
        </w:rPr>
        <w:t xml:space="preserve">Metabolomics </w:t>
      </w:r>
      <w:r w:rsidR="001250F7" w:rsidRPr="00E52C2A">
        <w:rPr>
          <w:lang w:val="en-GB"/>
        </w:rPr>
        <w:t xml:space="preserve">and </w:t>
      </w:r>
      <w:r w:rsidR="0088544D">
        <w:rPr>
          <w:lang w:val="en-GB"/>
        </w:rPr>
        <w:br/>
      </w:r>
      <w:r w:rsidR="0029540F" w:rsidRPr="00E52C2A">
        <w:rPr>
          <w:lang w:val="en-GB"/>
        </w:rPr>
        <w:t xml:space="preserve">Transcriptomics Analysis </w:t>
      </w:r>
      <w:r w:rsidR="001250F7" w:rsidRPr="00E52C2A">
        <w:rPr>
          <w:lang w:val="en-GB"/>
        </w:rPr>
        <w:t xml:space="preserve">of </w:t>
      </w:r>
      <w:r w:rsidR="0029540F" w:rsidRPr="00E52C2A">
        <w:rPr>
          <w:lang w:val="en-GB"/>
        </w:rPr>
        <w:t xml:space="preserve">Monolayer </w:t>
      </w:r>
      <w:r w:rsidR="001250F7" w:rsidRPr="00E52C2A">
        <w:rPr>
          <w:lang w:val="en-GB"/>
        </w:rPr>
        <w:t xml:space="preserve">and </w:t>
      </w:r>
      <w:r w:rsidR="0029540F" w:rsidRPr="00E52C2A">
        <w:rPr>
          <w:lang w:val="en-GB"/>
        </w:rPr>
        <w:t xml:space="preserve">Neurospheres </w:t>
      </w:r>
      <w:bookmarkStart w:id="0" w:name="_GoBack"/>
      <w:bookmarkEnd w:id="0"/>
      <w:r w:rsidR="001250F7" w:rsidRPr="00E52C2A">
        <w:rPr>
          <w:lang w:val="en-GB"/>
        </w:rPr>
        <w:t xml:space="preserve">from </w:t>
      </w:r>
      <w:r w:rsidR="0029540F" w:rsidRPr="00E52C2A">
        <w:rPr>
          <w:lang w:val="en-GB"/>
        </w:rPr>
        <w:t>Established Glioblastoma Cell Lines</w:t>
      </w:r>
    </w:p>
    <w:p w14:paraId="149E572E" w14:textId="3CABDEC8" w:rsidR="001A5865" w:rsidRPr="00E52C2A" w:rsidRDefault="001250F7" w:rsidP="0029540F">
      <w:pPr>
        <w:pStyle w:val="MDPI13authornames"/>
        <w:rPr>
          <w:lang w:val="de-DE"/>
        </w:rPr>
      </w:pPr>
      <w:r w:rsidRPr="00E52C2A">
        <w:rPr>
          <w:lang w:val="de-DE"/>
        </w:rPr>
        <w:t xml:space="preserve">Joana Peixoto, Sudha Janaki-Raman, Lisa Schlicker, Werner Schmitz, Susanne Walz, </w:t>
      </w:r>
      <w:r w:rsidRPr="00E52C2A">
        <w:rPr>
          <w:lang w:val="en-GB"/>
        </w:rPr>
        <w:t xml:space="preserve">Alina M. </w:t>
      </w:r>
      <w:proofErr w:type="spellStart"/>
      <w:r w:rsidRPr="00E52C2A">
        <w:rPr>
          <w:lang w:val="en-GB"/>
        </w:rPr>
        <w:t>Winkelkotte</w:t>
      </w:r>
      <w:proofErr w:type="spellEnd"/>
      <w:r w:rsidRPr="00E52C2A">
        <w:rPr>
          <w:lang w:val="en-GB"/>
        </w:rPr>
        <w:t>,</w:t>
      </w:r>
      <w:r w:rsidR="00CC1F2D" w:rsidRPr="00E52C2A">
        <w:rPr>
          <w:lang w:val="en-GB"/>
        </w:rPr>
        <w:t xml:space="preserve"> </w:t>
      </w:r>
      <w:r w:rsidRPr="00E52C2A">
        <w:rPr>
          <w:lang w:val="de-DE"/>
        </w:rPr>
        <w:t>Christel Herold-Mende, Paula Soares, Almut Schulze and Jorge Lima</w:t>
      </w:r>
    </w:p>
    <w:p w14:paraId="288E7F2A" w14:textId="23795D51" w:rsidR="00DA1A86" w:rsidRPr="00E52C2A" w:rsidRDefault="00CC1F2D" w:rsidP="00CC1F2D">
      <w:pPr>
        <w:rPr>
          <w:lang w:val="de-DE" w:eastAsia="de-DE" w:bidi="en-US"/>
        </w:rPr>
      </w:pPr>
      <w:r w:rsidRPr="00E52C2A">
        <w:rPr>
          <w:lang w:val="pt-PT" w:eastAsia="pt-PT"/>
        </w:rPr>
        <w:drawing>
          <wp:inline distT="0" distB="0" distL="0" distR="0" wp14:anchorId="5483404F" wp14:editId="5C827BF2">
            <wp:extent cx="6645910" cy="235394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5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DB09D" w14:textId="14259F0D" w:rsidR="00DA1A86" w:rsidRPr="00E52C2A" w:rsidRDefault="00DA1A86" w:rsidP="00DA1A86">
      <w:pPr>
        <w:pStyle w:val="MDPI51figurecaption"/>
        <w:ind w:left="425" w:right="425"/>
        <w:jc w:val="both"/>
        <w:rPr>
          <w:lang w:val="de-DE"/>
        </w:rPr>
      </w:pPr>
      <w:r w:rsidRPr="00E52C2A">
        <w:rPr>
          <w:b/>
          <w:lang w:val="de-DE"/>
        </w:rPr>
        <w:t xml:space="preserve">Figure S1. </w:t>
      </w:r>
      <w:r w:rsidR="00ED21AD" w:rsidRPr="00E52C2A">
        <w:rPr>
          <w:bCs/>
          <w:lang w:val="de-DE"/>
        </w:rPr>
        <w:t>ASS1 expression in ML and NS cultures of U251 cells and MDLA effect on U87 NS cultures</w:t>
      </w:r>
      <w:r w:rsidR="00ED21AD" w:rsidRPr="00E52C2A">
        <w:rPr>
          <w:lang w:val="de-DE"/>
        </w:rPr>
        <w:t xml:space="preserve">. </w:t>
      </w:r>
      <w:r w:rsidRPr="00E52C2A">
        <w:rPr>
          <w:lang w:val="de-DE"/>
        </w:rPr>
        <w:t>(</w:t>
      </w:r>
      <w:r w:rsidRPr="00E52C2A">
        <w:rPr>
          <w:b/>
          <w:bCs/>
          <w:lang w:val="de-DE"/>
        </w:rPr>
        <w:t>a</w:t>
      </w:r>
      <w:r w:rsidRPr="00E52C2A">
        <w:rPr>
          <w:lang w:val="de-DE"/>
        </w:rPr>
        <w:t>) ASS1 mRNA expression in ML and NS cultures of U251 cells. (</w:t>
      </w:r>
      <w:r w:rsidRPr="00E52C2A">
        <w:rPr>
          <w:b/>
          <w:bCs/>
          <w:lang w:val="de-DE"/>
        </w:rPr>
        <w:t>b</w:t>
      </w:r>
      <w:r w:rsidRPr="00E52C2A">
        <w:rPr>
          <w:lang w:val="de-DE"/>
        </w:rPr>
        <w:t xml:space="preserve">) MDLA and arginine treatment effect on the number and size of U87 NS culture. </w:t>
      </w:r>
      <w:r w:rsidR="00440C07" w:rsidRPr="00E52C2A">
        <w:rPr>
          <w:lang w:val="de-DE"/>
        </w:rPr>
        <w:t xml:space="preserve">* </w:t>
      </w:r>
      <w:r w:rsidR="00440C07" w:rsidRPr="00E52C2A">
        <w:rPr>
          <w:i/>
          <w:lang w:val="de-DE"/>
        </w:rPr>
        <w:t>p</w:t>
      </w:r>
      <w:r w:rsidR="00440C07" w:rsidRPr="00E52C2A">
        <w:rPr>
          <w:lang w:val="de-DE"/>
        </w:rPr>
        <w:t xml:space="preserve">&lt;0.05, </w:t>
      </w:r>
      <w:r w:rsidRPr="00E52C2A">
        <w:rPr>
          <w:lang w:val="de-DE"/>
        </w:rPr>
        <w:t>**</w:t>
      </w:r>
      <w:r w:rsidR="00440C07" w:rsidRPr="00E52C2A">
        <w:rPr>
          <w:lang w:val="de-DE"/>
        </w:rPr>
        <w:t xml:space="preserve"> </w:t>
      </w:r>
      <w:r w:rsidR="00440C07" w:rsidRPr="00E52C2A">
        <w:rPr>
          <w:i/>
          <w:lang w:val="de-DE"/>
        </w:rPr>
        <w:t>p</w:t>
      </w:r>
      <w:r w:rsidR="00440C07" w:rsidRPr="00E52C2A">
        <w:rPr>
          <w:lang w:val="de-DE"/>
        </w:rPr>
        <w:t>&lt;0.01</w:t>
      </w:r>
      <w:r w:rsidRPr="00E52C2A">
        <w:rPr>
          <w:lang w:val="de-DE"/>
        </w:rPr>
        <w:t>,</w:t>
      </w:r>
      <w:r w:rsidR="00440C07" w:rsidRPr="00E52C2A">
        <w:rPr>
          <w:lang w:val="de-DE"/>
        </w:rPr>
        <w:t xml:space="preserve"> </w:t>
      </w:r>
      <w:r w:rsidRPr="00E52C2A">
        <w:rPr>
          <w:lang w:val="de-DE"/>
        </w:rPr>
        <w:t>***</w:t>
      </w:r>
      <w:r w:rsidR="00440C07" w:rsidRPr="00E52C2A">
        <w:rPr>
          <w:lang w:val="de-DE"/>
        </w:rPr>
        <w:t xml:space="preserve"> </w:t>
      </w:r>
      <w:r w:rsidR="00440C07" w:rsidRPr="00E52C2A">
        <w:rPr>
          <w:i/>
          <w:lang w:val="de-DE"/>
        </w:rPr>
        <w:t>p</w:t>
      </w:r>
      <w:r w:rsidR="00440C07" w:rsidRPr="00E52C2A">
        <w:rPr>
          <w:lang w:val="de-DE"/>
        </w:rPr>
        <w:t>&lt;0.001</w:t>
      </w:r>
    </w:p>
    <w:sectPr w:rsidR="00DA1A86" w:rsidRPr="00E52C2A" w:rsidSect="0029540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8F3C7" w14:textId="77777777" w:rsidR="00897CA3" w:rsidRDefault="00897CA3">
      <w:pPr>
        <w:spacing w:line="240" w:lineRule="auto"/>
      </w:pPr>
      <w:r>
        <w:separator/>
      </w:r>
    </w:p>
  </w:endnote>
  <w:endnote w:type="continuationSeparator" w:id="0">
    <w:p w14:paraId="133B4CF6" w14:textId="77777777" w:rsidR="00897CA3" w:rsidRDefault="00897C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9DB7D" w14:textId="77777777" w:rsidR="00FE6DFA" w:rsidRPr="00164C5C" w:rsidRDefault="00FE6DFA" w:rsidP="00AF7CE2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77D6E" w14:textId="77777777" w:rsidR="00FE6DFA" w:rsidRDefault="00FE6DFA" w:rsidP="00B16808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</w:rPr>
    </w:pPr>
  </w:p>
  <w:p w14:paraId="04C398D1" w14:textId="616CA585" w:rsidR="00FE6DFA" w:rsidRPr="008B308E" w:rsidRDefault="00FE6DFA" w:rsidP="00AC5F82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>
      <w:rPr>
        <w:i/>
      </w:rPr>
      <w:t xml:space="preserve">Cancers </w:t>
    </w:r>
    <w:r w:rsidRPr="009A5A53">
      <w:rPr>
        <w:b/>
      </w:rPr>
      <w:t>2021</w:t>
    </w:r>
    <w:r w:rsidRPr="00F71A8C">
      <w:t xml:space="preserve">, </w:t>
    </w:r>
    <w:r w:rsidRPr="009A5A53">
      <w:rPr>
        <w:i/>
      </w:rPr>
      <w:t>13</w:t>
    </w:r>
    <w:r w:rsidRPr="008B308E">
      <w:rPr>
        <w:lang w:val="fr-CH"/>
      </w:rPr>
      <w:tab/>
      <w:t>www.mdpi.com/journal/</w:t>
    </w:r>
    <w:r w:rsidRPr="00511F0B">
      <w:t>cancers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B3969" w14:textId="77777777" w:rsidR="00897CA3" w:rsidRDefault="00897CA3">
      <w:pPr>
        <w:spacing w:line="240" w:lineRule="auto"/>
      </w:pPr>
      <w:r>
        <w:separator/>
      </w:r>
    </w:p>
  </w:footnote>
  <w:footnote w:type="continuationSeparator" w:id="0">
    <w:p w14:paraId="437EE202" w14:textId="77777777" w:rsidR="00897CA3" w:rsidRDefault="00897C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6624F" w14:textId="77777777" w:rsidR="00FE6DFA" w:rsidRDefault="00FE6DFA" w:rsidP="00AF7CE2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2B4B0" w14:textId="4D1A377D" w:rsidR="00FE6DFA" w:rsidRDefault="00FE6DFA" w:rsidP="00AC5F82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Cancers </w:t>
    </w:r>
    <w:r w:rsidRPr="001059C9">
      <w:rPr>
        <w:b/>
        <w:sz w:val="16"/>
      </w:rPr>
      <w:t>2021</w:t>
    </w:r>
    <w:r w:rsidRPr="00F71A8C">
      <w:rPr>
        <w:sz w:val="16"/>
      </w:rPr>
      <w:t xml:space="preserve">, </w:t>
    </w:r>
    <w:r w:rsidRPr="001059C9">
      <w:rPr>
        <w:i/>
        <w:sz w:val="16"/>
      </w:rPr>
      <w:t>13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14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24</w:t>
    </w:r>
    <w:r>
      <w:rPr>
        <w:sz w:val="16"/>
      </w:rPr>
      <w:fldChar w:fldCharType="end"/>
    </w:r>
  </w:p>
  <w:p w14:paraId="403A9130" w14:textId="77777777" w:rsidR="00FE6DFA" w:rsidRPr="00836BB8" w:rsidRDefault="00FE6DFA" w:rsidP="00B16808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F1577" w14:textId="7D798343" w:rsidR="00DA1A86" w:rsidRDefault="00DA1A86" w:rsidP="00DA1A86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Cancers </w:t>
    </w:r>
    <w:r w:rsidRPr="001059C9">
      <w:rPr>
        <w:b/>
        <w:sz w:val="16"/>
      </w:rPr>
      <w:t>2021</w:t>
    </w:r>
    <w:r w:rsidRPr="00F71A8C">
      <w:rPr>
        <w:sz w:val="16"/>
      </w:rPr>
      <w:t xml:space="preserve">, </w:t>
    </w:r>
    <w:r w:rsidRPr="001059C9">
      <w:rPr>
        <w:i/>
        <w:sz w:val="16"/>
      </w:rPr>
      <w:t>13</w:t>
    </w:r>
    <w:r>
      <w:rPr>
        <w:sz w:val="16"/>
      </w:rPr>
      <w:tab/>
      <w:t>S</w:t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="00440C07"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of S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 w:rsidR="00440C07">
      <w:rPr>
        <w:sz w:val="16"/>
      </w:rPr>
      <w:t>1</w:t>
    </w:r>
    <w:r>
      <w:rPr>
        <w:sz w:val="16"/>
      </w:rPr>
      <w:fldChar w:fldCharType="end"/>
    </w:r>
  </w:p>
  <w:p w14:paraId="3E40188B" w14:textId="77777777" w:rsidR="00FE6DFA" w:rsidRPr="005F530C" w:rsidRDefault="00FE6DFA" w:rsidP="00B16808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61D38"/>
    <w:multiLevelType w:val="hybridMultilevel"/>
    <w:tmpl w:val="5C58E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F88"/>
    <w:multiLevelType w:val="hybridMultilevel"/>
    <w:tmpl w:val="C77C711C"/>
    <w:lvl w:ilvl="0" w:tplc="5286504C">
      <w:start w:val="169"/>
      <w:numFmt w:val="bullet"/>
      <w:lvlText w:val=""/>
      <w:lvlJc w:val="left"/>
      <w:pPr>
        <w:ind w:left="580" w:hanging="360"/>
      </w:pPr>
      <w:rPr>
        <w:rFonts w:ascii="Symbol" w:eastAsia="Times New Roman" w:hAnsi="Symbol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8" w15:restartNumberingAfterBreak="0">
    <w:nsid w:val="56CF7C60"/>
    <w:multiLevelType w:val="hybridMultilevel"/>
    <w:tmpl w:val="BB52EB1E"/>
    <w:lvl w:ilvl="0" w:tplc="08086F0C">
      <w:start w:val="16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3B65A1B"/>
    <w:multiLevelType w:val="hybridMultilevel"/>
    <w:tmpl w:val="5986F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7"/>
  </w:num>
  <w:num w:numId="8">
    <w:abstractNumId w:val="2"/>
  </w:num>
  <w:num w:numId="9">
    <w:abstractNumId w:val="7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8"/>
  </w:num>
  <w:num w:numId="14">
    <w:abstractNumId w:val="9"/>
  </w:num>
  <w:num w:numId="15">
    <w:abstractNumId w:val="7"/>
  </w:num>
  <w:num w:numId="16">
    <w:abstractNumId w:val="2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0F7"/>
    <w:rsid w:val="000302BA"/>
    <w:rsid w:val="0004727A"/>
    <w:rsid w:val="00050DEB"/>
    <w:rsid w:val="000618E3"/>
    <w:rsid w:val="00063AEB"/>
    <w:rsid w:val="000A6F47"/>
    <w:rsid w:val="000D2FE0"/>
    <w:rsid w:val="000D4AE8"/>
    <w:rsid w:val="000D6839"/>
    <w:rsid w:val="000F0E63"/>
    <w:rsid w:val="00103E20"/>
    <w:rsid w:val="001059C9"/>
    <w:rsid w:val="001069D4"/>
    <w:rsid w:val="00110CC2"/>
    <w:rsid w:val="00124A2D"/>
    <w:rsid w:val="001250F7"/>
    <w:rsid w:val="00126C03"/>
    <w:rsid w:val="00135C67"/>
    <w:rsid w:val="001432AB"/>
    <w:rsid w:val="001475F2"/>
    <w:rsid w:val="00155040"/>
    <w:rsid w:val="0015722D"/>
    <w:rsid w:val="00162272"/>
    <w:rsid w:val="00186691"/>
    <w:rsid w:val="001A3DE7"/>
    <w:rsid w:val="001A5865"/>
    <w:rsid w:val="001B645A"/>
    <w:rsid w:val="001D0EB3"/>
    <w:rsid w:val="001E2AEB"/>
    <w:rsid w:val="001F7B9E"/>
    <w:rsid w:val="002026A3"/>
    <w:rsid w:val="00204A21"/>
    <w:rsid w:val="00232A00"/>
    <w:rsid w:val="002431C5"/>
    <w:rsid w:val="00272F25"/>
    <w:rsid w:val="00293431"/>
    <w:rsid w:val="00293B46"/>
    <w:rsid w:val="0029540F"/>
    <w:rsid w:val="002A0D6E"/>
    <w:rsid w:val="002B3B74"/>
    <w:rsid w:val="002B4630"/>
    <w:rsid w:val="002B5823"/>
    <w:rsid w:val="002D6E42"/>
    <w:rsid w:val="002D78E7"/>
    <w:rsid w:val="00301099"/>
    <w:rsid w:val="00313BC8"/>
    <w:rsid w:val="00316E1B"/>
    <w:rsid w:val="00317549"/>
    <w:rsid w:val="0032234A"/>
    <w:rsid w:val="003239FA"/>
    <w:rsid w:val="00326141"/>
    <w:rsid w:val="003271CA"/>
    <w:rsid w:val="003657E5"/>
    <w:rsid w:val="00367618"/>
    <w:rsid w:val="003734CA"/>
    <w:rsid w:val="00375BAA"/>
    <w:rsid w:val="00381F23"/>
    <w:rsid w:val="00386324"/>
    <w:rsid w:val="00394E80"/>
    <w:rsid w:val="003A004E"/>
    <w:rsid w:val="003A55A8"/>
    <w:rsid w:val="003B0587"/>
    <w:rsid w:val="003C418D"/>
    <w:rsid w:val="003E091D"/>
    <w:rsid w:val="00401D30"/>
    <w:rsid w:val="00420E55"/>
    <w:rsid w:val="00440C07"/>
    <w:rsid w:val="0044756D"/>
    <w:rsid w:val="0045308F"/>
    <w:rsid w:val="00456837"/>
    <w:rsid w:val="004646B8"/>
    <w:rsid w:val="004648D4"/>
    <w:rsid w:val="00466E21"/>
    <w:rsid w:val="004807A8"/>
    <w:rsid w:val="0048216A"/>
    <w:rsid w:val="0048697F"/>
    <w:rsid w:val="004D3593"/>
    <w:rsid w:val="004E0105"/>
    <w:rsid w:val="00513C95"/>
    <w:rsid w:val="00530D48"/>
    <w:rsid w:val="00534C4A"/>
    <w:rsid w:val="00535ADB"/>
    <w:rsid w:val="0054025A"/>
    <w:rsid w:val="00540540"/>
    <w:rsid w:val="005425B6"/>
    <w:rsid w:val="00547F78"/>
    <w:rsid w:val="00551DA3"/>
    <w:rsid w:val="00557A2C"/>
    <w:rsid w:val="00596A63"/>
    <w:rsid w:val="005A0BED"/>
    <w:rsid w:val="005A2FC5"/>
    <w:rsid w:val="005C630C"/>
    <w:rsid w:val="005E2B1B"/>
    <w:rsid w:val="005E5FB8"/>
    <w:rsid w:val="005E6103"/>
    <w:rsid w:val="005F530C"/>
    <w:rsid w:val="00611407"/>
    <w:rsid w:val="00627D4F"/>
    <w:rsid w:val="00633DAA"/>
    <w:rsid w:val="0063570B"/>
    <w:rsid w:val="00672295"/>
    <w:rsid w:val="00672EE3"/>
    <w:rsid w:val="00676FEB"/>
    <w:rsid w:val="00681D01"/>
    <w:rsid w:val="006837C3"/>
    <w:rsid w:val="00692393"/>
    <w:rsid w:val="0069273C"/>
    <w:rsid w:val="006A25D2"/>
    <w:rsid w:val="006B71A5"/>
    <w:rsid w:val="006D3128"/>
    <w:rsid w:val="006D37E0"/>
    <w:rsid w:val="006D4653"/>
    <w:rsid w:val="006E3387"/>
    <w:rsid w:val="006F7149"/>
    <w:rsid w:val="007001A4"/>
    <w:rsid w:val="00700C94"/>
    <w:rsid w:val="00701936"/>
    <w:rsid w:val="0071211D"/>
    <w:rsid w:val="007346D0"/>
    <w:rsid w:val="00735EA3"/>
    <w:rsid w:val="00772F89"/>
    <w:rsid w:val="00791118"/>
    <w:rsid w:val="00793585"/>
    <w:rsid w:val="00797068"/>
    <w:rsid w:val="007A3070"/>
    <w:rsid w:val="007A496D"/>
    <w:rsid w:val="007A54A4"/>
    <w:rsid w:val="007C17C4"/>
    <w:rsid w:val="007D1362"/>
    <w:rsid w:val="007E2370"/>
    <w:rsid w:val="007E581D"/>
    <w:rsid w:val="007F1287"/>
    <w:rsid w:val="007F6471"/>
    <w:rsid w:val="007F76FE"/>
    <w:rsid w:val="008065EC"/>
    <w:rsid w:val="00817FC9"/>
    <w:rsid w:val="008224A6"/>
    <w:rsid w:val="00851EBD"/>
    <w:rsid w:val="008549FB"/>
    <w:rsid w:val="00863E5E"/>
    <w:rsid w:val="00874B5B"/>
    <w:rsid w:val="0088544D"/>
    <w:rsid w:val="00897CA3"/>
    <w:rsid w:val="008A58E0"/>
    <w:rsid w:val="008A5BFD"/>
    <w:rsid w:val="008B0E4D"/>
    <w:rsid w:val="008D036F"/>
    <w:rsid w:val="008D09DD"/>
    <w:rsid w:val="008F4843"/>
    <w:rsid w:val="00902170"/>
    <w:rsid w:val="009208D9"/>
    <w:rsid w:val="00925B94"/>
    <w:rsid w:val="00950C48"/>
    <w:rsid w:val="00960F49"/>
    <w:rsid w:val="00963346"/>
    <w:rsid w:val="00964FB2"/>
    <w:rsid w:val="00966B3A"/>
    <w:rsid w:val="009912C4"/>
    <w:rsid w:val="009A438F"/>
    <w:rsid w:val="009A5A53"/>
    <w:rsid w:val="009A7C8B"/>
    <w:rsid w:val="009B0211"/>
    <w:rsid w:val="009B3704"/>
    <w:rsid w:val="009B601E"/>
    <w:rsid w:val="009C584D"/>
    <w:rsid w:val="009D74AE"/>
    <w:rsid w:val="009F0AD0"/>
    <w:rsid w:val="009F70E6"/>
    <w:rsid w:val="00A02616"/>
    <w:rsid w:val="00A040D1"/>
    <w:rsid w:val="00A06051"/>
    <w:rsid w:val="00A077E3"/>
    <w:rsid w:val="00A25603"/>
    <w:rsid w:val="00A278EA"/>
    <w:rsid w:val="00A453A4"/>
    <w:rsid w:val="00A511C0"/>
    <w:rsid w:val="00A51FA6"/>
    <w:rsid w:val="00A53B15"/>
    <w:rsid w:val="00A54818"/>
    <w:rsid w:val="00A56CF6"/>
    <w:rsid w:val="00A61696"/>
    <w:rsid w:val="00A70EAB"/>
    <w:rsid w:val="00A72D48"/>
    <w:rsid w:val="00A74D3A"/>
    <w:rsid w:val="00A76565"/>
    <w:rsid w:val="00AB5398"/>
    <w:rsid w:val="00AB68AF"/>
    <w:rsid w:val="00AC1BFB"/>
    <w:rsid w:val="00AC1C84"/>
    <w:rsid w:val="00AC2C4A"/>
    <w:rsid w:val="00AC3E4A"/>
    <w:rsid w:val="00AC5F82"/>
    <w:rsid w:val="00AE48A6"/>
    <w:rsid w:val="00AF4AAA"/>
    <w:rsid w:val="00AF7CE2"/>
    <w:rsid w:val="00B005DB"/>
    <w:rsid w:val="00B00C21"/>
    <w:rsid w:val="00B12CFF"/>
    <w:rsid w:val="00B16352"/>
    <w:rsid w:val="00B16808"/>
    <w:rsid w:val="00B239D4"/>
    <w:rsid w:val="00B26679"/>
    <w:rsid w:val="00B43CFF"/>
    <w:rsid w:val="00B63037"/>
    <w:rsid w:val="00B74A9D"/>
    <w:rsid w:val="00B874CF"/>
    <w:rsid w:val="00B904C6"/>
    <w:rsid w:val="00B9529E"/>
    <w:rsid w:val="00BA4A41"/>
    <w:rsid w:val="00BB5186"/>
    <w:rsid w:val="00BD0BE9"/>
    <w:rsid w:val="00BD4760"/>
    <w:rsid w:val="00BD7E45"/>
    <w:rsid w:val="00C23358"/>
    <w:rsid w:val="00C32442"/>
    <w:rsid w:val="00C33FC0"/>
    <w:rsid w:val="00C343B1"/>
    <w:rsid w:val="00C34630"/>
    <w:rsid w:val="00C40546"/>
    <w:rsid w:val="00C44C10"/>
    <w:rsid w:val="00C47A78"/>
    <w:rsid w:val="00C51D2A"/>
    <w:rsid w:val="00C70BB1"/>
    <w:rsid w:val="00C770AD"/>
    <w:rsid w:val="00C862EE"/>
    <w:rsid w:val="00C90411"/>
    <w:rsid w:val="00C90FA1"/>
    <w:rsid w:val="00CA11A5"/>
    <w:rsid w:val="00CB5381"/>
    <w:rsid w:val="00CB5C68"/>
    <w:rsid w:val="00CC1F2D"/>
    <w:rsid w:val="00CD4EB1"/>
    <w:rsid w:val="00CE054D"/>
    <w:rsid w:val="00D109C8"/>
    <w:rsid w:val="00D47808"/>
    <w:rsid w:val="00D52E07"/>
    <w:rsid w:val="00D6737D"/>
    <w:rsid w:val="00D67A84"/>
    <w:rsid w:val="00D81694"/>
    <w:rsid w:val="00D87E08"/>
    <w:rsid w:val="00D91145"/>
    <w:rsid w:val="00DA0C78"/>
    <w:rsid w:val="00DA1A86"/>
    <w:rsid w:val="00DA4414"/>
    <w:rsid w:val="00DC0E5B"/>
    <w:rsid w:val="00DC70AB"/>
    <w:rsid w:val="00DD14F8"/>
    <w:rsid w:val="00DE3283"/>
    <w:rsid w:val="00DE4A33"/>
    <w:rsid w:val="00DF15EA"/>
    <w:rsid w:val="00E122CB"/>
    <w:rsid w:val="00E13705"/>
    <w:rsid w:val="00E2144B"/>
    <w:rsid w:val="00E21B5D"/>
    <w:rsid w:val="00E305AA"/>
    <w:rsid w:val="00E317F8"/>
    <w:rsid w:val="00E44183"/>
    <w:rsid w:val="00E46595"/>
    <w:rsid w:val="00E521BD"/>
    <w:rsid w:val="00E52C2A"/>
    <w:rsid w:val="00E96001"/>
    <w:rsid w:val="00EA3BEA"/>
    <w:rsid w:val="00EC2D4D"/>
    <w:rsid w:val="00ED21AD"/>
    <w:rsid w:val="00EE4319"/>
    <w:rsid w:val="00F109CD"/>
    <w:rsid w:val="00F17E93"/>
    <w:rsid w:val="00F22713"/>
    <w:rsid w:val="00F5117F"/>
    <w:rsid w:val="00F528E5"/>
    <w:rsid w:val="00F548FE"/>
    <w:rsid w:val="00F62819"/>
    <w:rsid w:val="00F63DEC"/>
    <w:rsid w:val="00F71A8C"/>
    <w:rsid w:val="00F90736"/>
    <w:rsid w:val="00FB2D45"/>
    <w:rsid w:val="00FB4997"/>
    <w:rsid w:val="00FD4BA0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969DC6"/>
  <w15:chartTrackingRefBased/>
  <w15:docId w15:val="{F54D23A6-F8D9-409A-B43E-96274210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839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0D6839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0D6839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0D6839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0D6839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0D6839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0D683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0D683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0D6839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3A55A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0D6839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0D6839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0D6839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0D68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0D6839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0D683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0D6839"/>
    <w:pPr>
      <w:ind w:firstLine="0"/>
    </w:pPr>
  </w:style>
  <w:style w:type="paragraph" w:customStyle="1" w:styleId="MDPI31text">
    <w:name w:val="MDPI_3.1_text"/>
    <w:qFormat/>
    <w:rsid w:val="009B021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0D6839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0D6839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0D683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0D6839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0D6839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0D6839"/>
    <w:pPr>
      <w:numPr>
        <w:numId w:val="1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0D6839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0D6839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0D6839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6F714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0D6839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0D6839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0D6839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0D683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0D683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0D6839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0D6839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0D6839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0D6839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link w:val="MDPI71ReferencesChar"/>
    <w:qFormat/>
    <w:rsid w:val="000D6839"/>
    <w:pPr>
      <w:adjustRightInd w:val="0"/>
      <w:snapToGrid w:val="0"/>
      <w:spacing w:line="228" w:lineRule="auto"/>
      <w:ind w:left="425" w:hanging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0D6839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0D6839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C343B1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0D683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0D6839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963346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F71A8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0D6839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0D6839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0D6839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0D6839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0D6839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0D683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0D683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0D6839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0D6839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0D6839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0D6839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0D683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0D6839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0D6839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0D6839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0D6839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0D683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0D6839"/>
  </w:style>
  <w:style w:type="paragraph" w:styleId="Bibliography">
    <w:name w:val="Bibliography"/>
    <w:basedOn w:val="Normal"/>
    <w:next w:val="Normal"/>
    <w:uiPriority w:val="37"/>
    <w:semiHidden/>
    <w:unhideWhenUsed/>
    <w:rsid w:val="000D6839"/>
  </w:style>
  <w:style w:type="paragraph" w:styleId="BodyText">
    <w:name w:val="Body Text"/>
    <w:link w:val="BodyTextChar"/>
    <w:rsid w:val="000D6839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0D6839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uiPriority w:val="99"/>
    <w:rsid w:val="000D6839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rsid w:val="000D6839"/>
  </w:style>
  <w:style w:type="character" w:customStyle="1" w:styleId="CommentTextChar">
    <w:name w:val="Comment Text Char"/>
    <w:link w:val="CommentText"/>
    <w:uiPriority w:val="99"/>
    <w:rsid w:val="000D6839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D683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0D6839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0D6839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0D6839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0D6839"/>
    <w:rPr>
      <w:rFonts w:ascii="Palatino Linotype" w:hAnsi="Palatino Linotype"/>
      <w:noProof/>
      <w:color w:val="000000"/>
    </w:rPr>
  </w:style>
  <w:style w:type="character" w:styleId="FollowedHyperlink">
    <w:name w:val="FollowedHyperlink"/>
    <w:uiPriority w:val="99"/>
    <w:rsid w:val="000D6839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0D6839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0D6839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0D6839"/>
    <w:rPr>
      <w:szCs w:val="24"/>
    </w:rPr>
  </w:style>
  <w:style w:type="paragraph" w:customStyle="1" w:styleId="MsoFootnoteText0">
    <w:name w:val="MsoFootnoteText"/>
    <w:basedOn w:val="NormalWeb"/>
    <w:qFormat/>
    <w:rsid w:val="000D6839"/>
    <w:rPr>
      <w:rFonts w:ascii="Times New Roman" w:hAnsi="Times New Roman"/>
    </w:rPr>
  </w:style>
  <w:style w:type="character" w:styleId="PageNumber">
    <w:name w:val="page number"/>
    <w:rsid w:val="000D6839"/>
  </w:style>
  <w:style w:type="character" w:styleId="PlaceholderText">
    <w:name w:val="Placeholder Text"/>
    <w:uiPriority w:val="99"/>
    <w:semiHidden/>
    <w:rsid w:val="000D6839"/>
    <w:rPr>
      <w:color w:val="808080"/>
    </w:rPr>
  </w:style>
  <w:style w:type="paragraph" w:customStyle="1" w:styleId="MDPI62Acknowledgments">
    <w:name w:val="MDPI_6.2_Acknowledgments"/>
    <w:link w:val="MDPI62AcknowledgmentsChar"/>
    <w:qFormat/>
    <w:rsid w:val="001250F7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1250F7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1250F7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1250F7"/>
  </w:style>
  <w:style w:type="character" w:customStyle="1" w:styleId="UnresolvedMention10">
    <w:name w:val="Unresolved Mention1"/>
    <w:uiPriority w:val="99"/>
    <w:semiHidden/>
    <w:unhideWhenUsed/>
    <w:rsid w:val="001250F7"/>
    <w:rPr>
      <w:color w:val="605E5C"/>
      <w:shd w:val="clear" w:color="auto" w:fill="E1DFDD"/>
    </w:rPr>
  </w:style>
  <w:style w:type="character" w:customStyle="1" w:styleId="UnresolvedMention2">
    <w:name w:val="Unresolved Mention2"/>
    <w:uiPriority w:val="99"/>
    <w:semiHidden/>
    <w:unhideWhenUsed/>
    <w:rsid w:val="001250F7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1250F7"/>
    <w:pPr>
      <w:spacing w:line="340" w:lineRule="atLeast"/>
      <w:jc w:val="center"/>
    </w:pPr>
    <w:rPr>
      <w:rFonts w:ascii="Times New Roman" w:eastAsia="Times New Roman" w:hAnsi="Times New Roman"/>
      <w:sz w:val="24"/>
      <w:lang w:val="de-DE" w:eastAsia="de-DE"/>
    </w:rPr>
  </w:style>
  <w:style w:type="character" w:customStyle="1" w:styleId="MDPI62AcknowledgmentsChar">
    <w:name w:val="MDPI_6.2_Acknowledgments Char"/>
    <w:link w:val="MDPI62Acknowledgments"/>
    <w:rsid w:val="001250F7"/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character" w:customStyle="1" w:styleId="MDPI71ReferencesChar">
    <w:name w:val="MDPI_7.1_References Char"/>
    <w:link w:val="MDPI71References"/>
    <w:rsid w:val="001250F7"/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customStyle="1" w:styleId="EndNoteBibliographyTitleChar">
    <w:name w:val="EndNote Bibliography Title Char"/>
    <w:link w:val="EndNoteBibliographyTitle"/>
    <w:rsid w:val="001250F7"/>
    <w:rPr>
      <w:rFonts w:ascii="Times New Roman" w:eastAsia="Times New Roman" w:hAnsi="Times New Roman"/>
      <w:noProof/>
      <w:color w:val="000000"/>
      <w:sz w:val="24"/>
      <w:lang w:val="de-DE" w:eastAsia="de-DE"/>
    </w:rPr>
  </w:style>
  <w:style w:type="paragraph" w:customStyle="1" w:styleId="EndNoteBibliography">
    <w:name w:val="EndNote Bibliography"/>
    <w:basedOn w:val="Normal"/>
    <w:link w:val="EndNoteBibliographyChar"/>
    <w:rsid w:val="001250F7"/>
    <w:pPr>
      <w:spacing w:line="240" w:lineRule="atLeast"/>
    </w:pPr>
    <w:rPr>
      <w:rFonts w:ascii="Times New Roman" w:eastAsia="Times New Roman" w:hAnsi="Times New Roman"/>
      <w:sz w:val="24"/>
      <w:lang w:val="de-DE" w:eastAsia="de-DE"/>
    </w:rPr>
  </w:style>
  <w:style w:type="character" w:customStyle="1" w:styleId="EndNoteBibliographyChar">
    <w:name w:val="EndNote Bibliography Char"/>
    <w:link w:val="EndNoteBibliography"/>
    <w:rsid w:val="001250F7"/>
    <w:rPr>
      <w:rFonts w:ascii="Times New Roman" w:eastAsia="Times New Roman" w:hAnsi="Times New Roman"/>
      <w:noProof/>
      <w:color w:val="000000"/>
      <w:sz w:val="24"/>
      <w:lang w:val="de-DE" w:eastAsia="de-DE"/>
    </w:rPr>
  </w:style>
  <w:style w:type="paragraph" w:styleId="Caption">
    <w:name w:val="caption"/>
    <w:basedOn w:val="Normal"/>
    <w:next w:val="Normal"/>
    <w:uiPriority w:val="35"/>
    <w:unhideWhenUsed/>
    <w:qFormat/>
    <w:rsid w:val="001250F7"/>
    <w:pPr>
      <w:spacing w:after="200" w:line="240" w:lineRule="auto"/>
    </w:pPr>
    <w:rPr>
      <w:rFonts w:ascii="Times New Roman" w:eastAsia="Times New Roman" w:hAnsi="Times New Roman"/>
      <w:i/>
      <w:iCs/>
      <w:noProof w:val="0"/>
      <w:color w:val="44546A"/>
      <w:sz w:val="18"/>
      <w:szCs w:val="18"/>
      <w:lang w:eastAsia="de-DE"/>
    </w:rPr>
  </w:style>
  <w:style w:type="character" w:styleId="Emphasis">
    <w:name w:val="Emphasis"/>
    <w:uiPriority w:val="20"/>
    <w:qFormat/>
    <w:rsid w:val="001250F7"/>
    <w:rPr>
      <w:i/>
      <w:iCs/>
    </w:rPr>
  </w:style>
  <w:style w:type="character" w:customStyle="1" w:styleId="UnresolvedMention3">
    <w:name w:val="Unresolved Mention3"/>
    <w:uiPriority w:val="99"/>
    <w:semiHidden/>
    <w:unhideWhenUsed/>
    <w:rsid w:val="001250F7"/>
    <w:rPr>
      <w:color w:val="605E5C"/>
      <w:shd w:val="clear" w:color="auto" w:fill="E1DFDD"/>
    </w:rPr>
  </w:style>
  <w:style w:type="paragraph" w:customStyle="1" w:styleId="MDPI74PublishersNote">
    <w:name w:val="MDPI_7.4_Publisher'sNote"/>
    <w:qFormat/>
    <w:rsid w:val="00FE6DFA"/>
    <w:pPr>
      <w:adjustRightInd w:val="0"/>
      <w:snapToGrid w:val="0"/>
      <w:spacing w:before="240" w:after="240" w:line="200" w:lineRule="atLeast"/>
    </w:pPr>
    <w:rPr>
      <w:rFonts w:ascii="Palatino Linotype" w:hAnsi="Palatino Linotype"/>
      <w:sz w:val="18"/>
      <w:szCs w:val="22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E6D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1\3&#26376;\3-10\Main\cancer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7F733-1B3B-4480-965B-5654C1AD4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cancers-template.dot</Template>
  <TotalTime>2</TotalTime>
  <Pages>1</Pages>
  <Words>90</Words>
  <Characters>502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cp:lastPrinted>2021-03-11T14:13:00Z</cp:lastPrinted>
  <dcterms:created xsi:type="dcterms:W3CDTF">2021-03-16T02:28:00Z</dcterms:created>
  <dcterms:modified xsi:type="dcterms:W3CDTF">2021-03-16T02:31:00Z</dcterms:modified>
</cp:coreProperties>
</file>