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a3"/>
        <w:tblpPr w:leftFromText="142" w:rightFromText="142" w:vertAnchor="page" w:horzAnchor="margin" w:tblpY="152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83"/>
        <w:gridCol w:w="2028"/>
        <w:gridCol w:w="2060"/>
        <w:gridCol w:w="2076"/>
        <w:gridCol w:w="2016"/>
        <w:gridCol w:w="1993"/>
        <w:gridCol w:w="1992"/>
      </w:tblGrid>
      <w:tr w:rsidR="009946DC" w:rsidRPr="00BA5543" w14:paraId="5E8D8446" w14:textId="77777777" w:rsidTr="009946DC">
        <w:trPr>
          <w:trHeight w:val="557"/>
        </w:trPr>
        <w:tc>
          <w:tcPr>
            <w:tcW w:w="1783" w:type="dxa"/>
            <w:vAlign w:val="center"/>
          </w:tcPr>
          <w:p w14:paraId="4C7D4426" w14:textId="766F2903" w:rsidR="004929E2" w:rsidRPr="00BA5543" w:rsidRDefault="004929E2" w:rsidP="009946DC">
            <w:pPr>
              <w:jc w:val="right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noProof/>
                <w:sz w:val="20"/>
                <w:szCs w:val="21"/>
              </w:rPr>
              <w:t>Time (min)</w:t>
            </w:r>
          </w:p>
          <w:p w14:paraId="7CAC35C0" w14:textId="5C8283CE" w:rsidR="004929E2" w:rsidRPr="00BA5543" w:rsidRDefault="004929E2" w:rsidP="009946DC">
            <w:pPr>
              <w:jc w:val="left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i/>
                <w:iCs/>
                <w:noProof/>
                <w:sz w:val="20"/>
                <w:szCs w:val="21"/>
              </w:rPr>
              <w:t>C</w:t>
            </w:r>
            <w:r w:rsidRPr="00BA5543">
              <w:rPr>
                <w:rFonts w:ascii="Palatino Linotype" w:hAnsi="Palatino Linotype" w:cs="Times New Roman"/>
                <w:noProof/>
                <w:sz w:val="20"/>
                <w:szCs w:val="21"/>
                <w:vertAlign w:val="subscript"/>
              </w:rPr>
              <w:t>p</w:t>
            </w:r>
            <w:r w:rsidRPr="00BA5543">
              <w:rPr>
                <w:rFonts w:ascii="Palatino Linotype" w:hAnsi="Palatino Linotype" w:cs="Times New Roman"/>
                <w:noProof/>
                <w:sz w:val="20"/>
                <w:szCs w:val="21"/>
              </w:rPr>
              <w:t xml:space="preserve"> (</w:t>
            </w:r>
            <w:r w:rsidR="002124CF" w:rsidRPr="006655AE">
              <w:rPr>
                <w:color w:val="FF0000"/>
                <w:sz w:val="20"/>
                <w:szCs w:val="21"/>
              </w:rPr>
              <w:t>mg</w:t>
            </w:r>
            <w:r w:rsidR="002124CF" w:rsidRPr="006655AE">
              <w:rPr>
                <w:rFonts w:ascii="Times New Roman" w:hAnsi="Times New Roman"/>
                <w:color w:val="FF0000"/>
                <w:sz w:val="20"/>
                <w:szCs w:val="21"/>
              </w:rPr>
              <w:t>∙</w:t>
            </w:r>
            <w:r w:rsidR="002124CF" w:rsidRPr="006655AE">
              <w:rPr>
                <w:color w:val="FF0000"/>
                <w:sz w:val="20"/>
                <w:szCs w:val="21"/>
              </w:rPr>
              <w:t>m</w:t>
            </w:r>
            <w:r w:rsidR="002124CF" w:rsidRPr="006655AE">
              <w:rPr>
                <w:rFonts w:ascii="等线" w:eastAsia="等线" w:hAnsi="等线" w:hint="eastAsia"/>
                <w:color w:val="FF0000"/>
                <w:sz w:val="20"/>
                <w:szCs w:val="21"/>
                <w:vertAlign w:val="superscript"/>
                <w:lang w:eastAsia="zh-CN"/>
              </w:rPr>
              <w:t>-</w:t>
            </w:r>
            <w:r w:rsidR="002124CF" w:rsidRPr="006655AE">
              <w:rPr>
                <w:color w:val="FF0000"/>
                <w:sz w:val="20"/>
                <w:szCs w:val="21"/>
                <w:vertAlign w:val="superscript"/>
              </w:rPr>
              <w:t>2</w:t>
            </w:r>
            <w:r w:rsidRPr="00BA5543">
              <w:rPr>
                <w:rFonts w:ascii="Palatino Linotype" w:hAnsi="Palatino Linotype" w:cs="Times New Roman"/>
                <w:noProof/>
                <w:sz w:val="20"/>
                <w:szCs w:val="21"/>
              </w:rPr>
              <w:t>)</w:t>
            </w:r>
          </w:p>
        </w:tc>
        <w:tc>
          <w:tcPr>
            <w:tcW w:w="2028" w:type="dxa"/>
            <w:vAlign w:val="center"/>
          </w:tcPr>
          <w:p w14:paraId="7596FFAE" w14:textId="77777777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eastAsia="等线" w:hAnsi="Palatino Linotype" w:cs="Times New Roman"/>
                <w:noProof/>
                <w:sz w:val="20"/>
                <w:szCs w:val="21"/>
                <w:lang w:eastAsia="zh-CN"/>
              </w:rPr>
              <w:t>0</w:t>
            </w:r>
          </w:p>
        </w:tc>
        <w:tc>
          <w:tcPr>
            <w:tcW w:w="2060" w:type="dxa"/>
            <w:vAlign w:val="center"/>
          </w:tcPr>
          <w:p w14:paraId="3CDBBD02" w14:textId="77777777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eastAsia="等线" w:hAnsi="Palatino Linotype" w:cs="Times New Roman"/>
                <w:noProof/>
                <w:sz w:val="20"/>
                <w:szCs w:val="21"/>
                <w:lang w:eastAsia="zh-CN"/>
              </w:rPr>
              <w:t>0.5</w:t>
            </w:r>
          </w:p>
        </w:tc>
        <w:tc>
          <w:tcPr>
            <w:tcW w:w="2076" w:type="dxa"/>
            <w:vAlign w:val="center"/>
          </w:tcPr>
          <w:p w14:paraId="54EEC6DF" w14:textId="77777777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eastAsia="等线" w:hAnsi="Palatino Linotype" w:cs="Times New Roman"/>
                <w:noProof/>
                <w:sz w:val="20"/>
                <w:szCs w:val="21"/>
                <w:lang w:eastAsia="zh-CN"/>
              </w:rPr>
              <w:t>1</w:t>
            </w:r>
          </w:p>
        </w:tc>
        <w:tc>
          <w:tcPr>
            <w:tcW w:w="2016" w:type="dxa"/>
            <w:vAlign w:val="center"/>
          </w:tcPr>
          <w:p w14:paraId="67504E59" w14:textId="77777777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eastAsia="等线" w:hAnsi="Palatino Linotype" w:cs="Times New Roman"/>
                <w:noProof/>
                <w:sz w:val="20"/>
                <w:szCs w:val="21"/>
                <w:lang w:eastAsia="zh-CN"/>
              </w:rPr>
              <w:t>5</w:t>
            </w:r>
          </w:p>
        </w:tc>
        <w:tc>
          <w:tcPr>
            <w:tcW w:w="1993" w:type="dxa"/>
            <w:vAlign w:val="center"/>
          </w:tcPr>
          <w:p w14:paraId="0EDA9768" w14:textId="77777777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eastAsia="等线" w:hAnsi="Palatino Linotype" w:cs="Times New Roman"/>
                <w:noProof/>
                <w:sz w:val="20"/>
                <w:szCs w:val="21"/>
                <w:lang w:eastAsia="zh-CN"/>
              </w:rPr>
              <w:t>30</w:t>
            </w:r>
          </w:p>
        </w:tc>
        <w:tc>
          <w:tcPr>
            <w:tcW w:w="1992" w:type="dxa"/>
            <w:vAlign w:val="center"/>
          </w:tcPr>
          <w:p w14:paraId="72EF39E9" w14:textId="77777777" w:rsidR="004929E2" w:rsidRPr="00BA5543" w:rsidRDefault="004929E2" w:rsidP="009946DC">
            <w:pPr>
              <w:jc w:val="center"/>
              <w:rPr>
                <w:rFonts w:ascii="Palatino Linotype" w:eastAsia="等线" w:hAnsi="Palatino Linotype" w:cs="Times New Roman"/>
                <w:noProof/>
                <w:sz w:val="20"/>
                <w:szCs w:val="21"/>
                <w:lang w:eastAsia="zh-CN"/>
              </w:rPr>
            </w:pPr>
            <w:r w:rsidRPr="00BA5543">
              <w:rPr>
                <w:rFonts w:ascii="Palatino Linotype" w:eastAsia="等线" w:hAnsi="Palatino Linotype" w:cs="Times New Roman"/>
                <w:noProof/>
                <w:sz w:val="20"/>
                <w:szCs w:val="21"/>
                <w:lang w:eastAsia="zh-CN"/>
              </w:rPr>
              <w:t>720</w:t>
            </w:r>
          </w:p>
        </w:tc>
      </w:tr>
      <w:tr w:rsidR="009946DC" w:rsidRPr="00BA5543" w14:paraId="1A5CA12E" w14:textId="77777777" w:rsidTr="009946DC">
        <w:trPr>
          <w:trHeight w:val="20"/>
        </w:trPr>
        <w:tc>
          <w:tcPr>
            <w:tcW w:w="1783" w:type="dxa"/>
            <w:vAlign w:val="center"/>
          </w:tcPr>
          <w:p w14:paraId="7618492B" w14:textId="77777777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sz w:val="20"/>
                <w:szCs w:val="21"/>
              </w:rPr>
              <w:t>0.02</w:t>
            </w:r>
          </w:p>
        </w:tc>
        <w:tc>
          <w:tcPr>
            <w:tcW w:w="2028" w:type="dxa"/>
            <w:vAlign w:val="center"/>
          </w:tcPr>
          <w:p w14:paraId="1CBBEB5D" w14:textId="21855333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7590A7D3" wp14:editId="26D71B98">
                  <wp:extent cx="1066800" cy="515816"/>
                  <wp:effectExtent l="0" t="0" r="0" b="0"/>
                  <wp:docPr id="207" name="図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029" cy="5309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vAlign w:val="center"/>
          </w:tcPr>
          <w:p w14:paraId="70410242" w14:textId="0F0A0A95" w:rsidR="004929E2" w:rsidRPr="00BA5543" w:rsidRDefault="009946DC" w:rsidP="009946DC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0F44A1AA" wp14:editId="652B4483">
                  <wp:extent cx="1104900" cy="548447"/>
                  <wp:effectExtent l="0" t="0" r="0" b="4445"/>
                  <wp:docPr id="238" name="図 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2778" cy="562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6" w:type="dxa"/>
            <w:vAlign w:val="center"/>
          </w:tcPr>
          <w:p w14:paraId="09009604" w14:textId="77777777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  <w:tc>
          <w:tcPr>
            <w:tcW w:w="2016" w:type="dxa"/>
            <w:vAlign w:val="center"/>
          </w:tcPr>
          <w:p w14:paraId="7687CAA0" w14:textId="3180D8C5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  <w:tc>
          <w:tcPr>
            <w:tcW w:w="1993" w:type="dxa"/>
            <w:vAlign w:val="center"/>
          </w:tcPr>
          <w:p w14:paraId="52755EA6" w14:textId="77777777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  <w:tc>
          <w:tcPr>
            <w:tcW w:w="1992" w:type="dxa"/>
            <w:vAlign w:val="center"/>
          </w:tcPr>
          <w:p w14:paraId="7BBCF053" w14:textId="77777777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</w:tr>
      <w:tr w:rsidR="009946DC" w:rsidRPr="00BA5543" w14:paraId="0F6B8EFC" w14:textId="77777777" w:rsidTr="009946DC">
        <w:trPr>
          <w:trHeight w:val="20"/>
        </w:trPr>
        <w:tc>
          <w:tcPr>
            <w:tcW w:w="1783" w:type="dxa"/>
            <w:vAlign w:val="center"/>
          </w:tcPr>
          <w:p w14:paraId="6EA03375" w14:textId="77777777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sz w:val="20"/>
                <w:szCs w:val="21"/>
              </w:rPr>
              <w:t>0.03</w:t>
            </w:r>
          </w:p>
        </w:tc>
        <w:tc>
          <w:tcPr>
            <w:tcW w:w="2028" w:type="dxa"/>
            <w:vAlign w:val="center"/>
          </w:tcPr>
          <w:p w14:paraId="12E2EFDD" w14:textId="77777777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4BB273F2" wp14:editId="656DA1C1">
                  <wp:extent cx="1074216" cy="542925"/>
                  <wp:effectExtent l="0" t="0" r="0" b="0"/>
                  <wp:docPr id="202" name="図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4216" cy="542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vAlign w:val="center"/>
          </w:tcPr>
          <w:p w14:paraId="2718BB8A" w14:textId="77777777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4063FC85" wp14:editId="2B48C6FB">
                  <wp:extent cx="1120140" cy="553960"/>
                  <wp:effectExtent l="0" t="0" r="9525" b="0"/>
                  <wp:docPr id="203" name="図 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140" cy="553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6" w:type="dxa"/>
            <w:vAlign w:val="center"/>
          </w:tcPr>
          <w:p w14:paraId="7ADF7731" w14:textId="77777777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36AB7A8A" wp14:editId="667B8276">
                  <wp:extent cx="1157740" cy="574675"/>
                  <wp:effectExtent l="0" t="0" r="4445" b="0"/>
                  <wp:docPr id="204" name="図 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7740" cy="5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16" w:type="dxa"/>
            <w:vAlign w:val="center"/>
          </w:tcPr>
          <w:p w14:paraId="69EC9FBD" w14:textId="0C014D18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7D91C671" wp14:editId="53F4E370">
                  <wp:extent cx="1097280" cy="548640"/>
                  <wp:effectExtent l="0" t="0" r="0" b="7620"/>
                  <wp:docPr id="205" name="図 2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7280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3" w:type="dxa"/>
            <w:vAlign w:val="center"/>
          </w:tcPr>
          <w:p w14:paraId="35B90920" w14:textId="2C16D82C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57D64F91" wp14:editId="0FB0A6D9">
                  <wp:extent cx="1074420" cy="551190"/>
                  <wp:effectExtent l="0" t="0" r="0" b="1270"/>
                  <wp:docPr id="206" name="図 2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4420" cy="551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2" w:type="dxa"/>
            <w:vAlign w:val="center"/>
          </w:tcPr>
          <w:p w14:paraId="169FE6F2" w14:textId="77777777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</w:tr>
      <w:tr w:rsidR="009946DC" w:rsidRPr="00BA5543" w14:paraId="06B93EA5" w14:textId="77777777" w:rsidTr="009946DC">
        <w:trPr>
          <w:trHeight w:val="20"/>
        </w:trPr>
        <w:tc>
          <w:tcPr>
            <w:tcW w:w="1783" w:type="dxa"/>
            <w:vAlign w:val="center"/>
          </w:tcPr>
          <w:p w14:paraId="2C590E73" w14:textId="77777777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sz w:val="20"/>
                <w:szCs w:val="21"/>
              </w:rPr>
              <w:t>0.04</w:t>
            </w:r>
          </w:p>
        </w:tc>
        <w:tc>
          <w:tcPr>
            <w:tcW w:w="2028" w:type="dxa"/>
            <w:vAlign w:val="center"/>
          </w:tcPr>
          <w:p w14:paraId="6F8C0E64" w14:textId="77777777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38790D8D" wp14:editId="1A3F5C99">
                  <wp:extent cx="1082040" cy="584144"/>
                  <wp:effectExtent l="0" t="0" r="3810" b="6985"/>
                  <wp:docPr id="196" name="図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296" cy="592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vAlign w:val="center"/>
          </w:tcPr>
          <w:p w14:paraId="6B111081" w14:textId="77777777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66DB232F" wp14:editId="79129F84">
                  <wp:extent cx="1097280" cy="588397"/>
                  <wp:effectExtent l="0" t="0" r="7620" b="2540"/>
                  <wp:docPr id="197" name="図 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6505" cy="6040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6" w:type="dxa"/>
            <w:vAlign w:val="center"/>
          </w:tcPr>
          <w:p w14:paraId="08B32093" w14:textId="77777777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12B611AB" wp14:editId="4465AE23">
                  <wp:extent cx="1127760" cy="559824"/>
                  <wp:effectExtent l="0" t="0" r="0" b="0"/>
                  <wp:docPr id="198" name="図 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857" cy="5772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16" w:type="dxa"/>
            <w:vAlign w:val="center"/>
          </w:tcPr>
          <w:p w14:paraId="5AF556AE" w14:textId="77777777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71D40B68" wp14:editId="593149C0">
                  <wp:extent cx="1142799" cy="546735"/>
                  <wp:effectExtent l="0" t="0" r="635" b="5715"/>
                  <wp:docPr id="199" name="図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8385" cy="5589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3" w:type="dxa"/>
            <w:vAlign w:val="center"/>
          </w:tcPr>
          <w:p w14:paraId="110B42A8" w14:textId="77777777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53CCD39A" wp14:editId="0249FC9A">
                  <wp:extent cx="1067383" cy="545465"/>
                  <wp:effectExtent l="0" t="0" r="0" b="6985"/>
                  <wp:docPr id="200" name="図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9208" cy="5617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2" w:type="dxa"/>
            <w:vAlign w:val="center"/>
          </w:tcPr>
          <w:p w14:paraId="7808DAA7" w14:textId="0D4C60DD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3F8E1735" wp14:editId="75AD5D69">
                  <wp:extent cx="1120140" cy="580511"/>
                  <wp:effectExtent l="0" t="0" r="3810" b="0"/>
                  <wp:docPr id="201" name="図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140" cy="5805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46DC" w:rsidRPr="00BA5543" w14:paraId="0AFBCF1B" w14:textId="77777777" w:rsidTr="009946DC">
        <w:trPr>
          <w:trHeight w:val="20"/>
        </w:trPr>
        <w:tc>
          <w:tcPr>
            <w:tcW w:w="1783" w:type="dxa"/>
            <w:vAlign w:val="center"/>
          </w:tcPr>
          <w:p w14:paraId="0BA4EABB" w14:textId="77777777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sz w:val="20"/>
                <w:szCs w:val="21"/>
              </w:rPr>
              <w:t>0.05</w:t>
            </w:r>
          </w:p>
        </w:tc>
        <w:tc>
          <w:tcPr>
            <w:tcW w:w="2028" w:type="dxa"/>
            <w:vAlign w:val="center"/>
          </w:tcPr>
          <w:p w14:paraId="50CDB08B" w14:textId="77777777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7B6B597F" wp14:editId="605549B5">
                  <wp:extent cx="1137054" cy="510513"/>
                  <wp:effectExtent l="0" t="0" r="6350" b="4445"/>
                  <wp:docPr id="28" name="図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5370" cy="5322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vAlign w:val="center"/>
          </w:tcPr>
          <w:p w14:paraId="7DFAAF91" w14:textId="77777777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42F9863C" wp14:editId="799F91B2">
                  <wp:extent cx="1127760" cy="534814"/>
                  <wp:effectExtent l="0" t="0" r="0" b="0"/>
                  <wp:docPr id="192" name="図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5033" cy="5477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6" w:type="dxa"/>
            <w:vAlign w:val="center"/>
          </w:tcPr>
          <w:p w14:paraId="152E3D2C" w14:textId="77777777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79A55B10" wp14:editId="57A36953">
                  <wp:extent cx="1181100" cy="560317"/>
                  <wp:effectExtent l="0" t="0" r="0" b="0"/>
                  <wp:docPr id="193" name="図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5169" cy="5859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16" w:type="dxa"/>
            <w:vAlign w:val="center"/>
          </w:tcPr>
          <w:p w14:paraId="29ED7F40" w14:textId="1E115377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330C8060" wp14:editId="51CBF35B">
                  <wp:extent cx="1120140" cy="548640"/>
                  <wp:effectExtent l="0" t="0" r="3810" b="3810"/>
                  <wp:docPr id="194" name="図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4922" cy="555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3" w:type="dxa"/>
            <w:vAlign w:val="center"/>
          </w:tcPr>
          <w:p w14:paraId="173791EB" w14:textId="2ECBEF5D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4DDB2EF0" wp14:editId="6CA4859A">
                  <wp:extent cx="1108871" cy="548640"/>
                  <wp:effectExtent l="0" t="0" r="0" b="3810"/>
                  <wp:docPr id="195" name="図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5826" cy="5619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2" w:type="dxa"/>
            <w:vAlign w:val="center"/>
          </w:tcPr>
          <w:p w14:paraId="49E5ABC7" w14:textId="77777777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</w:tr>
      <w:tr w:rsidR="009946DC" w:rsidRPr="00BA5543" w14:paraId="17863826" w14:textId="77777777" w:rsidTr="009946DC">
        <w:trPr>
          <w:trHeight w:val="849"/>
        </w:trPr>
        <w:tc>
          <w:tcPr>
            <w:tcW w:w="1783" w:type="dxa"/>
            <w:vAlign w:val="center"/>
          </w:tcPr>
          <w:p w14:paraId="7945022A" w14:textId="77777777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sz w:val="20"/>
                <w:szCs w:val="21"/>
              </w:rPr>
              <w:t>0.08</w:t>
            </w:r>
          </w:p>
        </w:tc>
        <w:tc>
          <w:tcPr>
            <w:tcW w:w="2028" w:type="dxa"/>
            <w:vAlign w:val="center"/>
          </w:tcPr>
          <w:p w14:paraId="677110C6" w14:textId="77777777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7EA65722" wp14:editId="4E69ACA9">
                  <wp:extent cx="1132798" cy="556249"/>
                  <wp:effectExtent l="0" t="0" r="0" b="0"/>
                  <wp:docPr id="23" name="図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8475" cy="5786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vAlign w:val="center"/>
          </w:tcPr>
          <w:p w14:paraId="779D5E28" w14:textId="77777777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4711AC3B" wp14:editId="0C092F4D">
                  <wp:extent cx="1149472" cy="578842"/>
                  <wp:effectExtent l="0" t="0" r="0" b="0"/>
                  <wp:docPr id="24" name="図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3540" cy="5959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6" w:type="dxa"/>
            <w:vAlign w:val="center"/>
          </w:tcPr>
          <w:p w14:paraId="6B3229C0" w14:textId="77777777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5768449C" wp14:editId="561CF1E2">
                  <wp:extent cx="1102106" cy="533277"/>
                  <wp:effectExtent l="0" t="0" r="3175" b="635"/>
                  <wp:docPr id="25" name="図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293" cy="5435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16" w:type="dxa"/>
            <w:vAlign w:val="center"/>
          </w:tcPr>
          <w:p w14:paraId="7E78A973" w14:textId="1BE73A70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2F784371" wp14:editId="3B5E7E1C">
                  <wp:extent cx="1132719" cy="556210"/>
                  <wp:effectExtent l="0" t="0" r="0" b="0"/>
                  <wp:docPr id="26" name="図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9390" cy="5742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3" w:type="dxa"/>
            <w:vAlign w:val="center"/>
          </w:tcPr>
          <w:p w14:paraId="7609A6F9" w14:textId="3601A6FA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6D775548" wp14:editId="160F9841">
                  <wp:extent cx="1102937" cy="525587"/>
                  <wp:effectExtent l="0" t="0" r="2540" b="8255"/>
                  <wp:docPr id="27" name="図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7636" cy="5373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2" w:type="dxa"/>
            <w:vAlign w:val="center"/>
          </w:tcPr>
          <w:p w14:paraId="6B578495" w14:textId="77777777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</w:tr>
      <w:tr w:rsidR="009946DC" w:rsidRPr="00BA5543" w14:paraId="220A0C3D" w14:textId="77777777" w:rsidTr="009946DC">
        <w:trPr>
          <w:trHeight w:val="20"/>
        </w:trPr>
        <w:tc>
          <w:tcPr>
            <w:tcW w:w="1783" w:type="dxa"/>
            <w:vAlign w:val="center"/>
          </w:tcPr>
          <w:p w14:paraId="1324D290" w14:textId="77777777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sz w:val="20"/>
                <w:szCs w:val="21"/>
              </w:rPr>
              <w:t>0.1</w:t>
            </w:r>
          </w:p>
        </w:tc>
        <w:tc>
          <w:tcPr>
            <w:tcW w:w="2028" w:type="dxa"/>
            <w:vAlign w:val="center"/>
          </w:tcPr>
          <w:p w14:paraId="06AEA01A" w14:textId="77777777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6F50BB12" wp14:editId="072589FE">
                  <wp:extent cx="1120140" cy="519089"/>
                  <wp:effectExtent l="0" t="0" r="3810" b="0"/>
                  <wp:docPr id="17" name="図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4379" cy="544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vAlign w:val="center"/>
          </w:tcPr>
          <w:p w14:paraId="7440CB5A" w14:textId="77777777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462B90D7" wp14:editId="10607175">
                  <wp:extent cx="1171460" cy="539115"/>
                  <wp:effectExtent l="0" t="0" r="0" b="0"/>
                  <wp:docPr id="18" name="図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0519" cy="566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6" w:type="dxa"/>
            <w:vAlign w:val="center"/>
          </w:tcPr>
          <w:p w14:paraId="74C62797" w14:textId="77777777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5EED57D0" wp14:editId="524EBD40">
                  <wp:extent cx="1161378" cy="548429"/>
                  <wp:effectExtent l="0" t="0" r="1270" b="4445"/>
                  <wp:docPr id="19" name="図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709" cy="5698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16" w:type="dxa"/>
            <w:vAlign w:val="center"/>
          </w:tcPr>
          <w:p w14:paraId="70E9BB45" w14:textId="52026929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31BF0F4D" wp14:editId="4A73A8C6">
                  <wp:extent cx="1104900" cy="542825"/>
                  <wp:effectExtent l="0" t="0" r="0" b="0"/>
                  <wp:docPr id="20" name="図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5419" cy="5578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3" w:type="dxa"/>
            <w:vAlign w:val="center"/>
          </w:tcPr>
          <w:p w14:paraId="51C24A2A" w14:textId="77777777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  <w:tc>
          <w:tcPr>
            <w:tcW w:w="1992" w:type="dxa"/>
            <w:vAlign w:val="center"/>
          </w:tcPr>
          <w:p w14:paraId="25A41017" w14:textId="77777777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</w:tr>
      <w:tr w:rsidR="009946DC" w:rsidRPr="00BA5543" w14:paraId="74477CEE" w14:textId="77777777" w:rsidTr="009946DC">
        <w:trPr>
          <w:trHeight w:val="20"/>
        </w:trPr>
        <w:tc>
          <w:tcPr>
            <w:tcW w:w="1783" w:type="dxa"/>
            <w:vAlign w:val="center"/>
          </w:tcPr>
          <w:p w14:paraId="76843761" w14:textId="77777777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sz w:val="20"/>
                <w:szCs w:val="21"/>
              </w:rPr>
              <w:t>0.15</w:t>
            </w:r>
          </w:p>
        </w:tc>
        <w:tc>
          <w:tcPr>
            <w:tcW w:w="2028" w:type="dxa"/>
            <w:vAlign w:val="center"/>
          </w:tcPr>
          <w:p w14:paraId="494D7F6C" w14:textId="77777777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5DB073AD" wp14:editId="555298DA">
                  <wp:extent cx="1135380" cy="519769"/>
                  <wp:effectExtent l="0" t="0" r="7620" b="0"/>
                  <wp:docPr id="1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1479" cy="5454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0" w:type="dxa"/>
            <w:vAlign w:val="center"/>
          </w:tcPr>
          <w:p w14:paraId="3D1E1D63" w14:textId="77777777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5CBEB757" wp14:editId="1B8C5DC6">
                  <wp:extent cx="1143075" cy="525594"/>
                  <wp:effectExtent l="0" t="0" r="0" b="8255"/>
                  <wp:docPr id="15" name="図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9005" cy="546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6" w:type="dxa"/>
            <w:vAlign w:val="center"/>
          </w:tcPr>
          <w:p w14:paraId="475A3FEC" w14:textId="2D90EC22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72F62E3F" wp14:editId="71261B04">
                  <wp:extent cx="1170538" cy="548569"/>
                  <wp:effectExtent l="0" t="0" r="0" b="4445"/>
                  <wp:docPr id="16" name="図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0441" cy="5672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16" w:type="dxa"/>
            <w:vAlign w:val="center"/>
          </w:tcPr>
          <w:p w14:paraId="6C531C38" w14:textId="73B86A08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  <w:tc>
          <w:tcPr>
            <w:tcW w:w="1993" w:type="dxa"/>
            <w:vAlign w:val="center"/>
          </w:tcPr>
          <w:p w14:paraId="4B6E883B" w14:textId="77777777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  <w:tc>
          <w:tcPr>
            <w:tcW w:w="1992" w:type="dxa"/>
            <w:vAlign w:val="center"/>
          </w:tcPr>
          <w:p w14:paraId="6A6D0AE2" w14:textId="77777777" w:rsidR="004929E2" w:rsidRPr="00BA5543" w:rsidRDefault="004929E2" w:rsidP="009946DC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</w:tr>
    </w:tbl>
    <w:p w14:paraId="6EC813A3" w14:textId="2BBF9E3C" w:rsidR="00754D8F" w:rsidRPr="00BA5543" w:rsidRDefault="009946DC">
      <w:pPr>
        <w:rPr>
          <w:rFonts w:ascii="Palatino Linotype" w:hAnsi="Palatino Linotype" w:cs="Times New Roman"/>
          <w:noProof/>
        </w:rPr>
      </w:pPr>
      <w:r w:rsidRPr="00BA5543">
        <w:rPr>
          <w:rFonts w:ascii="Palatino Linotype" w:hAnsi="Palatino Linotype" w:cs="Times New Roman"/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2F54F87" wp14:editId="58A9C417">
                <wp:simplePos x="0" y="0"/>
                <wp:positionH relativeFrom="column">
                  <wp:posOffset>2186940</wp:posOffset>
                </wp:positionH>
                <wp:positionV relativeFrom="paragraph">
                  <wp:posOffset>5260975</wp:posOffset>
                </wp:positionV>
                <wp:extent cx="5036820" cy="1404620"/>
                <wp:effectExtent l="0" t="0" r="0" b="0"/>
                <wp:wrapNone/>
                <wp:docPr id="217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3682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4639EB" w14:textId="693A0593" w:rsidR="009946DC" w:rsidRPr="008C529E" w:rsidRDefault="009946DC" w:rsidP="00D90E17">
                            <w:pPr>
                              <w:ind w:left="180" w:hangingChars="100" w:hanging="180"/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</w:pPr>
                            <w:r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Fig</w:t>
                            </w:r>
                            <w:r w:rsidR="00570712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ure</w:t>
                            </w:r>
                            <w:r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 S1 Temporal change of the </w:t>
                            </w:r>
                            <w:r w:rsidR="00DB282F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20</w:t>
                            </w:r>
                            <w:r w:rsidR="00EB67FC" w:rsidRPr="008C529E">
                              <w:rPr>
                                <w:rFonts w:ascii="Palatino Linotype" w:hAnsi="Palatino Linotype" w:cs="Times New Roman"/>
                                <w:sz w:val="18"/>
                                <w:szCs w:val="20"/>
                              </w:rPr>
                              <w:t xml:space="preserve">% silica </w:t>
                            </w:r>
                            <w:r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suspensions </w:t>
                            </w:r>
                            <w:r w:rsidR="00EB67FC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with different load </w:t>
                            </w:r>
                            <w:r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of </w:t>
                            </w:r>
                            <w:r w:rsidR="00231573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PEO with </w:t>
                            </w:r>
                            <w:r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1</w:t>
                            </w:r>
                            <w:r w:rsidR="00F40967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000</w:t>
                            </w:r>
                            <w:r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 </w:t>
                            </w:r>
                            <w:r w:rsidR="00F40967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k</w:t>
                            </w:r>
                            <w:r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Da</w:t>
                            </w:r>
                            <w:r w:rsidR="00DB282F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 </w:t>
                            </w:r>
                            <w:r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at pH 9.4</w:t>
                            </w:r>
                            <w:r w:rsidR="00D90E17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. Almost </w:t>
                            </w:r>
                            <w:r w:rsidR="00E707E1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all </w:t>
                            </w:r>
                            <w:r w:rsidR="00D90E17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the suspensions </w:t>
                            </w:r>
                            <w:r w:rsidR="00E707E1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were</w:t>
                            </w:r>
                            <w:r w:rsidR="00D90E17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 shake-gels. At about </w:t>
                            </w:r>
                            <w:r w:rsidR="00D90E17" w:rsidRPr="008C529E">
                              <w:rPr>
                                <w:rFonts w:ascii="Palatino Linotype" w:eastAsia="等线" w:hAnsi="Palatino Linotype" w:cs="Times New Roman"/>
                                <w:i/>
                                <w:iCs/>
                                <w:sz w:val="18"/>
                                <w:szCs w:val="20"/>
                                <w:lang w:eastAsia="zh-CN"/>
                              </w:rPr>
                              <w:t>C</w:t>
                            </w:r>
                            <w:r w:rsidR="00D90E17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vertAlign w:val="subscript"/>
                                <w:lang w:eastAsia="zh-CN"/>
                              </w:rPr>
                              <w:t>p</w:t>
                            </w:r>
                            <w:r w:rsidR="00D90E17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=0.04 </w:t>
                            </w:r>
                            <w:r w:rsidR="006655AE" w:rsidRPr="006655AE">
                              <w:rPr>
                                <w:rFonts w:ascii="Palatino Linotype" w:hAnsi="Palatino Linotype"/>
                                <w:color w:val="FF0000"/>
                                <w:sz w:val="18"/>
                                <w:szCs w:val="20"/>
                              </w:rPr>
                              <w:t>mg∙m</w:t>
                            </w:r>
                            <w:r w:rsidR="006655AE" w:rsidRPr="006655AE">
                              <w:rPr>
                                <w:rFonts w:ascii="Palatino Linotype" w:eastAsia="等线" w:hAnsi="Palatino Linotype"/>
                                <w:color w:val="FF0000"/>
                                <w:sz w:val="18"/>
                                <w:szCs w:val="20"/>
                                <w:vertAlign w:val="superscript"/>
                                <w:lang w:eastAsia="zh-CN"/>
                              </w:rPr>
                              <w:t>-</w:t>
                            </w:r>
                            <w:r w:rsidR="006655AE" w:rsidRPr="006655AE">
                              <w:rPr>
                                <w:rFonts w:ascii="Palatino Linotype" w:hAnsi="Palatino Linotype"/>
                                <w:color w:val="FF0000"/>
                                <w:sz w:val="18"/>
                                <w:szCs w:val="20"/>
                                <w:vertAlign w:val="superscript"/>
                              </w:rPr>
                              <w:t>2</w:t>
                            </w:r>
                            <w:r w:rsidR="00D90E17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, the longest time </w:t>
                            </w:r>
                            <w:r w:rsidR="00E707E1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was</w:t>
                            </w:r>
                            <w:r w:rsidR="00D90E17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 needed to relax.</w:t>
                            </w:r>
                            <w:r w:rsidR="00DD2A11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 The inner diameter of the test tubes is 15 mm.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2F54F87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2" o:spid="_x0000_s1026" type="#_x0000_t202" style="position:absolute;left:0;text-align:left;margin-left:172.2pt;margin-top:414.25pt;width:396.6pt;height:110.6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" filled="f" stroked="f">
                <v:textbox style="mso-fit-shape-to-text:t">
                  <w:txbxContent>
                    <w:p w14:paraId="2E4639EB" w14:textId="693A0593" w:rsidR="009946DC" w:rsidRPr="008C529E" w:rsidRDefault="009946DC" w:rsidP="00D90E17">
                      <w:pPr>
                        <w:ind w:left="180" w:hangingChars="100" w:hanging="180"/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</w:pPr>
                      <w:r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Fig</w:t>
                      </w:r>
                      <w:r w:rsidR="00570712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ure</w:t>
                      </w:r>
                      <w:r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 S1 Temporal change of the </w:t>
                      </w:r>
                      <w:r w:rsidR="00DB282F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20</w:t>
                      </w:r>
                      <w:r w:rsidR="00EB67FC" w:rsidRPr="008C529E">
                        <w:rPr>
                          <w:rFonts w:ascii="Palatino Linotype" w:hAnsi="Palatino Linotype" w:cs="Times New Roman"/>
                          <w:sz w:val="18"/>
                          <w:szCs w:val="20"/>
                        </w:rPr>
                        <w:t xml:space="preserve">% silica </w:t>
                      </w:r>
                      <w:r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suspensions </w:t>
                      </w:r>
                      <w:r w:rsidR="00EB67FC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with different load </w:t>
                      </w:r>
                      <w:r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of </w:t>
                      </w:r>
                      <w:r w:rsidR="00231573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PEO with </w:t>
                      </w:r>
                      <w:r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1</w:t>
                      </w:r>
                      <w:r w:rsidR="00F40967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000</w:t>
                      </w:r>
                      <w:r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 </w:t>
                      </w:r>
                      <w:r w:rsidR="00F40967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k</w:t>
                      </w:r>
                      <w:r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Da</w:t>
                      </w:r>
                      <w:r w:rsidR="00DB282F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 </w:t>
                      </w:r>
                      <w:r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at pH 9.4</w:t>
                      </w:r>
                      <w:r w:rsidR="00D90E17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. Almost </w:t>
                      </w:r>
                      <w:r w:rsidR="00E707E1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all </w:t>
                      </w:r>
                      <w:r w:rsidR="00D90E17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the suspensions </w:t>
                      </w:r>
                      <w:r w:rsidR="00E707E1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were</w:t>
                      </w:r>
                      <w:r w:rsidR="00D90E17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 shake-gels. At about </w:t>
                      </w:r>
                      <w:r w:rsidR="00D90E17" w:rsidRPr="008C529E">
                        <w:rPr>
                          <w:rFonts w:ascii="Palatino Linotype" w:eastAsia="等线" w:hAnsi="Palatino Linotype" w:cs="Times New Roman"/>
                          <w:i/>
                          <w:iCs/>
                          <w:sz w:val="18"/>
                          <w:szCs w:val="20"/>
                          <w:lang w:eastAsia="zh-CN"/>
                        </w:rPr>
                        <w:t>C</w:t>
                      </w:r>
                      <w:r w:rsidR="00D90E17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vertAlign w:val="subscript"/>
                          <w:lang w:eastAsia="zh-CN"/>
                        </w:rPr>
                        <w:t>p</w:t>
                      </w:r>
                      <w:r w:rsidR="00D90E17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=0.04 </w:t>
                      </w:r>
                      <w:r w:rsidR="006655AE" w:rsidRPr="006655AE">
                        <w:rPr>
                          <w:rFonts w:ascii="Palatino Linotype" w:hAnsi="Palatino Linotype"/>
                          <w:color w:val="FF0000"/>
                          <w:sz w:val="18"/>
                          <w:szCs w:val="20"/>
                        </w:rPr>
                        <w:t>mg∙m</w:t>
                      </w:r>
                      <w:r w:rsidR="006655AE" w:rsidRPr="006655AE">
                        <w:rPr>
                          <w:rFonts w:ascii="Palatino Linotype" w:eastAsia="等线" w:hAnsi="Palatino Linotype"/>
                          <w:color w:val="FF0000"/>
                          <w:sz w:val="18"/>
                          <w:szCs w:val="20"/>
                          <w:vertAlign w:val="superscript"/>
                          <w:lang w:eastAsia="zh-CN"/>
                        </w:rPr>
                        <w:t>-</w:t>
                      </w:r>
                      <w:r w:rsidR="006655AE" w:rsidRPr="006655AE">
                        <w:rPr>
                          <w:rFonts w:ascii="Palatino Linotype" w:hAnsi="Palatino Linotype"/>
                          <w:color w:val="FF0000"/>
                          <w:sz w:val="18"/>
                          <w:szCs w:val="20"/>
                          <w:vertAlign w:val="superscript"/>
                        </w:rPr>
                        <w:t>2</w:t>
                      </w:r>
                      <w:r w:rsidR="00D90E17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, the longest time </w:t>
                      </w:r>
                      <w:r w:rsidR="00E707E1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was</w:t>
                      </w:r>
                      <w:r w:rsidR="00D90E17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 needed to relax.</w:t>
                      </w:r>
                      <w:r w:rsidR="00DD2A11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 The inner diameter of the test tubes is 15 mm.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a3"/>
        <w:tblpPr w:leftFromText="142" w:rightFromText="142" w:vertAnchor="page" w:horzAnchor="margin" w:tblpY="152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00"/>
        <w:gridCol w:w="2046"/>
        <w:gridCol w:w="2047"/>
        <w:gridCol w:w="2067"/>
        <w:gridCol w:w="2086"/>
        <w:gridCol w:w="2106"/>
        <w:gridCol w:w="2106"/>
      </w:tblGrid>
      <w:tr w:rsidR="00F95CAD" w:rsidRPr="00BA5543" w14:paraId="6C6EC9A1" w14:textId="77777777" w:rsidTr="00BE467B">
        <w:trPr>
          <w:trHeight w:val="557"/>
        </w:trPr>
        <w:tc>
          <w:tcPr>
            <w:tcW w:w="1571" w:type="dxa"/>
            <w:vAlign w:val="center"/>
          </w:tcPr>
          <w:p w14:paraId="0B142F42" w14:textId="77777777" w:rsidR="00EF6005" w:rsidRPr="00BA5543" w:rsidRDefault="00EF6005" w:rsidP="00CD7C65">
            <w:pPr>
              <w:jc w:val="right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noProof/>
                <w:sz w:val="20"/>
                <w:szCs w:val="21"/>
              </w:rPr>
              <w:lastRenderedPageBreak/>
              <w:t>Time (min)</w:t>
            </w:r>
          </w:p>
          <w:p w14:paraId="2065B6AB" w14:textId="42861CCB" w:rsidR="00EF6005" w:rsidRPr="00BA5543" w:rsidRDefault="00EF6005" w:rsidP="00CD7C65">
            <w:pPr>
              <w:jc w:val="left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i/>
                <w:iCs/>
                <w:noProof/>
                <w:sz w:val="20"/>
                <w:szCs w:val="21"/>
              </w:rPr>
              <w:t>C</w:t>
            </w:r>
            <w:r w:rsidRPr="00BA5543">
              <w:rPr>
                <w:rFonts w:ascii="Palatino Linotype" w:hAnsi="Palatino Linotype" w:cs="Times New Roman"/>
                <w:noProof/>
                <w:sz w:val="20"/>
                <w:szCs w:val="21"/>
                <w:vertAlign w:val="subscript"/>
              </w:rPr>
              <w:t>p</w:t>
            </w:r>
            <w:r w:rsidRPr="00BA5543">
              <w:rPr>
                <w:rFonts w:ascii="Palatino Linotype" w:hAnsi="Palatino Linotype" w:cs="Times New Roman"/>
                <w:noProof/>
                <w:sz w:val="20"/>
                <w:szCs w:val="21"/>
              </w:rPr>
              <w:t xml:space="preserve"> (</w:t>
            </w:r>
            <w:r w:rsidR="006655AE" w:rsidRPr="006655AE">
              <w:rPr>
                <w:color w:val="FF0000"/>
                <w:sz w:val="20"/>
                <w:szCs w:val="21"/>
              </w:rPr>
              <w:t>mg</w:t>
            </w:r>
            <w:r w:rsidR="006655AE" w:rsidRPr="006655AE">
              <w:rPr>
                <w:rFonts w:ascii="Times New Roman" w:hAnsi="Times New Roman"/>
                <w:color w:val="FF0000"/>
                <w:sz w:val="20"/>
                <w:szCs w:val="21"/>
              </w:rPr>
              <w:t>∙</w:t>
            </w:r>
            <w:r w:rsidR="006655AE" w:rsidRPr="006655AE">
              <w:rPr>
                <w:color w:val="FF0000"/>
                <w:sz w:val="20"/>
                <w:szCs w:val="21"/>
              </w:rPr>
              <w:t>m</w:t>
            </w:r>
            <w:r w:rsidR="006655AE" w:rsidRPr="006655AE">
              <w:rPr>
                <w:rFonts w:ascii="等线" w:eastAsia="等线" w:hAnsi="等线" w:hint="eastAsia"/>
                <w:color w:val="FF0000"/>
                <w:sz w:val="20"/>
                <w:szCs w:val="21"/>
                <w:vertAlign w:val="superscript"/>
                <w:lang w:eastAsia="zh-CN"/>
              </w:rPr>
              <w:t>-</w:t>
            </w:r>
            <w:r w:rsidR="006655AE" w:rsidRPr="006655AE">
              <w:rPr>
                <w:color w:val="FF0000"/>
                <w:sz w:val="20"/>
                <w:szCs w:val="21"/>
                <w:vertAlign w:val="superscript"/>
              </w:rPr>
              <w:t>2</w:t>
            </w:r>
            <w:r w:rsidRPr="00BA5543">
              <w:rPr>
                <w:rFonts w:ascii="Palatino Linotype" w:hAnsi="Palatino Linotype" w:cs="Times New Roman"/>
                <w:noProof/>
                <w:sz w:val="20"/>
                <w:szCs w:val="21"/>
              </w:rPr>
              <w:t>)</w:t>
            </w:r>
          </w:p>
        </w:tc>
        <w:tc>
          <w:tcPr>
            <w:tcW w:w="2019" w:type="dxa"/>
            <w:vAlign w:val="center"/>
          </w:tcPr>
          <w:p w14:paraId="791D80BB" w14:textId="77777777" w:rsidR="00EF6005" w:rsidRPr="00BA5543" w:rsidRDefault="00EF6005" w:rsidP="00CD7C65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eastAsia="等线" w:hAnsi="Palatino Linotype" w:cs="Times New Roman"/>
                <w:noProof/>
                <w:sz w:val="20"/>
                <w:szCs w:val="21"/>
                <w:lang w:eastAsia="zh-CN"/>
              </w:rPr>
              <w:t>0</w:t>
            </w:r>
          </w:p>
        </w:tc>
        <w:tc>
          <w:tcPr>
            <w:tcW w:w="2049" w:type="dxa"/>
            <w:vAlign w:val="center"/>
          </w:tcPr>
          <w:p w14:paraId="7BE07220" w14:textId="77777777" w:rsidR="00EF6005" w:rsidRPr="00BA5543" w:rsidRDefault="00EF6005" w:rsidP="00CD7C65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eastAsia="等线" w:hAnsi="Palatino Linotype" w:cs="Times New Roman"/>
                <w:noProof/>
                <w:sz w:val="20"/>
                <w:szCs w:val="21"/>
                <w:lang w:eastAsia="zh-CN"/>
              </w:rPr>
              <w:t>0.5</w:t>
            </w:r>
          </w:p>
        </w:tc>
        <w:tc>
          <w:tcPr>
            <w:tcW w:w="2069" w:type="dxa"/>
            <w:vAlign w:val="center"/>
          </w:tcPr>
          <w:p w14:paraId="6C8740EA" w14:textId="77777777" w:rsidR="00EF6005" w:rsidRPr="00BA5543" w:rsidRDefault="00EF6005" w:rsidP="00CD7C65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eastAsia="等线" w:hAnsi="Palatino Linotype" w:cs="Times New Roman"/>
                <w:noProof/>
                <w:sz w:val="20"/>
                <w:szCs w:val="21"/>
                <w:lang w:eastAsia="zh-CN"/>
              </w:rPr>
              <w:t>1</w:t>
            </w:r>
          </w:p>
        </w:tc>
        <w:tc>
          <w:tcPr>
            <w:tcW w:w="2092" w:type="dxa"/>
            <w:vAlign w:val="center"/>
          </w:tcPr>
          <w:p w14:paraId="1BD244A0" w14:textId="77777777" w:rsidR="00EF6005" w:rsidRPr="00BA5543" w:rsidRDefault="00EF6005" w:rsidP="00CD7C65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eastAsia="等线" w:hAnsi="Palatino Linotype" w:cs="Times New Roman"/>
                <w:noProof/>
                <w:sz w:val="20"/>
                <w:szCs w:val="21"/>
                <w:lang w:eastAsia="zh-CN"/>
              </w:rPr>
              <w:t>5</w:t>
            </w:r>
          </w:p>
        </w:tc>
        <w:tc>
          <w:tcPr>
            <w:tcW w:w="2052" w:type="dxa"/>
            <w:vAlign w:val="center"/>
          </w:tcPr>
          <w:p w14:paraId="6C9F6C17" w14:textId="77777777" w:rsidR="00EF6005" w:rsidRPr="00BA5543" w:rsidRDefault="00EF6005" w:rsidP="00CD7C65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eastAsia="等线" w:hAnsi="Palatino Linotype" w:cs="Times New Roman"/>
                <w:noProof/>
                <w:sz w:val="20"/>
                <w:szCs w:val="21"/>
                <w:lang w:eastAsia="zh-CN"/>
              </w:rPr>
              <w:t>30</w:t>
            </w:r>
          </w:p>
        </w:tc>
        <w:tc>
          <w:tcPr>
            <w:tcW w:w="2106" w:type="dxa"/>
            <w:vAlign w:val="center"/>
          </w:tcPr>
          <w:p w14:paraId="3B029083" w14:textId="77777777" w:rsidR="00EF6005" w:rsidRPr="00BA5543" w:rsidRDefault="00EF6005" w:rsidP="00CD7C65">
            <w:pPr>
              <w:jc w:val="center"/>
              <w:rPr>
                <w:rFonts w:ascii="Palatino Linotype" w:eastAsia="等线" w:hAnsi="Palatino Linotype" w:cs="Times New Roman"/>
                <w:noProof/>
                <w:sz w:val="20"/>
                <w:szCs w:val="21"/>
                <w:lang w:eastAsia="zh-CN"/>
              </w:rPr>
            </w:pPr>
            <w:r w:rsidRPr="00BA5543">
              <w:rPr>
                <w:rFonts w:ascii="Palatino Linotype" w:eastAsia="等线" w:hAnsi="Palatino Linotype" w:cs="Times New Roman"/>
                <w:noProof/>
                <w:sz w:val="20"/>
                <w:szCs w:val="21"/>
                <w:lang w:eastAsia="zh-CN"/>
              </w:rPr>
              <w:t>720</w:t>
            </w:r>
          </w:p>
        </w:tc>
      </w:tr>
      <w:tr w:rsidR="00F95CAD" w:rsidRPr="00BA5543" w14:paraId="0ABF0670" w14:textId="77777777" w:rsidTr="00BE467B">
        <w:trPr>
          <w:trHeight w:val="20"/>
        </w:trPr>
        <w:tc>
          <w:tcPr>
            <w:tcW w:w="1571" w:type="dxa"/>
            <w:vAlign w:val="center"/>
          </w:tcPr>
          <w:p w14:paraId="713A0FBC" w14:textId="77777777" w:rsidR="00EF6005" w:rsidRPr="00BA5543" w:rsidRDefault="00EF6005" w:rsidP="00CD7C65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sz w:val="20"/>
                <w:szCs w:val="21"/>
              </w:rPr>
              <w:t>0.02</w:t>
            </w:r>
          </w:p>
        </w:tc>
        <w:tc>
          <w:tcPr>
            <w:tcW w:w="2019" w:type="dxa"/>
            <w:vAlign w:val="center"/>
          </w:tcPr>
          <w:p w14:paraId="5B7A8F03" w14:textId="51EF2517" w:rsidR="00EF6005" w:rsidRPr="00BA5543" w:rsidRDefault="00CB5BDE" w:rsidP="00CD7C65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5E6ED5FF" wp14:editId="5ADAD661">
                  <wp:extent cx="1096582" cy="510540"/>
                  <wp:effectExtent l="0" t="0" r="8890" b="3810"/>
                  <wp:docPr id="296" name="図 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0163" cy="5168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9" w:type="dxa"/>
            <w:vAlign w:val="center"/>
          </w:tcPr>
          <w:p w14:paraId="07CD5FB4" w14:textId="269D501A" w:rsidR="00EF6005" w:rsidRPr="00BA5543" w:rsidRDefault="00CB5BDE" w:rsidP="00CD7C65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7C16B0CA" wp14:editId="1A310119">
                  <wp:extent cx="1104900" cy="503863"/>
                  <wp:effectExtent l="0" t="0" r="0" b="0"/>
                  <wp:docPr id="297" name="図 2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791" cy="5206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9" w:type="dxa"/>
            <w:vAlign w:val="center"/>
          </w:tcPr>
          <w:p w14:paraId="6CDD284C" w14:textId="77777777" w:rsidR="00EF6005" w:rsidRPr="00BA5543" w:rsidRDefault="00EF6005" w:rsidP="00CD7C65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  <w:tc>
          <w:tcPr>
            <w:tcW w:w="2092" w:type="dxa"/>
            <w:vAlign w:val="center"/>
          </w:tcPr>
          <w:p w14:paraId="7B5FD661" w14:textId="77777777" w:rsidR="00EF6005" w:rsidRPr="00BA5543" w:rsidRDefault="00EF6005" w:rsidP="00CD7C65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  <w:tc>
          <w:tcPr>
            <w:tcW w:w="2052" w:type="dxa"/>
            <w:vAlign w:val="center"/>
          </w:tcPr>
          <w:p w14:paraId="26B0414C" w14:textId="77777777" w:rsidR="00EF6005" w:rsidRPr="00BA5543" w:rsidRDefault="00EF6005" w:rsidP="00CD7C65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  <w:tc>
          <w:tcPr>
            <w:tcW w:w="2106" w:type="dxa"/>
            <w:vAlign w:val="center"/>
          </w:tcPr>
          <w:p w14:paraId="52C5D667" w14:textId="77777777" w:rsidR="00EF6005" w:rsidRPr="00BA5543" w:rsidRDefault="00EF6005" w:rsidP="00CD7C65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</w:tr>
      <w:tr w:rsidR="00F95CAD" w:rsidRPr="00BA5543" w14:paraId="56422528" w14:textId="77777777" w:rsidTr="00BE467B">
        <w:trPr>
          <w:trHeight w:val="20"/>
        </w:trPr>
        <w:tc>
          <w:tcPr>
            <w:tcW w:w="1571" w:type="dxa"/>
            <w:vAlign w:val="center"/>
          </w:tcPr>
          <w:p w14:paraId="5D66A212" w14:textId="77777777" w:rsidR="00EF6005" w:rsidRPr="00BA5543" w:rsidRDefault="00EF6005" w:rsidP="00CD7C65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sz w:val="20"/>
                <w:szCs w:val="21"/>
              </w:rPr>
              <w:t>0.03</w:t>
            </w:r>
          </w:p>
        </w:tc>
        <w:tc>
          <w:tcPr>
            <w:tcW w:w="2019" w:type="dxa"/>
            <w:vAlign w:val="center"/>
          </w:tcPr>
          <w:p w14:paraId="45646CE6" w14:textId="76DD6422" w:rsidR="00EF6005" w:rsidRPr="00BA5543" w:rsidRDefault="00F630EE" w:rsidP="00CD7C65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26576390" wp14:editId="2A7AA5D9">
                  <wp:extent cx="1120140" cy="518160"/>
                  <wp:effectExtent l="0" t="0" r="3810" b="0"/>
                  <wp:docPr id="291" name="図 2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2507" cy="5238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9" w:type="dxa"/>
            <w:vAlign w:val="center"/>
          </w:tcPr>
          <w:p w14:paraId="38B27DA9" w14:textId="624A09AE" w:rsidR="00EF6005" w:rsidRPr="00BA5543" w:rsidRDefault="00F630EE" w:rsidP="00CD7C65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4D6250EB" wp14:editId="28F63176">
                  <wp:extent cx="1065429" cy="495300"/>
                  <wp:effectExtent l="0" t="0" r="1905" b="0"/>
                  <wp:docPr id="292" name="図 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2818" cy="5033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9" w:type="dxa"/>
            <w:vAlign w:val="center"/>
          </w:tcPr>
          <w:p w14:paraId="328B8886" w14:textId="761D0B4D" w:rsidR="00EF6005" w:rsidRPr="00BA5543" w:rsidRDefault="00F630EE" w:rsidP="00CD7C65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53477AB7" wp14:editId="1836F327">
                  <wp:extent cx="1150620" cy="520519"/>
                  <wp:effectExtent l="0" t="0" r="0" b="0"/>
                  <wp:docPr id="293" name="図 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8327" cy="5330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2" w:type="dxa"/>
            <w:vAlign w:val="center"/>
          </w:tcPr>
          <w:p w14:paraId="2E014523" w14:textId="502C5C40" w:rsidR="00EF6005" w:rsidRPr="00BA5543" w:rsidRDefault="00F630EE" w:rsidP="00CD7C65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50DBE362" wp14:editId="356A496B">
                  <wp:extent cx="1143000" cy="515697"/>
                  <wp:effectExtent l="0" t="0" r="0" b="0"/>
                  <wp:docPr id="294" name="図 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9419" cy="5276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2" w:type="dxa"/>
            <w:vAlign w:val="center"/>
          </w:tcPr>
          <w:p w14:paraId="01C61BFF" w14:textId="4ECBD753" w:rsidR="00EF6005" w:rsidRPr="00BA5543" w:rsidRDefault="00F630EE" w:rsidP="00CD7C65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7D107AB8" wp14:editId="109377FF">
                  <wp:extent cx="1127760" cy="529590"/>
                  <wp:effectExtent l="0" t="0" r="0" b="3810"/>
                  <wp:docPr id="295" name="図 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110" cy="5438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06" w:type="dxa"/>
            <w:vAlign w:val="center"/>
          </w:tcPr>
          <w:p w14:paraId="282CB5AB" w14:textId="77777777" w:rsidR="00EF6005" w:rsidRPr="00BA5543" w:rsidRDefault="00EF6005" w:rsidP="00CD7C65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</w:tr>
      <w:tr w:rsidR="00F95CAD" w:rsidRPr="00BA5543" w14:paraId="2B2A915D" w14:textId="77777777" w:rsidTr="00BE467B">
        <w:trPr>
          <w:trHeight w:val="20"/>
        </w:trPr>
        <w:tc>
          <w:tcPr>
            <w:tcW w:w="1571" w:type="dxa"/>
            <w:vAlign w:val="center"/>
          </w:tcPr>
          <w:p w14:paraId="42985DAD" w14:textId="77777777" w:rsidR="00EF6005" w:rsidRPr="00BA5543" w:rsidRDefault="00EF6005" w:rsidP="00CD7C65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sz w:val="20"/>
                <w:szCs w:val="21"/>
              </w:rPr>
              <w:t>0.04</w:t>
            </w:r>
          </w:p>
        </w:tc>
        <w:tc>
          <w:tcPr>
            <w:tcW w:w="2019" w:type="dxa"/>
            <w:vAlign w:val="center"/>
          </w:tcPr>
          <w:p w14:paraId="6A4E9022" w14:textId="62775BF1" w:rsidR="00EF6005" w:rsidRPr="00BA5543" w:rsidRDefault="00715AF7" w:rsidP="00CD7C65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180F0E69" wp14:editId="75E8099B">
                  <wp:extent cx="1096407" cy="464820"/>
                  <wp:effectExtent l="0" t="0" r="8890" b="0"/>
                  <wp:docPr id="285" name="図 2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8992" cy="470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9" w:type="dxa"/>
            <w:vAlign w:val="center"/>
          </w:tcPr>
          <w:p w14:paraId="62FC63D5" w14:textId="2EF1DBB4" w:rsidR="00EF6005" w:rsidRPr="00BA5543" w:rsidRDefault="00715AF7" w:rsidP="00CD7C65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0F864982" wp14:editId="0F83CEFD">
                  <wp:extent cx="1074420" cy="498838"/>
                  <wp:effectExtent l="0" t="0" r="0" b="0"/>
                  <wp:docPr id="286" name="図 2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3262" cy="5122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9" w:type="dxa"/>
            <w:vAlign w:val="center"/>
          </w:tcPr>
          <w:p w14:paraId="078EC969" w14:textId="6A5ACB73" w:rsidR="00EF6005" w:rsidRPr="00BA5543" w:rsidRDefault="00715AF7" w:rsidP="00CD7C65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383BE421" wp14:editId="3873717D">
                  <wp:extent cx="1135380" cy="498989"/>
                  <wp:effectExtent l="0" t="0" r="7620" b="0"/>
                  <wp:docPr id="287" name="図 2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3533" cy="5201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2" w:type="dxa"/>
            <w:vAlign w:val="center"/>
          </w:tcPr>
          <w:p w14:paraId="0BD16B42" w14:textId="2A8541D6" w:rsidR="00EF6005" w:rsidRPr="00BA5543" w:rsidRDefault="00F630EE" w:rsidP="00CD7C65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553B73FA" wp14:editId="784F7402">
                  <wp:extent cx="1117376" cy="473710"/>
                  <wp:effectExtent l="0" t="0" r="6985" b="2540"/>
                  <wp:docPr id="288" name="図 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5964" cy="4900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2" w:type="dxa"/>
            <w:vAlign w:val="center"/>
          </w:tcPr>
          <w:p w14:paraId="7C0C7999" w14:textId="459221F1" w:rsidR="00EF6005" w:rsidRPr="00BA5543" w:rsidRDefault="00F630EE" w:rsidP="00CD7C65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122D03C1" wp14:editId="1C7FB26E">
                  <wp:extent cx="1074420" cy="479773"/>
                  <wp:effectExtent l="0" t="0" r="0" b="0"/>
                  <wp:docPr id="289" name="図 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0607" cy="4914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06" w:type="dxa"/>
            <w:vAlign w:val="center"/>
          </w:tcPr>
          <w:p w14:paraId="05A1CC62" w14:textId="30C6BE11" w:rsidR="00EF6005" w:rsidRPr="00BA5543" w:rsidRDefault="00F630EE" w:rsidP="00CD7C65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53766199" wp14:editId="74C2FDED">
                  <wp:extent cx="1097280" cy="484927"/>
                  <wp:effectExtent l="0" t="0" r="7620" b="0"/>
                  <wp:docPr id="290" name="図 2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463" cy="505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5CAD" w:rsidRPr="00BA5543" w14:paraId="417F768B" w14:textId="77777777" w:rsidTr="00BE467B">
        <w:trPr>
          <w:trHeight w:val="20"/>
        </w:trPr>
        <w:tc>
          <w:tcPr>
            <w:tcW w:w="1571" w:type="dxa"/>
            <w:vAlign w:val="center"/>
          </w:tcPr>
          <w:p w14:paraId="1B175462" w14:textId="77777777" w:rsidR="00EF6005" w:rsidRPr="00BA5543" w:rsidRDefault="00EF6005" w:rsidP="00CD7C65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sz w:val="20"/>
                <w:szCs w:val="21"/>
              </w:rPr>
              <w:t>0.05</w:t>
            </w:r>
          </w:p>
        </w:tc>
        <w:tc>
          <w:tcPr>
            <w:tcW w:w="2019" w:type="dxa"/>
            <w:vAlign w:val="center"/>
          </w:tcPr>
          <w:p w14:paraId="690D04E6" w14:textId="7D67919D" w:rsidR="00EF6005" w:rsidRPr="00BA5543" w:rsidRDefault="00B24AE3" w:rsidP="00CD7C65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094A2ED9" wp14:editId="61309A59">
                  <wp:extent cx="1093904" cy="525779"/>
                  <wp:effectExtent l="0" t="0" r="0" b="8255"/>
                  <wp:docPr id="2" name="図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6599" cy="589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9" w:type="dxa"/>
            <w:vAlign w:val="center"/>
          </w:tcPr>
          <w:p w14:paraId="3381C878" w14:textId="78EA9E83" w:rsidR="00EF6005" w:rsidRPr="00BA5543" w:rsidRDefault="00CC27FF" w:rsidP="00CD7C65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5BD005B1" wp14:editId="712114BD">
                  <wp:extent cx="1115691" cy="548640"/>
                  <wp:effectExtent l="0" t="0" r="8890" b="3810"/>
                  <wp:docPr id="3" name="図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1058" cy="5660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9" w:type="dxa"/>
            <w:vAlign w:val="center"/>
          </w:tcPr>
          <w:p w14:paraId="14F46010" w14:textId="5399E03D" w:rsidR="00EF6005" w:rsidRPr="00BA5543" w:rsidRDefault="003D07DE" w:rsidP="00CD7C65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513C602C" wp14:editId="36738B9D">
                  <wp:extent cx="1143000" cy="552701"/>
                  <wp:effectExtent l="0" t="0" r="0" b="0"/>
                  <wp:docPr id="4" name="図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2500" cy="5766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2" w:type="dxa"/>
            <w:vAlign w:val="center"/>
          </w:tcPr>
          <w:p w14:paraId="7E160FB0" w14:textId="72BB3475" w:rsidR="00EF6005" w:rsidRPr="00BA5543" w:rsidRDefault="008F1B5E" w:rsidP="00CD7C65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12D863CB" wp14:editId="410D61B9">
                  <wp:extent cx="1135380" cy="578969"/>
                  <wp:effectExtent l="0" t="0" r="7620" b="0"/>
                  <wp:docPr id="5" name="図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277" cy="5926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2" w:type="dxa"/>
            <w:vAlign w:val="center"/>
          </w:tcPr>
          <w:p w14:paraId="2F64D6E3" w14:textId="136FE168" w:rsidR="00EF6005" w:rsidRPr="00BA5543" w:rsidRDefault="00832868" w:rsidP="00CD7C65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46270CED" wp14:editId="1DD3562D">
                  <wp:extent cx="1097280" cy="552226"/>
                  <wp:effectExtent l="0" t="0" r="7620" b="635"/>
                  <wp:docPr id="6" name="図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6338" cy="56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06" w:type="dxa"/>
            <w:vAlign w:val="center"/>
          </w:tcPr>
          <w:p w14:paraId="4A94975C" w14:textId="62CCBAE4" w:rsidR="00EF6005" w:rsidRPr="00BA5543" w:rsidRDefault="0020425E" w:rsidP="00CD7C65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632AA0C8" wp14:editId="25C01B99">
                  <wp:extent cx="1120140" cy="522252"/>
                  <wp:effectExtent l="0" t="0" r="3810" b="0"/>
                  <wp:docPr id="7" name="図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7716" cy="535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5CAD" w:rsidRPr="00BA5543" w14:paraId="54F2A946" w14:textId="77777777" w:rsidTr="00BE467B">
        <w:trPr>
          <w:trHeight w:val="849"/>
        </w:trPr>
        <w:tc>
          <w:tcPr>
            <w:tcW w:w="1571" w:type="dxa"/>
            <w:vAlign w:val="center"/>
          </w:tcPr>
          <w:p w14:paraId="51F38F55" w14:textId="77777777" w:rsidR="00EF6005" w:rsidRPr="00BA5543" w:rsidRDefault="00EF6005" w:rsidP="00CD7C65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sz w:val="20"/>
                <w:szCs w:val="21"/>
              </w:rPr>
              <w:t>0.08</w:t>
            </w:r>
          </w:p>
        </w:tc>
        <w:tc>
          <w:tcPr>
            <w:tcW w:w="2019" w:type="dxa"/>
            <w:vAlign w:val="center"/>
          </w:tcPr>
          <w:p w14:paraId="07CE8BBF" w14:textId="559D90FB" w:rsidR="00EF6005" w:rsidRPr="00BA5543" w:rsidRDefault="00EF6005" w:rsidP="00CD7C65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18CFC9B9" wp14:editId="147748BD">
                  <wp:extent cx="1102567" cy="525779"/>
                  <wp:effectExtent l="0" t="0" r="2540" b="8255"/>
                  <wp:docPr id="278" name="図 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4773" cy="5697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9" w:type="dxa"/>
            <w:vAlign w:val="center"/>
          </w:tcPr>
          <w:p w14:paraId="19D3C607" w14:textId="0807833F" w:rsidR="00EF6005" w:rsidRPr="00BA5543" w:rsidRDefault="00EF6005" w:rsidP="00CD7C65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2342BB81" wp14:editId="09C897D2">
                  <wp:extent cx="1072787" cy="556260"/>
                  <wp:effectExtent l="0" t="0" r="0" b="0"/>
                  <wp:docPr id="279" name="図 2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5545" cy="568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9" w:type="dxa"/>
            <w:vAlign w:val="center"/>
          </w:tcPr>
          <w:p w14:paraId="6C60B163" w14:textId="7B460D9E" w:rsidR="00EF6005" w:rsidRPr="00BA5543" w:rsidRDefault="00EF6005" w:rsidP="00CD7C65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498553A5" wp14:editId="7BC4F41B">
                  <wp:extent cx="1097280" cy="564659"/>
                  <wp:effectExtent l="0" t="0" r="7620" b="6985"/>
                  <wp:docPr id="280" name="図 2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3192" cy="5728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2" w:type="dxa"/>
            <w:vAlign w:val="center"/>
          </w:tcPr>
          <w:p w14:paraId="548221AB" w14:textId="79332991" w:rsidR="00EF6005" w:rsidRPr="00BA5543" w:rsidRDefault="00EF6005" w:rsidP="00CD7C65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3ACEA8CC" wp14:editId="4F282412">
                  <wp:extent cx="1092021" cy="563880"/>
                  <wp:effectExtent l="0" t="0" r="0" b="7620"/>
                  <wp:docPr id="281" name="図 2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9483" cy="5728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2" w:type="dxa"/>
            <w:vAlign w:val="center"/>
          </w:tcPr>
          <w:p w14:paraId="1F527CF5" w14:textId="5A289093" w:rsidR="00EF6005" w:rsidRPr="00BA5543" w:rsidRDefault="00EF6005" w:rsidP="00CD7C65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613F48EB" wp14:editId="0C109A9C">
                  <wp:extent cx="1165860" cy="557768"/>
                  <wp:effectExtent l="0" t="0" r="0" b="0"/>
                  <wp:docPr id="282" name="図 2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521" cy="5695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06" w:type="dxa"/>
            <w:vAlign w:val="center"/>
          </w:tcPr>
          <w:p w14:paraId="3A9082B2" w14:textId="492D638A" w:rsidR="00EF6005" w:rsidRPr="00BA5543" w:rsidRDefault="00715AF7" w:rsidP="00CD7C65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6D508C28" wp14:editId="6FCEBAD6">
                  <wp:extent cx="1197168" cy="556260"/>
                  <wp:effectExtent l="0" t="0" r="3175" b="0"/>
                  <wp:docPr id="284" name="図 2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4273" cy="564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5CAD" w:rsidRPr="00BA5543" w14:paraId="00E3AB36" w14:textId="77777777" w:rsidTr="00BE467B">
        <w:trPr>
          <w:trHeight w:val="20"/>
        </w:trPr>
        <w:tc>
          <w:tcPr>
            <w:tcW w:w="1571" w:type="dxa"/>
            <w:vAlign w:val="center"/>
          </w:tcPr>
          <w:p w14:paraId="7C54CE9F" w14:textId="77777777" w:rsidR="00EF6005" w:rsidRPr="00BA5543" w:rsidRDefault="00EF6005" w:rsidP="00CD7C65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sz w:val="20"/>
                <w:szCs w:val="21"/>
              </w:rPr>
              <w:t>0.1</w:t>
            </w:r>
          </w:p>
        </w:tc>
        <w:tc>
          <w:tcPr>
            <w:tcW w:w="2019" w:type="dxa"/>
            <w:vAlign w:val="center"/>
          </w:tcPr>
          <w:p w14:paraId="5C87B50D" w14:textId="5AFA1080" w:rsidR="00EF6005" w:rsidRPr="00BA5543" w:rsidRDefault="00BA1EBE" w:rsidP="00CD7C65">
            <w:pPr>
              <w:jc w:val="center"/>
              <w:rPr>
                <w:rFonts w:ascii="Palatino Linotype" w:eastAsia="等线" w:hAnsi="Palatino Linotype" w:cs="Times New Roman"/>
                <w:noProof/>
                <w:lang w:eastAsia="zh-CN"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4657DB56" wp14:editId="5741D44C">
                  <wp:extent cx="1158240" cy="506974"/>
                  <wp:effectExtent l="0" t="0" r="3810" b="7620"/>
                  <wp:docPr id="306" name="図 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5134" cy="5231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9" w:type="dxa"/>
            <w:vAlign w:val="center"/>
          </w:tcPr>
          <w:p w14:paraId="5D39A756" w14:textId="7E943059" w:rsidR="00EF6005" w:rsidRPr="00BA5543" w:rsidRDefault="001E5EEE" w:rsidP="00CD7C65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160FC3FD" wp14:editId="20989CEC">
                  <wp:extent cx="1150620" cy="506917"/>
                  <wp:effectExtent l="0" t="0" r="0" b="7620"/>
                  <wp:docPr id="307" name="図 3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080" cy="5243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9" w:type="dxa"/>
            <w:vAlign w:val="center"/>
          </w:tcPr>
          <w:p w14:paraId="07D57280" w14:textId="58866039" w:rsidR="00EF6005" w:rsidRPr="00BA5543" w:rsidRDefault="002008A1" w:rsidP="00CD7C65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36265A20" wp14:editId="69E19764">
                  <wp:extent cx="1165860" cy="507586"/>
                  <wp:effectExtent l="0" t="0" r="0" b="6985"/>
                  <wp:docPr id="308" name="図 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6872" cy="5210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2" w:type="dxa"/>
            <w:vAlign w:val="center"/>
          </w:tcPr>
          <w:p w14:paraId="22964D54" w14:textId="20346CF2" w:rsidR="00EF6005" w:rsidRPr="00BA5543" w:rsidRDefault="00A43A24" w:rsidP="00CD7C65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16444BD2" wp14:editId="7E151250">
                  <wp:extent cx="1150620" cy="531665"/>
                  <wp:effectExtent l="0" t="0" r="0" b="1905"/>
                  <wp:docPr id="309" name="図 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1064" cy="5549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2" w:type="dxa"/>
            <w:vAlign w:val="center"/>
          </w:tcPr>
          <w:p w14:paraId="7B214529" w14:textId="7EF47039" w:rsidR="00EF6005" w:rsidRPr="00BA5543" w:rsidRDefault="00F95CAD" w:rsidP="00CD7C65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0282355E" wp14:editId="68E562D6">
                  <wp:extent cx="1196340" cy="534883"/>
                  <wp:effectExtent l="0" t="0" r="3810" b="0"/>
                  <wp:docPr id="310" name="図 3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1997" cy="550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06" w:type="dxa"/>
            <w:vAlign w:val="center"/>
          </w:tcPr>
          <w:p w14:paraId="46673832" w14:textId="77777777" w:rsidR="00EF6005" w:rsidRPr="00BA5543" w:rsidRDefault="00EF6005" w:rsidP="00CD7C65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</w:tr>
      <w:tr w:rsidR="00F95CAD" w:rsidRPr="00BA5543" w14:paraId="16FAD6AE" w14:textId="77777777" w:rsidTr="00BE467B">
        <w:trPr>
          <w:trHeight w:val="20"/>
        </w:trPr>
        <w:tc>
          <w:tcPr>
            <w:tcW w:w="1571" w:type="dxa"/>
            <w:vAlign w:val="center"/>
          </w:tcPr>
          <w:p w14:paraId="392BF050" w14:textId="77777777" w:rsidR="00EF6005" w:rsidRPr="00BA5543" w:rsidRDefault="00EF6005" w:rsidP="00CD7C65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sz w:val="20"/>
                <w:szCs w:val="21"/>
              </w:rPr>
              <w:t>0.15</w:t>
            </w:r>
          </w:p>
        </w:tc>
        <w:tc>
          <w:tcPr>
            <w:tcW w:w="2019" w:type="dxa"/>
            <w:vAlign w:val="center"/>
          </w:tcPr>
          <w:p w14:paraId="65AF01A8" w14:textId="1AD933BE" w:rsidR="00EF6005" w:rsidRPr="00BA5543" w:rsidRDefault="00EF6005" w:rsidP="00CD7C65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19A2C735" wp14:editId="02260134">
                  <wp:extent cx="1127760" cy="532243"/>
                  <wp:effectExtent l="0" t="0" r="0" b="1270"/>
                  <wp:docPr id="270" name="図 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7931" cy="5842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9" w:type="dxa"/>
            <w:vAlign w:val="center"/>
          </w:tcPr>
          <w:p w14:paraId="05DF721C" w14:textId="0D392E39" w:rsidR="00EF6005" w:rsidRPr="00BA5543" w:rsidRDefault="00EF6005" w:rsidP="00CD7C65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65AEFE12" wp14:editId="7F68CAFF">
                  <wp:extent cx="1127760" cy="522529"/>
                  <wp:effectExtent l="0" t="0" r="0" b="0"/>
                  <wp:docPr id="271" name="図 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2863" cy="5526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9" w:type="dxa"/>
            <w:vAlign w:val="center"/>
          </w:tcPr>
          <w:p w14:paraId="68295B1C" w14:textId="157BD6CB" w:rsidR="00EF6005" w:rsidRPr="00BA5543" w:rsidRDefault="00EF6005" w:rsidP="00CD7C65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4AEBF0B4" wp14:editId="34E00500">
                  <wp:extent cx="1160907" cy="527685"/>
                  <wp:effectExtent l="0" t="0" r="1270" b="5715"/>
                  <wp:docPr id="272" name="図 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4600" cy="561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2" w:type="dxa"/>
            <w:vAlign w:val="center"/>
          </w:tcPr>
          <w:p w14:paraId="15993131" w14:textId="3315297A" w:rsidR="00EF6005" w:rsidRPr="00BA5543" w:rsidRDefault="00EF6005" w:rsidP="00CD7C65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77E6B06A" wp14:editId="6256EF59">
                  <wp:extent cx="1152100" cy="541020"/>
                  <wp:effectExtent l="0" t="0" r="0" b="0"/>
                  <wp:docPr id="273" name="図 2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7544" cy="557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2" w:type="dxa"/>
            <w:vAlign w:val="center"/>
          </w:tcPr>
          <w:p w14:paraId="3100ED7C" w14:textId="77777777" w:rsidR="00EF6005" w:rsidRPr="00BA5543" w:rsidRDefault="00EF6005" w:rsidP="00CD7C65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  <w:tc>
          <w:tcPr>
            <w:tcW w:w="2106" w:type="dxa"/>
            <w:vAlign w:val="center"/>
          </w:tcPr>
          <w:p w14:paraId="0BA368DE" w14:textId="77777777" w:rsidR="00EF6005" w:rsidRPr="00BA5543" w:rsidRDefault="00EF6005" w:rsidP="00CD7C65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</w:tr>
    </w:tbl>
    <w:p w14:paraId="5440BEA6" w14:textId="4DE4ECA2" w:rsidR="00BE467B" w:rsidRPr="00BA5543" w:rsidRDefault="00BE467B">
      <w:pPr>
        <w:rPr>
          <w:rFonts w:ascii="Palatino Linotype" w:eastAsia="等线" w:hAnsi="Palatino Linotype" w:cs="Times New Roman"/>
          <w:lang w:eastAsia="zh-CN"/>
        </w:rPr>
      </w:pPr>
      <w:r w:rsidRPr="00BA5543">
        <w:rPr>
          <w:rFonts w:ascii="Palatino Linotype" w:hAnsi="Palatino Linotype" w:cs="Times New Roman"/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67C30A6B" wp14:editId="497506FA">
                <wp:simplePos x="0" y="0"/>
                <wp:positionH relativeFrom="column">
                  <wp:posOffset>2171700</wp:posOffset>
                </wp:positionH>
                <wp:positionV relativeFrom="paragraph">
                  <wp:posOffset>5253355</wp:posOffset>
                </wp:positionV>
                <wp:extent cx="5494020" cy="1404620"/>
                <wp:effectExtent l="0" t="0" r="0" b="0"/>
                <wp:wrapNone/>
                <wp:docPr id="269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9402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AE306D" w14:textId="58D78021" w:rsidR="00BE467B" w:rsidRPr="008C529E" w:rsidRDefault="00BE467B" w:rsidP="00BE467B">
                            <w:pPr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</w:pPr>
                            <w:r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Fig</w:t>
                            </w:r>
                            <w:r w:rsidR="00570712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ure</w:t>
                            </w:r>
                            <w:r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 S2 Temporal change of the </w:t>
                            </w:r>
                            <w:r w:rsidRPr="008C529E">
                              <w:rPr>
                                <w:rFonts w:ascii="Palatino Linotype" w:hAnsi="Palatino Linotype" w:cs="Times New Roman"/>
                                <w:sz w:val="18"/>
                                <w:szCs w:val="20"/>
                              </w:rPr>
                              <w:t xml:space="preserve">20% silica </w:t>
                            </w:r>
                            <w:r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suspensions with different load of 1</w:t>
                            </w:r>
                            <w:r w:rsidR="00570712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000 k</w:t>
                            </w:r>
                            <w:r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Da at pH 8.4</w:t>
                            </w:r>
                            <w:r w:rsidR="00D90E17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. Almost</w:t>
                            </w:r>
                            <w:r w:rsidR="00E707E1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 all</w:t>
                            </w:r>
                            <w:r w:rsidR="00D90E17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 the suspensions are shake-gels. However, the relaxation </w:t>
                            </w:r>
                            <w:r w:rsidR="007C3AA1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time</w:t>
                            </w:r>
                            <w:r w:rsidR="00D90E17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 </w:t>
                            </w:r>
                            <w:r w:rsidR="00E707E1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was</w:t>
                            </w:r>
                            <w:r w:rsidR="00D90E17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 </w:t>
                            </w:r>
                            <w:r w:rsidR="007C3AA1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longer</w:t>
                            </w:r>
                            <w:r w:rsidR="00D90E17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 than that of pH 9.4. At about </w:t>
                            </w:r>
                            <w:r w:rsidR="00D90E17" w:rsidRPr="008C529E">
                              <w:rPr>
                                <w:rFonts w:ascii="Palatino Linotype" w:eastAsia="等线" w:hAnsi="Palatino Linotype" w:cs="Times New Roman"/>
                                <w:i/>
                                <w:iCs/>
                                <w:sz w:val="18"/>
                                <w:szCs w:val="20"/>
                                <w:lang w:eastAsia="zh-CN"/>
                              </w:rPr>
                              <w:t>C</w:t>
                            </w:r>
                            <w:r w:rsidR="00D90E17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vertAlign w:val="subscript"/>
                                <w:lang w:eastAsia="zh-CN"/>
                              </w:rPr>
                              <w:t>p</w:t>
                            </w:r>
                            <w:r w:rsidR="00D90E17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=0.04 </w:t>
                            </w:r>
                            <w:r w:rsidR="009A643C" w:rsidRPr="006655AE">
                              <w:rPr>
                                <w:color w:val="FF0000"/>
                                <w:sz w:val="18"/>
                                <w:szCs w:val="20"/>
                              </w:rPr>
                              <w:t>mg</w:t>
                            </w:r>
                            <w:r w:rsidR="009A643C" w:rsidRPr="006655AE">
                              <w:rPr>
                                <w:rFonts w:ascii="Times New Roman" w:hAnsi="Times New Roman"/>
                                <w:color w:val="FF0000"/>
                                <w:sz w:val="18"/>
                                <w:szCs w:val="20"/>
                              </w:rPr>
                              <w:t>∙</w:t>
                            </w:r>
                            <w:r w:rsidR="009A643C" w:rsidRPr="006655AE">
                              <w:rPr>
                                <w:color w:val="FF0000"/>
                                <w:sz w:val="18"/>
                                <w:szCs w:val="20"/>
                              </w:rPr>
                              <w:t>m</w:t>
                            </w:r>
                            <w:r w:rsidR="009A643C" w:rsidRPr="006655AE">
                              <w:rPr>
                                <w:rFonts w:ascii="等线" w:eastAsia="等线" w:hAnsi="等线" w:hint="eastAsia"/>
                                <w:color w:val="FF0000"/>
                                <w:sz w:val="18"/>
                                <w:szCs w:val="20"/>
                                <w:vertAlign w:val="superscript"/>
                                <w:lang w:eastAsia="zh-CN"/>
                              </w:rPr>
                              <w:t>-</w:t>
                            </w:r>
                            <w:r w:rsidR="009A643C" w:rsidRPr="006655AE">
                              <w:rPr>
                                <w:color w:val="FF0000"/>
                                <w:sz w:val="18"/>
                                <w:szCs w:val="20"/>
                                <w:vertAlign w:val="superscript"/>
                              </w:rPr>
                              <w:t>2</w:t>
                            </w:r>
                            <w:r w:rsidR="00D90E17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, the longest time </w:t>
                            </w:r>
                            <w:r w:rsidR="00E707E1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was</w:t>
                            </w:r>
                            <w:r w:rsidR="00D90E17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 needed to relax.</w:t>
                            </w:r>
                            <w:r w:rsidR="00DD2A11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 The inner diameter of the test tubes is 15 mm.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C30A6B" id="_x0000_s1027" type="#_x0000_t202" style="position:absolute;left:0;text-align:left;margin-left:171pt;margin-top:413.65pt;width:432.6pt;height:110.6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" filled="f" stroked="f">
                <v:textbox style="mso-fit-shape-to-text:t">
                  <w:txbxContent>
                    <w:p w14:paraId="45AE306D" w14:textId="58D78021" w:rsidR="00BE467B" w:rsidRPr="008C529E" w:rsidRDefault="00BE467B" w:rsidP="00BE467B">
                      <w:pPr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</w:pPr>
                      <w:r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Fig</w:t>
                      </w:r>
                      <w:r w:rsidR="00570712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ure</w:t>
                      </w:r>
                      <w:r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 S2 Temporal change of the </w:t>
                      </w:r>
                      <w:r w:rsidRPr="008C529E">
                        <w:rPr>
                          <w:rFonts w:ascii="Palatino Linotype" w:hAnsi="Palatino Linotype" w:cs="Times New Roman"/>
                          <w:sz w:val="18"/>
                          <w:szCs w:val="20"/>
                        </w:rPr>
                        <w:t xml:space="preserve">20% silica </w:t>
                      </w:r>
                      <w:r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suspensions with different load of 1</w:t>
                      </w:r>
                      <w:r w:rsidR="00570712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000 k</w:t>
                      </w:r>
                      <w:r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Da at pH 8.4</w:t>
                      </w:r>
                      <w:r w:rsidR="00D90E17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. Almost</w:t>
                      </w:r>
                      <w:r w:rsidR="00E707E1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 all</w:t>
                      </w:r>
                      <w:r w:rsidR="00D90E17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 the suspensions are shake-gels. However, the relaxation </w:t>
                      </w:r>
                      <w:r w:rsidR="007C3AA1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time</w:t>
                      </w:r>
                      <w:r w:rsidR="00D90E17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 </w:t>
                      </w:r>
                      <w:r w:rsidR="00E707E1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was</w:t>
                      </w:r>
                      <w:r w:rsidR="00D90E17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 </w:t>
                      </w:r>
                      <w:r w:rsidR="007C3AA1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longer</w:t>
                      </w:r>
                      <w:r w:rsidR="00D90E17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 than that of pH 9.4. At about </w:t>
                      </w:r>
                      <w:r w:rsidR="00D90E17" w:rsidRPr="008C529E">
                        <w:rPr>
                          <w:rFonts w:ascii="Palatino Linotype" w:eastAsia="等线" w:hAnsi="Palatino Linotype" w:cs="Times New Roman"/>
                          <w:i/>
                          <w:iCs/>
                          <w:sz w:val="18"/>
                          <w:szCs w:val="20"/>
                          <w:lang w:eastAsia="zh-CN"/>
                        </w:rPr>
                        <w:t>C</w:t>
                      </w:r>
                      <w:r w:rsidR="00D90E17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vertAlign w:val="subscript"/>
                          <w:lang w:eastAsia="zh-CN"/>
                        </w:rPr>
                        <w:t>p</w:t>
                      </w:r>
                      <w:r w:rsidR="00D90E17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=0.04 </w:t>
                      </w:r>
                      <w:r w:rsidR="009A643C" w:rsidRPr="006655AE">
                        <w:rPr>
                          <w:color w:val="FF0000"/>
                          <w:sz w:val="18"/>
                          <w:szCs w:val="20"/>
                        </w:rPr>
                        <w:t>mg</w:t>
                      </w:r>
                      <w:r w:rsidR="009A643C" w:rsidRPr="006655AE">
                        <w:rPr>
                          <w:rFonts w:ascii="Times New Roman" w:hAnsi="Times New Roman"/>
                          <w:color w:val="FF0000"/>
                          <w:sz w:val="18"/>
                          <w:szCs w:val="20"/>
                        </w:rPr>
                        <w:t>∙</w:t>
                      </w:r>
                      <w:r w:rsidR="009A643C" w:rsidRPr="006655AE">
                        <w:rPr>
                          <w:color w:val="FF0000"/>
                          <w:sz w:val="18"/>
                          <w:szCs w:val="20"/>
                        </w:rPr>
                        <w:t>m</w:t>
                      </w:r>
                      <w:r w:rsidR="009A643C" w:rsidRPr="006655AE">
                        <w:rPr>
                          <w:rFonts w:ascii="等线" w:eastAsia="等线" w:hAnsi="等线" w:hint="eastAsia"/>
                          <w:color w:val="FF0000"/>
                          <w:sz w:val="18"/>
                          <w:szCs w:val="20"/>
                          <w:vertAlign w:val="superscript"/>
                          <w:lang w:eastAsia="zh-CN"/>
                        </w:rPr>
                        <w:t>-</w:t>
                      </w:r>
                      <w:r w:rsidR="009A643C" w:rsidRPr="006655AE">
                        <w:rPr>
                          <w:color w:val="FF0000"/>
                          <w:sz w:val="18"/>
                          <w:szCs w:val="20"/>
                          <w:vertAlign w:val="superscript"/>
                        </w:rPr>
                        <w:t>2</w:t>
                      </w:r>
                      <w:r w:rsidR="00D90E17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, the longest time </w:t>
                      </w:r>
                      <w:r w:rsidR="00E707E1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was</w:t>
                      </w:r>
                      <w:r w:rsidR="00D90E17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 needed to relax.</w:t>
                      </w:r>
                      <w:r w:rsidR="00DD2A11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 The inner diameter of the test tubes is 15 mm.</w:t>
                      </w:r>
                    </w:p>
                  </w:txbxContent>
                </v:textbox>
              </v:shape>
            </w:pict>
          </mc:Fallback>
        </mc:AlternateContent>
      </w:r>
    </w:p>
    <w:p w14:paraId="3797FAAC" w14:textId="003014F3" w:rsidR="00593A20" w:rsidRPr="00BA5543" w:rsidRDefault="00070140">
      <w:pPr>
        <w:rPr>
          <w:rFonts w:ascii="Palatino Linotype" w:eastAsia="等线" w:hAnsi="Palatino Linotype" w:cs="Times New Roman"/>
          <w:lang w:eastAsia="zh-CN"/>
        </w:rPr>
      </w:pPr>
      <w:r w:rsidRPr="00BA5543">
        <w:rPr>
          <w:rFonts w:ascii="Palatino Linotype" w:hAnsi="Palatino Linotype" w:cs="Times New Roman"/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4FA04F05" wp14:editId="3D05CAEE">
                <wp:simplePos x="0" y="0"/>
                <wp:positionH relativeFrom="column">
                  <wp:posOffset>2301240</wp:posOffset>
                </wp:positionH>
                <wp:positionV relativeFrom="paragraph">
                  <wp:posOffset>5260975</wp:posOffset>
                </wp:positionV>
                <wp:extent cx="4768850" cy="1404620"/>
                <wp:effectExtent l="0" t="0" r="0" b="0"/>
                <wp:wrapNone/>
                <wp:docPr id="243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6885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5F2C38" w14:textId="13A4F92B" w:rsidR="00070140" w:rsidRPr="008C529E" w:rsidRDefault="00070140" w:rsidP="00070140">
                            <w:pPr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</w:pPr>
                            <w:r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Fig</w:t>
                            </w:r>
                            <w:r w:rsidR="00570712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ure</w:t>
                            </w:r>
                            <w:r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 S3 Temporal change of the </w:t>
                            </w:r>
                            <w:r w:rsidRPr="008C529E">
                              <w:rPr>
                                <w:rFonts w:ascii="Palatino Linotype" w:hAnsi="Palatino Linotype" w:cs="Times New Roman"/>
                                <w:sz w:val="18"/>
                                <w:szCs w:val="20"/>
                              </w:rPr>
                              <w:t xml:space="preserve">20% silica </w:t>
                            </w:r>
                            <w:r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suspensions with different load of</w:t>
                            </w:r>
                            <w:r w:rsidR="00A37393">
                              <w:rPr>
                                <w:rFonts w:ascii="Palatino Linotype" w:eastAsia="等线" w:hAnsi="Palatino Linotype" w:cs="Times New Roman" w:hint="eastAsia"/>
                                <w:sz w:val="18"/>
                                <w:szCs w:val="20"/>
                                <w:lang w:eastAsia="zh-CN"/>
                              </w:rPr>
                              <w:t xml:space="preserve"> </w:t>
                            </w:r>
                            <w:r w:rsidR="00173CD1" w:rsidRPr="008C529E">
                              <w:rPr>
                                <w:rFonts w:ascii="Palatino Linotype" w:hAnsi="Palatino Linotype" w:cs="Times New Roman"/>
                                <w:sz w:val="18"/>
                                <w:szCs w:val="20"/>
                              </w:rPr>
                              <w:t>PEO with</w:t>
                            </w:r>
                            <w:r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 1</w:t>
                            </w:r>
                            <w:r w:rsidR="00570712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000</w:t>
                            </w:r>
                            <w:r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 </w:t>
                            </w:r>
                            <w:r w:rsidR="00570712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k</w:t>
                            </w:r>
                            <w:r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Da at pH 10</w:t>
                            </w:r>
                            <w:r w:rsidR="00D90E17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. Almost </w:t>
                            </w:r>
                            <w:r w:rsidR="00E707E1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all </w:t>
                            </w:r>
                            <w:r w:rsidR="00D90E17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the suspensions </w:t>
                            </w:r>
                            <w:r w:rsidR="00E707E1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were</w:t>
                            </w:r>
                            <w:r w:rsidR="00D90E17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 high viscosity sols.</w:t>
                            </w:r>
                            <w:r w:rsidR="00DD2A11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 The inner diameter of the test tubes is 15 mm.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A04F05" id="_x0000_s1028" type="#_x0000_t202" style="position:absolute;left:0;text-align:left;margin-left:181.2pt;margin-top:414.25pt;width:375.5pt;height:110.6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" filled="f" stroked="f">
                <v:textbox style="mso-fit-shape-to-text:t">
                  <w:txbxContent>
                    <w:p w14:paraId="0A5F2C38" w14:textId="13A4F92B" w:rsidR="00070140" w:rsidRPr="008C529E" w:rsidRDefault="00070140" w:rsidP="00070140">
                      <w:pPr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</w:pPr>
                      <w:r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Fig</w:t>
                      </w:r>
                      <w:r w:rsidR="00570712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ure</w:t>
                      </w:r>
                      <w:r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 S3 Temporal change of the </w:t>
                      </w:r>
                      <w:r w:rsidRPr="008C529E">
                        <w:rPr>
                          <w:rFonts w:ascii="Palatino Linotype" w:hAnsi="Palatino Linotype" w:cs="Times New Roman"/>
                          <w:sz w:val="18"/>
                          <w:szCs w:val="20"/>
                        </w:rPr>
                        <w:t xml:space="preserve">20% silica </w:t>
                      </w:r>
                      <w:r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suspensions with different load of</w:t>
                      </w:r>
                      <w:r w:rsidR="00A37393">
                        <w:rPr>
                          <w:rFonts w:ascii="Palatino Linotype" w:eastAsia="等线" w:hAnsi="Palatino Linotype" w:cs="Times New Roman" w:hint="eastAsia"/>
                          <w:sz w:val="18"/>
                          <w:szCs w:val="20"/>
                          <w:lang w:eastAsia="zh-CN"/>
                        </w:rPr>
                        <w:t xml:space="preserve"> </w:t>
                      </w:r>
                      <w:r w:rsidR="00173CD1" w:rsidRPr="008C529E">
                        <w:rPr>
                          <w:rFonts w:ascii="Palatino Linotype" w:hAnsi="Palatino Linotype" w:cs="Times New Roman"/>
                          <w:sz w:val="18"/>
                          <w:szCs w:val="20"/>
                        </w:rPr>
                        <w:t>PEO with</w:t>
                      </w:r>
                      <w:r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 1</w:t>
                      </w:r>
                      <w:r w:rsidR="00570712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000</w:t>
                      </w:r>
                      <w:r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 </w:t>
                      </w:r>
                      <w:r w:rsidR="00570712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k</w:t>
                      </w:r>
                      <w:r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Da at pH 10</w:t>
                      </w:r>
                      <w:r w:rsidR="00D90E17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. Almost </w:t>
                      </w:r>
                      <w:r w:rsidR="00E707E1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all </w:t>
                      </w:r>
                      <w:r w:rsidR="00D90E17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the suspensions </w:t>
                      </w:r>
                      <w:r w:rsidR="00E707E1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were</w:t>
                      </w:r>
                      <w:r w:rsidR="00D90E17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 high viscosity sols.</w:t>
                      </w:r>
                      <w:r w:rsidR="00DD2A11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 The inner diameter of the test tubes is 15 mm.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a3"/>
        <w:tblpPr w:leftFromText="142" w:rightFromText="142" w:vertAnchor="page" w:horzAnchor="margin" w:tblpY="152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61"/>
        <w:gridCol w:w="2076"/>
        <w:gridCol w:w="2049"/>
        <w:gridCol w:w="2076"/>
        <w:gridCol w:w="2091"/>
        <w:gridCol w:w="2025"/>
        <w:gridCol w:w="2080"/>
      </w:tblGrid>
      <w:tr w:rsidR="000D64E6" w:rsidRPr="00BA5543" w14:paraId="5D566A0A" w14:textId="77777777" w:rsidTr="00070140">
        <w:trPr>
          <w:trHeight w:val="557"/>
        </w:trPr>
        <w:tc>
          <w:tcPr>
            <w:tcW w:w="1561" w:type="dxa"/>
            <w:vAlign w:val="center"/>
          </w:tcPr>
          <w:p w14:paraId="6DD9032D" w14:textId="77777777" w:rsidR="009A4507" w:rsidRPr="00BA5543" w:rsidRDefault="009A4507" w:rsidP="002938B7">
            <w:pPr>
              <w:jc w:val="right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noProof/>
                <w:sz w:val="20"/>
                <w:szCs w:val="21"/>
              </w:rPr>
              <w:t>Time (min)</w:t>
            </w:r>
          </w:p>
          <w:p w14:paraId="395BB76E" w14:textId="513312D2" w:rsidR="009A4507" w:rsidRPr="00BA5543" w:rsidRDefault="009A4507" w:rsidP="002938B7">
            <w:pPr>
              <w:jc w:val="left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i/>
                <w:iCs/>
                <w:noProof/>
                <w:sz w:val="20"/>
                <w:szCs w:val="21"/>
              </w:rPr>
              <w:t>C</w:t>
            </w:r>
            <w:r w:rsidRPr="00BA5543">
              <w:rPr>
                <w:rFonts w:ascii="Palatino Linotype" w:hAnsi="Palatino Linotype" w:cs="Times New Roman"/>
                <w:noProof/>
                <w:sz w:val="20"/>
                <w:szCs w:val="21"/>
                <w:vertAlign w:val="subscript"/>
              </w:rPr>
              <w:t>p</w:t>
            </w:r>
            <w:r w:rsidRPr="00BA5543">
              <w:rPr>
                <w:rFonts w:ascii="Palatino Linotype" w:hAnsi="Palatino Linotype" w:cs="Times New Roman"/>
                <w:noProof/>
                <w:sz w:val="20"/>
                <w:szCs w:val="21"/>
              </w:rPr>
              <w:t xml:space="preserve"> (</w:t>
            </w:r>
            <w:r w:rsidR="006655AE" w:rsidRPr="006655AE">
              <w:rPr>
                <w:color w:val="FF0000"/>
                <w:sz w:val="20"/>
                <w:szCs w:val="21"/>
              </w:rPr>
              <w:t>mg</w:t>
            </w:r>
            <w:r w:rsidR="006655AE" w:rsidRPr="006655AE">
              <w:rPr>
                <w:rFonts w:ascii="Times New Roman" w:hAnsi="Times New Roman"/>
                <w:color w:val="FF0000"/>
                <w:sz w:val="20"/>
                <w:szCs w:val="21"/>
              </w:rPr>
              <w:t>∙</w:t>
            </w:r>
            <w:r w:rsidR="006655AE" w:rsidRPr="006655AE">
              <w:rPr>
                <w:color w:val="FF0000"/>
                <w:sz w:val="20"/>
                <w:szCs w:val="21"/>
              </w:rPr>
              <w:t>m</w:t>
            </w:r>
            <w:r w:rsidR="006655AE" w:rsidRPr="006655AE">
              <w:rPr>
                <w:rFonts w:ascii="等线" w:eastAsia="等线" w:hAnsi="等线" w:hint="eastAsia"/>
                <w:color w:val="FF0000"/>
                <w:sz w:val="20"/>
                <w:szCs w:val="21"/>
                <w:vertAlign w:val="superscript"/>
                <w:lang w:eastAsia="zh-CN"/>
              </w:rPr>
              <w:t>-</w:t>
            </w:r>
            <w:r w:rsidR="006655AE" w:rsidRPr="006655AE">
              <w:rPr>
                <w:color w:val="FF0000"/>
                <w:sz w:val="20"/>
                <w:szCs w:val="21"/>
                <w:vertAlign w:val="superscript"/>
              </w:rPr>
              <w:t>2</w:t>
            </w:r>
            <w:r w:rsidRPr="00BA5543">
              <w:rPr>
                <w:rFonts w:ascii="Palatino Linotype" w:hAnsi="Palatino Linotype" w:cs="Times New Roman"/>
                <w:noProof/>
                <w:sz w:val="20"/>
                <w:szCs w:val="21"/>
              </w:rPr>
              <w:t>)</w:t>
            </w:r>
          </w:p>
        </w:tc>
        <w:tc>
          <w:tcPr>
            <w:tcW w:w="2076" w:type="dxa"/>
            <w:vAlign w:val="center"/>
          </w:tcPr>
          <w:p w14:paraId="0E98C7F6" w14:textId="77777777" w:rsidR="009A4507" w:rsidRPr="00BA5543" w:rsidRDefault="009A4507" w:rsidP="002938B7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eastAsia="等线" w:hAnsi="Palatino Linotype" w:cs="Times New Roman"/>
                <w:noProof/>
                <w:sz w:val="20"/>
                <w:szCs w:val="21"/>
                <w:lang w:eastAsia="zh-CN"/>
              </w:rPr>
              <w:t>0</w:t>
            </w:r>
          </w:p>
        </w:tc>
        <w:tc>
          <w:tcPr>
            <w:tcW w:w="2049" w:type="dxa"/>
            <w:vAlign w:val="center"/>
          </w:tcPr>
          <w:p w14:paraId="163BE968" w14:textId="77777777" w:rsidR="009A4507" w:rsidRPr="00BA5543" w:rsidRDefault="009A4507" w:rsidP="002938B7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eastAsia="等线" w:hAnsi="Palatino Linotype" w:cs="Times New Roman"/>
                <w:noProof/>
                <w:sz w:val="20"/>
                <w:szCs w:val="21"/>
                <w:lang w:eastAsia="zh-CN"/>
              </w:rPr>
              <w:t>0.5</w:t>
            </w:r>
          </w:p>
        </w:tc>
        <w:tc>
          <w:tcPr>
            <w:tcW w:w="2076" w:type="dxa"/>
            <w:vAlign w:val="center"/>
          </w:tcPr>
          <w:p w14:paraId="137607BC" w14:textId="77777777" w:rsidR="009A4507" w:rsidRPr="00BA5543" w:rsidRDefault="009A4507" w:rsidP="002938B7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eastAsia="等线" w:hAnsi="Palatino Linotype" w:cs="Times New Roman"/>
                <w:noProof/>
                <w:sz w:val="20"/>
                <w:szCs w:val="21"/>
                <w:lang w:eastAsia="zh-CN"/>
              </w:rPr>
              <w:t>1</w:t>
            </w:r>
          </w:p>
        </w:tc>
        <w:tc>
          <w:tcPr>
            <w:tcW w:w="2091" w:type="dxa"/>
            <w:vAlign w:val="center"/>
          </w:tcPr>
          <w:p w14:paraId="32137FAE" w14:textId="77777777" w:rsidR="009A4507" w:rsidRPr="00BA5543" w:rsidRDefault="009A4507" w:rsidP="002938B7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eastAsia="等线" w:hAnsi="Palatino Linotype" w:cs="Times New Roman"/>
                <w:noProof/>
                <w:sz w:val="20"/>
                <w:szCs w:val="21"/>
                <w:lang w:eastAsia="zh-CN"/>
              </w:rPr>
              <w:t>5</w:t>
            </w:r>
          </w:p>
        </w:tc>
        <w:tc>
          <w:tcPr>
            <w:tcW w:w="2025" w:type="dxa"/>
            <w:vAlign w:val="center"/>
          </w:tcPr>
          <w:p w14:paraId="3115FB85" w14:textId="77777777" w:rsidR="009A4507" w:rsidRPr="00BA5543" w:rsidRDefault="009A4507" w:rsidP="002938B7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eastAsia="等线" w:hAnsi="Palatino Linotype" w:cs="Times New Roman"/>
                <w:noProof/>
                <w:sz w:val="20"/>
                <w:szCs w:val="21"/>
                <w:lang w:eastAsia="zh-CN"/>
              </w:rPr>
              <w:t>30</w:t>
            </w:r>
          </w:p>
        </w:tc>
        <w:tc>
          <w:tcPr>
            <w:tcW w:w="2080" w:type="dxa"/>
            <w:vAlign w:val="center"/>
          </w:tcPr>
          <w:p w14:paraId="335EF7D5" w14:textId="77777777" w:rsidR="009A4507" w:rsidRPr="00BA5543" w:rsidRDefault="009A4507" w:rsidP="002938B7">
            <w:pPr>
              <w:jc w:val="center"/>
              <w:rPr>
                <w:rFonts w:ascii="Palatino Linotype" w:eastAsia="等线" w:hAnsi="Palatino Linotype" w:cs="Times New Roman"/>
                <w:noProof/>
                <w:sz w:val="20"/>
                <w:szCs w:val="21"/>
                <w:lang w:eastAsia="zh-CN"/>
              </w:rPr>
            </w:pPr>
            <w:r w:rsidRPr="00BA5543">
              <w:rPr>
                <w:rFonts w:ascii="Palatino Linotype" w:eastAsia="等线" w:hAnsi="Palatino Linotype" w:cs="Times New Roman"/>
                <w:noProof/>
                <w:sz w:val="20"/>
                <w:szCs w:val="21"/>
                <w:lang w:eastAsia="zh-CN"/>
              </w:rPr>
              <w:t>720</w:t>
            </w:r>
          </w:p>
        </w:tc>
      </w:tr>
      <w:tr w:rsidR="000D64E6" w:rsidRPr="00BA5543" w14:paraId="4DB1D36E" w14:textId="77777777" w:rsidTr="00070140">
        <w:trPr>
          <w:trHeight w:val="20"/>
        </w:trPr>
        <w:tc>
          <w:tcPr>
            <w:tcW w:w="1561" w:type="dxa"/>
            <w:vAlign w:val="center"/>
          </w:tcPr>
          <w:p w14:paraId="572EDC4C" w14:textId="77777777" w:rsidR="009A4507" w:rsidRPr="00BA5543" w:rsidRDefault="009A4507" w:rsidP="002938B7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sz w:val="20"/>
                <w:szCs w:val="21"/>
              </w:rPr>
              <w:t>0.02</w:t>
            </w:r>
          </w:p>
        </w:tc>
        <w:tc>
          <w:tcPr>
            <w:tcW w:w="2076" w:type="dxa"/>
            <w:vAlign w:val="center"/>
          </w:tcPr>
          <w:p w14:paraId="3BC62135" w14:textId="69405EA9" w:rsidR="009A4507" w:rsidRPr="00BA5543" w:rsidRDefault="007B5F75" w:rsidP="002938B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657C74A6" wp14:editId="082BFA42">
                  <wp:extent cx="1133292" cy="502920"/>
                  <wp:effectExtent l="0" t="0" r="0" b="0"/>
                  <wp:docPr id="8" name="図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5139" cy="5081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9" w:type="dxa"/>
            <w:vAlign w:val="center"/>
          </w:tcPr>
          <w:p w14:paraId="3AF4C0AD" w14:textId="732F3E9E" w:rsidR="009A4507" w:rsidRPr="00BA5543" w:rsidRDefault="001F57F4" w:rsidP="002938B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76822297" wp14:editId="4B38E512">
                  <wp:extent cx="1074420" cy="482996"/>
                  <wp:effectExtent l="0" t="0" r="0" b="0"/>
                  <wp:docPr id="244" name="図 2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853" cy="5052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6" w:type="dxa"/>
            <w:vAlign w:val="center"/>
          </w:tcPr>
          <w:p w14:paraId="5A907F31" w14:textId="77777777" w:rsidR="009A4507" w:rsidRPr="00BA5543" w:rsidRDefault="009A4507" w:rsidP="002938B7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  <w:tc>
          <w:tcPr>
            <w:tcW w:w="2091" w:type="dxa"/>
            <w:vAlign w:val="center"/>
          </w:tcPr>
          <w:p w14:paraId="746C6C8A" w14:textId="77777777" w:rsidR="009A4507" w:rsidRPr="00BA5543" w:rsidRDefault="009A4507" w:rsidP="002938B7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  <w:tc>
          <w:tcPr>
            <w:tcW w:w="2025" w:type="dxa"/>
            <w:vAlign w:val="center"/>
          </w:tcPr>
          <w:p w14:paraId="7E8CDFFE" w14:textId="77777777" w:rsidR="009A4507" w:rsidRPr="00BA5543" w:rsidRDefault="009A4507" w:rsidP="002938B7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  <w:tc>
          <w:tcPr>
            <w:tcW w:w="2080" w:type="dxa"/>
            <w:vAlign w:val="center"/>
          </w:tcPr>
          <w:p w14:paraId="7D7A08D5" w14:textId="77777777" w:rsidR="009A4507" w:rsidRPr="00BA5543" w:rsidRDefault="009A4507" w:rsidP="002938B7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</w:tr>
      <w:tr w:rsidR="000D64E6" w:rsidRPr="00BA5543" w14:paraId="09896E76" w14:textId="77777777" w:rsidTr="00070140">
        <w:trPr>
          <w:trHeight w:val="20"/>
        </w:trPr>
        <w:tc>
          <w:tcPr>
            <w:tcW w:w="1561" w:type="dxa"/>
            <w:vAlign w:val="center"/>
          </w:tcPr>
          <w:p w14:paraId="3A090D23" w14:textId="77777777" w:rsidR="009A4507" w:rsidRPr="00BA5543" w:rsidRDefault="009A4507" w:rsidP="002938B7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sz w:val="20"/>
                <w:szCs w:val="21"/>
              </w:rPr>
              <w:t>0.03</w:t>
            </w:r>
          </w:p>
        </w:tc>
        <w:tc>
          <w:tcPr>
            <w:tcW w:w="2076" w:type="dxa"/>
            <w:vAlign w:val="center"/>
          </w:tcPr>
          <w:p w14:paraId="0849B9F5" w14:textId="02D82D54" w:rsidR="009A4507" w:rsidRPr="00BA5543" w:rsidRDefault="00EB7388" w:rsidP="002938B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3A4F94E8" wp14:editId="4E95F1C4">
                  <wp:extent cx="1035254" cy="514350"/>
                  <wp:effectExtent l="0" t="0" r="0" b="0"/>
                  <wp:docPr id="245" name="図 2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3634" cy="543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9" w:type="dxa"/>
            <w:vAlign w:val="center"/>
          </w:tcPr>
          <w:p w14:paraId="0F6F8F00" w14:textId="0FD7AA57" w:rsidR="009A4507" w:rsidRPr="00BA5543" w:rsidRDefault="001C1DCD" w:rsidP="002938B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5FAE7A82" wp14:editId="3F50A3CC">
                  <wp:extent cx="1059180" cy="510979"/>
                  <wp:effectExtent l="0" t="0" r="7620" b="3810"/>
                  <wp:docPr id="246" name="図 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3351" cy="537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6" w:type="dxa"/>
            <w:vAlign w:val="center"/>
          </w:tcPr>
          <w:p w14:paraId="45CD9FCF" w14:textId="2A6AEC45" w:rsidR="009A4507" w:rsidRPr="00BA5543" w:rsidRDefault="00A32FC1" w:rsidP="002938B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62F6CE08" wp14:editId="535130A6">
                  <wp:extent cx="1111072" cy="525744"/>
                  <wp:effectExtent l="0" t="0" r="0" b="8255"/>
                  <wp:docPr id="247" name="図 2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7544" cy="538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1" w:type="dxa"/>
            <w:vAlign w:val="center"/>
          </w:tcPr>
          <w:p w14:paraId="7C789380" w14:textId="4D8E4FFB" w:rsidR="009A4507" w:rsidRPr="00BA5543" w:rsidRDefault="00190D4D" w:rsidP="002938B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679F2261" wp14:editId="5595B1A5">
                  <wp:extent cx="1112520" cy="526800"/>
                  <wp:effectExtent l="0" t="0" r="0" b="6985"/>
                  <wp:docPr id="248" name="図 2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3836" cy="560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5" w:type="dxa"/>
            <w:vAlign w:val="center"/>
          </w:tcPr>
          <w:p w14:paraId="38BF8465" w14:textId="72D837F5" w:rsidR="009A4507" w:rsidRPr="00BA5543" w:rsidRDefault="009A4507" w:rsidP="002938B7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  <w:tc>
          <w:tcPr>
            <w:tcW w:w="2080" w:type="dxa"/>
            <w:vAlign w:val="center"/>
          </w:tcPr>
          <w:p w14:paraId="2646E9F0" w14:textId="77777777" w:rsidR="009A4507" w:rsidRPr="00BA5543" w:rsidRDefault="009A4507" w:rsidP="002938B7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</w:tr>
      <w:tr w:rsidR="000D64E6" w:rsidRPr="00BA5543" w14:paraId="347D149E" w14:textId="77777777" w:rsidTr="00070140">
        <w:trPr>
          <w:trHeight w:val="20"/>
        </w:trPr>
        <w:tc>
          <w:tcPr>
            <w:tcW w:w="1561" w:type="dxa"/>
            <w:vAlign w:val="center"/>
          </w:tcPr>
          <w:p w14:paraId="785F6946" w14:textId="77777777" w:rsidR="009A4507" w:rsidRPr="00BA5543" w:rsidRDefault="009A4507" w:rsidP="002938B7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sz w:val="20"/>
                <w:szCs w:val="21"/>
              </w:rPr>
              <w:t>0.04</w:t>
            </w:r>
          </w:p>
        </w:tc>
        <w:tc>
          <w:tcPr>
            <w:tcW w:w="2076" w:type="dxa"/>
            <w:vAlign w:val="center"/>
          </w:tcPr>
          <w:p w14:paraId="7F569C69" w14:textId="7F401F6C" w:rsidR="009A4507" w:rsidRPr="00BA5543" w:rsidRDefault="00495368" w:rsidP="002938B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5A027F79" wp14:editId="0ECE16B0">
                  <wp:extent cx="1158240" cy="503170"/>
                  <wp:effectExtent l="0" t="0" r="3810" b="0"/>
                  <wp:docPr id="249" name="図 2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8884" cy="5208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9" w:type="dxa"/>
            <w:vAlign w:val="center"/>
          </w:tcPr>
          <w:p w14:paraId="38BB5D42" w14:textId="04E7983A" w:rsidR="009A4507" w:rsidRPr="00BA5543" w:rsidRDefault="00FE57AC" w:rsidP="002938B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43C79222" wp14:editId="30332432">
                  <wp:extent cx="1143000" cy="499277"/>
                  <wp:effectExtent l="0" t="0" r="0" b="0"/>
                  <wp:docPr id="250" name="図 2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8426" cy="519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6" w:type="dxa"/>
            <w:vAlign w:val="center"/>
          </w:tcPr>
          <w:p w14:paraId="06F58339" w14:textId="1D78EA8D" w:rsidR="009A4507" w:rsidRPr="00BA5543" w:rsidRDefault="0043762F" w:rsidP="002938B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42CAF618" wp14:editId="6E906A13">
                  <wp:extent cx="1181100" cy="523150"/>
                  <wp:effectExtent l="0" t="0" r="0" b="0"/>
                  <wp:docPr id="251" name="図 2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8878" cy="5531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1" w:type="dxa"/>
            <w:vAlign w:val="center"/>
          </w:tcPr>
          <w:p w14:paraId="13B7D7CF" w14:textId="5EA4A8E6" w:rsidR="009A4507" w:rsidRPr="00BA5543" w:rsidRDefault="009C39EC" w:rsidP="002938B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6DF0745E" wp14:editId="792375E7">
                  <wp:extent cx="1158240" cy="523588"/>
                  <wp:effectExtent l="0" t="0" r="3810" b="0"/>
                  <wp:docPr id="252" name="図 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5591" cy="5540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5" w:type="dxa"/>
            <w:vAlign w:val="center"/>
          </w:tcPr>
          <w:p w14:paraId="0EDED939" w14:textId="39C5AC72" w:rsidR="009A4507" w:rsidRPr="00BA5543" w:rsidRDefault="009A4507" w:rsidP="002938B7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  <w:tc>
          <w:tcPr>
            <w:tcW w:w="2080" w:type="dxa"/>
            <w:vAlign w:val="center"/>
          </w:tcPr>
          <w:p w14:paraId="16401BF4" w14:textId="6F7576F0" w:rsidR="009A4507" w:rsidRPr="00BA5543" w:rsidRDefault="009A4507" w:rsidP="002938B7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</w:tr>
      <w:tr w:rsidR="000D64E6" w:rsidRPr="00BA5543" w14:paraId="2AD15E74" w14:textId="77777777" w:rsidTr="00070140">
        <w:trPr>
          <w:trHeight w:val="20"/>
        </w:trPr>
        <w:tc>
          <w:tcPr>
            <w:tcW w:w="1561" w:type="dxa"/>
            <w:vAlign w:val="center"/>
          </w:tcPr>
          <w:p w14:paraId="3D8CB4FC" w14:textId="77777777" w:rsidR="009A4507" w:rsidRPr="00BA5543" w:rsidRDefault="009A4507" w:rsidP="002938B7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sz w:val="20"/>
                <w:szCs w:val="21"/>
              </w:rPr>
              <w:t>0.05</w:t>
            </w:r>
          </w:p>
        </w:tc>
        <w:tc>
          <w:tcPr>
            <w:tcW w:w="2076" w:type="dxa"/>
            <w:vAlign w:val="center"/>
          </w:tcPr>
          <w:p w14:paraId="5A07FB3E" w14:textId="2F14A365" w:rsidR="009A4507" w:rsidRPr="00BA5543" w:rsidRDefault="00CD2363" w:rsidP="002938B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45CD1329" wp14:editId="5AF6F1EB">
                  <wp:extent cx="1158240" cy="550451"/>
                  <wp:effectExtent l="0" t="0" r="3810" b="2540"/>
                  <wp:docPr id="253" name="図 2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2059" cy="5617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9" w:type="dxa"/>
            <w:vAlign w:val="center"/>
          </w:tcPr>
          <w:p w14:paraId="7F3E4F3D" w14:textId="0D5679B9" w:rsidR="009A4507" w:rsidRPr="00BA5543" w:rsidRDefault="007E2715" w:rsidP="002938B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49887158" wp14:editId="26187124">
                  <wp:extent cx="1135380" cy="537413"/>
                  <wp:effectExtent l="0" t="0" r="7620" b="0"/>
                  <wp:docPr id="254" name="図 2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7609" cy="5574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6" w:type="dxa"/>
            <w:vAlign w:val="center"/>
          </w:tcPr>
          <w:p w14:paraId="1472CF93" w14:textId="67194982" w:rsidR="009A4507" w:rsidRPr="00BA5543" w:rsidRDefault="006744C0" w:rsidP="002938B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5025FF28" wp14:editId="663C2F5E">
                  <wp:extent cx="1158240" cy="548839"/>
                  <wp:effectExtent l="0" t="0" r="3810" b="3810"/>
                  <wp:docPr id="255" name="図 2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3865" cy="5704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1" w:type="dxa"/>
            <w:vAlign w:val="center"/>
          </w:tcPr>
          <w:p w14:paraId="1391E9FC" w14:textId="34680744" w:rsidR="009A4507" w:rsidRPr="00BA5543" w:rsidRDefault="00A26D27" w:rsidP="002938B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15EB7939" wp14:editId="36175788">
                  <wp:extent cx="1111556" cy="559435"/>
                  <wp:effectExtent l="0" t="0" r="0" b="0"/>
                  <wp:docPr id="256" name="図 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8936" cy="568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5" w:type="dxa"/>
            <w:vAlign w:val="center"/>
          </w:tcPr>
          <w:p w14:paraId="5FCA2922" w14:textId="2B65FBF6" w:rsidR="009A4507" w:rsidRPr="00BA5543" w:rsidRDefault="009A4507" w:rsidP="002938B7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  <w:tc>
          <w:tcPr>
            <w:tcW w:w="2080" w:type="dxa"/>
            <w:vAlign w:val="center"/>
          </w:tcPr>
          <w:p w14:paraId="6998ED38" w14:textId="027FCB29" w:rsidR="009A4507" w:rsidRPr="00BA5543" w:rsidRDefault="009A4507" w:rsidP="002938B7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</w:tr>
      <w:tr w:rsidR="000D64E6" w:rsidRPr="00BA5543" w14:paraId="38CC535F" w14:textId="77777777" w:rsidTr="00070140">
        <w:trPr>
          <w:trHeight w:val="849"/>
        </w:trPr>
        <w:tc>
          <w:tcPr>
            <w:tcW w:w="1561" w:type="dxa"/>
            <w:vAlign w:val="center"/>
          </w:tcPr>
          <w:p w14:paraId="3D214B34" w14:textId="77777777" w:rsidR="009A4507" w:rsidRPr="00BA5543" w:rsidRDefault="009A4507" w:rsidP="002938B7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sz w:val="20"/>
                <w:szCs w:val="21"/>
              </w:rPr>
              <w:t>0.08</w:t>
            </w:r>
          </w:p>
        </w:tc>
        <w:tc>
          <w:tcPr>
            <w:tcW w:w="2076" w:type="dxa"/>
            <w:vAlign w:val="center"/>
          </w:tcPr>
          <w:p w14:paraId="414ED32C" w14:textId="593F1201" w:rsidR="009A4507" w:rsidRPr="00BA5543" w:rsidRDefault="004E101B" w:rsidP="002938B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63A2A2ED" wp14:editId="5E36F385">
                  <wp:extent cx="1173480" cy="534750"/>
                  <wp:effectExtent l="0" t="0" r="7620" b="0"/>
                  <wp:docPr id="257" name="図 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8070" cy="5505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9" w:type="dxa"/>
            <w:vAlign w:val="center"/>
          </w:tcPr>
          <w:p w14:paraId="08080B31" w14:textId="0D5C086D" w:rsidR="009A4507" w:rsidRPr="00BA5543" w:rsidRDefault="004D728A" w:rsidP="002938B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1EBC02AF" wp14:editId="65F1C98C">
                  <wp:extent cx="1127760" cy="533830"/>
                  <wp:effectExtent l="0" t="0" r="0" b="0"/>
                  <wp:docPr id="258" name="図 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4051" cy="54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6" w:type="dxa"/>
            <w:vAlign w:val="center"/>
          </w:tcPr>
          <w:p w14:paraId="37A1FFDD" w14:textId="5C87335C" w:rsidR="009A4507" w:rsidRPr="00BA5543" w:rsidRDefault="00DC32FE" w:rsidP="002938B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49CA362D" wp14:editId="58D1926C">
                  <wp:extent cx="1158240" cy="502024"/>
                  <wp:effectExtent l="0" t="0" r="3810" b="0"/>
                  <wp:docPr id="259" name="図 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8388" cy="5280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1" w:type="dxa"/>
            <w:vAlign w:val="center"/>
          </w:tcPr>
          <w:p w14:paraId="5CE18971" w14:textId="173EEC45" w:rsidR="009A4507" w:rsidRPr="00BA5543" w:rsidRDefault="00B160AB" w:rsidP="002938B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63FACF9B" wp14:editId="02CE01EA">
                  <wp:extent cx="1135380" cy="511622"/>
                  <wp:effectExtent l="0" t="0" r="7620" b="3175"/>
                  <wp:docPr id="260" name="図 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1107" cy="5457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5" w:type="dxa"/>
            <w:vAlign w:val="center"/>
          </w:tcPr>
          <w:p w14:paraId="53628AD1" w14:textId="1CE35A72" w:rsidR="009A4507" w:rsidRPr="00BA5543" w:rsidRDefault="009A4507" w:rsidP="002938B7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  <w:tc>
          <w:tcPr>
            <w:tcW w:w="2080" w:type="dxa"/>
            <w:vAlign w:val="center"/>
          </w:tcPr>
          <w:p w14:paraId="06745ACE" w14:textId="591183E1" w:rsidR="009A4507" w:rsidRPr="00BA5543" w:rsidRDefault="009A4507" w:rsidP="002938B7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</w:tr>
      <w:tr w:rsidR="000D64E6" w:rsidRPr="00BA5543" w14:paraId="10E5A81B" w14:textId="77777777" w:rsidTr="00070140">
        <w:trPr>
          <w:trHeight w:val="20"/>
        </w:trPr>
        <w:tc>
          <w:tcPr>
            <w:tcW w:w="1561" w:type="dxa"/>
            <w:vAlign w:val="center"/>
          </w:tcPr>
          <w:p w14:paraId="11A748BE" w14:textId="77777777" w:rsidR="009A4507" w:rsidRPr="00BA5543" w:rsidRDefault="009A4507" w:rsidP="002938B7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sz w:val="20"/>
                <w:szCs w:val="21"/>
              </w:rPr>
              <w:t>0.1</w:t>
            </w:r>
          </w:p>
        </w:tc>
        <w:tc>
          <w:tcPr>
            <w:tcW w:w="2076" w:type="dxa"/>
            <w:vAlign w:val="center"/>
          </w:tcPr>
          <w:p w14:paraId="599E63B5" w14:textId="7141672E" w:rsidR="009A4507" w:rsidRPr="00BA5543" w:rsidRDefault="0010015E" w:rsidP="002938B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75203250" wp14:editId="4976E7AA">
                  <wp:extent cx="1152698" cy="487680"/>
                  <wp:effectExtent l="0" t="0" r="9525" b="7620"/>
                  <wp:docPr id="261" name="図 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5542" cy="4931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9" w:type="dxa"/>
            <w:vAlign w:val="center"/>
          </w:tcPr>
          <w:p w14:paraId="2C6409EC" w14:textId="6C88D389" w:rsidR="009A4507" w:rsidRPr="00BA5543" w:rsidRDefault="0078385D" w:rsidP="002938B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582817AB" wp14:editId="5E4F95ED">
                  <wp:extent cx="1145162" cy="502920"/>
                  <wp:effectExtent l="0" t="0" r="0" b="0"/>
                  <wp:docPr id="262" name="図 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2294" cy="5148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6" w:type="dxa"/>
            <w:vAlign w:val="center"/>
          </w:tcPr>
          <w:p w14:paraId="14DD5D2E" w14:textId="6545890E" w:rsidR="009A4507" w:rsidRPr="00BA5543" w:rsidRDefault="00AB1BBD" w:rsidP="002938B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37A7D0E1" wp14:editId="7E6BCC24">
                  <wp:extent cx="1165860" cy="485193"/>
                  <wp:effectExtent l="0" t="0" r="0" b="0"/>
                  <wp:docPr id="263" name="図 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0214" cy="491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1" w:type="dxa"/>
            <w:vAlign w:val="center"/>
          </w:tcPr>
          <w:p w14:paraId="0B4C7B44" w14:textId="12FAEDE3" w:rsidR="009A4507" w:rsidRPr="00BA5543" w:rsidRDefault="004C3717" w:rsidP="002938B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3F84DA4F" wp14:editId="49706DB9">
                  <wp:extent cx="1102157" cy="487680"/>
                  <wp:effectExtent l="0" t="0" r="3175" b="7620"/>
                  <wp:docPr id="264" name="図 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9159" cy="4996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5" w:type="dxa"/>
            <w:vAlign w:val="center"/>
          </w:tcPr>
          <w:p w14:paraId="1021931B" w14:textId="77777777" w:rsidR="009A4507" w:rsidRPr="00BA5543" w:rsidRDefault="009A4507" w:rsidP="002938B7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  <w:tc>
          <w:tcPr>
            <w:tcW w:w="2080" w:type="dxa"/>
            <w:vAlign w:val="center"/>
          </w:tcPr>
          <w:p w14:paraId="73153D82" w14:textId="77777777" w:rsidR="009A4507" w:rsidRPr="00BA5543" w:rsidRDefault="009A4507" w:rsidP="002938B7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</w:tr>
      <w:tr w:rsidR="000D64E6" w:rsidRPr="00BA5543" w14:paraId="7739F9B2" w14:textId="77777777" w:rsidTr="00070140">
        <w:trPr>
          <w:trHeight w:val="20"/>
        </w:trPr>
        <w:tc>
          <w:tcPr>
            <w:tcW w:w="1561" w:type="dxa"/>
            <w:vAlign w:val="center"/>
          </w:tcPr>
          <w:p w14:paraId="556EBB4B" w14:textId="77777777" w:rsidR="009A4507" w:rsidRPr="00BA5543" w:rsidRDefault="009A4507" w:rsidP="002938B7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sz w:val="20"/>
                <w:szCs w:val="21"/>
              </w:rPr>
              <w:t>0.15</w:t>
            </w:r>
          </w:p>
        </w:tc>
        <w:tc>
          <w:tcPr>
            <w:tcW w:w="2076" w:type="dxa"/>
            <w:vAlign w:val="center"/>
          </w:tcPr>
          <w:p w14:paraId="141421E3" w14:textId="672E54A7" w:rsidR="009A4507" w:rsidRPr="00BA5543" w:rsidRDefault="004920EE" w:rsidP="002938B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77727E34" wp14:editId="59E62661">
                  <wp:extent cx="1165860" cy="593376"/>
                  <wp:effectExtent l="0" t="0" r="0" b="0"/>
                  <wp:docPr id="265" name="図 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5478" cy="6440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9" w:type="dxa"/>
            <w:vAlign w:val="center"/>
          </w:tcPr>
          <w:p w14:paraId="6364BBAF" w14:textId="1A12D78F" w:rsidR="009A4507" w:rsidRPr="00BA5543" w:rsidRDefault="001C3A65" w:rsidP="002938B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5FE43934" wp14:editId="6BF900AE">
                  <wp:extent cx="1127760" cy="573843"/>
                  <wp:effectExtent l="0" t="0" r="0" b="0"/>
                  <wp:docPr id="266" name="図 2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23" cy="589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6" w:type="dxa"/>
            <w:vAlign w:val="center"/>
          </w:tcPr>
          <w:p w14:paraId="2A810796" w14:textId="30127E6E" w:rsidR="009A4507" w:rsidRPr="00BA5543" w:rsidRDefault="00821380" w:rsidP="002938B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50890D1D" wp14:editId="14DCC053">
                  <wp:extent cx="1112520" cy="560261"/>
                  <wp:effectExtent l="0" t="0" r="0" b="0"/>
                  <wp:docPr id="267" name="図 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7139" cy="577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1" w:type="dxa"/>
            <w:vAlign w:val="center"/>
          </w:tcPr>
          <w:p w14:paraId="330CC542" w14:textId="3372C9D8" w:rsidR="009A4507" w:rsidRPr="00BA5543" w:rsidRDefault="000D64E6" w:rsidP="002938B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55B6251B" wp14:editId="156D21DA">
                  <wp:extent cx="1135380" cy="569740"/>
                  <wp:effectExtent l="0" t="0" r="7620" b="1905"/>
                  <wp:docPr id="268" name="図 2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7533" cy="5959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5" w:type="dxa"/>
            <w:vAlign w:val="center"/>
          </w:tcPr>
          <w:p w14:paraId="0BF83E8F" w14:textId="77777777" w:rsidR="009A4507" w:rsidRPr="00BA5543" w:rsidRDefault="009A4507" w:rsidP="002938B7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  <w:tc>
          <w:tcPr>
            <w:tcW w:w="2080" w:type="dxa"/>
            <w:vAlign w:val="center"/>
          </w:tcPr>
          <w:p w14:paraId="4D84B5A9" w14:textId="77777777" w:rsidR="009A4507" w:rsidRPr="00BA5543" w:rsidRDefault="009A4507" w:rsidP="002938B7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</w:tr>
    </w:tbl>
    <w:p w14:paraId="1E98FD55" w14:textId="48E1B420" w:rsidR="00DD3B19" w:rsidRPr="00BA5543" w:rsidRDefault="00070140">
      <w:pPr>
        <w:rPr>
          <w:rFonts w:ascii="Palatino Linotype" w:eastAsia="等线" w:hAnsi="Palatino Linotype" w:cs="Times New Roman"/>
          <w:lang w:eastAsia="zh-CN"/>
        </w:rPr>
      </w:pPr>
      <w:r w:rsidRPr="00BA5543">
        <w:rPr>
          <w:rFonts w:ascii="Palatino Linotype" w:hAnsi="Palatino Linotype" w:cs="Times New Roman"/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15C7FDC7" wp14:editId="76BC5153">
                <wp:simplePos x="0" y="0"/>
                <wp:positionH relativeFrom="column">
                  <wp:posOffset>1965960</wp:posOffset>
                </wp:positionH>
                <wp:positionV relativeFrom="paragraph">
                  <wp:posOffset>5260975</wp:posOffset>
                </wp:positionV>
                <wp:extent cx="5318760" cy="1404620"/>
                <wp:effectExtent l="0" t="0" r="0" b="0"/>
                <wp:wrapNone/>
                <wp:docPr id="330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1876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BB0FD" w14:textId="70686E6E" w:rsidR="00070140" w:rsidRPr="00981429" w:rsidRDefault="00070140" w:rsidP="00D90E17">
                            <w:pPr>
                              <w:ind w:left="180" w:hangingChars="100" w:hanging="180"/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</w:pPr>
                            <w:r w:rsidRPr="00981429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Fig</w:t>
                            </w:r>
                            <w:r w:rsidR="00570712" w:rsidRPr="00981429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ure</w:t>
                            </w:r>
                            <w:r w:rsidRPr="00981429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 S4 Temporal change of the </w:t>
                            </w:r>
                            <w:r w:rsidRPr="00981429">
                              <w:rPr>
                                <w:rFonts w:ascii="Palatino Linotype" w:hAnsi="Palatino Linotype" w:cs="Times New Roman"/>
                                <w:sz w:val="18"/>
                                <w:szCs w:val="20"/>
                              </w:rPr>
                              <w:t xml:space="preserve">20% silica </w:t>
                            </w:r>
                            <w:r w:rsidRPr="00981429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suspensions with different load of </w:t>
                            </w:r>
                            <w:r w:rsidR="00173CD1" w:rsidRPr="00981429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PEO with </w:t>
                            </w:r>
                            <w:r w:rsidRPr="00981429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4</w:t>
                            </w:r>
                            <w:r w:rsidR="00570712" w:rsidRPr="00981429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00</w:t>
                            </w:r>
                            <w:r w:rsidRPr="00981429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 </w:t>
                            </w:r>
                            <w:r w:rsidR="00570712" w:rsidRPr="00981429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k</w:t>
                            </w:r>
                            <w:r w:rsidRPr="00981429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Da at pH 9.4</w:t>
                            </w:r>
                            <w:r w:rsidR="00D90E17" w:rsidRPr="00981429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. Almost</w:t>
                            </w:r>
                            <w:r w:rsidR="00E707E1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 all</w:t>
                            </w:r>
                            <w:r w:rsidR="00D90E17" w:rsidRPr="00981429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 the suspensions </w:t>
                            </w:r>
                            <w:r w:rsidR="00E707E1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were</w:t>
                            </w:r>
                            <w:r w:rsidR="00D90E17" w:rsidRPr="00981429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 shake-gels. However, the relaxation </w:t>
                            </w:r>
                            <w:r w:rsidR="00981429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time</w:t>
                            </w:r>
                            <w:r w:rsidR="00D90E17" w:rsidRPr="00981429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 </w:t>
                            </w:r>
                            <w:r w:rsidR="00E707E1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was</w:t>
                            </w:r>
                            <w:r w:rsidR="00D90E17" w:rsidRPr="00981429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 too </w:t>
                            </w:r>
                            <w:r w:rsidR="00981429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short</w:t>
                            </w:r>
                            <w:r w:rsidR="00D90E17" w:rsidRPr="00981429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, and they relax</w:t>
                            </w:r>
                            <w:r w:rsidR="00E707E1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ed</w:t>
                            </w:r>
                            <w:r w:rsidR="00D90E17" w:rsidRPr="00981429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 before the capture equipment </w:t>
                            </w:r>
                            <w:r w:rsidR="00E707E1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was</w:t>
                            </w:r>
                            <w:r w:rsidR="00D90E17" w:rsidRPr="00981429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 set. We </w:t>
                            </w:r>
                            <w:r w:rsidR="00E707E1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were</w:t>
                            </w:r>
                            <w:r w:rsidR="00D90E17" w:rsidRPr="00981429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 not able to </w:t>
                            </w:r>
                            <w:r w:rsidR="00981429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measure</w:t>
                            </w:r>
                            <w:r w:rsidR="00D90E17" w:rsidRPr="00981429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 the relaxation </w:t>
                            </w:r>
                            <w:r w:rsidR="00981429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time correctly</w:t>
                            </w:r>
                            <w:r w:rsidR="00D90E17" w:rsidRPr="00981429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.</w:t>
                            </w:r>
                            <w:r w:rsidR="00DD2A11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 The inner diameter of the test tubes is 15 mm.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C7FDC7" id="_x0000_s1029" type="#_x0000_t202" style="position:absolute;left:0;text-align:left;margin-left:154.8pt;margin-top:414.25pt;width:418.8pt;height:110.6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" filled="f" stroked="f">
                <v:textbox style="mso-fit-shape-to-text:t">
                  <w:txbxContent>
                    <w:p w14:paraId="2D9BB0FD" w14:textId="70686E6E" w:rsidR="00070140" w:rsidRPr="00981429" w:rsidRDefault="00070140" w:rsidP="00D90E17">
                      <w:pPr>
                        <w:ind w:left="180" w:hangingChars="100" w:hanging="180"/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</w:pPr>
                      <w:r w:rsidRPr="00981429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Fig</w:t>
                      </w:r>
                      <w:r w:rsidR="00570712" w:rsidRPr="00981429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ure</w:t>
                      </w:r>
                      <w:r w:rsidRPr="00981429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 S4 Temporal change of the </w:t>
                      </w:r>
                      <w:r w:rsidRPr="00981429">
                        <w:rPr>
                          <w:rFonts w:ascii="Palatino Linotype" w:hAnsi="Palatino Linotype" w:cs="Times New Roman"/>
                          <w:sz w:val="18"/>
                          <w:szCs w:val="20"/>
                        </w:rPr>
                        <w:t xml:space="preserve">20% silica </w:t>
                      </w:r>
                      <w:r w:rsidRPr="00981429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suspensions with different load of </w:t>
                      </w:r>
                      <w:r w:rsidR="00173CD1" w:rsidRPr="00981429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PEO with </w:t>
                      </w:r>
                      <w:r w:rsidRPr="00981429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4</w:t>
                      </w:r>
                      <w:r w:rsidR="00570712" w:rsidRPr="00981429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00</w:t>
                      </w:r>
                      <w:r w:rsidRPr="00981429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 </w:t>
                      </w:r>
                      <w:r w:rsidR="00570712" w:rsidRPr="00981429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k</w:t>
                      </w:r>
                      <w:r w:rsidRPr="00981429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Da at pH 9.4</w:t>
                      </w:r>
                      <w:r w:rsidR="00D90E17" w:rsidRPr="00981429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. Almost</w:t>
                      </w:r>
                      <w:r w:rsidR="00E707E1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 all</w:t>
                      </w:r>
                      <w:r w:rsidR="00D90E17" w:rsidRPr="00981429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 the suspensions </w:t>
                      </w:r>
                      <w:r w:rsidR="00E707E1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were</w:t>
                      </w:r>
                      <w:r w:rsidR="00D90E17" w:rsidRPr="00981429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 shake-gels. However, the relaxation </w:t>
                      </w:r>
                      <w:r w:rsidR="00981429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time</w:t>
                      </w:r>
                      <w:r w:rsidR="00D90E17" w:rsidRPr="00981429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 </w:t>
                      </w:r>
                      <w:r w:rsidR="00E707E1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was</w:t>
                      </w:r>
                      <w:r w:rsidR="00D90E17" w:rsidRPr="00981429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 too </w:t>
                      </w:r>
                      <w:r w:rsidR="00981429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short</w:t>
                      </w:r>
                      <w:r w:rsidR="00D90E17" w:rsidRPr="00981429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, and they relax</w:t>
                      </w:r>
                      <w:r w:rsidR="00E707E1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ed</w:t>
                      </w:r>
                      <w:r w:rsidR="00D90E17" w:rsidRPr="00981429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 before the capture equipment </w:t>
                      </w:r>
                      <w:r w:rsidR="00E707E1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was</w:t>
                      </w:r>
                      <w:r w:rsidR="00D90E17" w:rsidRPr="00981429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 set. We </w:t>
                      </w:r>
                      <w:r w:rsidR="00E707E1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were</w:t>
                      </w:r>
                      <w:r w:rsidR="00D90E17" w:rsidRPr="00981429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 not able to </w:t>
                      </w:r>
                      <w:r w:rsidR="00981429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measure</w:t>
                      </w:r>
                      <w:r w:rsidR="00D90E17" w:rsidRPr="00981429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 the relaxation </w:t>
                      </w:r>
                      <w:r w:rsidR="00981429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time correctly</w:t>
                      </w:r>
                      <w:r w:rsidR="00D90E17" w:rsidRPr="00981429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.</w:t>
                      </w:r>
                      <w:r w:rsidR="00DD2A11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 The inner diameter of the test tubes is 15 mm.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a3"/>
        <w:tblpPr w:leftFromText="142" w:rightFromText="142" w:vertAnchor="page" w:horzAnchor="margin" w:tblpY="152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37"/>
        <w:gridCol w:w="2172"/>
        <w:gridCol w:w="2076"/>
        <w:gridCol w:w="2088"/>
        <w:gridCol w:w="2090"/>
        <w:gridCol w:w="1969"/>
        <w:gridCol w:w="2026"/>
      </w:tblGrid>
      <w:tr w:rsidR="007F7305" w:rsidRPr="00BA5543" w14:paraId="780F990C" w14:textId="77777777" w:rsidTr="00070140">
        <w:trPr>
          <w:trHeight w:val="557"/>
        </w:trPr>
        <w:tc>
          <w:tcPr>
            <w:tcW w:w="1537" w:type="dxa"/>
            <w:vAlign w:val="center"/>
          </w:tcPr>
          <w:p w14:paraId="57164B54" w14:textId="77777777" w:rsidR="00DD3B19" w:rsidRPr="00BA5543" w:rsidRDefault="00DD3B19" w:rsidP="00952DC7">
            <w:pPr>
              <w:jc w:val="right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noProof/>
                <w:sz w:val="20"/>
                <w:szCs w:val="21"/>
              </w:rPr>
              <w:t>Time (min)</w:t>
            </w:r>
          </w:p>
          <w:p w14:paraId="0D54B008" w14:textId="714691E2" w:rsidR="00DD3B19" w:rsidRPr="00BA5543" w:rsidRDefault="00DD3B19" w:rsidP="00952DC7">
            <w:pPr>
              <w:jc w:val="left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i/>
                <w:iCs/>
                <w:noProof/>
                <w:sz w:val="20"/>
                <w:szCs w:val="21"/>
              </w:rPr>
              <w:t>C</w:t>
            </w:r>
            <w:r w:rsidRPr="00BA5543">
              <w:rPr>
                <w:rFonts w:ascii="Palatino Linotype" w:hAnsi="Palatino Linotype" w:cs="Times New Roman"/>
                <w:noProof/>
                <w:sz w:val="20"/>
                <w:szCs w:val="21"/>
                <w:vertAlign w:val="subscript"/>
              </w:rPr>
              <w:t>p</w:t>
            </w:r>
            <w:r w:rsidRPr="00BA5543">
              <w:rPr>
                <w:rFonts w:ascii="Palatino Linotype" w:hAnsi="Palatino Linotype" w:cs="Times New Roman"/>
                <w:noProof/>
                <w:sz w:val="20"/>
                <w:szCs w:val="21"/>
              </w:rPr>
              <w:t xml:space="preserve"> (</w:t>
            </w:r>
            <w:r w:rsidR="006655AE" w:rsidRPr="006655AE">
              <w:rPr>
                <w:color w:val="FF0000"/>
                <w:sz w:val="20"/>
                <w:szCs w:val="21"/>
              </w:rPr>
              <w:t>mg</w:t>
            </w:r>
            <w:r w:rsidR="006655AE" w:rsidRPr="006655AE">
              <w:rPr>
                <w:rFonts w:ascii="Times New Roman" w:hAnsi="Times New Roman"/>
                <w:color w:val="FF0000"/>
                <w:sz w:val="20"/>
                <w:szCs w:val="21"/>
              </w:rPr>
              <w:t>∙</w:t>
            </w:r>
            <w:r w:rsidR="006655AE" w:rsidRPr="006655AE">
              <w:rPr>
                <w:color w:val="FF0000"/>
                <w:sz w:val="20"/>
                <w:szCs w:val="21"/>
              </w:rPr>
              <w:t>m</w:t>
            </w:r>
            <w:r w:rsidR="006655AE" w:rsidRPr="006655AE">
              <w:rPr>
                <w:rFonts w:ascii="等线" w:eastAsia="等线" w:hAnsi="等线" w:hint="eastAsia"/>
                <w:color w:val="FF0000"/>
                <w:sz w:val="20"/>
                <w:szCs w:val="21"/>
                <w:vertAlign w:val="superscript"/>
                <w:lang w:eastAsia="zh-CN"/>
              </w:rPr>
              <w:t>-</w:t>
            </w:r>
            <w:r w:rsidR="006655AE" w:rsidRPr="006655AE">
              <w:rPr>
                <w:color w:val="FF0000"/>
                <w:sz w:val="20"/>
                <w:szCs w:val="21"/>
                <w:vertAlign w:val="superscript"/>
              </w:rPr>
              <w:t>2</w:t>
            </w:r>
            <w:r w:rsidRPr="00BA5543">
              <w:rPr>
                <w:rFonts w:ascii="Palatino Linotype" w:hAnsi="Palatino Linotype" w:cs="Times New Roman"/>
                <w:noProof/>
                <w:sz w:val="20"/>
                <w:szCs w:val="21"/>
              </w:rPr>
              <w:t>)</w:t>
            </w:r>
          </w:p>
        </w:tc>
        <w:tc>
          <w:tcPr>
            <w:tcW w:w="2172" w:type="dxa"/>
            <w:vAlign w:val="center"/>
          </w:tcPr>
          <w:p w14:paraId="04F1E692" w14:textId="77777777" w:rsidR="00DD3B19" w:rsidRPr="00BA5543" w:rsidRDefault="00DD3B19" w:rsidP="00952DC7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eastAsia="等线" w:hAnsi="Palatino Linotype" w:cs="Times New Roman"/>
                <w:noProof/>
                <w:sz w:val="20"/>
                <w:szCs w:val="21"/>
                <w:lang w:eastAsia="zh-CN"/>
              </w:rPr>
              <w:t>0</w:t>
            </w:r>
          </w:p>
        </w:tc>
        <w:tc>
          <w:tcPr>
            <w:tcW w:w="2076" w:type="dxa"/>
            <w:vAlign w:val="center"/>
          </w:tcPr>
          <w:p w14:paraId="4F272357" w14:textId="77777777" w:rsidR="00DD3B19" w:rsidRPr="00BA5543" w:rsidRDefault="00DD3B19" w:rsidP="00952DC7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eastAsia="等线" w:hAnsi="Palatino Linotype" w:cs="Times New Roman"/>
                <w:noProof/>
                <w:sz w:val="20"/>
                <w:szCs w:val="21"/>
                <w:lang w:eastAsia="zh-CN"/>
              </w:rPr>
              <w:t>0.5</w:t>
            </w:r>
          </w:p>
        </w:tc>
        <w:tc>
          <w:tcPr>
            <w:tcW w:w="2088" w:type="dxa"/>
            <w:vAlign w:val="center"/>
          </w:tcPr>
          <w:p w14:paraId="2B839234" w14:textId="77777777" w:rsidR="00DD3B19" w:rsidRPr="00BA5543" w:rsidRDefault="00DD3B19" w:rsidP="00952DC7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eastAsia="等线" w:hAnsi="Palatino Linotype" w:cs="Times New Roman"/>
                <w:noProof/>
                <w:sz w:val="20"/>
                <w:szCs w:val="21"/>
                <w:lang w:eastAsia="zh-CN"/>
              </w:rPr>
              <w:t>1</w:t>
            </w:r>
          </w:p>
        </w:tc>
        <w:tc>
          <w:tcPr>
            <w:tcW w:w="2090" w:type="dxa"/>
            <w:vAlign w:val="center"/>
          </w:tcPr>
          <w:p w14:paraId="718CA74F" w14:textId="77777777" w:rsidR="00DD3B19" w:rsidRPr="00BA5543" w:rsidRDefault="00DD3B19" w:rsidP="00952DC7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eastAsia="等线" w:hAnsi="Palatino Linotype" w:cs="Times New Roman"/>
                <w:noProof/>
                <w:sz w:val="20"/>
                <w:szCs w:val="21"/>
                <w:lang w:eastAsia="zh-CN"/>
              </w:rPr>
              <w:t>5</w:t>
            </w:r>
          </w:p>
        </w:tc>
        <w:tc>
          <w:tcPr>
            <w:tcW w:w="1969" w:type="dxa"/>
            <w:vAlign w:val="center"/>
          </w:tcPr>
          <w:p w14:paraId="3BFB7A69" w14:textId="77777777" w:rsidR="00DD3B19" w:rsidRPr="00BA5543" w:rsidRDefault="00DD3B19" w:rsidP="00952DC7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eastAsia="等线" w:hAnsi="Palatino Linotype" w:cs="Times New Roman"/>
                <w:noProof/>
                <w:sz w:val="20"/>
                <w:szCs w:val="21"/>
                <w:lang w:eastAsia="zh-CN"/>
              </w:rPr>
              <w:t>30</w:t>
            </w:r>
          </w:p>
        </w:tc>
        <w:tc>
          <w:tcPr>
            <w:tcW w:w="2026" w:type="dxa"/>
            <w:vAlign w:val="center"/>
          </w:tcPr>
          <w:p w14:paraId="3993D999" w14:textId="77777777" w:rsidR="00DD3B19" w:rsidRPr="00BA5543" w:rsidRDefault="00DD3B19" w:rsidP="00952DC7">
            <w:pPr>
              <w:jc w:val="center"/>
              <w:rPr>
                <w:rFonts w:ascii="Palatino Linotype" w:eastAsia="等线" w:hAnsi="Palatino Linotype" w:cs="Times New Roman"/>
                <w:noProof/>
                <w:sz w:val="20"/>
                <w:szCs w:val="21"/>
                <w:lang w:eastAsia="zh-CN"/>
              </w:rPr>
            </w:pPr>
            <w:r w:rsidRPr="00BA5543">
              <w:rPr>
                <w:rFonts w:ascii="Palatino Linotype" w:eastAsia="等线" w:hAnsi="Palatino Linotype" w:cs="Times New Roman"/>
                <w:noProof/>
                <w:sz w:val="20"/>
                <w:szCs w:val="21"/>
                <w:lang w:eastAsia="zh-CN"/>
              </w:rPr>
              <w:t>720</w:t>
            </w:r>
          </w:p>
        </w:tc>
      </w:tr>
      <w:tr w:rsidR="007F7305" w:rsidRPr="00BA5543" w14:paraId="4423AB10" w14:textId="77777777" w:rsidTr="00070140">
        <w:trPr>
          <w:trHeight w:val="20"/>
        </w:trPr>
        <w:tc>
          <w:tcPr>
            <w:tcW w:w="1537" w:type="dxa"/>
            <w:vAlign w:val="center"/>
          </w:tcPr>
          <w:p w14:paraId="096F52BB" w14:textId="77777777" w:rsidR="00DD3B19" w:rsidRPr="00BA5543" w:rsidRDefault="00DD3B19" w:rsidP="00952DC7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sz w:val="20"/>
                <w:szCs w:val="21"/>
              </w:rPr>
              <w:t>0.02</w:t>
            </w:r>
          </w:p>
        </w:tc>
        <w:tc>
          <w:tcPr>
            <w:tcW w:w="2172" w:type="dxa"/>
            <w:vAlign w:val="center"/>
          </w:tcPr>
          <w:p w14:paraId="0EC57CAB" w14:textId="36CF0C93" w:rsidR="00DD3B19" w:rsidRPr="00BA5543" w:rsidRDefault="00D65C0E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4022287D" wp14:editId="34765CE6">
                  <wp:extent cx="1112520" cy="550789"/>
                  <wp:effectExtent l="0" t="0" r="0" b="1905"/>
                  <wp:docPr id="332" name="図 3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7396" cy="5680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6" w:type="dxa"/>
            <w:vAlign w:val="center"/>
          </w:tcPr>
          <w:p w14:paraId="494C7075" w14:textId="5CD0F55A" w:rsidR="00DD3B19" w:rsidRPr="00BA5543" w:rsidRDefault="005224CF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57615E20" wp14:editId="3B5A9664">
                  <wp:extent cx="1158240" cy="527515"/>
                  <wp:effectExtent l="0" t="0" r="3810" b="6350"/>
                  <wp:docPr id="333" name="図 3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954" cy="5497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8" w:type="dxa"/>
            <w:vAlign w:val="center"/>
          </w:tcPr>
          <w:p w14:paraId="14830529" w14:textId="77777777" w:rsidR="00DD3B19" w:rsidRPr="00BA5543" w:rsidRDefault="00DD3B19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  <w:tc>
          <w:tcPr>
            <w:tcW w:w="2090" w:type="dxa"/>
            <w:vAlign w:val="center"/>
          </w:tcPr>
          <w:p w14:paraId="0169A268" w14:textId="77777777" w:rsidR="00DD3B19" w:rsidRPr="00BA5543" w:rsidRDefault="00DD3B19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  <w:tc>
          <w:tcPr>
            <w:tcW w:w="1969" w:type="dxa"/>
            <w:vAlign w:val="center"/>
          </w:tcPr>
          <w:p w14:paraId="4C881F36" w14:textId="77777777" w:rsidR="00DD3B19" w:rsidRPr="00BA5543" w:rsidRDefault="00DD3B19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  <w:tc>
          <w:tcPr>
            <w:tcW w:w="2026" w:type="dxa"/>
            <w:vAlign w:val="center"/>
          </w:tcPr>
          <w:p w14:paraId="1D2233A3" w14:textId="77777777" w:rsidR="00DD3B19" w:rsidRPr="00BA5543" w:rsidRDefault="00DD3B19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</w:tr>
      <w:tr w:rsidR="007F7305" w:rsidRPr="00BA5543" w14:paraId="61D1F7A4" w14:textId="77777777" w:rsidTr="00070140">
        <w:trPr>
          <w:trHeight w:val="20"/>
        </w:trPr>
        <w:tc>
          <w:tcPr>
            <w:tcW w:w="1537" w:type="dxa"/>
            <w:vAlign w:val="center"/>
          </w:tcPr>
          <w:p w14:paraId="27665D28" w14:textId="77777777" w:rsidR="00DD3B19" w:rsidRPr="00BA5543" w:rsidRDefault="00DD3B19" w:rsidP="00952DC7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sz w:val="20"/>
                <w:szCs w:val="21"/>
              </w:rPr>
              <w:t>0.03</w:t>
            </w:r>
          </w:p>
        </w:tc>
        <w:tc>
          <w:tcPr>
            <w:tcW w:w="2172" w:type="dxa"/>
            <w:vAlign w:val="center"/>
          </w:tcPr>
          <w:p w14:paraId="1D1080EE" w14:textId="748BD0D1" w:rsidR="00DD3B19" w:rsidRPr="00BA5543" w:rsidRDefault="00E31ED1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32D6DA30" wp14:editId="3586AFDE">
                  <wp:extent cx="1127760" cy="537740"/>
                  <wp:effectExtent l="0" t="0" r="0" b="0"/>
                  <wp:docPr id="334" name="図 3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9820" cy="5530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6" w:type="dxa"/>
            <w:vAlign w:val="center"/>
          </w:tcPr>
          <w:p w14:paraId="1D2EE32F" w14:textId="061956C2" w:rsidR="00DD3B19" w:rsidRPr="00BA5543" w:rsidRDefault="00E2571A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15221770" wp14:editId="191481B0">
                  <wp:extent cx="1150620" cy="519274"/>
                  <wp:effectExtent l="0" t="0" r="0" b="0"/>
                  <wp:docPr id="335" name="図 3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1977" cy="537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8" w:type="dxa"/>
            <w:vAlign w:val="center"/>
          </w:tcPr>
          <w:p w14:paraId="2ACE48CF" w14:textId="6C8C1F6C" w:rsidR="00DD3B19" w:rsidRPr="00BA5543" w:rsidRDefault="00106FE6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569E6FAA" wp14:editId="499AC575">
                  <wp:extent cx="1188720" cy="533950"/>
                  <wp:effectExtent l="0" t="0" r="0" b="0"/>
                  <wp:docPr id="336" name="図 3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0682" cy="5483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0" w:type="dxa"/>
            <w:vAlign w:val="center"/>
          </w:tcPr>
          <w:p w14:paraId="46CBF2A8" w14:textId="5195EC13" w:rsidR="00DD3B19" w:rsidRPr="00BA5543" w:rsidRDefault="00DD3B19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  <w:tc>
          <w:tcPr>
            <w:tcW w:w="1969" w:type="dxa"/>
            <w:vAlign w:val="center"/>
          </w:tcPr>
          <w:p w14:paraId="1928FF7C" w14:textId="77777777" w:rsidR="00DD3B19" w:rsidRPr="00BA5543" w:rsidRDefault="00DD3B19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  <w:tc>
          <w:tcPr>
            <w:tcW w:w="2026" w:type="dxa"/>
            <w:vAlign w:val="center"/>
          </w:tcPr>
          <w:p w14:paraId="54DDF377" w14:textId="77777777" w:rsidR="00DD3B19" w:rsidRPr="00BA5543" w:rsidRDefault="00DD3B19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</w:tr>
      <w:tr w:rsidR="007F7305" w:rsidRPr="00BA5543" w14:paraId="42DCF964" w14:textId="77777777" w:rsidTr="00070140">
        <w:trPr>
          <w:trHeight w:val="20"/>
        </w:trPr>
        <w:tc>
          <w:tcPr>
            <w:tcW w:w="1537" w:type="dxa"/>
            <w:vAlign w:val="center"/>
          </w:tcPr>
          <w:p w14:paraId="4F163F7F" w14:textId="77777777" w:rsidR="00DD3B19" w:rsidRPr="00BA5543" w:rsidRDefault="00DD3B19" w:rsidP="00952DC7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sz w:val="20"/>
                <w:szCs w:val="21"/>
              </w:rPr>
              <w:t>0.04</w:t>
            </w:r>
          </w:p>
        </w:tc>
        <w:tc>
          <w:tcPr>
            <w:tcW w:w="2172" w:type="dxa"/>
            <w:vAlign w:val="center"/>
          </w:tcPr>
          <w:p w14:paraId="238EBAB6" w14:textId="707816C5" w:rsidR="00DD3B19" w:rsidRPr="00BA5543" w:rsidRDefault="00121DFD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4A0E8771" wp14:editId="242EA360">
                  <wp:extent cx="1135380" cy="529357"/>
                  <wp:effectExtent l="0" t="0" r="7620" b="4445"/>
                  <wp:docPr id="337" name="図 3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9253" cy="540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6" w:type="dxa"/>
            <w:vAlign w:val="center"/>
          </w:tcPr>
          <w:p w14:paraId="359DAE36" w14:textId="246FF415" w:rsidR="00DD3B19" w:rsidRPr="00BA5543" w:rsidRDefault="00825EAF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75F37FF3" wp14:editId="6FC9D1D8">
                  <wp:extent cx="1112520" cy="556260"/>
                  <wp:effectExtent l="0" t="0" r="0" b="0"/>
                  <wp:docPr id="338" name="図 3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824" cy="5604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8" w:type="dxa"/>
            <w:vAlign w:val="center"/>
          </w:tcPr>
          <w:p w14:paraId="7D311C23" w14:textId="355BB53B" w:rsidR="00DD3B19" w:rsidRPr="00BA5543" w:rsidRDefault="00E57EFF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1A446F5A" wp14:editId="51336909">
                  <wp:extent cx="1150620" cy="545031"/>
                  <wp:effectExtent l="0" t="0" r="0" b="7620"/>
                  <wp:docPr id="339" name="図 3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8432" cy="5534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0" w:type="dxa"/>
            <w:vAlign w:val="center"/>
          </w:tcPr>
          <w:p w14:paraId="601178B4" w14:textId="3C5158B5" w:rsidR="00DD3B19" w:rsidRPr="00BA5543" w:rsidRDefault="00DD3B19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  <w:tc>
          <w:tcPr>
            <w:tcW w:w="1969" w:type="dxa"/>
            <w:vAlign w:val="center"/>
          </w:tcPr>
          <w:p w14:paraId="19507353" w14:textId="77777777" w:rsidR="00DD3B19" w:rsidRPr="00BA5543" w:rsidRDefault="00DD3B19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  <w:tc>
          <w:tcPr>
            <w:tcW w:w="2026" w:type="dxa"/>
            <w:vAlign w:val="center"/>
          </w:tcPr>
          <w:p w14:paraId="3E64FA23" w14:textId="77777777" w:rsidR="00DD3B19" w:rsidRPr="00BA5543" w:rsidRDefault="00DD3B19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</w:tr>
      <w:tr w:rsidR="007F7305" w:rsidRPr="00BA5543" w14:paraId="035E6250" w14:textId="77777777" w:rsidTr="00070140">
        <w:trPr>
          <w:trHeight w:val="20"/>
        </w:trPr>
        <w:tc>
          <w:tcPr>
            <w:tcW w:w="1537" w:type="dxa"/>
            <w:vAlign w:val="center"/>
          </w:tcPr>
          <w:p w14:paraId="325841A7" w14:textId="77777777" w:rsidR="00DD3B19" w:rsidRPr="00BA5543" w:rsidRDefault="00DD3B19" w:rsidP="00952DC7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sz w:val="20"/>
                <w:szCs w:val="21"/>
              </w:rPr>
              <w:t>0.05</w:t>
            </w:r>
          </w:p>
        </w:tc>
        <w:tc>
          <w:tcPr>
            <w:tcW w:w="2172" w:type="dxa"/>
            <w:vAlign w:val="center"/>
          </w:tcPr>
          <w:p w14:paraId="7EDB72B7" w14:textId="2E51A8EA" w:rsidR="00DD3B19" w:rsidRPr="00BA5543" w:rsidRDefault="00EF582D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0DC9EB82" wp14:editId="64C2DCFE">
                  <wp:extent cx="1146865" cy="472440"/>
                  <wp:effectExtent l="0" t="0" r="0" b="3810"/>
                  <wp:docPr id="340" name="図 3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4343" cy="479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6" w:type="dxa"/>
            <w:vAlign w:val="center"/>
          </w:tcPr>
          <w:p w14:paraId="43CCC885" w14:textId="2611E3C7" w:rsidR="00DD3B19" w:rsidRPr="00BA5543" w:rsidRDefault="00347E5D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175C15DF" wp14:editId="792AC442">
                  <wp:extent cx="1135380" cy="448793"/>
                  <wp:effectExtent l="0" t="0" r="7620" b="8890"/>
                  <wp:docPr id="341" name="図 3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1472" cy="470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8" w:type="dxa"/>
            <w:vAlign w:val="center"/>
          </w:tcPr>
          <w:p w14:paraId="223581D7" w14:textId="0330B04F" w:rsidR="00DD3B19" w:rsidRPr="00BA5543" w:rsidRDefault="00A67617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7DE874B4" wp14:editId="0785B7C8">
                  <wp:extent cx="1143000" cy="457200"/>
                  <wp:effectExtent l="0" t="0" r="0" b="0"/>
                  <wp:docPr id="342" name="図 3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113" cy="457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0" w:type="dxa"/>
            <w:vAlign w:val="center"/>
          </w:tcPr>
          <w:p w14:paraId="79C2E1AE" w14:textId="1CDED411" w:rsidR="00DD3B19" w:rsidRPr="00BA5543" w:rsidRDefault="00B70F3A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2B7A636C" wp14:editId="59463B37">
                  <wp:extent cx="1165860" cy="475502"/>
                  <wp:effectExtent l="0" t="0" r="0" b="1270"/>
                  <wp:docPr id="343" name="図 3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4350" cy="4871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69" w:type="dxa"/>
            <w:vAlign w:val="center"/>
          </w:tcPr>
          <w:p w14:paraId="4458C27A" w14:textId="77777777" w:rsidR="00DD3B19" w:rsidRPr="00BA5543" w:rsidRDefault="00DD3B19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  <w:tc>
          <w:tcPr>
            <w:tcW w:w="2026" w:type="dxa"/>
            <w:vAlign w:val="center"/>
          </w:tcPr>
          <w:p w14:paraId="1C299C50" w14:textId="77777777" w:rsidR="00DD3B19" w:rsidRPr="00BA5543" w:rsidRDefault="00DD3B19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</w:tr>
      <w:tr w:rsidR="007F7305" w:rsidRPr="00BA5543" w14:paraId="60684563" w14:textId="77777777" w:rsidTr="00070140">
        <w:trPr>
          <w:trHeight w:val="849"/>
        </w:trPr>
        <w:tc>
          <w:tcPr>
            <w:tcW w:w="1537" w:type="dxa"/>
            <w:vAlign w:val="center"/>
          </w:tcPr>
          <w:p w14:paraId="56EE41D8" w14:textId="77777777" w:rsidR="00DD3B19" w:rsidRPr="00BA5543" w:rsidRDefault="00DD3B19" w:rsidP="00952DC7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sz w:val="20"/>
                <w:szCs w:val="21"/>
              </w:rPr>
              <w:t>0.08</w:t>
            </w:r>
          </w:p>
        </w:tc>
        <w:tc>
          <w:tcPr>
            <w:tcW w:w="2172" w:type="dxa"/>
            <w:vAlign w:val="center"/>
          </w:tcPr>
          <w:p w14:paraId="0D60F0CF" w14:textId="54B5860F" w:rsidR="00DD3B19" w:rsidRPr="00BA5543" w:rsidRDefault="00893199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52E4C20B" wp14:editId="6ECF7E8E">
                  <wp:extent cx="1163968" cy="525780"/>
                  <wp:effectExtent l="0" t="0" r="0" b="7620"/>
                  <wp:docPr id="344" name="図 3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4704" cy="530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6" w:type="dxa"/>
            <w:vAlign w:val="center"/>
          </w:tcPr>
          <w:p w14:paraId="5B02F9E8" w14:textId="422DB25E" w:rsidR="00DD3B19" w:rsidRPr="00BA5543" w:rsidRDefault="009514BD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6E20987D" wp14:editId="3985B11B">
                  <wp:extent cx="1135380" cy="511966"/>
                  <wp:effectExtent l="0" t="0" r="7620" b="2540"/>
                  <wp:docPr id="9" name="図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4729" cy="5206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8" w:type="dxa"/>
            <w:vAlign w:val="center"/>
          </w:tcPr>
          <w:p w14:paraId="1C3A28C7" w14:textId="46B62F14" w:rsidR="00DD3B19" w:rsidRPr="00BA5543" w:rsidRDefault="004F65E8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5638EFB3" wp14:editId="027EB92A">
                  <wp:extent cx="1174983" cy="518160"/>
                  <wp:effectExtent l="0" t="0" r="6350" b="0"/>
                  <wp:docPr id="10" name="図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5137" cy="5270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0" w:type="dxa"/>
            <w:vAlign w:val="center"/>
          </w:tcPr>
          <w:p w14:paraId="7E3B188E" w14:textId="4B31E2C0" w:rsidR="00DD3B19" w:rsidRPr="00BA5543" w:rsidRDefault="00DD3B19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  <w:tc>
          <w:tcPr>
            <w:tcW w:w="1969" w:type="dxa"/>
            <w:vAlign w:val="center"/>
          </w:tcPr>
          <w:p w14:paraId="3C29FD9E" w14:textId="77777777" w:rsidR="00DD3B19" w:rsidRPr="00BA5543" w:rsidRDefault="00DD3B19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  <w:tc>
          <w:tcPr>
            <w:tcW w:w="2026" w:type="dxa"/>
            <w:vAlign w:val="center"/>
          </w:tcPr>
          <w:p w14:paraId="31F35DF5" w14:textId="77777777" w:rsidR="00DD3B19" w:rsidRPr="00BA5543" w:rsidRDefault="00DD3B19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</w:tr>
      <w:tr w:rsidR="007F7305" w:rsidRPr="00BA5543" w14:paraId="0480768A" w14:textId="77777777" w:rsidTr="00070140">
        <w:trPr>
          <w:trHeight w:val="20"/>
        </w:trPr>
        <w:tc>
          <w:tcPr>
            <w:tcW w:w="1537" w:type="dxa"/>
            <w:vAlign w:val="center"/>
          </w:tcPr>
          <w:p w14:paraId="1B3AC873" w14:textId="77777777" w:rsidR="00DD3B19" w:rsidRPr="00BA5543" w:rsidRDefault="00DD3B19" w:rsidP="00952DC7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sz w:val="20"/>
                <w:szCs w:val="21"/>
              </w:rPr>
              <w:t>0.1</w:t>
            </w:r>
          </w:p>
        </w:tc>
        <w:tc>
          <w:tcPr>
            <w:tcW w:w="2172" w:type="dxa"/>
            <w:vAlign w:val="center"/>
          </w:tcPr>
          <w:p w14:paraId="3928A351" w14:textId="7D64AE8C" w:rsidR="00DD3B19" w:rsidRPr="00BA5543" w:rsidRDefault="008B78BF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1A8933E9" wp14:editId="558FF325">
                  <wp:extent cx="1150620" cy="550627"/>
                  <wp:effectExtent l="0" t="0" r="0" b="1905"/>
                  <wp:docPr id="11" name="図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5143" cy="5575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6" w:type="dxa"/>
            <w:vAlign w:val="center"/>
          </w:tcPr>
          <w:p w14:paraId="670E3576" w14:textId="6DA23269" w:rsidR="00DD3B19" w:rsidRPr="00BA5543" w:rsidRDefault="00F34253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0274DF4F" wp14:editId="62A989BE">
                  <wp:extent cx="1143000" cy="556361"/>
                  <wp:effectExtent l="0" t="0" r="0" b="0"/>
                  <wp:docPr id="12" name="図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703" cy="565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8" w:type="dxa"/>
            <w:vAlign w:val="center"/>
          </w:tcPr>
          <w:p w14:paraId="2725E44F" w14:textId="06456C78" w:rsidR="00DD3B19" w:rsidRPr="00BA5543" w:rsidRDefault="00E440AF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305EDFAF" wp14:editId="20E6D327">
                  <wp:extent cx="1150620" cy="554961"/>
                  <wp:effectExtent l="0" t="0" r="0" b="0"/>
                  <wp:docPr id="13" name="図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5608" cy="5670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0" w:type="dxa"/>
            <w:vAlign w:val="center"/>
          </w:tcPr>
          <w:p w14:paraId="73B46883" w14:textId="7A26964D" w:rsidR="00DD3B19" w:rsidRPr="00BA5543" w:rsidRDefault="00DD3B19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  <w:tc>
          <w:tcPr>
            <w:tcW w:w="1969" w:type="dxa"/>
            <w:vAlign w:val="center"/>
          </w:tcPr>
          <w:p w14:paraId="6B1A642C" w14:textId="77777777" w:rsidR="00DD3B19" w:rsidRPr="00BA5543" w:rsidRDefault="00DD3B19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  <w:tc>
          <w:tcPr>
            <w:tcW w:w="2026" w:type="dxa"/>
            <w:vAlign w:val="center"/>
          </w:tcPr>
          <w:p w14:paraId="6E81CC1D" w14:textId="77777777" w:rsidR="00DD3B19" w:rsidRPr="00BA5543" w:rsidRDefault="00DD3B19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</w:tr>
      <w:tr w:rsidR="007F7305" w:rsidRPr="00BA5543" w14:paraId="31CDDF5C" w14:textId="77777777" w:rsidTr="00070140">
        <w:trPr>
          <w:trHeight w:val="20"/>
        </w:trPr>
        <w:tc>
          <w:tcPr>
            <w:tcW w:w="1537" w:type="dxa"/>
            <w:vAlign w:val="center"/>
          </w:tcPr>
          <w:p w14:paraId="4F50454D" w14:textId="77777777" w:rsidR="00DD3B19" w:rsidRPr="00BA5543" w:rsidRDefault="00DD3B19" w:rsidP="00952DC7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sz w:val="20"/>
                <w:szCs w:val="21"/>
              </w:rPr>
              <w:t>0.15</w:t>
            </w:r>
          </w:p>
        </w:tc>
        <w:tc>
          <w:tcPr>
            <w:tcW w:w="2172" w:type="dxa"/>
            <w:vAlign w:val="center"/>
          </w:tcPr>
          <w:p w14:paraId="557F8B84" w14:textId="6A2671E3" w:rsidR="00DD3B19" w:rsidRPr="00BA5543" w:rsidRDefault="006D781E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5FEC0C45" wp14:editId="5531D758">
                  <wp:extent cx="1242060" cy="523361"/>
                  <wp:effectExtent l="0" t="0" r="0" b="0"/>
                  <wp:docPr id="14" name="図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1432" cy="5399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6" w:type="dxa"/>
            <w:vAlign w:val="center"/>
          </w:tcPr>
          <w:p w14:paraId="19181A0D" w14:textId="45BB08F5" w:rsidR="00DD3B19" w:rsidRPr="00BA5543" w:rsidRDefault="007F7305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33536789" wp14:editId="2DC8F86A">
                  <wp:extent cx="1181100" cy="478064"/>
                  <wp:effectExtent l="0" t="0" r="0" b="0"/>
                  <wp:docPr id="21" name="図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2948" cy="495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8" w:type="dxa"/>
            <w:vAlign w:val="center"/>
          </w:tcPr>
          <w:p w14:paraId="4CAC290F" w14:textId="11EECA76" w:rsidR="00DD3B19" w:rsidRPr="00BA5543" w:rsidRDefault="00DD3B19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  <w:tc>
          <w:tcPr>
            <w:tcW w:w="2090" w:type="dxa"/>
            <w:vAlign w:val="center"/>
          </w:tcPr>
          <w:p w14:paraId="03AFF11B" w14:textId="10D9BD14" w:rsidR="00DD3B19" w:rsidRPr="00BA5543" w:rsidRDefault="00DD3B19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  <w:tc>
          <w:tcPr>
            <w:tcW w:w="1969" w:type="dxa"/>
            <w:vAlign w:val="center"/>
          </w:tcPr>
          <w:p w14:paraId="0FC14552" w14:textId="77777777" w:rsidR="00DD3B19" w:rsidRPr="00BA5543" w:rsidRDefault="00DD3B19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  <w:tc>
          <w:tcPr>
            <w:tcW w:w="2026" w:type="dxa"/>
            <w:vAlign w:val="center"/>
          </w:tcPr>
          <w:p w14:paraId="048D0A39" w14:textId="77777777" w:rsidR="00DD3B19" w:rsidRPr="00BA5543" w:rsidRDefault="00DD3B19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</w:tr>
    </w:tbl>
    <w:p w14:paraId="11E3C18E" w14:textId="72BB9A76" w:rsidR="00593A20" w:rsidRPr="00BA5543" w:rsidRDefault="00070140">
      <w:pPr>
        <w:rPr>
          <w:rFonts w:ascii="Palatino Linotype" w:eastAsia="等线" w:hAnsi="Palatino Linotype" w:cs="Times New Roman"/>
          <w:lang w:eastAsia="zh-CN"/>
        </w:rPr>
      </w:pPr>
      <w:r w:rsidRPr="00BA5543">
        <w:rPr>
          <w:rFonts w:ascii="Palatino Linotype" w:hAnsi="Palatino Linotype" w:cs="Times New Roman"/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222185DF" wp14:editId="1D0E26E7">
                <wp:simplePos x="0" y="0"/>
                <wp:positionH relativeFrom="column">
                  <wp:posOffset>2369820</wp:posOffset>
                </wp:positionH>
                <wp:positionV relativeFrom="paragraph">
                  <wp:posOffset>5260340</wp:posOffset>
                </wp:positionV>
                <wp:extent cx="4608830" cy="1404620"/>
                <wp:effectExtent l="0" t="0" r="0" b="0"/>
                <wp:wrapNone/>
                <wp:docPr id="331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088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8B6C04" w14:textId="67BB1F2B" w:rsidR="00070140" w:rsidRPr="008C529E" w:rsidRDefault="00070140" w:rsidP="00070140">
                            <w:pPr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</w:pPr>
                            <w:r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Fig</w:t>
                            </w:r>
                            <w:r w:rsidR="00570712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ure</w:t>
                            </w:r>
                            <w:r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 S5 Temporal change of the </w:t>
                            </w:r>
                            <w:r w:rsidRPr="008C529E">
                              <w:rPr>
                                <w:rFonts w:ascii="Palatino Linotype" w:hAnsi="Palatino Linotype" w:cs="Times New Roman"/>
                                <w:sz w:val="18"/>
                                <w:szCs w:val="20"/>
                              </w:rPr>
                              <w:t xml:space="preserve">20% silica </w:t>
                            </w:r>
                            <w:r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suspensions with different load of </w:t>
                            </w:r>
                            <w:r w:rsidR="00173CD1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PEO with </w:t>
                            </w:r>
                            <w:r w:rsidR="00570712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4000</w:t>
                            </w:r>
                            <w:r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 </w:t>
                            </w:r>
                            <w:r w:rsidR="00570712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k</w:t>
                            </w:r>
                            <w:r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Da at pH 9.4</w:t>
                            </w:r>
                            <w:r w:rsidR="00D90E17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. Almost </w:t>
                            </w:r>
                            <w:r w:rsidR="00E707E1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all </w:t>
                            </w:r>
                            <w:r w:rsidR="00D90E17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the suspensions are shake-gels. The relaxation </w:t>
                            </w:r>
                            <w:r w:rsid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time</w:t>
                            </w:r>
                            <w:r w:rsidR="00D90E17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 </w:t>
                            </w:r>
                            <w:r w:rsidR="00E707E1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were</w:t>
                            </w:r>
                            <w:r w:rsidR="00D90E17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 </w:t>
                            </w:r>
                            <w:r w:rsid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longer</w:t>
                            </w:r>
                            <w:r w:rsidR="00D90E17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 than that of 1</w:t>
                            </w:r>
                            <w:r w:rsidR="00CF01AB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000</w:t>
                            </w:r>
                            <w:r w:rsidR="00D90E17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 </w:t>
                            </w:r>
                            <w:r w:rsidR="00CF01AB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k</w:t>
                            </w:r>
                            <w:r w:rsidR="00D90E17" w:rsidRPr="008C529E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>Da.</w:t>
                            </w:r>
                            <w:r w:rsidR="00DD2A11">
                              <w:rPr>
                                <w:rFonts w:ascii="Palatino Linotype" w:eastAsia="等线" w:hAnsi="Palatino Linotype" w:cs="Times New Roman"/>
                                <w:sz w:val="18"/>
                                <w:szCs w:val="20"/>
                                <w:lang w:eastAsia="zh-CN"/>
                              </w:rPr>
                              <w:t xml:space="preserve"> The inner diameter of the test tubes is 15 mm.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2185DF" id="_x0000_s1030" type="#_x0000_t202" style="position:absolute;left:0;text-align:left;margin-left:186.6pt;margin-top:414.2pt;width:362.9pt;height:110.6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" filled="f" stroked="f">
                <v:textbox style="mso-fit-shape-to-text:t">
                  <w:txbxContent>
                    <w:p w14:paraId="0F8B6C04" w14:textId="67BB1F2B" w:rsidR="00070140" w:rsidRPr="008C529E" w:rsidRDefault="00070140" w:rsidP="00070140">
                      <w:pPr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</w:pPr>
                      <w:r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Fig</w:t>
                      </w:r>
                      <w:r w:rsidR="00570712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ure</w:t>
                      </w:r>
                      <w:r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 S5 Temporal change of the </w:t>
                      </w:r>
                      <w:r w:rsidRPr="008C529E">
                        <w:rPr>
                          <w:rFonts w:ascii="Palatino Linotype" w:hAnsi="Palatino Linotype" w:cs="Times New Roman"/>
                          <w:sz w:val="18"/>
                          <w:szCs w:val="20"/>
                        </w:rPr>
                        <w:t xml:space="preserve">20% silica </w:t>
                      </w:r>
                      <w:r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suspensions with different load of </w:t>
                      </w:r>
                      <w:r w:rsidR="00173CD1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PEO with </w:t>
                      </w:r>
                      <w:r w:rsidR="00570712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4000</w:t>
                      </w:r>
                      <w:r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 </w:t>
                      </w:r>
                      <w:r w:rsidR="00570712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k</w:t>
                      </w:r>
                      <w:r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Da at pH 9.4</w:t>
                      </w:r>
                      <w:r w:rsidR="00D90E17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. Almost </w:t>
                      </w:r>
                      <w:r w:rsidR="00E707E1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all </w:t>
                      </w:r>
                      <w:r w:rsidR="00D90E17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the suspensions are shake-gels. The relaxation </w:t>
                      </w:r>
                      <w:r w:rsid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time</w:t>
                      </w:r>
                      <w:r w:rsidR="00D90E17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 </w:t>
                      </w:r>
                      <w:r w:rsidR="00E707E1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were</w:t>
                      </w:r>
                      <w:r w:rsidR="00D90E17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 </w:t>
                      </w:r>
                      <w:r w:rsid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longer</w:t>
                      </w:r>
                      <w:r w:rsidR="00D90E17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 than that of 1</w:t>
                      </w:r>
                      <w:r w:rsidR="00CF01AB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000</w:t>
                      </w:r>
                      <w:r w:rsidR="00D90E17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 </w:t>
                      </w:r>
                      <w:r w:rsidR="00CF01AB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k</w:t>
                      </w:r>
                      <w:r w:rsidR="00D90E17" w:rsidRPr="008C529E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>Da.</w:t>
                      </w:r>
                      <w:r w:rsidR="00DD2A11">
                        <w:rPr>
                          <w:rFonts w:ascii="Palatino Linotype" w:eastAsia="等线" w:hAnsi="Palatino Linotype" w:cs="Times New Roman"/>
                          <w:sz w:val="18"/>
                          <w:szCs w:val="20"/>
                          <w:lang w:eastAsia="zh-CN"/>
                        </w:rPr>
                        <w:t xml:space="preserve"> The inner diameter of the test tubes is 15 mm.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a3"/>
        <w:tblpPr w:leftFromText="142" w:rightFromText="142" w:vertAnchor="page" w:horzAnchor="margin" w:tblpY="152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28"/>
        <w:gridCol w:w="2088"/>
        <w:gridCol w:w="2052"/>
        <w:gridCol w:w="2196"/>
        <w:gridCol w:w="2136"/>
        <w:gridCol w:w="2110"/>
        <w:gridCol w:w="2148"/>
      </w:tblGrid>
      <w:tr w:rsidR="00F738BE" w:rsidRPr="00BA5543" w14:paraId="55BE2651" w14:textId="77777777" w:rsidTr="008A6A44">
        <w:trPr>
          <w:trHeight w:val="557"/>
        </w:trPr>
        <w:tc>
          <w:tcPr>
            <w:tcW w:w="1561" w:type="dxa"/>
            <w:vAlign w:val="center"/>
          </w:tcPr>
          <w:p w14:paraId="34E134DA" w14:textId="77777777" w:rsidR="00C14BD1" w:rsidRPr="00BA5543" w:rsidRDefault="00C14BD1" w:rsidP="00952DC7">
            <w:pPr>
              <w:jc w:val="right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noProof/>
                <w:sz w:val="20"/>
                <w:szCs w:val="21"/>
              </w:rPr>
              <w:t>Time (min)</w:t>
            </w:r>
          </w:p>
          <w:p w14:paraId="3EB55E05" w14:textId="649A0334" w:rsidR="00C14BD1" w:rsidRPr="00BA5543" w:rsidRDefault="00C14BD1" w:rsidP="00952DC7">
            <w:pPr>
              <w:jc w:val="left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i/>
                <w:iCs/>
                <w:noProof/>
                <w:sz w:val="20"/>
                <w:szCs w:val="21"/>
              </w:rPr>
              <w:t>C</w:t>
            </w:r>
            <w:r w:rsidRPr="00BA5543">
              <w:rPr>
                <w:rFonts w:ascii="Palatino Linotype" w:hAnsi="Palatino Linotype" w:cs="Times New Roman"/>
                <w:noProof/>
                <w:sz w:val="20"/>
                <w:szCs w:val="21"/>
                <w:vertAlign w:val="subscript"/>
              </w:rPr>
              <w:t>p</w:t>
            </w:r>
            <w:r w:rsidRPr="00BA5543">
              <w:rPr>
                <w:rFonts w:ascii="Palatino Linotype" w:hAnsi="Palatino Linotype" w:cs="Times New Roman"/>
                <w:noProof/>
                <w:sz w:val="20"/>
                <w:szCs w:val="21"/>
              </w:rPr>
              <w:t xml:space="preserve"> (</w:t>
            </w:r>
            <w:r w:rsidR="006655AE" w:rsidRPr="006655AE">
              <w:rPr>
                <w:color w:val="FF0000"/>
                <w:sz w:val="20"/>
                <w:szCs w:val="21"/>
              </w:rPr>
              <w:t>mg</w:t>
            </w:r>
            <w:r w:rsidR="006655AE" w:rsidRPr="006655AE">
              <w:rPr>
                <w:rFonts w:ascii="Times New Roman" w:hAnsi="Times New Roman"/>
                <w:color w:val="FF0000"/>
                <w:sz w:val="20"/>
                <w:szCs w:val="21"/>
              </w:rPr>
              <w:t>∙</w:t>
            </w:r>
            <w:r w:rsidR="006655AE" w:rsidRPr="006655AE">
              <w:rPr>
                <w:color w:val="FF0000"/>
                <w:sz w:val="20"/>
                <w:szCs w:val="21"/>
              </w:rPr>
              <w:t>m</w:t>
            </w:r>
            <w:r w:rsidR="006655AE" w:rsidRPr="006655AE">
              <w:rPr>
                <w:rFonts w:ascii="等线" w:eastAsia="等线" w:hAnsi="等线" w:hint="eastAsia"/>
                <w:color w:val="FF0000"/>
                <w:sz w:val="20"/>
                <w:szCs w:val="21"/>
                <w:vertAlign w:val="superscript"/>
                <w:lang w:eastAsia="zh-CN"/>
              </w:rPr>
              <w:t>-</w:t>
            </w:r>
            <w:r w:rsidR="006655AE" w:rsidRPr="006655AE">
              <w:rPr>
                <w:color w:val="FF0000"/>
                <w:sz w:val="20"/>
                <w:szCs w:val="21"/>
                <w:vertAlign w:val="superscript"/>
              </w:rPr>
              <w:t>2</w:t>
            </w:r>
            <w:r w:rsidRPr="00BA5543">
              <w:rPr>
                <w:rFonts w:ascii="Palatino Linotype" w:hAnsi="Palatino Linotype" w:cs="Times New Roman"/>
                <w:noProof/>
                <w:sz w:val="20"/>
                <w:szCs w:val="21"/>
              </w:rPr>
              <w:t>)</w:t>
            </w:r>
          </w:p>
        </w:tc>
        <w:tc>
          <w:tcPr>
            <w:tcW w:w="2076" w:type="dxa"/>
            <w:vAlign w:val="center"/>
          </w:tcPr>
          <w:p w14:paraId="4EE4C2F4" w14:textId="77777777" w:rsidR="00C14BD1" w:rsidRPr="00BA5543" w:rsidRDefault="00C14BD1" w:rsidP="00952DC7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eastAsia="等线" w:hAnsi="Palatino Linotype" w:cs="Times New Roman"/>
                <w:noProof/>
                <w:sz w:val="20"/>
                <w:szCs w:val="21"/>
                <w:lang w:eastAsia="zh-CN"/>
              </w:rPr>
              <w:t>0</w:t>
            </w:r>
          </w:p>
        </w:tc>
        <w:tc>
          <w:tcPr>
            <w:tcW w:w="2049" w:type="dxa"/>
            <w:vAlign w:val="center"/>
          </w:tcPr>
          <w:p w14:paraId="3917DC03" w14:textId="77777777" w:rsidR="00C14BD1" w:rsidRPr="00BA5543" w:rsidRDefault="00C14BD1" w:rsidP="00952DC7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eastAsia="等线" w:hAnsi="Palatino Linotype" w:cs="Times New Roman"/>
                <w:noProof/>
                <w:sz w:val="20"/>
                <w:szCs w:val="21"/>
                <w:lang w:eastAsia="zh-CN"/>
              </w:rPr>
              <w:t>0.5</w:t>
            </w:r>
          </w:p>
        </w:tc>
        <w:tc>
          <w:tcPr>
            <w:tcW w:w="2076" w:type="dxa"/>
            <w:vAlign w:val="center"/>
          </w:tcPr>
          <w:p w14:paraId="636042F8" w14:textId="77777777" w:rsidR="00C14BD1" w:rsidRPr="00BA5543" w:rsidRDefault="00C14BD1" w:rsidP="00952DC7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eastAsia="等线" w:hAnsi="Palatino Linotype" w:cs="Times New Roman"/>
                <w:noProof/>
                <w:sz w:val="20"/>
                <w:szCs w:val="21"/>
                <w:lang w:eastAsia="zh-CN"/>
              </w:rPr>
              <w:t>1</w:t>
            </w:r>
          </w:p>
        </w:tc>
        <w:tc>
          <w:tcPr>
            <w:tcW w:w="2091" w:type="dxa"/>
            <w:vAlign w:val="center"/>
          </w:tcPr>
          <w:p w14:paraId="7EF602CD" w14:textId="77777777" w:rsidR="00C14BD1" w:rsidRPr="00BA5543" w:rsidRDefault="00C14BD1" w:rsidP="00952DC7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eastAsia="等线" w:hAnsi="Palatino Linotype" w:cs="Times New Roman"/>
                <w:noProof/>
                <w:sz w:val="20"/>
                <w:szCs w:val="21"/>
                <w:lang w:eastAsia="zh-CN"/>
              </w:rPr>
              <w:t>5</w:t>
            </w:r>
          </w:p>
        </w:tc>
        <w:tc>
          <w:tcPr>
            <w:tcW w:w="2025" w:type="dxa"/>
            <w:vAlign w:val="center"/>
          </w:tcPr>
          <w:p w14:paraId="3ED66317" w14:textId="77777777" w:rsidR="00C14BD1" w:rsidRPr="00BA5543" w:rsidRDefault="00C14BD1" w:rsidP="00952DC7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eastAsia="等线" w:hAnsi="Palatino Linotype" w:cs="Times New Roman"/>
                <w:noProof/>
                <w:sz w:val="20"/>
                <w:szCs w:val="21"/>
                <w:lang w:eastAsia="zh-CN"/>
              </w:rPr>
              <w:t>30</w:t>
            </w:r>
          </w:p>
        </w:tc>
        <w:tc>
          <w:tcPr>
            <w:tcW w:w="2080" w:type="dxa"/>
            <w:vAlign w:val="center"/>
          </w:tcPr>
          <w:p w14:paraId="41A4437F" w14:textId="77777777" w:rsidR="00C14BD1" w:rsidRPr="00BA5543" w:rsidRDefault="00C14BD1" w:rsidP="00952DC7">
            <w:pPr>
              <w:jc w:val="center"/>
              <w:rPr>
                <w:rFonts w:ascii="Palatino Linotype" w:eastAsia="等线" w:hAnsi="Palatino Linotype" w:cs="Times New Roman"/>
                <w:noProof/>
                <w:sz w:val="20"/>
                <w:szCs w:val="21"/>
                <w:lang w:eastAsia="zh-CN"/>
              </w:rPr>
            </w:pPr>
            <w:r w:rsidRPr="00BA5543">
              <w:rPr>
                <w:rFonts w:ascii="Palatino Linotype" w:eastAsia="等线" w:hAnsi="Palatino Linotype" w:cs="Times New Roman"/>
                <w:noProof/>
                <w:sz w:val="20"/>
                <w:szCs w:val="21"/>
                <w:lang w:eastAsia="zh-CN"/>
              </w:rPr>
              <w:t>720</w:t>
            </w:r>
          </w:p>
        </w:tc>
      </w:tr>
      <w:tr w:rsidR="00F738BE" w:rsidRPr="00BA5543" w14:paraId="3D4E05FE" w14:textId="77777777" w:rsidTr="008A6A44">
        <w:trPr>
          <w:trHeight w:val="20"/>
        </w:trPr>
        <w:tc>
          <w:tcPr>
            <w:tcW w:w="1561" w:type="dxa"/>
            <w:vAlign w:val="center"/>
          </w:tcPr>
          <w:p w14:paraId="7AD0E0B1" w14:textId="77777777" w:rsidR="00C14BD1" w:rsidRPr="00BA5543" w:rsidRDefault="00C14BD1" w:rsidP="00952DC7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sz w:val="20"/>
                <w:szCs w:val="21"/>
              </w:rPr>
              <w:t>0.02</w:t>
            </w:r>
          </w:p>
        </w:tc>
        <w:tc>
          <w:tcPr>
            <w:tcW w:w="2076" w:type="dxa"/>
            <w:vAlign w:val="center"/>
          </w:tcPr>
          <w:p w14:paraId="3A48DC63" w14:textId="595B90AF" w:rsidR="00C14BD1" w:rsidRPr="00BA5543" w:rsidRDefault="008816CE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28CA70AD" wp14:editId="19CDCEB9">
                  <wp:extent cx="1165860" cy="504156"/>
                  <wp:effectExtent l="0" t="0" r="0" b="0"/>
                  <wp:docPr id="22" name="図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5289" cy="5212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9" w:type="dxa"/>
            <w:vAlign w:val="center"/>
          </w:tcPr>
          <w:p w14:paraId="183BA5FF" w14:textId="099E2B51" w:rsidR="00C14BD1" w:rsidRPr="00BA5543" w:rsidRDefault="00A52986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13F07EE5" wp14:editId="638A4F3C">
                  <wp:extent cx="1129665" cy="475828"/>
                  <wp:effectExtent l="0" t="0" r="0" b="635"/>
                  <wp:docPr id="29" name="図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9203" cy="5009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6" w:type="dxa"/>
            <w:vAlign w:val="center"/>
          </w:tcPr>
          <w:p w14:paraId="435BEDEB" w14:textId="54A70A03" w:rsidR="00C14BD1" w:rsidRPr="00BA5543" w:rsidRDefault="00621305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2737E8F0" wp14:editId="251E43B4">
                  <wp:extent cx="1165860" cy="472646"/>
                  <wp:effectExtent l="0" t="0" r="0" b="3810"/>
                  <wp:docPr id="30" name="図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1309" cy="503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1" w:type="dxa"/>
            <w:vAlign w:val="center"/>
          </w:tcPr>
          <w:p w14:paraId="38C338BF" w14:textId="10AFFE89" w:rsidR="00C14BD1" w:rsidRPr="00BA5543" w:rsidRDefault="00AF29A0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4AC49A45" wp14:editId="43D54C02">
                  <wp:extent cx="1163464" cy="487679"/>
                  <wp:effectExtent l="0" t="0" r="0" b="8255"/>
                  <wp:docPr id="31" name="図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2616" cy="5124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5" w:type="dxa"/>
            <w:vAlign w:val="center"/>
          </w:tcPr>
          <w:p w14:paraId="3464D233" w14:textId="43E4CC8B" w:rsidR="00C14BD1" w:rsidRPr="00BA5543" w:rsidRDefault="008E74E5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3B87C0D2" wp14:editId="580F6979">
                  <wp:extent cx="1139868" cy="495300"/>
                  <wp:effectExtent l="0" t="0" r="3175" b="0"/>
                  <wp:docPr id="224" name="図 2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6839" cy="511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0" w:type="dxa"/>
            <w:vAlign w:val="center"/>
          </w:tcPr>
          <w:p w14:paraId="1AE0CE10" w14:textId="16556240" w:rsidR="00C14BD1" w:rsidRPr="00BA5543" w:rsidRDefault="005F4AEE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64A6F416" wp14:editId="3A8815B7">
                  <wp:extent cx="1165860" cy="490705"/>
                  <wp:effectExtent l="0" t="0" r="0" b="5080"/>
                  <wp:docPr id="225" name="図 2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9718" cy="517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8BE" w:rsidRPr="00BA5543" w14:paraId="2F2BC1BA" w14:textId="77777777" w:rsidTr="008A6A44">
        <w:trPr>
          <w:trHeight w:val="20"/>
        </w:trPr>
        <w:tc>
          <w:tcPr>
            <w:tcW w:w="1561" w:type="dxa"/>
            <w:vAlign w:val="center"/>
          </w:tcPr>
          <w:p w14:paraId="7548B45E" w14:textId="77777777" w:rsidR="00C14BD1" w:rsidRPr="00BA5543" w:rsidRDefault="00C14BD1" w:rsidP="00952DC7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sz w:val="20"/>
                <w:szCs w:val="21"/>
              </w:rPr>
              <w:t>0.03</w:t>
            </w:r>
          </w:p>
        </w:tc>
        <w:tc>
          <w:tcPr>
            <w:tcW w:w="2076" w:type="dxa"/>
            <w:vAlign w:val="center"/>
          </w:tcPr>
          <w:p w14:paraId="013C64DA" w14:textId="26889325" w:rsidR="00C14BD1" w:rsidRPr="00BA5543" w:rsidRDefault="00331E8F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6081AA90" wp14:editId="65747946">
                  <wp:extent cx="1169170" cy="548640"/>
                  <wp:effectExtent l="0" t="0" r="0" b="3810"/>
                  <wp:docPr id="226" name="図 2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2102" cy="5547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9" w:type="dxa"/>
            <w:vAlign w:val="center"/>
          </w:tcPr>
          <w:p w14:paraId="04F5A57D" w14:textId="624251BE" w:rsidR="00C14BD1" w:rsidRPr="00BA5543" w:rsidRDefault="00B8737E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2546CB07" wp14:editId="4328BA19">
                  <wp:extent cx="1150620" cy="544063"/>
                  <wp:effectExtent l="0" t="0" r="0" b="8890"/>
                  <wp:docPr id="227" name="図 2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2429" cy="5638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6" w:type="dxa"/>
            <w:vAlign w:val="center"/>
          </w:tcPr>
          <w:p w14:paraId="5EDA58EB" w14:textId="089DA252" w:rsidR="00C14BD1" w:rsidRPr="00BA5543" w:rsidRDefault="00B44606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2268C655" wp14:editId="15A0D381">
                  <wp:extent cx="1173480" cy="527323"/>
                  <wp:effectExtent l="0" t="0" r="7620" b="6350"/>
                  <wp:docPr id="228" name="図 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2645" cy="540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1" w:type="dxa"/>
            <w:vAlign w:val="center"/>
          </w:tcPr>
          <w:p w14:paraId="799210A8" w14:textId="3DC51970" w:rsidR="00C14BD1" w:rsidRPr="00BA5543" w:rsidRDefault="001D54D6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4D6DB235" wp14:editId="7290E7D9">
                  <wp:extent cx="1173480" cy="528628"/>
                  <wp:effectExtent l="0" t="0" r="7620" b="5080"/>
                  <wp:docPr id="229" name="図 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6868" cy="5481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5" w:type="dxa"/>
            <w:vAlign w:val="center"/>
          </w:tcPr>
          <w:p w14:paraId="73960373" w14:textId="78A1A4E7" w:rsidR="00C14BD1" w:rsidRPr="00BA5543" w:rsidRDefault="00E378AD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6C402E12" wp14:editId="7209B841">
                  <wp:extent cx="1165860" cy="521861"/>
                  <wp:effectExtent l="0" t="0" r="0" b="0"/>
                  <wp:docPr id="230" name="図 2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8034" cy="5407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0" w:type="dxa"/>
            <w:vAlign w:val="center"/>
          </w:tcPr>
          <w:p w14:paraId="5D0F4DE2" w14:textId="3BC10002" w:rsidR="00C14BD1" w:rsidRPr="00BA5543" w:rsidRDefault="004E3417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762A110F" wp14:editId="72FD0B5C">
                  <wp:extent cx="1211580" cy="513771"/>
                  <wp:effectExtent l="0" t="0" r="7620" b="635"/>
                  <wp:docPr id="231" name="図 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3976" cy="5317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8BE" w:rsidRPr="00BA5543" w14:paraId="79E556A6" w14:textId="77777777" w:rsidTr="008A6A44">
        <w:trPr>
          <w:trHeight w:val="20"/>
        </w:trPr>
        <w:tc>
          <w:tcPr>
            <w:tcW w:w="1561" w:type="dxa"/>
            <w:vAlign w:val="center"/>
          </w:tcPr>
          <w:p w14:paraId="3CB3C241" w14:textId="77777777" w:rsidR="00C14BD1" w:rsidRPr="00BA5543" w:rsidRDefault="00C14BD1" w:rsidP="00952DC7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sz w:val="20"/>
                <w:szCs w:val="21"/>
              </w:rPr>
              <w:t>0.04</w:t>
            </w:r>
          </w:p>
        </w:tc>
        <w:tc>
          <w:tcPr>
            <w:tcW w:w="2076" w:type="dxa"/>
            <w:vAlign w:val="center"/>
          </w:tcPr>
          <w:p w14:paraId="57300E9B" w14:textId="20E24E16" w:rsidR="00C14BD1" w:rsidRPr="00BA5543" w:rsidRDefault="006A2D92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24DA53E5" wp14:editId="2DEA1181">
                  <wp:extent cx="1188720" cy="506165"/>
                  <wp:effectExtent l="0" t="0" r="0" b="8255"/>
                  <wp:docPr id="232" name="図 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090" cy="5271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9" w:type="dxa"/>
            <w:vAlign w:val="center"/>
          </w:tcPr>
          <w:p w14:paraId="69AD25BA" w14:textId="48B4B8EF" w:rsidR="00C14BD1" w:rsidRPr="00BA5543" w:rsidRDefault="0076527D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58278DE7" wp14:editId="47605AF6">
                  <wp:extent cx="1112520" cy="523323"/>
                  <wp:effectExtent l="0" t="0" r="0" b="0"/>
                  <wp:docPr id="233" name="図 2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9363" cy="535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6" w:type="dxa"/>
            <w:vAlign w:val="center"/>
          </w:tcPr>
          <w:p w14:paraId="328D2D1C" w14:textId="10E24E3E" w:rsidR="00C14BD1" w:rsidRPr="00BA5543" w:rsidRDefault="00574028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54E0648F" wp14:editId="258471E8">
                  <wp:extent cx="1173480" cy="526173"/>
                  <wp:effectExtent l="0" t="0" r="7620" b="7620"/>
                  <wp:docPr id="234" name="図 2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4143" cy="5354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1" w:type="dxa"/>
            <w:vAlign w:val="center"/>
          </w:tcPr>
          <w:p w14:paraId="6D084B29" w14:textId="03A170CF" w:rsidR="00C14BD1" w:rsidRPr="00BA5543" w:rsidRDefault="00BA543F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6371787C" wp14:editId="2FA36D2D">
                  <wp:extent cx="1181100" cy="538272"/>
                  <wp:effectExtent l="0" t="0" r="0" b="0"/>
                  <wp:docPr id="235" name="図 2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9722" cy="5467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5" w:type="dxa"/>
            <w:vAlign w:val="center"/>
          </w:tcPr>
          <w:p w14:paraId="72384260" w14:textId="288C7F44" w:rsidR="00C14BD1" w:rsidRPr="00BA5543" w:rsidRDefault="006223D4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30FB1A23" wp14:editId="10A43A30">
                  <wp:extent cx="1181100" cy="538612"/>
                  <wp:effectExtent l="0" t="0" r="0" b="0"/>
                  <wp:docPr id="236" name="図 2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3187" cy="562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0" w:type="dxa"/>
            <w:vAlign w:val="center"/>
          </w:tcPr>
          <w:p w14:paraId="73575F06" w14:textId="0CEDDA46" w:rsidR="00C14BD1" w:rsidRPr="00BA5543" w:rsidRDefault="00AE517E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1BDB617C" wp14:editId="01EC59FA">
                  <wp:extent cx="1211580" cy="563243"/>
                  <wp:effectExtent l="0" t="0" r="7620" b="8890"/>
                  <wp:docPr id="237" name="図 2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1228" cy="581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8BE" w:rsidRPr="00BA5543" w14:paraId="5B6A4B6B" w14:textId="77777777" w:rsidTr="008A6A44">
        <w:trPr>
          <w:trHeight w:val="20"/>
        </w:trPr>
        <w:tc>
          <w:tcPr>
            <w:tcW w:w="1561" w:type="dxa"/>
            <w:vAlign w:val="center"/>
          </w:tcPr>
          <w:p w14:paraId="6E3A06AD" w14:textId="77777777" w:rsidR="00C14BD1" w:rsidRPr="00BA5543" w:rsidRDefault="00C14BD1" w:rsidP="00952DC7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sz w:val="20"/>
                <w:szCs w:val="21"/>
              </w:rPr>
              <w:t>0.05</w:t>
            </w:r>
          </w:p>
        </w:tc>
        <w:tc>
          <w:tcPr>
            <w:tcW w:w="2076" w:type="dxa"/>
            <w:vAlign w:val="center"/>
          </w:tcPr>
          <w:p w14:paraId="431F1C19" w14:textId="440A5EC0" w:rsidR="00C14BD1" w:rsidRPr="00BA5543" w:rsidRDefault="000D3457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5CE1C596" wp14:editId="08569EB5">
                  <wp:extent cx="1158240" cy="516512"/>
                  <wp:effectExtent l="0" t="0" r="3810" b="0"/>
                  <wp:docPr id="239" name="図 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6728" cy="5336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9" w:type="dxa"/>
            <w:vAlign w:val="center"/>
          </w:tcPr>
          <w:p w14:paraId="1B85D1A9" w14:textId="6831E345" w:rsidR="00C14BD1" w:rsidRPr="00BA5543" w:rsidRDefault="00EE135E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5CE8AE46" wp14:editId="74B94176">
                  <wp:extent cx="1150620" cy="527842"/>
                  <wp:effectExtent l="0" t="0" r="0" b="5715"/>
                  <wp:docPr id="240" name="図 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8836" cy="5453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6" w:type="dxa"/>
            <w:vAlign w:val="center"/>
          </w:tcPr>
          <w:p w14:paraId="77C90D6B" w14:textId="5D3F658D" w:rsidR="00C14BD1" w:rsidRPr="00BA5543" w:rsidRDefault="00520F7C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6427C323" wp14:editId="4DCBB8AA">
                  <wp:extent cx="1211580" cy="559191"/>
                  <wp:effectExtent l="0" t="0" r="7620" b="0"/>
                  <wp:docPr id="241" name="図 2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2689" cy="5689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1" w:type="dxa"/>
            <w:vAlign w:val="center"/>
          </w:tcPr>
          <w:p w14:paraId="7714B795" w14:textId="27B43889" w:rsidR="00C14BD1" w:rsidRPr="00BA5543" w:rsidRDefault="00F45EB0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47E9ADB2" wp14:editId="74684CB0">
                  <wp:extent cx="1211580" cy="535349"/>
                  <wp:effectExtent l="0" t="0" r="7620" b="0"/>
                  <wp:docPr id="242" name="図 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4573" cy="5499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5" w:type="dxa"/>
            <w:vAlign w:val="center"/>
          </w:tcPr>
          <w:p w14:paraId="70D3B6C1" w14:textId="2BD6750B" w:rsidR="00C14BD1" w:rsidRPr="00BA5543" w:rsidRDefault="00396FEE" w:rsidP="00952DC7">
            <w:pPr>
              <w:jc w:val="center"/>
              <w:rPr>
                <w:rFonts w:ascii="Palatino Linotype" w:eastAsia="等线" w:hAnsi="Palatino Linotype" w:cs="Times New Roman"/>
                <w:noProof/>
                <w:lang w:eastAsia="zh-CN"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5D54F8E4" wp14:editId="56F30D9C">
                  <wp:extent cx="1158240" cy="518263"/>
                  <wp:effectExtent l="0" t="0" r="3810" b="0"/>
                  <wp:docPr id="274" name="図 2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2497" cy="5425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0" w:type="dxa"/>
            <w:vAlign w:val="center"/>
          </w:tcPr>
          <w:p w14:paraId="0516EC0C" w14:textId="5C64B15F" w:rsidR="00C14BD1" w:rsidRPr="00BA5543" w:rsidRDefault="0059643D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1DF566CD" wp14:editId="1F2EA91D">
                  <wp:extent cx="1226820" cy="529297"/>
                  <wp:effectExtent l="0" t="0" r="0" b="4445"/>
                  <wp:docPr id="275" name="図 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0197" cy="5436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8BE" w:rsidRPr="00BA5543" w14:paraId="1137ABF6" w14:textId="77777777" w:rsidTr="008A6A44">
        <w:trPr>
          <w:trHeight w:val="849"/>
        </w:trPr>
        <w:tc>
          <w:tcPr>
            <w:tcW w:w="1561" w:type="dxa"/>
            <w:vAlign w:val="center"/>
          </w:tcPr>
          <w:p w14:paraId="17DC3784" w14:textId="77777777" w:rsidR="00C14BD1" w:rsidRPr="00BA5543" w:rsidRDefault="00C14BD1" w:rsidP="00952DC7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sz w:val="20"/>
                <w:szCs w:val="21"/>
              </w:rPr>
              <w:t>0.08</w:t>
            </w:r>
          </w:p>
        </w:tc>
        <w:tc>
          <w:tcPr>
            <w:tcW w:w="2076" w:type="dxa"/>
            <w:vAlign w:val="center"/>
          </w:tcPr>
          <w:p w14:paraId="764A8F27" w14:textId="2A4F2A42" w:rsidR="00C14BD1" w:rsidRPr="00BA5543" w:rsidRDefault="00267103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3A14E345" wp14:editId="23CC34A2">
                  <wp:extent cx="1169669" cy="533399"/>
                  <wp:effectExtent l="0" t="0" r="0" b="635"/>
                  <wp:docPr id="276" name="図 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2161" cy="5664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9" w:type="dxa"/>
            <w:vAlign w:val="center"/>
          </w:tcPr>
          <w:p w14:paraId="2562C0F5" w14:textId="12CD151F" w:rsidR="00C14BD1" w:rsidRPr="00BA5543" w:rsidRDefault="00995745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60AFF0D2" wp14:editId="40067940">
                  <wp:extent cx="1143000" cy="513258"/>
                  <wp:effectExtent l="0" t="0" r="0" b="1270"/>
                  <wp:docPr id="277" name="図 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7554" cy="533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6" w:type="dxa"/>
            <w:vAlign w:val="center"/>
          </w:tcPr>
          <w:p w14:paraId="58913F29" w14:textId="667B2CCF" w:rsidR="00C14BD1" w:rsidRPr="00BA5543" w:rsidRDefault="00556713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1E72DCC4" wp14:editId="5BAACF5F">
                  <wp:extent cx="1188720" cy="526648"/>
                  <wp:effectExtent l="0" t="0" r="0" b="6985"/>
                  <wp:docPr id="283" name="図 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9834" cy="5448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1" w:type="dxa"/>
            <w:vAlign w:val="center"/>
          </w:tcPr>
          <w:p w14:paraId="5730DEA9" w14:textId="7D357C07" w:rsidR="00C14BD1" w:rsidRPr="00BA5543" w:rsidRDefault="008B6D3F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07E409B0" wp14:editId="77D6C23F">
                  <wp:extent cx="1196340" cy="532126"/>
                  <wp:effectExtent l="0" t="0" r="3810" b="1905"/>
                  <wp:docPr id="298" name="図 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7291" cy="5503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5" w:type="dxa"/>
            <w:vAlign w:val="center"/>
          </w:tcPr>
          <w:p w14:paraId="08DAE046" w14:textId="14FA3BC0" w:rsidR="00C14BD1" w:rsidRPr="00BA5543" w:rsidRDefault="003B24C9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5ED2E7B3" wp14:editId="6F0F7FD8">
                  <wp:extent cx="1158240" cy="528447"/>
                  <wp:effectExtent l="0" t="0" r="3810" b="5080"/>
                  <wp:docPr id="299" name="図 2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2262" cy="5667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0" w:type="dxa"/>
            <w:vAlign w:val="center"/>
          </w:tcPr>
          <w:p w14:paraId="4FDA9FF7" w14:textId="284A3EDE" w:rsidR="00C14BD1" w:rsidRPr="00BA5543" w:rsidRDefault="006D3F64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435A8BE9" wp14:editId="10E22455">
                  <wp:extent cx="1196340" cy="547675"/>
                  <wp:effectExtent l="0" t="0" r="3810" b="5080"/>
                  <wp:docPr id="300" name="図 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5653" cy="5656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8BE" w:rsidRPr="00BA5543" w14:paraId="296C6184" w14:textId="77777777" w:rsidTr="008A6A44">
        <w:trPr>
          <w:trHeight w:val="20"/>
        </w:trPr>
        <w:tc>
          <w:tcPr>
            <w:tcW w:w="1561" w:type="dxa"/>
            <w:vAlign w:val="center"/>
          </w:tcPr>
          <w:p w14:paraId="1FCCBF0E" w14:textId="77777777" w:rsidR="00C14BD1" w:rsidRPr="00BA5543" w:rsidRDefault="00C14BD1" w:rsidP="00952DC7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sz w:val="20"/>
                <w:szCs w:val="21"/>
              </w:rPr>
              <w:t>0.1</w:t>
            </w:r>
          </w:p>
        </w:tc>
        <w:tc>
          <w:tcPr>
            <w:tcW w:w="2076" w:type="dxa"/>
            <w:vAlign w:val="center"/>
          </w:tcPr>
          <w:p w14:paraId="0CCA48E4" w14:textId="4A2C2443" w:rsidR="00C14BD1" w:rsidRPr="00BA5543" w:rsidRDefault="00BC52BC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1A780E0F" wp14:editId="5A7A769F">
                  <wp:extent cx="1112520" cy="528723"/>
                  <wp:effectExtent l="0" t="0" r="0" b="5080"/>
                  <wp:docPr id="301" name="図 3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9547" cy="5605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9" w:type="dxa"/>
            <w:vAlign w:val="center"/>
          </w:tcPr>
          <w:p w14:paraId="475B0D46" w14:textId="23C4B575" w:rsidR="00C14BD1" w:rsidRPr="00BA5543" w:rsidRDefault="0085475B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4C721FF9" wp14:editId="4F5D89D1">
                  <wp:extent cx="1066800" cy="509311"/>
                  <wp:effectExtent l="0" t="0" r="0" b="5080"/>
                  <wp:docPr id="302" name="図 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5610" cy="5326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6" w:type="dxa"/>
            <w:vAlign w:val="center"/>
          </w:tcPr>
          <w:p w14:paraId="0B1903FC" w14:textId="59CC7FF1" w:rsidR="00C14BD1" w:rsidRPr="00BA5543" w:rsidRDefault="002A3CD6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15553584" wp14:editId="495BD0E7">
                  <wp:extent cx="1173480" cy="521547"/>
                  <wp:effectExtent l="0" t="0" r="7620" b="0"/>
                  <wp:docPr id="303" name="図 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6288" cy="5405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1" w:type="dxa"/>
            <w:vAlign w:val="center"/>
          </w:tcPr>
          <w:p w14:paraId="59BA8DF2" w14:textId="0BB89BDB" w:rsidR="00C14BD1" w:rsidRPr="00BA5543" w:rsidRDefault="006237A8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443FE066" wp14:editId="3B6A0DC5">
                  <wp:extent cx="1165860" cy="529936"/>
                  <wp:effectExtent l="0" t="0" r="0" b="3810"/>
                  <wp:docPr id="304" name="図 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9726" cy="5680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5" w:type="dxa"/>
            <w:vAlign w:val="center"/>
          </w:tcPr>
          <w:p w14:paraId="64E46DFB" w14:textId="46B0E1A6" w:rsidR="00C14BD1" w:rsidRPr="00BA5543" w:rsidRDefault="0012173F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0ACD6743" wp14:editId="48260F65">
                  <wp:extent cx="1173480" cy="538646"/>
                  <wp:effectExtent l="0" t="0" r="7620" b="0"/>
                  <wp:docPr id="305" name="図 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9514" cy="578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0" w:type="dxa"/>
            <w:vAlign w:val="center"/>
          </w:tcPr>
          <w:p w14:paraId="2A5C13B2" w14:textId="77777777" w:rsidR="00C14BD1" w:rsidRPr="00BA5543" w:rsidRDefault="00C14BD1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</w:tr>
      <w:tr w:rsidR="00F738BE" w:rsidRPr="00BA5543" w14:paraId="4AF6AEAE" w14:textId="77777777" w:rsidTr="008A6A44">
        <w:trPr>
          <w:trHeight w:val="20"/>
        </w:trPr>
        <w:tc>
          <w:tcPr>
            <w:tcW w:w="1561" w:type="dxa"/>
            <w:vAlign w:val="center"/>
          </w:tcPr>
          <w:p w14:paraId="3DE5D43A" w14:textId="77777777" w:rsidR="00C14BD1" w:rsidRPr="00BA5543" w:rsidRDefault="00C14BD1" w:rsidP="00952DC7">
            <w:pPr>
              <w:jc w:val="center"/>
              <w:rPr>
                <w:rFonts w:ascii="Palatino Linotype" w:hAnsi="Palatino Linotype" w:cs="Times New Roman"/>
                <w:noProof/>
                <w:sz w:val="20"/>
                <w:szCs w:val="21"/>
              </w:rPr>
            </w:pPr>
            <w:r w:rsidRPr="00BA5543">
              <w:rPr>
                <w:rFonts w:ascii="Palatino Linotype" w:hAnsi="Palatino Linotype" w:cs="Times New Roman"/>
                <w:sz w:val="20"/>
                <w:szCs w:val="21"/>
              </w:rPr>
              <w:t>0.15</w:t>
            </w:r>
          </w:p>
        </w:tc>
        <w:tc>
          <w:tcPr>
            <w:tcW w:w="2076" w:type="dxa"/>
            <w:vAlign w:val="center"/>
          </w:tcPr>
          <w:p w14:paraId="350B95A7" w14:textId="6E44F99B" w:rsidR="00C14BD1" w:rsidRPr="00BA5543" w:rsidRDefault="00AC617D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6728B115" wp14:editId="587BAD67">
                  <wp:extent cx="1120140" cy="488535"/>
                  <wp:effectExtent l="0" t="0" r="3810" b="6985"/>
                  <wp:docPr id="347" name="図 3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8222" cy="5225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9" w:type="dxa"/>
            <w:vAlign w:val="center"/>
          </w:tcPr>
          <w:p w14:paraId="187906AE" w14:textId="38D79861" w:rsidR="00C14BD1" w:rsidRPr="00BA5543" w:rsidRDefault="007D117B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41FD874C" wp14:editId="74D97B70">
                  <wp:extent cx="1165860" cy="505326"/>
                  <wp:effectExtent l="0" t="0" r="0" b="9525"/>
                  <wp:docPr id="348" name="図 3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7811" cy="5235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6" w:type="dxa"/>
            <w:vAlign w:val="center"/>
          </w:tcPr>
          <w:p w14:paraId="760200F9" w14:textId="746570DB" w:rsidR="00C14BD1" w:rsidRPr="00BA5543" w:rsidRDefault="00900805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72A78667" wp14:editId="44772AC5">
                  <wp:extent cx="1257300" cy="500627"/>
                  <wp:effectExtent l="0" t="0" r="0" b="0"/>
                  <wp:docPr id="349" name="図 3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1672" cy="5222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1" w:type="dxa"/>
            <w:vAlign w:val="center"/>
          </w:tcPr>
          <w:p w14:paraId="45EC4066" w14:textId="1175ED69" w:rsidR="00C14BD1" w:rsidRPr="00BA5543" w:rsidRDefault="00952027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742197AE" wp14:editId="02749B48">
                  <wp:extent cx="1113377" cy="505460"/>
                  <wp:effectExtent l="0" t="0" r="0" b="8890"/>
                  <wp:docPr id="350" name="図 3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2437" cy="532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5" w:type="dxa"/>
            <w:vAlign w:val="center"/>
          </w:tcPr>
          <w:p w14:paraId="136F7148" w14:textId="0EBAC9BB" w:rsidR="00C14BD1" w:rsidRPr="00BA5543" w:rsidRDefault="00F738BE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  <w:r w:rsidRPr="00BA5543">
              <w:rPr>
                <w:rFonts w:ascii="Palatino Linotype" w:hAnsi="Palatino Linotype" w:cs="Times New Roman"/>
                <w:noProof/>
              </w:rPr>
              <w:drawing>
                <wp:inline distT="0" distB="0" distL="0" distR="0" wp14:anchorId="2ED9C29B" wp14:editId="4C31CD12">
                  <wp:extent cx="1202870" cy="518159"/>
                  <wp:effectExtent l="0" t="0" r="0" b="0"/>
                  <wp:docPr id="351" name="図 3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9848" cy="5599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0" w:type="dxa"/>
            <w:vAlign w:val="center"/>
          </w:tcPr>
          <w:p w14:paraId="3559A409" w14:textId="77777777" w:rsidR="00C14BD1" w:rsidRPr="00BA5543" w:rsidRDefault="00C14BD1" w:rsidP="00952DC7">
            <w:pPr>
              <w:jc w:val="center"/>
              <w:rPr>
                <w:rFonts w:ascii="Palatino Linotype" w:hAnsi="Palatino Linotype" w:cs="Times New Roman"/>
                <w:noProof/>
              </w:rPr>
            </w:pPr>
          </w:p>
        </w:tc>
      </w:tr>
    </w:tbl>
    <w:p w14:paraId="20D3988E" w14:textId="3BBAFD12" w:rsidR="00C14BD1" w:rsidRPr="00BA5543" w:rsidRDefault="00C14BD1">
      <w:pPr>
        <w:rPr>
          <w:rFonts w:ascii="Palatino Linotype" w:eastAsia="等线" w:hAnsi="Palatino Linotype" w:cs="Times New Roman"/>
          <w:lang w:eastAsia="zh-CN"/>
        </w:rPr>
      </w:pPr>
    </w:p>
    <w:sectPr w:rsidR="00C14BD1" w:rsidRPr="00BA5543" w:rsidSect="009946DC">
      <w:pgSz w:w="16838" w:h="11906" w:orient="landscape"/>
      <w:pgMar w:top="1531" w:right="1440" w:bottom="1531" w:left="144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87508AF" w14:textId="77777777" w:rsidR="00817CC0" w:rsidRDefault="00817CC0" w:rsidP="00BE467B">
      <w:r>
        <w:separator/>
      </w:r>
    </w:p>
  </w:endnote>
  <w:endnote w:type="continuationSeparator" w:id="0">
    <w:p w14:paraId="446B0B88" w14:textId="77777777" w:rsidR="00817CC0" w:rsidRDefault="00817CC0" w:rsidP="00BE467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F500299" w14:textId="77777777" w:rsidR="00817CC0" w:rsidRDefault="00817CC0" w:rsidP="00BE467B">
      <w:r>
        <w:separator/>
      </w:r>
    </w:p>
  </w:footnote>
  <w:footnote w:type="continuationSeparator" w:id="0">
    <w:p w14:paraId="66F59753" w14:textId="77777777" w:rsidR="00817CC0" w:rsidRDefault="00817CC0" w:rsidP="00BE467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4097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E4081"/>
    <w:rsid w:val="0002132B"/>
    <w:rsid w:val="00066906"/>
    <w:rsid w:val="00070140"/>
    <w:rsid w:val="000B0E25"/>
    <w:rsid w:val="000D3457"/>
    <w:rsid w:val="000D64E6"/>
    <w:rsid w:val="000F7002"/>
    <w:rsid w:val="0010015E"/>
    <w:rsid w:val="00106FE6"/>
    <w:rsid w:val="0012173F"/>
    <w:rsid w:val="00121DFD"/>
    <w:rsid w:val="001631B7"/>
    <w:rsid w:val="00173CD1"/>
    <w:rsid w:val="00190D4D"/>
    <w:rsid w:val="001C1DCD"/>
    <w:rsid w:val="001C3A65"/>
    <w:rsid w:val="001D54D6"/>
    <w:rsid w:val="001E5EEE"/>
    <w:rsid w:val="001F57F4"/>
    <w:rsid w:val="002008A1"/>
    <w:rsid w:val="0020425E"/>
    <w:rsid w:val="00204A7F"/>
    <w:rsid w:val="00205512"/>
    <w:rsid w:val="002124CF"/>
    <w:rsid w:val="00231573"/>
    <w:rsid w:val="00240FA4"/>
    <w:rsid w:val="002470B8"/>
    <w:rsid w:val="00256271"/>
    <w:rsid w:val="00267103"/>
    <w:rsid w:val="00284061"/>
    <w:rsid w:val="00294512"/>
    <w:rsid w:val="002A3CD6"/>
    <w:rsid w:val="002B592B"/>
    <w:rsid w:val="002C3EB8"/>
    <w:rsid w:val="002D22CD"/>
    <w:rsid w:val="002F0150"/>
    <w:rsid w:val="00331E8F"/>
    <w:rsid w:val="00335A2B"/>
    <w:rsid w:val="00343014"/>
    <w:rsid w:val="00347E5D"/>
    <w:rsid w:val="00365B80"/>
    <w:rsid w:val="0037108D"/>
    <w:rsid w:val="00396FEE"/>
    <w:rsid w:val="003B24C9"/>
    <w:rsid w:val="003B726D"/>
    <w:rsid w:val="003D07DE"/>
    <w:rsid w:val="003E2D39"/>
    <w:rsid w:val="00400CDD"/>
    <w:rsid w:val="004107D8"/>
    <w:rsid w:val="00410A89"/>
    <w:rsid w:val="0043762F"/>
    <w:rsid w:val="00461ECA"/>
    <w:rsid w:val="00475254"/>
    <w:rsid w:val="004920EE"/>
    <w:rsid w:val="004929E2"/>
    <w:rsid w:val="00495368"/>
    <w:rsid w:val="004C3717"/>
    <w:rsid w:val="004D728A"/>
    <w:rsid w:val="004E101B"/>
    <w:rsid w:val="004E3417"/>
    <w:rsid w:val="004F65E8"/>
    <w:rsid w:val="00520F7C"/>
    <w:rsid w:val="005224CF"/>
    <w:rsid w:val="005443A9"/>
    <w:rsid w:val="00556713"/>
    <w:rsid w:val="00570712"/>
    <w:rsid w:val="00574028"/>
    <w:rsid w:val="00593A20"/>
    <w:rsid w:val="0059643D"/>
    <w:rsid w:val="005A74C3"/>
    <w:rsid w:val="005F4AEE"/>
    <w:rsid w:val="006032AD"/>
    <w:rsid w:val="00621305"/>
    <w:rsid w:val="006223D4"/>
    <w:rsid w:val="006237A8"/>
    <w:rsid w:val="00635378"/>
    <w:rsid w:val="006655AE"/>
    <w:rsid w:val="006744C0"/>
    <w:rsid w:val="00695D56"/>
    <w:rsid w:val="00695FCD"/>
    <w:rsid w:val="006A2D92"/>
    <w:rsid w:val="006D3F64"/>
    <w:rsid w:val="006D5248"/>
    <w:rsid w:val="006D72FB"/>
    <w:rsid w:val="006D781E"/>
    <w:rsid w:val="00710662"/>
    <w:rsid w:val="00715AF7"/>
    <w:rsid w:val="00754D8F"/>
    <w:rsid w:val="0076527D"/>
    <w:rsid w:val="0078385D"/>
    <w:rsid w:val="007A0D30"/>
    <w:rsid w:val="007B5F75"/>
    <w:rsid w:val="007C3AA1"/>
    <w:rsid w:val="007D117B"/>
    <w:rsid w:val="007E2715"/>
    <w:rsid w:val="007E4081"/>
    <w:rsid w:val="007E6D8E"/>
    <w:rsid w:val="007F7305"/>
    <w:rsid w:val="00817CC0"/>
    <w:rsid w:val="00821380"/>
    <w:rsid w:val="00825EAF"/>
    <w:rsid w:val="00832868"/>
    <w:rsid w:val="0085475B"/>
    <w:rsid w:val="008816CE"/>
    <w:rsid w:val="00893199"/>
    <w:rsid w:val="008A6A44"/>
    <w:rsid w:val="008B6D3F"/>
    <w:rsid w:val="008B78BF"/>
    <w:rsid w:val="008C529E"/>
    <w:rsid w:val="008C7535"/>
    <w:rsid w:val="008E6A1F"/>
    <w:rsid w:val="008E74E5"/>
    <w:rsid w:val="008F1B5E"/>
    <w:rsid w:val="00900805"/>
    <w:rsid w:val="009339E0"/>
    <w:rsid w:val="009514BD"/>
    <w:rsid w:val="00952027"/>
    <w:rsid w:val="00981429"/>
    <w:rsid w:val="009946DC"/>
    <w:rsid w:val="00995745"/>
    <w:rsid w:val="009A338D"/>
    <w:rsid w:val="009A4507"/>
    <w:rsid w:val="009A643C"/>
    <w:rsid w:val="009C39EC"/>
    <w:rsid w:val="009D7032"/>
    <w:rsid w:val="009E0EBF"/>
    <w:rsid w:val="00A06AD7"/>
    <w:rsid w:val="00A1363D"/>
    <w:rsid w:val="00A26D27"/>
    <w:rsid w:val="00A32FC1"/>
    <w:rsid w:val="00A37393"/>
    <w:rsid w:val="00A43A24"/>
    <w:rsid w:val="00A52986"/>
    <w:rsid w:val="00A672CA"/>
    <w:rsid w:val="00A67617"/>
    <w:rsid w:val="00A717BD"/>
    <w:rsid w:val="00A81D88"/>
    <w:rsid w:val="00A86509"/>
    <w:rsid w:val="00A964A8"/>
    <w:rsid w:val="00AB1BBD"/>
    <w:rsid w:val="00AC1BA7"/>
    <w:rsid w:val="00AC617D"/>
    <w:rsid w:val="00AE517E"/>
    <w:rsid w:val="00AF29A0"/>
    <w:rsid w:val="00B160AB"/>
    <w:rsid w:val="00B24AE3"/>
    <w:rsid w:val="00B44606"/>
    <w:rsid w:val="00B70F3A"/>
    <w:rsid w:val="00B8737E"/>
    <w:rsid w:val="00BA1EBE"/>
    <w:rsid w:val="00BA543F"/>
    <w:rsid w:val="00BA5543"/>
    <w:rsid w:val="00BC52BC"/>
    <w:rsid w:val="00BE467B"/>
    <w:rsid w:val="00BF7E10"/>
    <w:rsid w:val="00C14BD1"/>
    <w:rsid w:val="00C92085"/>
    <w:rsid w:val="00CB5BDE"/>
    <w:rsid w:val="00CC27FF"/>
    <w:rsid w:val="00CD2363"/>
    <w:rsid w:val="00CD3C41"/>
    <w:rsid w:val="00CF01AB"/>
    <w:rsid w:val="00D34F86"/>
    <w:rsid w:val="00D65C0E"/>
    <w:rsid w:val="00D90E17"/>
    <w:rsid w:val="00DA2ED7"/>
    <w:rsid w:val="00DB282F"/>
    <w:rsid w:val="00DC32FE"/>
    <w:rsid w:val="00DD2A11"/>
    <w:rsid w:val="00DD3B19"/>
    <w:rsid w:val="00DE4FFB"/>
    <w:rsid w:val="00E2571A"/>
    <w:rsid w:val="00E31ED1"/>
    <w:rsid w:val="00E378AD"/>
    <w:rsid w:val="00E440AF"/>
    <w:rsid w:val="00E57EFF"/>
    <w:rsid w:val="00E707E1"/>
    <w:rsid w:val="00EA2C9D"/>
    <w:rsid w:val="00EB2B6C"/>
    <w:rsid w:val="00EB67FC"/>
    <w:rsid w:val="00EB7388"/>
    <w:rsid w:val="00EE135E"/>
    <w:rsid w:val="00EF582D"/>
    <w:rsid w:val="00EF6005"/>
    <w:rsid w:val="00F34253"/>
    <w:rsid w:val="00F40967"/>
    <w:rsid w:val="00F413B5"/>
    <w:rsid w:val="00F45EB0"/>
    <w:rsid w:val="00F56158"/>
    <w:rsid w:val="00F630EE"/>
    <w:rsid w:val="00F738BE"/>
    <w:rsid w:val="00F95CAD"/>
    <w:rsid w:val="00FD4FF2"/>
    <w:rsid w:val="00FE57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>
      <v:textbox inset="5.85pt,.7pt,5.85pt,.7pt"/>
    </o:shapedefaults>
    <o:shapelayout v:ext="edit">
      <o:idmap v:ext="edit" data="1"/>
    </o:shapelayout>
  </w:shapeDefaults>
  <w:decimalSymbol w:val="."/>
  <w:listSeparator w:val=","/>
  <w14:docId w14:val="405D8AA1"/>
  <w15:chartTrackingRefBased/>
  <w15:docId w15:val="{C3F28DC5-F31E-443E-9828-A36F47C337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E4081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7E408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A81D88"/>
    <w:rPr>
      <w:rFonts w:asciiTheme="majorHAnsi" w:eastAsiaTheme="majorEastAsia" w:hAnsiTheme="majorHAnsi" w:cstheme="majorBidi"/>
      <w:sz w:val="18"/>
      <w:szCs w:val="18"/>
    </w:rPr>
  </w:style>
  <w:style w:type="character" w:customStyle="1" w:styleId="a5">
    <w:name w:val="吹き出し (文字)"/>
    <w:basedOn w:val="a0"/>
    <w:link w:val="a4"/>
    <w:uiPriority w:val="99"/>
    <w:semiHidden/>
    <w:rsid w:val="00A81D88"/>
    <w:rPr>
      <w:rFonts w:asciiTheme="majorHAnsi" w:eastAsiaTheme="majorEastAsia" w:hAnsiTheme="majorHAnsi" w:cstheme="majorBidi"/>
      <w:sz w:val="18"/>
      <w:szCs w:val="18"/>
    </w:rPr>
  </w:style>
  <w:style w:type="character" w:styleId="a6">
    <w:name w:val="annotation reference"/>
    <w:basedOn w:val="a0"/>
    <w:uiPriority w:val="99"/>
    <w:semiHidden/>
    <w:unhideWhenUsed/>
    <w:rsid w:val="00400CDD"/>
    <w:rPr>
      <w:sz w:val="18"/>
      <w:szCs w:val="18"/>
    </w:rPr>
  </w:style>
  <w:style w:type="paragraph" w:styleId="a7">
    <w:name w:val="annotation text"/>
    <w:basedOn w:val="a"/>
    <w:link w:val="a8"/>
    <w:uiPriority w:val="99"/>
    <w:semiHidden/>
    <w:unhideWhenUsed/>
    <w:rsid w:val="00400CDD"/>
    <w:pPr>
      <w:jc w:val="left"/>
    </w:pPr>
  </w:style>
  <w:style w:type="character" w:customStyle="1" w:styleId="a8">
    <w:name w:val="コメント文字列 (文字)"/>
    <w:basedOn w:val="a0"/>
    <w:link w:val="a7"/>
    <w:uiPriority w:val="99"/>
    <w:semiHidden/>
    <w:rsid w:val="00400CDD"/>
  </w:style>
  <w:style w:type="paragraph" w:styleId="a9">
    <w:name w:val="annotation subject"/>
    <w:basedOn w:val="a7"/>
    <w:next w:val="a7"/>
    <w:link w:val="aa"/>
    <w:uiPriority w:val="99"/>
    <w:semiHidden/>
    <w:unhideWhenUsed/>
    <w:rsid w:val="00400CDD"/>
    <w:rPr>
      <w:b/>
      <w:bCs/>
    </w:rPr>
  </w:style>
  <w:style w:type="character" w:customStyle="1" w:styleId="aa">
    <w:name w:val="コメント内容 (文字)"/>
    <w:basedOn w:val="a8"/>
    <w:link w:val="a9"/>
    <w:uiPriority w:val="99"/>
    <w:semiHidden/>
    <w:rsid w:val="00400CDD"/>
    <w:rPr>
      <w:b/>
      <w:bCs/>
    </w:rPr>
  </w:style>
  <w:style w:type="paragraph" w:styleId="ab">
    <w:name w:val="header"/>
    <w:basedOn w:val="a"/>
    <w:link w:val="ac"/>
    <w:uiPriority w:val="99"/>
    <w:unhideWhenUsed/>
    <w:rsid w:val="00BE467B"/>
    <w:pPr>
      <w:tabs>
        <w:tab w:val="center" w:pos="4153"/>
        <w:tab w:val="right" w:pos="8306"/>
      </w:tabs>
      <w:snapToGrid w:val="0"/>
    </w:pPr>
  </w:style>
  <w:style w:type="character" w:customStyle="1" w:styleId="ac">
    <w:name w:val="ヘッダー (文字)"/>
    <w:basedOn w:val="a0"/>
    <w:link w:val="ab"/>
    <w:uiPriority w:val="99"/>
    <w:rsid w:val="00BE467B"/>
  </w:style>
  <w:style w:type="paragraph" w:styleId="ad">
    <w:name w:val="footer"/>
    <w:basedOn w:val="a"/>
    <w:link w:val="ae"/>
    <w:uiPriority w:val="99"/>
    <w:unhideWhenUsed/>
    <w:rsid w:val="00BE467B"/>
    <w:pPr>
      <w:tabs>
        <w:tab w:val="center" w:pos="4153"/>
        <w:tab w:val="right" w:pos="8306"/>
      </w:tabs>
      <w:snapToGrid w:val="0"/>
    </w:pPr>
  </w:style>
  <w:style w:type="character" w:customStyle="1" w:styleId="ae">
    <w:name w:val="フッター (文字)"/>
    <w:basedOn w:val="a0"/>
    <w:link w:val="ad"/>
    <w:uiPriority w:val="99"/>
    <w:rsid w:val="00BE467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3449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384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117" Type="http://schemas.openxmlformats.org/officeDocument/2006/relationships/image" Target="media/image111.png"/><Relationship Id="rId21" Type="http://schemas.openxmlformats.org/officeDocument/2006/relationships/image" Target="media/image15.jpe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84" Type="http://schemas.openxmlformats.org/officeDocument/2006/relationships/image" Target="media/image78.png"/><Relationship Id="rId89" Type="http://schemas.openxmlformats.org/officeDocument/2006/relationships/image" Target="media/image83.png"/><Relationship Id="rId112" Type="http://schemas.openxmlformats.org/officeDocument/2006/relationships/image" Target="media/image106.png"/><Relationship Id="rId133" Type="http://schemas.openxmlformats.org/officeDocument/2006/relationships/image" Target="media/image127.png"/><Relationship Id="rId138" Type="http://schemas.openxmlformats.org/officeDocument/2006/relationships/image" Target="media/image132.png"/><Relationship Id="rId154" Type="http://schemas.openxmlformats.org/officeDocument/2006/relationships/image" Target="media/image148.png"/><Relationship Id="rId16" Type="http://schemas.openxmlformats.org/officeDocument/2006/relationships/image" Target="media/image10.png"/><Relationship Id="rId107" Type="http://schemas.openxmlformats.org/officeDocument/2006/relationships/image" Target="media/image101.png"/><Relationship Id="rId11" Type="http://schemas.openxmlformats.org/officeDocument/2006/relationships/image" Target="media/image5.jpe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102" Type="http://schemas.openxmlformats.org/officeDocument/2006/relationships/image" Target="media/image96.png"/><Relationship Id="rId123" Type="http://schemas.openxmlformats.org/officeDocument/2006/relationships/image" Target="media/image117.png"/><Relationship Id="rId128" Type="http://schemas.openxmlformats.org/officeDocument/2006/relationships/image" Target="media/image122.png"/><Relationship Id="rId144" Type="http://schemas.openxmlformats.org/officeDocument/2006/relationships/image" Target="media/image138.png"/><Relationship Id="rId149" Type="http://schemas.openxmlformats.org/officeDocument/2006/relationships/image" Target="media/image143.png"/><Relationship Id="rId5" Type="http://schemas.openxmlformats.org/officeDocument/2006/relationships/footnotes" Target="footnotes.xml"/><Relationship Id="rId90" Type="http://schemas.openxmlformats.org/officeDocument/2006/relationships/image" Target="media/image84.png"/><Relationship Id="rId95" Type="http://schemas.openxmlformats.org/officeDocument/2006/relationships/image" Target="media/image89.pn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113" Type="http://schemas.openxmlformats.org/officeDocument/2006/relationships/image" Target="media/image107.png"/><Relationship Id="rId118" Type="http://schemas.openxmlformats.org/officeDocument/2006/relationships/image" Target="media/image112.png"/><Relationship Id="rId134" Type="http://schemas.openxmlformats.org/officeDocument/2006/relationships/image" Target="media/image128.png"/><Relationship Id="rId139" Type="http://schemas.openxmlformats.org/officeDocument/2006/relationships/image" Target="media/image133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150" Type="http://schemas.openxmlformats.org/officeDocument/2006/relationships/image" Target="media/image144.png"/><Relationship Id="rId155" Type="http://schemas.openxmlformats.org/officeDocument/2006/relationships/image" Target="media/image149.pn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33" Type="http://schemas.openxmlformats.org/officeDocument/2006/relationships/image" Target="media/image27.jpeg"/><Relationship Id="rId38" Type="http://schemas.openxmlformats.org/officeDocument/2006/relationships/image" Target="media/image32.png"/><Relationship Id="rId59" Type="http://schemas.openxmlformats.org/officeDocument/2006/relationships/image" Target="media/image53.png"/><Relationship Id="rId103" Type="http://schemas.openxmlformats.org/officeDocument/2006/relationships/image" Target="media/image97.png"/><Relationship Id="rId108" Type="http://schemas.openxmlformats.org/officeDocument/2006/relationships/image" Target="media/image102.png"/><Relationship Id="rId124" Type="http://schemas.openxmlformats.org/officeDocument/2006/relationships/image" Target="media/image118.png"/><Relationship Id="rId129" Type="http://schemas.openxmlformats.org/officeDocument/2006/relationships/image" Target="media/image123.png"/><Relationship Id="rId20" Type="http://schemas.openxmlformats.org/officeDocument/2006/relationships/image" Target="media/image14.jpe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83" Type="http://schemas.openxmlformats.org/officeDocument/2006/relationships/image" Target="media/image77.png"/><Relationship Id="rId88" Type="http://schemas.openxmlformats.org/officeDocument/2006/relationships/image" Target="media/image82.png"/><Relationship Id="rId91" Type="http://schemas.openxmlformats.org/officeDocument/2006/relationships/image" Target="media/image85.png"/><Relationship Id="rId96" Type="http://schemas.openxmlformats.org/officeDocument/2006/relationships/image" Target="media/image90.png"/><Relationship Id="rId111" Type="http://schemas.openxmlformats.org/officeDocument/2006/relationships/image" Target="media/image105.png"/><Relationship Id="rId132" Type="http://schemas.openxmlformats.org/officeDocument/2006/relationships/image" Target="media/image126.png"/><Relationship Id="rId140" Type="http://schemas.openxmlformats.org/officeDocument/2006/relationships/image" Target="media/image134.png"/><Relationship Id="rId145" Type="http://schemas.openxmlformats.org/officeDocument/2006/relationships/image" Target="media/image139.png"/><Relationship Id="rId153" Type="http://schemas.openxmlformats.org/officeDocument/2006/relationships/image" Target="media/image147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36" Type="http://schemas.openxmlformats.org/officeDocument/2006/relationships/image" Target="media/image30.jpe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6" Type="http://schemas.openxmlformats.org/officeDocument/2006/relationships/image" Target="media/image100.png"/><Relationship Id="rId114" Type="http://schemas.openxmlformats.org/officeDocument/2006/relationships/image" Target="media/image108.png"/><Relationship Id="rId119" Type="http://schemas.openxmlformats.org/officeDocument/2006/relationships/image" Target="media/image113.png"/><Relationship Id="rId127" Type="http://schemas.openxmlformats.org/officeDocument/2006/relationships/image" Target="media/image121.png"/><Relationship Id="rId10" Type="http://schemas.openxmlformats.org/officeDocument/2006/relationships/image" Target="media/image4.jpe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94" Type="http://schemas.openxmlformats.org/officeDocument/2006/relationships/image" Target="media/image88.png"/><Relationship Id="rId99" Type="http://schemas.openxmlformats.org/officeDocument/2006/relationships/image" Target="media/image93.png"/><Relationship Id="rId101" Type="http://schemas.openxmlformats.org/officeDocument/2006/relationships/image" Target="media/image95.png"/><Relationship Id="rId122" Type="http://schemas.openxmlformats.org/officeDocument/2006/relationships/image" Target="media/image116.png"/><Relationship Id="rId130" Type="http://schemas.openxmlformats.org/officeDocument/2006/relationships/image" Target="media/image124.png"/><Relationship Id="rId135" Type="http://schemas.openxmlformats.org/officeDocument/2006/relationships/image" Target="media/image129.png"/><Relationship Id="rId143" Type="http://schemas.openxmlformats.org/officeDocument/2006/relationships/image" Target="media/image137.png"/><Relationship Id="rId148" Type="http://schemas.openxmlformats.org/officeDocument/2006/relationships/image" Target="media/image142.png"/><Relationship Id="rId151" Type="http://schemas.openxmlformats.org/officeDocument/2006/relationships/image" Target="media/image145.png"/><Relationship Id="rId156" Type="http://schemas.openxmlformats.org/officeDocument/2006/relationships/image" Target="media/image150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3.png"/><Relationship Id="rId109" Type="http://schemas.openxmlformats.org/officeDocument/2006/relationships/image" Target="media/image103.png"/><Relationship Id="rId34" Type="http://schemas.openxmlformats.org/officeDocument/2006/relationships/image" Target="media/image28.jpe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97" Type="http://schemas.openxmlformats.org/officeDocument/2006/relationships/image" Target="media/image91.png"/><Relationship Id="rId104" Type="http://schemas.openxmlformats.org/officeDocument/2006/relationships/image" Target="media/image98.png"/><Relationship Id="rId120" Type="http://schemas.openxmlformats.org/officeDocument/2006/relationships/image" Target="media/image114.png"/><Relationship Id="rId125" Type="http://schemas.openxmlformats.org/officeDocument/2006/relationships/image" Target="media/image119.png"/><Relationship Id="rId141" Type="http://schemas.openxmlformats.org/officeDocument/2006/relationships/image" Target="media/image135.png"/><Relationship Id="rId146" Type="http://schemas.openxmlformats.org/officeDocument/2006/relationships/image" Target="media/image140.png"/><Relationship Id="rId7" Type="http://schemas.openxmlformats.org/officeDocument/2006/relationships/image" Target="media/image1.jpeg"/><Relationship Id="rId71" Type="http://schemas.openxmlformats.org/officeDocument/2006/relationships/image" Target="media/image65.png"/><Relationship Id="rId92" Type="http://schemas.openxmlformats.org/officeDocument/2006/relationships/image" Target="media/image86.png"/><Relationship Id="rId2" Type="http://schemas.openxmlformats.org/officeDocument/2006/relationships/styles" Target="styles.xml"/><Relationship Id="rId29" Type="http://schemas.openxmlformats.org/officeDocument/2006/relationships/image" Target="media/image23.jpeg"/><Relationship Id="rId24" Type="http://schemas.openxmlformats.org/officeDocument/2006/relationships/image" Target="media/image18.jpe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image" Target="media/image60.png"/><Relationship Id="rId87" Type="http://schemas.openxmlformats.org/officeDocument/2006/relationships/image" Target="media/image81.png"/><Relationship Id="rId110" Type="http://schemas.openxmlformats.org/officeDocument/2006/relationships/image" Target="media/image104.png"/><Relationship Id="rId115" Type="http://schemas.openxmlformats.org/officeDocument/2006/relationships/image" Target="media/image109.png"/><Relationship Id="rId131" Type="http://schemas.openxmlformats.org/officeDocument/2006/relationships/image" Target="media/image125.png"/><Relationship Id="rId136" Type="http://schemas.openxmlformats.org/officeDocument/2006/relationships/image" Target="media/image130.png"/><Relationship Id="rId157" Type="http://schemas.openxmlformats.org/officeDocument/2006/relationships/fontTable" Target="fontTable.xml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152" Type="http://schemas.openxmlformats.org/officeDocument/2006/relationships/image" Target="media/image146.png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56" Type="http://schemas.openxmlformats.org/officeDocument/2006/relationships/image" Target="media/image50.png"/><Relationship Id="rId77" Type="http://schemas.openxmlformats.org/officeDocument/2006/relationships/image" Target="media/image71.png"/><Relationship Id="rId100" Type="http://schemas.openxmlformats.org/officeDocument/2006/relationships/image" Target="media/image94.png"/><Relationship Id="rId105" Type="http://schemas.openxmlformats.org/officeDocument/2006/relationships/image" Target="media/image99.png"/><Relationship Id="rId126" Type="http://schemas.openxmlformats.org/officeDocument/2006/relationships/image" Target="media/image120.png"/><Relationship Id="rId147" Type="http://schemas.openxmlformats.org/officeDocument/2006/relationships/image" Target="media/image141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93" Type="http://schemas.openxmlformats.org/officeDocument/2006/relationships/image" Target="media/image87.png"/><Relationship Id="rId98" Type="http://schemas.openxmlformats.org/officeDocument/2006/relationships/image" Target="media/image92.png"/><Relationship Id="rId121" Type="http://schemas.openxmlformats.org/officeDocument/2006/relationships/image" Target="media/image115.png"/><Relationship Id="rId142" Type="http://schemas.openxmlformats.org/officeDocument/2006/relationships/image" Target="media/image136.png"/><Relationship Id="rId3" Type="http://schemas.openxmlformats.org/officeDocument/2006/relationships/settings" Target="settings.xml"/><Relationship Id="rId25" Type="http://schemas.openxmlformats.org/officeDocument/2006/relationships/image" Target="media/image19.png"/><Relationship Id="rId46" Type="http://schemas.openxmlformats.org/officeDocument/2006/relationships/image" Target="media/image40.png"/><Relationship Id="rId67" Type="http://schemas.openxmlformats.org/officeDocument/2006/relationships/image" Target="media/image61.png"/><Relationship Id="rId116" Type="http://schemas.openxmlformats.org/officeDocument/2006/relationships/image" Target="media/image110.png"/><Relationship Id="rId137" Type="http://schemas.openxmlformats.org/officeDocument/2006/relationships/image" Target="media/image131.png"/><Relationship Id="rId15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97CDB7-36ED-48C7-A1D4-D02C0F8210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1096</TotalTime>
  <Pages>6</Pages>
  <Words>116</Words>
  <Characters>665</Characters>
  <Application>Microsoft Office Word</Application>
  <DocSecurity>0</DocSecurity>
  <Lines>5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黄 逸</dc:creator>
  <cp:keywords/>
  <dc:description/>
  <cp:lastModifiedBy>黄 逸</cp:lastModifiedBy>
  <cp:revision>169</cp:revision>
  <dcterms:created xsi:type="dcterms:W3CDTF">2019-12-04T07:56:00Z</dcterms:created>
  <dcterms:modified xsi:type="dcterms:W3CDTF">2020-05-11T01:28:00Z</dcterms:modified>
</cp:coreProperties>
</file>