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8AE59C" w14:textId="6963DAA5" w:rsidR="003B2B3F" w:rsidRPr="00D27E29" w:rsidRDefault="003B2B3F" w:rsidP="003B2B3F">
      <w:pPr>
        <w:spacing w:line="360" w:lineRule="auto"/>
        <w:jc w:val="center"/>
        <w:rPr>
          <w:color w:val="000000" w:themeColor="text1"/>
          <w:sz w:val="22"/>
        </w:rPr>
      </w:pPr>
      <w:r w:rsidRPr="00D27E29">
        <w:rPr>
          <w:b/>
          <w:color w:val="000000" w:themeColor="text1"/>
          <w:sz w:val="22"/>
        </w:rPr>
        <w:t>Table S</w:t>
      </w:r>
      <w:r w:rsidR="00F518D8" w:rsidRPr="00D27E29">
        <w:rPr>
          <w:b/>
          <w:color w:val="000000" w:themeColor="text1"/>
          <w:sz w:val="22"/>
        </w:rPr>
        <w:t>7</w:t>
      </w:r>
      <w:r w:rsidRPr="00D27E29">
        <w:rPr>
          <w:color w:val="000000" w:themeColor="text1"/>
          <w:sz w:val="22"/>
        </w:rPr>
        <w:t xml:space="preserve"> Auxin-related genes differentially expressed between two K efficiency types at normal K</w:t>
      </w:r>
      <w:r w:rsidRPr="00D27E29">
        <w:rPr>
          <w:color w:val="000000" w:themeColor="text1"/>
          <w:sz w:val="22"/>
          <w:vertAlign w:val="superscript"/>
        </w:rPr>
        <w:t>+</w:t>
      </w:r>
      <w:r w:rsidRPr="00D27E29">
        <w:rPr>
          <w:color w:val="000000" w:themeColor="text1"/>
          <w:sz w:val="22"/>
        </w:rPr>
        <w:t xml:space="preserve"> and low K</w:t>
      </w:r>
      <w:r w:rsidRPr="00D27E29">
        <w:rPr>
          <w:color w:val="000000" w:themeColor="text1"/>
          <w:sz w:val="22"/>
          <w:vertAlign w:val="superscript"/>
        </w:rPr>
        <w:t>+</w:t>
      </w:r>
      <w:r w:rsidRPr="00D27E29">
        <w:rPr>
          <w:color w:val="000000" w:themeColor="text1"/>
          <w:sz w:val="22"/>
        </w:rPr>
        <w:t xml:space="preserve"> conditions</w:t>
      </w:r>
    </w:p>
    <w:tbl>
      <w:tblPr>
        <w:tblW w:w="0" w:type="auto"/>
        <w:tblInd w:w="-3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92"/>
        <w:gridCol w:w="904"/>
        <w:gridCol w:w="872"/>
        <w:gridCol w:w="6164"/>
      </w:tblGrid>
      <w:tr w:rsidR="003B2B3F" w:rsidRPr="00D27E29" w14:paraId="5446B44C" w14:textId="77777777" w:rsidTr="00F263E5">
        <w:trPr>
          <w:trHeight w:val="300"/>
        </w:trPr>
        <w:tc>
          <w:tcPr>
            <w:tcW w:w="1592" w:type="dxa"/>
            <w:vMerge w:val="restart"/>
            <w:tcBorders>
              <w:top w:val="single" w:sz="4" w:space="0" w:color="000000"/>
              <w:left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697564E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Gene id</w:t>
            </w:r>
          </w:p>
        </w:tc>
        <w:tc>
          <w:tcPr>
            <w:tcW w:w="904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6D6D6DD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LK</w:t>
            </w:r>
          </w:p>
        </w:tc>
        <w:tc>
          <w:tcPr>
            <w:tcW w:w="872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AFD9EAB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CK</w:t>
            </w:r>
          </w:p>
        </w:tc>
        <w:tc>
          <w:tcPr>
            <w:tcW w:w="6164" w:type="dxa"/>
            <w:vMerge w:val="restart"/>
            <w:tcBorders>
              <w:top w:val="single" w:sz="4" w:space="0" w:color="000000"/>
              <w:left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EBD03C7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b/>
                <w:color w:val="000000" w:themeColor="text1"/>
                <w:sz w:val="20"/>
                <w:szCs w:val="20"/>
              </w:rPr>
            </w:pPr>
            <w:r w:rsidRPr="00D27E29">
              <w:rPr>
                <w:bCs/>
                <w:color w:val="000000" w:themeColor="text1"/>
                <w:kern w:val="0"/>
                <w:sz w:val="20"/>
                <w:szCs w:val="20"/>
                <w:lang w:bidi="ar"/>
              </w:rPr>
              <w:t>Annotation</w:t>
            </w:r>
          </w:p>
        </w:tc>
      </w:tr>
      <w:tr w:rsidR="003B2B3F" w:rsidRPr="00D27E29" w14:paraId="1E2FD402" w14:textId="77777777" w:rsidTr="00F263E5">
        <w:trPr>
          <w:trHeight w:val="337"/>
        </w:trPr>
        <w:tc>
          <w:tcPr>
            <w:tcW w:w="1592" w:type="dxa"/>
            <w:vMerge/>
            <w:tcBorders>
              <w:left w:val="nil"/>
              <w:bottom w:val="single" w:sz="4" w:space="0" w:color="000000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77F9AA1" w14:textId="77777777" w:rsidR="003B2B3F" w:rsidRPr="00D27E29" w:rsidRDefault="003B2B3F" w:rsidP="00F263E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55BF638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(log</w:t>
            </w:r>
            <w:r w:rsidRPr="00D27E29">
              <w:rPr>
                <w:color w:val="000000" w:themeColor="text1"/>
                <w:kern w:val="0"/>
                <w:sz w:val="20"/>
                <w:szCs w:val="20"/>
                <w:vertAlign w:val="subscript"/>
                <w:lang w:bidi="ar"/>
              </w:rPr>
              <w:t>2</w:t>
            </w:r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FC)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401931E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(log</w:t>
            </w:r>
            <w:r w:rsidRPr="00D27E29">
              <w:rPr>
                <w:color w:val="000000" w:themeColor="text1"/>
                <w:kern w:val="0"/>
                <w:sz w:val="20"/>
                <w:szCs w:val="20"/>
                <w:vertAlign w:val="subscript"/>
                <w:lang w:bidi="ar"/>
              </w:rPr>
              <w:t>2</w:t>
            </w:r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FC)</w:t>
            </w:r>
          </w:p>
        </w:tc>
        <w:tc>
          <w:tcPr>
            <w:tcW w:w="6164" w:type="dxa"/>
            <w:vMerge/>
            <w:tcBorders>
              <w:left w:val="nil"/>
              <w:bottom w:val="single" w:sz="4" w:space="0" w:color="000000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B75B864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3B2B3F" w:rsidRPr="00D27E29" w14:paraId="715BC290" w14:textId="77777777" w:rsidTr="00F263E5">
        <w:trPr>
          <w:trHeight w:val="300"/>
        </w:trPr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BE517FC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Glyma11g15910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ED5EE6C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-1.23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02870D6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-2.10</w:t>
            </w:r>
          </w:p>
        </w:tc>
        <w:tc>
          <w:tcPr>
            <w:tcW w:w="616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A7DA625" w14:textId="77777777" w:rsidR="003B2B3F" w:rsidRPr="00D27E29" w:rsidRDefault="003B2B3F" w:rsidP="00F263E5">
            <w:pPr>
              <w:widowControl/>
              <w:textAlignment w:val="bottom"/>
              <w:rPr>
                <w:color w:val="000000" w:themeColor="text1"/>
                <w:sz w:val="20"/>
                <w:szCs w:val="20"/>
              </w:rPr>
            </w:pPr>
            <w:bookmarkStart w:id="0" w:name="OLE_LINK11"/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Auxin response factor</w:t>
            </w:r>
            <w:bookmarkEnd w:id="0"/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 xml:space="preserve"> 4, ARF4 (Arabidopsis thaliana)</w:t>
            </w:r>
          </w:p>
        </w:tc>
      </w:tr>
      <w:tr w:rsidR="003B2B3F" w:rsidRPr="00D27E29" w14:paraId="01EFC00F" w14:textId="77777777" w:rsidTr="00F263E5">
        <w:trPr>
          <w:trHeight w:val="300"/>
        </w:trPr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8440872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Glyma13g40310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504DA41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-3.18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635A51C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-3.83</w:t>
            </w:r>
          </w:p>
        </w:tc>
        <w:tc>
          <w:tcPr>
            <w:tcW w:w="616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30C178A" w14:textId="77777777" w:rsidR="003B2B3F" w:rsidRPr="00D27E29" w:rsidRDefault="003B2B3F" w:rsidP="00F263E5">
            <w:pPr>
              <w:widowControl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Auxin response factor 4, ARF4 (Arabidopsis thaliana)</w:t>
            </w:r>
          </w:p>
        </w:tc>
      </w:tr>
      <w:tr w:rsidR="003B2B3F" w:rsidRPr="00D27E29" w14:paraId="08620E43" w14:textId="77777777" w:rsidTr="00F263E5">
        <w:trPr>
          <w:trHeight w:val="300"/>
        </w:trPr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5A7B865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bookmarkStart w:id="1" w:name="OLE_LINK104"/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Glyma16g02650</w:t>
            </w:r>
            <w:bookmarkEnd w:id="1"/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E59ED53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1.35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AF27E45" w14:textId="77777777" w:rsidR="003B2B3F" w:rsidRPr="00D27E29" w:rsidRDefault="003B2B3F" w:rsidP="00F263E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16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EDD3C5F" w14:textId="726398F6" w:rsidR="003B2B3F" w:rsidRPr="00D27E29" w:rsidRDefault="003B2B3F" w:rsidP="00F263E5">
            <w:pPr>
              <w:widowControl/>
              <w:textAlignment w:val="bottom"/>
              <w:rPr>
                <w:rFonts w:hint="eastAsia"/>
                <w:color w:val="000000" w:themeColor="text1"/>
                <w:kern w:val="0"/>
                <w:sz w:val="20"/>
                <w:szCs w:val="20"/>
                <w:lang w:bidi="ar"/>
              </w:rPr>
            </w:pPr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Auxin response factor 7, ARF7 (Oryza sativa subsp. japonica)</w:t>
            </w:r>
          </w:p>
        </w:tc>
      </w:tr>
      <w:tr w:rsidR="003B2B3F" w:rsidRPr="00D27E29" w14:paraId="761698DE" w14:textId="77777777" w:rsidTr="00F263E5">
        <w:trPr>
          <w:trHeight w:val="300"/>
        </w:trPr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4C9DCA8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bookmarkStart w:id="2" w:name="OLE_LINK103"/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Glyma07g15640</w:t>
            </w:r>
            <w:bookmarkEnd w:id="2"/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F22FB56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-1.16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C10F812" w14:textId="77777777" w:rsidR="003B2B3F" w:rsidRPr="00D27E29" w:rsidRDefault="003B2B3F" w:rsidP="00F263E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-</w:t>
            </w:r>
            <w:r w:rsidRPr="00D27E29">
              <w:rPr>
                <w:rFonts w:hint="eastAsia"/>
                <w:color w:val="000000" w:themeColor="text1"/>
                <w:sz w:val="20"/>
                <w:szCs w:val="20"/>
              </w:rPr>
              <w:t>0.74</w:t>
            </w:r>
          </w:p>
        </w:tc>
        <w:tc>
          <w:tcPr>
            <w:tcW w:w="616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2099E9B" w14:textId="77777777" w:rsidR="003B2B3F" w:rsidRPr="00D27E29" w:rsidRDefault="003B2B3F" w:rsidP="00F263E5">
            <w:pPr>
              <w:widowControl/>
              <w:textAlignment w:val="bottom"/>
              <w:rPr>
                <w:color w:val="000000" w:themeColor="text1"/>
                <w:sz w:val="20"/>
                <w:szCs w:val="20"/>
              </w:rPr>
            </w:pPr>
            <w:bookmarkStart w:id="3" w:name="OLE_LINK108"/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Auxin response factor 19, ARF19 (Oryza sativa subsp. japonica)</w:t>
            </w:r>
            <w:bookmarkEnd w:id="3"/>
          </w:p>
        </w:tc>
      </w:tr>
      <w:tr w:rsidR="003B2B3F" w:rsidRPr="00D27E29" w14:paraId="5B674165" w14:textId="77777777" w:rsidTr="00F263E5">
        <w:trPr>
          <w:trHeight w:val="300"/>
        </w:trPr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BF36087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bookmarkStart w:id="4" w:name="OLE_LINK8" w:colFirst="0" w:colLast="0"/>
            <w:bookmarkStart w:id="5" w:name="OLE_LINK12" w:colFirst="0" w:colLast="0"/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Glyma13g07250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2CAF9D4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-4.40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FDF0B3C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-4.61</w:t>
            </w:r>
          </w:p>
        </w:tc>
        <w:tc>
          <w:tcPr>
            <w:tcW w:w="616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ABEF91B" w14:textId="77777777" w:rsidR="003B2B3F" w:rsidRPr="00D27E29" w:rsidRDefault="003B2B3F" w:rsidP="00F263E5">
            <w:pPr>
              <w:widowControl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2-oxoglutarate-dependent dioxygenase, DAO (Oryza sativa subsp. japonica)</w:t>
            </w:r>
          </w:p>
        </w:tc>
      </w:tr>
      <w:bookmarkEnd w:id="4"/>
      <w:tr w:rsidR="003B2B3F" w:rsidRPr="00D27E29" w14:paraId="56D2B536" w14:textId="77777777" w:rsidTr="00F263E5">
        <w:trPr>
          <w:trHeight w:val="300"/>
        </w:trPr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344AF90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Glyma13g07280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D0FE20F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-1.38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5601C84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-1.38</w:t>
            </w:r>
          </w:p>
        </w:tc>
        <w:tc>
          <w:tcPr>
            <w:tcW w:w="616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33296DE" w14:textId="77777777" w:rsidR="003B2B3F" w:rsidRPr="00D27E29" w:rsidRDefault="003B2B3F" w:rsidP="00F263E5">
            <w:pPr>
              <w:widowControl/>
              <w:textAlignment w:val="bottom"/>
              <w:rPr>
                <w:color w:val="000000" w:themeColor="text1"/>
                <w:sz w:val="20"/>
                <w:szCs w:val="20"/>
              </w:rPr>
            </w:pPr>
            <w:bookmarkStart w:id="6" w:name="OLE_LINK7"/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2-oxoglutarate-dependent dioxygenase</w:t>
            </w:r>
            <w:bookmarkEnd w:id="6"/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, DAO (Oryza sativa subsp. japonica)</w:t>
            </w:r>
          </w:p>
        </w:tc>
      </w:tr>
      <w:bookmarkEnd w:id="5"/>
      <w:tr w:rsidR="003B2B3F" w:rsidRPr="00D27E29" w14:paraId="455149BE" w14:textId="77777777" w:rsidTr="00F263E5">
        <w:trPr>
          <w:trHeight w:val="300"/>
        </w:trPr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C7ECE67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Glyma16g07550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7C133F0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-2.09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9F25508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-1.34</w:t>
            </w:r>
          </w:p>
        </w:tc>
        <w:tc>
          <w:tcPr>
            <w:tcW w:w="616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0B4DB63" w14:textId="77777777" w:rsidR="003B2B3F" w:rsidRPr="00D27E29" w:rsidRDefault="003B2B3F" w:rsidP="00F263E5">
            <w:pPr>
              <w:widowControl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 xml:space="preserve">Auxin-binding protein, ABP19a (Prunus </w:t>
            </w:r>
            <w:proofErr w:type="spellStart"/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persica</w:t>
            </w:r>
            <w:proofErr w:type="spellEnd"/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)</w:t>
            </w:r>
          </w:p>
        </w:tc>
      </w:tr>
      <w:tr w:rsidR="003B2B3F" w:rsidRPr="00D27E29" w14:paraId="7C088A21" w14:textId="77777777" w:rsidTr="00F263E5">
        <w:trPr>
          <w:trHeight w:val="300"/>
        </w:trPr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A86E3A0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Glyma15g19510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3D756A8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1.37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7242339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2.05</w:t>
            </w:r>
          </w:p>
        </w:tc>
        <w:tc>
          <w:tcPr>
            <w:tcW w:w="616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0684AC0" w14:textId="77777777" w:rsidR="003B2B3F" w:rsidRPr="00D27E29" w:rsidRDefault="003B2B3F" w:rsidP="00F263E5">
            <w:pPr>
              <w:widowControl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 xml:space="preserve">Auxin-binding protein, ABP19a (Prunus </w:t>
            </w:r>
            <w:proofErr w:type="spellStart"/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persica</w:t>
            </w:r>
            <w:proofErr w:type="spellEnd"/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)</w:t>
            </w:r>
          </w:p>
        </w:tc>
      </w:tr>
      <w:tr w:rsidR="003B2B3F" w:rsidRPr="00D27E29" w14:paraId="07D90707" w14:textId="77777777" w:rsidTr="00F263E5">
        <w:trPr>
          <w:trHeight w:val="300"/>
        </w:trPr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EA800C8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Glyma07g04340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E32EEF8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2.60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30672BD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1.13</w:t>
            </w:r>
          </w:p>
        </w:tc>
        <w:tc>
          <w:tcPr>
            <w:tcW w:w="616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96CA3E9" w14:textId="77777777" w:rsidR="003B2B3F" w:rsidRPr="00D27E29" w:rsidRDefault="003B2B3F" w:rsidP="00F263E5">
            <w:pPr>
              <w:widowControl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 xml:space="preserve">Auxin-binding protein, ABP19a (Prunus </w:t>
            </w:r>
            <w:proofErr w:type="spellStart"/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persica</w:t>
            </w:r>
            <w:proofErr w:type="spellEnd"/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)</w:t>
            </w:r>
          </w:p>
        </w:tc>
      </w:tr>
      <w:tr w:rsidR="003B2B3F" w:rsidRPr="00D27E29" w14:paraId="71B81664" w14:textId="77777777" w:rsidTr="00F263E5">
        <w:trPr>
          <w:trHeight w:val="300"/>
        </w:trPr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BEF41CE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Glyma06g37401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4BC4066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2.58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4FF4440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-3.59</w:t>
            </w:r>
          </w:p>
        </w:tc>
        <w:tc>
          <w:tcPr>
            <w:tcW w:w="616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FEA11C3" w14:textId="77777777" w:rsidR="003B2B3F" w:rsidRPr="00D27E29" w:rsidRDefault="003B2B3F" w:rsidP="00F263E5">
            <w:pPr>
              <w:widowControl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Probable indole-3-acetic acid-amido synthetase GH3.5 (Glycine max)</w:t>
            </w:r>
          </w:p>
        </w:tc>
      </w:tr>
      <w:tr w:rsidR="003B2B3F" w:rsidRPr="00D27E29" w14:paraId="1928FFD9" w14:textId="77777777" w:rsidTr="00F263E5">
        <w:trPr>
          <w:trHeight w:val="300"/>
        </w:trPr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E3FEF24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Glyma02g13910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5C618D0" w14:textId="77777777" w:rsidR="003B2B3F" w:rsidRPr="00D27E29" w:rsidRDefault="003B2B3F" w:rsidP="00F263E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BB2AA26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1.33</w:t>
            </w:r>
          </w:p>
        </w:tc>
        <w:tc>
          <w:tcPr>
            <w:tcW w:w="616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0362B53" w14:textId="77777777" w:rsidR="003B2B3F" w:rsidRPr="00D27E29" w:rsidRDefault="003B2B3F" w:rsidP="00F263E5">
            <w:pPr>
              <w:widowControl/>
              <w:textAlignment w:val="bottom"/>
              <w:rPr>
                <w:color w:val="000000" w:themeColor="text1"/>
                <w:sz w:val="20"/>
                <w:szCs w:val="20"/>
              </w:rPr>
            </w:pPr>
            <w:bookmarkStart w:id="7" w:name="OLE_LINK19"/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Probable indole-3-acetic acid-amido synthetase, GH3.1</w:t>
            </w:r>
            <w:bookmarkEnd w:id="7"/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 xml:space="preserve"> (Arabidopsis thaliana)</w:t>
            </w:r>
          </w:p>
        </w:tc>
      </w:tr>
      <w:tr w:rsidR="003B2B3F" w:rsidRPr="00D27E29" w14:paraId="4FD2C67D" w14:textId="77777777" w:rsidTr="00F263E5">
        <w:trPr>
          <w:trHeight w:val="300"/>
        </w:trPr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4EBE280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Glyma01g39780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85D2AF4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1.13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945C668" w14:textId="77777777" w:rsidR="003B2B3F" w:rsidRPr="00D27E29" w:rsidRDefault="003B2B3F" w:rsidP="00F263E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16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4D94FAE" w14:textId="77777777" w:rsidR="003B2B3F" w:rsidRPr="00D27E29" w:rsidRDefault="003B2B3F" w:rsidP="00F263E5">
            <w:pPr>
              <w:widowControl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Probable indole-3-acetic acid-amido synthetase, GH3.1 (Arabidopsis thaliana)</w:t>
            </w:r>
          </w:p>
        </w:tc>
      </w:tr>
      <w:tr w:rsidR="003B2B3F" w:rsidRPr="00D27E29" w14:paraId="1BA5C00C" w14:textId="77777777" w:rsidTr="00F263E5">
        <w:trPr>
          <w:trHeight w:val="300"/>
        </w:trPr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415820C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bookmarkStart w:id="8" w:name="OLE_LINK105"/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Glyma09g20580</w:t>
            </w:r>
            <w:bookmarkEnd w:id="8"/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82B01FE" w14:textId="77777777" w:rsidR="003B2B3F" w:rsidRPr="00D27E29" w:rsidRDefault="003B2B3F" w:rsidP="00F263E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4F83BE0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-1.12</w:t>
            </w:r>
          </w:p>
        </w:tc>
        <w:tc>
          <w:tcPr>
            <w:tcW w:w="616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21DC89C" w14:textId="77777777" w:rsidR="003B2B3F" w:rsidRPr="00D27E29" w:rsidRDefault="003B2B3F" w:rsidP="00F263E5">
            <w:pPr>
              <w:widowControl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Auxin efflux carrier component 3, PIN3 (Arabidopsis thaliana)</w:t>
            </w:r>
          </w:p>
        </w:tc>
      </w:tr>
      <w:tr w:rsidR="003B2B3F" w:rsidRPr="00D27E29" w14:paraId="6890A351" w14:textId="77777777" w:rsidTr="00F263E5">
        <w:trPr>
          <w:trHeight w:val="300"/>
        </w:trPr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0C548C0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bookmarkStart w:id="9" w:name="OLE_LINK102"/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Glyma02g42290</w:t>
            </w:r>
            <w:bookmarkEnd w:id="9"/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B84D706" w14:textId="77777777" w:rsidR="003B2B3F" w:rsidRPr="00D27E29" w:rsidRDefault="003B2B3F" w:rsidP="00F263E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rFonts w:hint="eastAsia"/>
                <w:color w:val="000000" w:themeColor="text1"/>
                <w:sz w:val="20"/>
                <w:szCs w:val="20"/>
              </w:rPr>
              <w:t>0.83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239E2E2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2.17</w:t>
            </w:r>
          </w:p>
        </w:tc>
        <w:tc>
          <w:tcPr>
            <w:tcW w:w="616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1C1F2E8" w14:textId="03B83C12" w:rsidR="003B2B3F" w:rsidRPr="00D27E29" w:rsidRDefault="003B2B3F" w:rsidP="00F263E5">
            <w:pPr>
              <w:widowControl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Auxin transporter-like protein 1,</w:t>
            </w:r>
            <w:r w:rsidR="00F263E5"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 xml:space="preserve"> AUX</w:t>
            </w:r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 xml:space="preserve">1 (Medicago </w:t>
            </w:r>
            <w:proofErr w:type="spellStart"/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truncatula</w:t>
            </w:r>
            <w:proofErr w:type="spellEnd"/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)</w:t>
            </w:r>
          </w:p>
        </w:tc>
      </w:tr>
      <w:tr w:rsidR="003B2B3F" w:rsidRPr="00D27E29" w14:paraId="5C339CBE" w14:textId="77777777" w:rsidTr="00F263E5">
        <w:trPr>
          <w:trHeight w:val="300"/>
        </w:trPr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FD64FFE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Glyma13g20641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BC77687" w14:textId="77777777" w:rsidR="003B2B3F" w:rsidRPr="00D27E29" w:rsidRDefault="003B2B3F" w:rsidP="00F263E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E1AD5D0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1.89</w:t>
            </w:r>
          </w:p>
        </w:tc>
        <w:tc>
          <w:tcPr>
            <w:tcW w:w="616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6894BF5" w14:textId="77777777" w:rsidR="003B2B3F" w:rsidRPr="00D27E29" w:rsidRDefault="003B2B3F" w:rsidP="00F263E5">
            <w:pPr>
              <w:widowControl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Auxin-responsive protein, SAUR32 (Arabidopsis thaliana)</w:t>
            </w:r>
          </w:p>
        </w:tc>
      </w:tr>
      <w:tr w:rsidR="003B2B3F" w:rsidRPr="00D27E29" w14:paraId="025D8187" w14:textId="77777777" w:rsidTr="00F263E5">
        <w:trPr>
          <w:trHeight w:val="300"/>
        </w:trPr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310FB57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Glyma13g20611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D871C08" w14:textId="77777777" w:rsidR="003B2B3F" w:rsidRPr="00D27E29" w:rsidRDefault="003B2B3F" w:rsidP="00F263E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34B6088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1.41</w:t>
            </w:r>
          </w:p>
        </w:tc>
        <w:tc>
          <w:tcPr>
            <w:tcW w:w="616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DC32489" w14:textId="77777777" w:rsidR="003B2B3F" w:rsidRPr="00D27E29" w:rsidRDefault="003B2B3F" w:rsidP="00F263E5">
            <w:pPr>
              <w:widowControl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Auxin-responsive protein, SAUR32 (Arabidopsis thaliana)</w:t>
            </w:r>
          </w:p>
        </w:tc>
      </w:tr>
      <w:tr w:rsidR="003B2B3F" w:rsidRPr="00D27E29" w14:paraId="7242B0B9" w14:textId="77777777" w:rsidTr="00F263E5">
        <w:trPr>
          <w:trHeight w:val="300"/>
        </w:trPr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83EBEC8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Glyma10g06370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A29D4F9" w14:textId="77777777" w:rsidR="003B2B3F" w:rsidRPr="00D27E29" w:rsidRDefault="003B2B3F" w:rsidP="00F263E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1DC4EE4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1.10</w:t>
            </w:r>
          </w:p>
        </w:tc>
        <w:tc>
          <w:tcPr>
            <w:tcW w:w="616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BCB532C" w14:textId="77777777" w:rsidR="003B2B3F" w:rsidRPr="00D27E29" w:rsidRDefault="003B2B3F" w:rsidP="00F263E5">
            <w:pPr>
              <w:widowControl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Auxin-responsive protein, SAUR32 (Arabidopsis thaliana)</w:t>
            </w:r>
          </w:p>
        </w:tc>
      </w:tr>
      <w:tr w:rsidR="003B2B3F" w:rsidRPr="00D27E29" w14:paraId="47A3C284" w14:textId="77777777" w:rsidTr="00F263E5">
        <w:trPr>
          <w:trHeight w:val="300"/>
        </w:trPr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3829F39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Glyma16g02370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523047B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1.34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B6FB40E" w14:textId="77777777" w:rsidR="003B2B3F" w:rsidRPr="00D27E29" w:rsidRDefault="003B2B3F" w:rsidP="00F263E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16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75B60F7" w14:textId="77777777" w:rsidR="003B2B3F" w:rsidRPr="00D27E29" w:rsidRDefault="003B2B3F" w:rsidP="00F263E5">
            <w:pPr>
              <w:widowControl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Auxin-responsive protein, SAUR32 (Arabidopsis thaliana)</w:t>
            </w:r>
          </w:p>
        </w:tc>
      </w:tr>
      <w:tr w:rsidR="003B2B3F" w:rsidRPr="00D27E29" w14:paraId="730956E2" w14:textId="77777777" w:rsidTr="00F263E5">
        <w:trPr>
          <w:trHeight w:val="300"/>
        </w:trPr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06A132C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Glyma12g04000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06E7B4B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1.40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97CACE9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1.06</w:t>
            </w:r>
          </w:p>
        </w:tc>
        <w:tc>
          <w:tcPr>
            <w:tcW w:w="616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F02371E" w14:textId="77777777" w:rsidR="003B2B3F" w:rsidRPr="00D27E29" w:rsidRDefault="003B2B3F" w:rsidP="00F263E5">
            <w:pPr>
              <w:widowControl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Auxin-responsive protein, SAUR40 (Arabidopsis thaliana)</w:t>
            </w:r>
          </w:p>
        </w:tc>
      </w:tr>
      <w:tr w:rsidR="003B2B3F" w:rsidRPr="00D27E29" w14:paraId="7EBA410B" w14:textId="77777777" w:rsidTr="00F263E5">
        <w:trPr>
          <w:trHeight w:val="300"/>
        </w:trPr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85705E6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Glyma08g47580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D8A34AD" w14:textId="77777777" w:rsidR="003B2B3F" w:rsidRPr="00D27E29" w:rsidRDefault="003B2B3F" w:rsidP="00F263E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A13AECF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1.12</w:t>
            </w:r>
          </w:p>
        </w:tc>
        <w:tc>
          <w:tcPr>
            <w:tcW w:w="616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0260C7E" w14:textId="77777777" w:rsidR="003B2B3F" w:rsidRPr="00D27E29" w:rsidRDefault="003B2B3F" w:rsidP="00F263E5">
            <w:pPr>
              <w:widowControl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Auxin-responsive protein, SAUR71 (Arabidopsis thaliana)</w:t>
            </w:r>
          </w:p>
        </w:tc>
      </w:tr>
      <w:tr w:rsidR="003B2B3F" w:rsidRPr="00D27E29" w14:paraId="2AE3F4D2" w14:textId="77777777" w:rsidTr="00F263E5">
        <w:trPr>
          <w:trHeight w:val="300"/>
        </w:trPr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A5E4C31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Glyma08g01350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E9DBDC2" w14:textId="77777777" w:rsidR="003B2B3F" w:rsidRPr="00D27E29" w:rsidRDefault="003B2B3F" w:rsidP="00F263E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48579AB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1.26</w:t>
            </w:r>
          </w:p>
        </w:tc>
        <w:tc>
          <w:tcPr>
            <w:tcW w:w="616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F9965D2" w14:textId="77777777" w:rsidR="003B2B3F" w:rsidRPr="00D27E29" w:rsidRDefault="003B2B3F" w:rsidP="00F263E5">
            <w:pPr>
              <w:widowControl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Auxin-responsive protein, SAUR71 (Arabidopsis thaliana)</w:t>
            </w:r>
          </w:p>
        </w:tc>
      </w:tr>
      <w:tr w:rsidR="003B2B3F" w:rsidRPr="00D27E29" w14:paraId="01E12B6E" w14:textId="77777777" w:rsidTr="00F263E5">
        <w:trPr>
          <w:trHeight w:val="300"/>
        </w:trPr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633D35D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kern w:val="0"/>
                <w:sz w:val="20"/>
                <w:szCs w:val="20"/>
                <w:lang w:bidi="ar"/>
              </w:rPr>
            </w:pPr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Glyma13g22750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D405DAC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-1.50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9563C83" w14:textId="77777777" w:rsidR="003B2B3F" w:rsidRPr="00D27E29" w:rsidRDefault="003B2B3F" w:rsidP="00F263E5">
            <w:pPr>
              <w:jc w:val="center"/>
              <w:rPr>
                <w:color w:val="000000" w:themeColor="text1"/>
                <w:kern w:val="0"/>
                <w:sz w:val="20"/>
                <w:szCs w:val="20"/>
                <w:lang w:bidi="ar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16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C5C7428" w14:textId="77777777" w:rsidR="003B2B3F" w:rsidRPr="00D27E29" w:rsidRDefault="003B2B3F" w:rsidP="00F263E5">
            <w:pPr>
              <w:widowControl/>
              <w:textAlignment w:val="bottom"/>
              <w:rPr>
                <w:color w:val="000000" w:themeColor="text1"/>
                <w:kern w:val="0"/>
                <w:sz w:val="20"/>
                <w:szCs w:val="20"/>
                <w:lang w:bidi="ar"/>
              </w:rPr>
            </w:pPr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Auxin-responsive protein, IAA11 (Arabidopsis thaliana)</w:t>
            </w:r>
          </w:p>
        </w:tc>
      </w:tr>
      <w:tr w:rsidR="003B2B3F" w:rsidRPr="00D27E29" w14:paraId="5B7B5200" w14:textId="77777777" w:rsidTr="00F263E5">
        <w:trPr>
          <w:trHeight w:val="300"/>
        </w:trPr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64BC90B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kern w:val="0"/>
                <w:sz w:val="20"/>
                <w:szCs w:val="20"/>
                <w:lang w:bidi="ar"/>
              </w:rPr>
            </w:pPr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Glyma03g32451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46C79AD" w14:textId="77777777" w:rsidR="003B2B3F" w:rsidRPr="00D27E29" w:rsidRDefault="003B2B3F" w:rsidP="00F263E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084A1B0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kern w:val="0"/>
                <w:sz w:val="20"/>
                <w:szCs w:val="20"/>
                <w:lang w:bidi="ar"/>
              </w:rPr>
            </w:pPr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1.32</w:t>
            </w:r>
          </w:p>
        </w:tc>
        <w:tc>
          <w:tcPr>
            <w:tcW w:w="616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B3BAD7D" w14:textId="77777777" w:rsidR="003B2B3F" w:rsidRPr="00D27E29" w:rsidRDefault="003B2B3F" w:rsidP="00F263E5">
            <w:pPr>
              <w:widowControl/>
              <w:textAlignment w:val="bottom"/>
              <w:rPr>
                <w:color w:val="000000" w:themeColor="text1"/>
                <w:kern w:val="0"/>
                <w:sz w:val="20"/>
                <w:szCs w:val="20"/>
                <w:lang w:bidi="ar"/>
              </w:rPr>
            </w:pPr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Auxin-responsive protein, IAA13 (Arabidopsis thaliana)</w:t>
            </w:r>
          </w:p>
        </w:tc>
      </w:tr>
      <w:tr w:rsidR="003B2B3F" w:rsidRPr="00D27E29" w14:paraId="447F7E87" w14:textId="77777777" w:rsidTr="00F263E5">
        <w:trPr>
          <w:trHeight w:val="300"/>
        </w:trPr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505AFAE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kern w:val="0"/>
                <w:sz w:val="20"/>
                <w:szCs w:val="20"/>
                <w:lang w:bidi="ar"/>
              </w:rPr>
            </w:pPr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Glyma20g35270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6316C58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-1.07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1164669" w14:textId="77777777" w:rsidR="003B2B3F" w:rsidRPr="00D27E29" w:rsidRDefault="003B2B3F" w:rsidP="00F263E5">
            <w:pPr>
              <w:jc w:val="center"/>
              <w:rPr>
                <w:color w:val="000000" w:themeColor="text1"/>
                <w:kern w:val="0"/>
                <w:sz w:val="20"/>
                <w:szCs w:val="20"/>
                <w:lang w:bidi="ar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16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E97E6D7" w14:textId="77777777" w:rsidR="003B2B3F" w:rsidRPr="00D27E29" w:rsidRDefault="003B2B3F" w:rsidP="00F263E5">
            <w:pPr>
              <w:widowControl/>
              <w:textAlignment w:val="bottom"/>
              <w:rPr>
                <w:color w:val="000000" w:themeColor="text1"/>
                <w:kern w:val="0"/>
                <w:sz w:val="20"/>
                <w:szCs w:val="20"/>
                <w:lang w:bidi="ar"/>
              </w:rPr>
            </w:pPr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Auxin-responsive protein, IAA14 (Arabidopsis thaliana)</w:t>
            </w:r>
          </w:p>
        </w:tc>
      </w:tr>
      <w:tr w:rsidR="003B2B3F" w:rsidRPr="00D27E29" w14:paraId="074C2FC6" w14:textId="77777777" w:rsidTr="00F263E5">
        <w:trPr>
          <w:trHeight w:val="300"/>
        </w:trPr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A25D243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kern w:val="0"/>
                <w:sz w:val="20"/>
                <w:szCs w:val="20"/>
                <w:lang w:bidi="ar"/>
              </w:rPr>
            </w:pPr>
            <w:bookmarkStart w:id="10" w:name="OLE_LINK36"/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Glyma04g07040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80050A5" w14:textId="77777777" w:rsidR="003B2B3F" w:rsidRPr="00D27E29" w:rsidRDefault="003B2B3F" w:rsidP="00F263E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F22B0E4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kern w:val="0"/>
                <w:sz w:val="20"/>
                <w:szCs w:val="20"/>
                <w:lang w:bidi="ar"/>
              </w:rPr>
            </w:pPr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-1.22</w:t>
            </w:r>
          </w:p>
        </w:tc>
        <w:tc>
          <w:tcPr>
            <w:tcW w:w="616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0E90AB3" w14:textId="77777777" w:rsidR="003B2B3F" w:rsidRPr="00D27E29" w:rsidRDefault="003B2B3F" w:rsidP="00F263E5">
            <w:pPr>
              <w:widowControl/>
              <w:textAlignment w:val="bottom"/>
              <w:rPr>
                <w:color w:val="000000" w:themeColor="text1"/>
                <w:kern w:val="0"/>
                <w:sz w:val="20"/>
                <w:szCs w:val="20"/>
                <w:lang w:bidi="ar"/>
              </w:rPr>
            </w:pPr>
            <w:r w:rsidRPr="00D27E29">
              <w:rPr>
                <w:rFonts w:hint="eastAsia"/>
                <w:color w:val="000000" w:themeColor="text1"/>
                <w:kern w:val="0"/>
                <w:sz w:val="20"/>
                <w:szCs w:val="20"/>
                <w:lang w:bidi="ar"/>
              </w:rPr>
              <w:t>A</w:t>
            </w:r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uxin-responsive protein IAA29-like (Glycine max)</w:t>
            </w:r>
          </w:p>
        </w:tc>
      </w:tr>
      <w:bookmarkEnd w:id="10"/>
      <w:tr w:rsidR="003B2B3F" w:rsidRPr="00D27E29" w14:paraId="7E4D1169" w14:textId="77777777" w:rsidTr="00F263E5">
        <w:trPr>
          <w:trHeight w:val="300"/>
        </w:trPr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0D181FF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Glyma13g20600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074C20E" w14:textId="77777777" w:rsidR="003B2B3F" w:rsidRPr="00D27E29" w:rsidRDefault="003B2B3F" w:rsidP="00F263E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A456DF0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1.29</w:t>
            </w:r>
          </w:p>
        </w:tc>
        <w:tc>
          <w:tcPr>
            <w:tcW w:w="616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4976010" w14:textId="77777777" w:rsidR="003B2B3F" w:rsidRPr="00D27E29" w:rsidRDefault="003B2B3F" w:rsidP="00F263E5">
            <w:pPr>
              <w:widowControl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Auxin-induced protein 6B (Glycine max)</w:t>
            </w:r>
          </w:p>
        </w:tc>
      </w:tr>
      <w:tr w:rsidR="003B2B3F" w:rsidRPr="00D27E29" w14:paraId="0AE68827" w14:textId="77777777" w:rsidTr="00F263E5">
        <w:trPr>
          <w:trHeight w:val="300"/>
        </w:trPr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DA1F3E9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Glyma09g35300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9171AC4" w14:textId="77777777" w:rsidR="003B2B3F" w:rsidRPr="00D27E29" w:rsidRDefault="003B2B3F" w:rsidP="00F263E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66ACB6A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1.17</w:t>
            </w:r>
          </w:p>
        </w:tc>
        <w:tc>
          <w:tcPr>
            <w:tcW w:w="616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A0A5EE0" w14:textId="77777777" w:rsidR="003B2B3F" w:rsidRPr="00D27E29" w:rsidRDefault="003B2B3F" w:rsidP="00F263E5">
            <w:pPr>
              <w:widowControl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Auxin-induced protein 10A5 (Glycine max)</w:t>
            </w:r>
          </w:p>
        </w:tc>
      </w:tr>
      <w:tr w:rsidR="003B2B3F" w:rsidRPr="00D27E29" w14:paraId="3981293E" w14:textId="77777777" w:rsidTr="00F263E5">
        <w:trPr>
          <w:trHeight w:val="300"/>
        </w:trPr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901EC4D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Glyma20g35280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9D31F49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-1.14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3642123" w14:textId="77777777" w:rsidR="003B2B3F" w:rsidRPr="00D27E29" w:rsidRDefault="003B2B3F" w:rsidP="00F263E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16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35831F4" w14:textId="24284732" w:rsidR="003B2B3F" w:rsidRPr="00D27E29" w:rsidRDefault="003B2B3F" w:rsidP="00F263E5">
            <w:pPr>
              <w:widowControl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Auxin-induced protein 22B, AUX22B (Vigna radiata var. radiata)</w:t>
            </w:r>
            <w:r w:rsidRPr="00D27E29">
              <w:rPr>
                <w:rFonts w:hint="eastAsia"/>
                <w:color w:val="000000" w:themeColor="text1"/>
                <w:kern w:val="0"/>
                <w:sz w:val="20"/>
                <w:szCs w:val="20"/>
                <w:lang w:bidi="ar"/>
              </w:rPr>
              <w:t xml:space="preserve"> </w:t>
            </w:r>
          </w:p>
        </w:tc>
      </w:tr>
      <w:tr w:rsidR="003B2B3F" w:rsidRPr="00D27E29" w14:paraId="336EFDBA" w14:textId="77777777" w:rsidTr="00F263E5">
        <w:trPr>
          <w:trHeight w:val="300"/>
        </w:trPr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B1813EE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Glyma19g34370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5C15439" w14:textId="77777777" w:rsidR="003B2B3F" w:rsidRPr="00D27E29" w:rsidRDefault="003B2B3F" w:rsidP="00F263E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4C8E279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1.31</w:t>
            </w:r>
          </w:p>
        </w:tc>
        <w:tc>
          <w:tcPr>
            <w:tcW w:w="616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9A53F01" w14:textId="77777777" w:rsidR="003B2B3F" w:rsidRPr="00D27E29" w:rsidRDefault="003B2B3F" w:rsidP="00F263E5">
            <w:pPr>
              <w:widowControl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Auxin-induced protein 22E, AUX22E (Vigna radiata var. radiata)</w:t>
            </w:r>
          </w:p>
        </w:tc>
      </w:tr>
      <w:tr w:rsidR="003B2B3F" w:rsidRPr="00D27E29" w14:paraId="289F0107" w14:textId="77777777" w:rsidTr="00F263E5">
        <w:trPr>
          <w:trHeight w:val="300"/>
        </w:trPr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408A5C8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kern w:val="0"/>
                <w:sz w:val="20"/>
                <w:szCs w:val="20"/>
                <w:lang w:bidi="ar"/>
              </w:rPr>
            </w:pPr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Glyma02g16090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ACCC200" w14:textId="77777777" w:rsidR="003B2B3F" w:rsidRPr="00D27E29" w:rsidRDefault="003B2B3F" w:rsidP="00F263E5">
            <w:pPr>
              <w:jc w:val="center"/>
              <w:rPr>
                <w:color w:val="000000" w:themeColor="text1"/>
                <w:kern w:val="0"/>
                <w:sz w:val="20"/>
                <w:szCs w:val="20"/>
                <w:lang w:bidi="ar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C3B3365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1.50</w:t>
            </w:r>
          </w:p>
        </w:tc>
        <w:tc>
          <w:tcPr>
            <w:tcW w:w="616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62F88C6" w14:textId="77777777" w:rsidR="003B2B3F" w:rsidRPr="00D27E29" w:rsidRDefault="003B2B3F" w:rsidP="00F263E5">
            <w:pPr>
              <w:widowControl/>
              <w:textAlignment w:val="bottom"/>
              <w:rPr>
                <w:color w:val="000000" w:themeColor="text1"/>
                <w:kern w:val="0"/>
                <w:sz w:val="20"/>
                <w:szCs w:val="20"/>
                <w:lang w:bidi="ar"/>
              </w:rPr>
            </w:pPr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Auxin-induced protein 22D, AUX22D (Vigna radiata var. radiata)</w:t>
            </w:r>
          </w:p>
        </w:tc>
      </w:tr>
      <w:tr w:rsidR="003B2B3F" w:rsidRPr="00D27E29" w14:paraId="5B36BF1E" w14:textId="77777777" w:rsidTr="00F263E5">
        <w:trPr>
          <w:trHeight w:val="300"/>
        </w:trPr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6F72F00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kern w:val="0"/>
                <w:sz w:val="20"/>
                <w:szCs w:val="20"/>
                <w:lang w:bidi="ar"/>
              </w:rPr>
            </w:pPr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Glyma10g03710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3D2FB74" w14:textId="77777777" w:rsidR="003B2B3F" w:rsidRPr="00D27E29" w:rsidRDefault="003B2B3F" w:rsidP="00F263E5">
            <w:pPr>
              <w:jc w:val="center"/>
              <w:rPr>
                <w:color w:val="000000" w:themeColor="text1"/>
                <w:kern w:val="0"/>
                <w:sz w:val="20"/>
                <w:szCs w:val="20"/>
                <w:lang w:bidi="ar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0054CB5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1.19</w:t>
            </w:r>
          </w:p>
        </w:tc>
        <w:tc>
          <w:tcPr>
            <w:tcW w:w="616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65CA51A" w14:textId="77777777" w:rsidR="003B2B3F" w:rsidRPr="00D27E29" w:rsidRDefault="003B2B3F" w:rsidP="00F263E5">
            <w:pPr>
              <w:widowControl/>
              <w:textAlignment w:val="bottom"/>
              <w:rPr>
                <w:color w:val="000000" w:themeColor="text1"/>
                <w:kern w:val="0"/>
                <w:sz w:val="20"/>
                <w:szCs w:val="20"/>
                <w:lang w:bidi="ar"/>
              </w:rPr>
            </w:pPr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Auxin-induced protein 22D, AUX22D (Vigna radiata var. radiata)</w:t>
            </w:r>
          </w:p>
        </w:tc>
      </w:tr>
      <w:tr w:rsidR="003B2B3F" w:rsidRPr="00D27E29" w14:paraId="58C95B6E" w14:textId="77777777" w:rsidTr="00F263E5">
        <w:trPr>
          <w:trHeight w:val="300"/>
        </w:trPr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E4ED8A9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kern w:val="0"/>
                <w:sz w:val="20"/>
                <w:szCs w:val="20"/>
                <w:lang w:bidi="ar"/>
              </w:rPr>
            </w:pPr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Glyma06g11741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1DAA16A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kern w:val="0"/>
                <w:sz w:val="20"/>
                <w:szCs w:val="20"/>
                <w:lang w:bidi="ar"/>
              </w:rPr>
            </w:pPr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-2.67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B6F2711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-2.80</w:t>
            </w:r>
          </w:p>
        </w:tc>
        <w:tc>
          <w:tcPr>
            <w:tcW w:w="616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23A7C8F" w14:textId="77777777" w:rsidR="003B2B3F" w:rsidRPr="00D27E29" w:rsidRDefault="003B2B3F" w:rsidP="00F263E5">
            <w:pPr>
              <w:widowControl/>
              <w:textAlignment w:val="bottom"/>
              <w:rPr>
                <w:color w:val="000000" w:themeColor="text1"/>
                <w:kern w:val="0"/>
                <w:sz w:val="20"/>
                <w:szCs w:val="20"/>
                <w:lang w:bidi="ar"/>
              </w:rPr>
            </w:pPr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 xml:space="preserve">Auxin-induced protein 5NG4-like protein (Glycine </w:t>
            </w:r>
            <w:proofErr w:type="spellStart"/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soja</w:t>
            </w:r>
            <w:proofErr w:type="spellEnd"/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)</w:t>
            </w:r>
          </w:p>
        </w:tc>
      </w:tr>
    </w:tbl>
    <w:p w14:paraId="48FC3E75" w14:textId="75C6E6B9" w:rsidR="00F263E5" w:rsidRPr="00D27E29" w:rsidRDefault="00F263E5">
      <w:pPr>
        <w:rPr>
          <w:color w:val="000000" w:themeColor="text1"/>
        </w:rPr>
      </w:pPr>
    </w:p>
    <w:p w14:paraId="6A8E4935" w14:textId="6F9B55C9" w:rsidR="003B2B3F" w:rsidRPr="00D27E29" w:rsidRDefault="003B2B3F">
      <w:pPr>
        <w:rPr>
          <w:color w:val="000000" w:themeColor="text1"/>
        </w:rPr>
      </w:pPr>
    </w:p>
    <w:p w14:paraId="3536F090" w14:textId="17B79790" w:rsidR="003B2B3F" w:rsidRPr="00D27E29" w:rsidRDefault="003B2B3F">
      <w:pPr>
        <w:rPr>
          <w:color w:val="000000" w:themeColor="text1"/>
        </w:rPr>
      </w:pPr>
    </w:p>
    <w:p w14:paraId="3BF7F3F5" w14:textId="2C5F7446" w:rsidR="003B2B3F" w:rsidRPr="00D27E29" w:rsidRDefault="003B2B3F" w:rsidP="003B2B3F">
      <w:pPr>
        <w:spacing w:line="360" w:lineRule="auto"/>
        <w:rPr>
          <w:color w:val="000000" w:themeColor="text1"/>
        </w:rPr>
      </w:pPr>
      <w:r w:rsidRPr="00D27E29">
        <w:rPr>
          <w:b/>
          <w:color w:val="000000" w:themeColor="text1"/>
          <w:sz w:val="24"/>
          <w:szCs w:val="24"/>
        </w:rPr>
        <w:lastRenderedPageBreak/>
        <w:t>Table S</w:t>
      </w:r>
      <w:r w:rsidR="00F518D8" w:rsidRPr="00D27E29">
        <w:rPr>
          <w:b/>
          <w:color w:val="000000" w:themeColor="text1"/>
          <w:sz w:val="24"/>
          <w:szCs w:val="24"/>
        </w:rPr>
        <w:t>8</w:t>
      </w:r>
      <w:r w:rsidRPr="00D27E29">
        <w:rPr>
          <w:color w:val="000000" w:themeColor="text1"/>
          <w:sz w:val="24"/>
          <w:szCs w:val="24"/>
        </w:rPr>
        <w:t xml:space="preserve"> Ethylene-related genes differentially expressed between two K efficiency types at normal K</w:t>
      </w:r>
      <w:r w:rsidRPr="00D27E29">
        <w:rPr>
          <w:color w:val="000000" w:themeColor="text1"/>
          <w:sz w:val="24"/>
          <w:szCs w:val="24"/>
          <w:vertAlign w:val="superscript"/>
        </w:rPr>
        <w:t>+</w:t>
      </w:r>
      <w:r w:rsidRPr="00D27E29">
        <w:rPr>
          <w:color w:val="000000" w:themeColor="text1"/>
          <w:sz w:val="24"/>
          <w:szCs w:val="24"/>
        </w:rPr>
        <w:t xml:space="preserve"> and low K</w:t>
      </w:r>
      <w:r w:rsidRPr="00D27E29">
        <w:rPr>
          <w:color w:val="000000" w:themeColor="text1"/>
          <w:sz w:val="24"/>
          <w:szCs w:val="24"/>
          <w:vertAlign w:val="superscript"/>
        </w:rPr>
        <w:t>+</w:t>
      </w:r>
      <w:r w:rsidRPr="00D27E29">
        <w:rPr>
          <w:color w:val="000000" w:themeColor="text1"/>
          <w:sz w:val="24"/>
          <w:szCs w:val="24"/>
        </w:rPr>
        <w:t xml:space="preserve"> conditions</w:t>
      </w:r>
    </w:p>
    <w:tbl>
      <w:tblPr>
        <w:tblW w:w="0" w:type="auto"/>
        <w:tblInd w:w="-3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92"/>
        <w:gridCol w:w="904"/>
        <w:gridCol w:w="872"/>
        <w:gridCol w:w="6164"/>
      </w:tblGrid>
      <w:tr w:rsidR="003B2B3F" w:rsidRPr="00D27E29" w14:paraId="43D0BF4E" w14:textId="77777777" w:rsidTr="00F263E5">
        <w:trPr>
          <w:trHeight w:val="300"/>
        </w:trPr>
        <w:tc>
          <w:tcPr>
            <w:tcW w:w="1592" w:type="dxa"/>
            <w:vMerge w:val="restart"/>
            <w:tcBorders>
              <w:top w:val="single" w:sz="4" w:space="0" w:color="000000"/>
              <w:left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256D7B2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Gene ID</w:t>
            </w:r>
          </w:p>
        </w:tc>
        <w:tc>
          <w:tcPr>
            <w:tcW w:w="904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89D8B66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LK</w:t>
            </w:r>
          </w:p>
        </w:tc>
        <w:tc>
          <w:tcPr>
            <w:tcW w:w="872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EF9A9AF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CK</w:t>
            </w:r>
          </w:p>
        </w:tc>
        <w:tc>
          <w:tcPr>
            <w:tcW w:w="6164" w:type="dxa"/>
            <w:vMerge w:val="restart"/>
            <w:tcBorders>
              <w:top w:val="single" w:sz="4" w:space="0" w:color="000000"/>
              <w:left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AEF926A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b/>
                <w:color w:val="000000" w:themeColor="text1"/>
                <w:sz w:val="20"/>
                <w:szCs w:val="20"/>
              </w:rPr>
            </w:pPr>
            <w:r w:rsidRPr="00D27E29">
              <w:rPr>
                <w:bCs/>
                <w:color w:val="000000" w:themeColor="text1"/>
                <w:kern w:val="0"/>
                <w:sz w:val="20"/>
                <w:szCs w:val="20"/>
                <w:lang w:bidi="ar"/>
              </w:rPr>
              <w:t>Annotation</w:t>
            </w:r>
          </w:p>
        </w:tc>
      </w:tr>
      <w:tr w:rsidR="003B2B3F" w:rsidRPr="00D27E29" w14:paraId="4B441FEF" w14:textId="77777777" w:rsidTr="00F263E5">
        <w:trPr>
          <w:trHeight w:val="337"/>
        </w:trPr>
        <w:tc>
          <w:tcPr>
            <w:tcW w:w="1592" w:type="dxa"/>
            <w:vMerge/>
            <w:tcBorders>
              <w:left w:val="nil"/>
              <w:bottom w:val="single" w:sz="4" w:space="0" w:color="000000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A47E229" w14:textId="77777777" w:rsidR="003B2B3F" w:rsidRPr="00D27E29" w:rsidRDefault="003B2B3F" w:rsidP="00F263E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2BC1C07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(log</w:t>
            </w:r>
            <w:r w:rsidRPr="00D27E29">
              <w:rPr>
                <w:color w:val="000000" w:themeColor="text1"/>
                <w:kern w:val="0"/>
                <w:sz w:val="20"/>
                <w:szCs w:val="20"/>
                <w:vertAlign w:val="subscript"/>
                <w:lang w:bidi="ar"/>
              </w:rPr>
              <w:t>2</w:t>
            </w:r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FC)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58C3048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(log</w:t>
            </w:r>
            <w:r w:rsidRPr="00D27E29">
              <w:rPr>
                <w:color w:val="000000" w:themeColor="text1"/>
                <w:kern w:val="0"/>
                <w:sz w:val="20"/>
                <w:szCs w:val="20"/>
                <w:vertAlign w:val="subscript"/>
                <w:lang w:bidi="ar"/>
              </w:rPr>
              <w:t>2</w:t>
            </w:r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FC)</w:t>
            </w:r>
          </w:p>
        </w:tc>
        <w:tc>
          <w:tcPr>
            <w:tcW w:w="6164" w:type="dxa"/>
            <w:vMerge/>
            <w:tcBorders>
              <w:left w:val="nil"/>
              <w:bottom w:val="single" w:sz="4" w:space="0" w:color="000000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E24F7D2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3B2B3F" w:rsidRPr="00D27E29" w14:paraId="4EB1F212" w14:textId="77777777" w:rsidTr="00F263E5">
        <w:trPr>
          <w:trHeight w:val="300"/>
        </w:trPr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F89FC34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Glyma18g48741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B9D0B57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-1.02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2C8E824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16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07E7742" w14:textId="77777777" w:rsidR="003B2B3F" w:rsidRPr="00D27E29" w:rsidRDefault="003B2B3F" w:rsidP="00F263E5">
            <w:pPr>
              <w:widowControl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 xml:space="preserve">Ethylene-responsive transcription factor 1, ERF1 (Nicotiana </w:t>
            </w:r>
            <w:proofErr w:type="gramStart"/>
            <w:r w:rsidRPr="00D27E29">
              <w:rPr>
                <w:color w:val="000000" w:themeColor="text1"/>
                <w:sz w:val="20"/>
                <w:szCs w:val="20"/>
              </w:rPr>
              <w:t>tabacum )</w:t>
            </w:r>
            <w:proofErr w:type="gramEnd"/>
          </w:p>
        </w:tc>
      </w:tr>
      <w:tr w:rsidR="003B2B3F" w:rsidRPr="00D27E29" w14:paraId="25F904A8" w14:textId="77777777" w:rsidTr="00F263E5">
        <w:trPr>
          <w:trHeight w:val="300"/>
        </w:trPr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BA0873D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Glyma03g26520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870FBCF" w14:textId="77777777" w:rsidR="003B2B3F" w:rsidRPr="00D27E29" w:rsidRDefault="003B2B3F" w:rsidP="00F263E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1792D6F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1.18</w:t>
            </w:r>
          </w:p>
        </w:tc>
        <w:tc>
          <w:tcPr>
            <w:tcW w:w="616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0D0D144" w14:textId="77777777" w:rsidR="003B2B3F" w:rsidRPr="00D27E29" w:rsidRDefault="003B2B3F" w:rsidP="00F263E5">
            <w:pPr>
              <w:widowControl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 xml:space="preserve">Ethylene-responsive transcription factor 1, ERF1 (Solanum </w:t>
            </w:r>
            <w:proofErr w:type="spellStart"/>
            <w:r w:rsidRPr="00D27E29">
              <w:rPr>
                <w:color w:val="000000" w:themeColor="text1"/>
                <w:sz w:val="20"/>
                <w:szCs w:val="20"/>
              </w:rPr>
              <w:t>lycopersicum</w:t>
            </w:r>
            <w:proofErr w:type="spellEnd"/>
            <w:r w:rsidRPr="00D27E29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3B2B3F" w:rsidRPr="00D27E29" w14:paraId="6404F150" w14:textId="77777777" w:rsidTr="00F263E5">
        <w:trPr>
          <w:trHeight w:val="300"/>
        </w:trPr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D346A89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Glyma10g04210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EE7EAE1" w14:textId="77777777" w:rsidR="003B2B3F" w:rsidRPr="00D27E29" w:rsidRDefault="003B2B3F" w:rsidP="00F263E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22A7CCC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1.07</w:t>
            </w:r>
          </w:p>
        </w:tc>
        <w:tc>
          <w:tcPr>
            <w:tcW w:w="616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3028DC1" w14:textId="77777777" w:rsidR="003B2B3F" w:rsidRPr="00D27E29" w:rsidRDefault="003B2B3F" w:rsidP="00F263E5">
            <w:pPr>
              <w:widowControl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Ethylene-responsive transcription factor 1B, ERF1B (Arabidopsis thaliana)</w:t>
            </w:r>
          </w:p>
        </w:tc>
      </w:tr>
      <w:tr w:rsidR="003B2B3F" w:rsidRPr="00D27E29" w14:paraId="665B9BFF" w14:textId="77777777" w:rsidTr="00F263E5">
        <w:trPr>
          <w:trHeight w:val="300"/>
        </w:trPr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CAA7FDA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Glyma15g08370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3F7965A" w14:textId="77777777" w:rsidR="003B2B3F" w:rsidRPr="00D27E29" w:rsidRDefault="003B2B3F" w:rsidP="00F263E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C4FD176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1.29</w:t>
            </w:r>
          </w:p>
        </w:tc>
        <w:tc>
          <w:tcPr>
            <w:tcW w:w="616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D2382BE" w14:textId="77777777" w:rsidR="003B2B3F" w:rsidRPr="00D27E29" w:rsidRDefault="003B2B3F" w:rsidP="00F263E5">
            <w:pPr>
              <w:widowControl/>
              <w:textAlignment w:val="bottom"/>
              <w:rPr>
                <w:color w:val="000000" w:themeColor="text1"/>
                <w:kern w:val="0"/>
                <w:sz w:val="20"/>
                <w:szCs w:val="20"/>
                <w:lang w:bidi="ar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 xml:space="preserve">Ethylene-responsive transcription factor 4, ERF4 (Nicotiana </w:t>
            </w:r>
            <w:proofErr w:type="spellStart"/>
            <w:r w:rsidRPr="00D27E29">
              <w:rPr>
                <w:color w:val="000000" w:themeColor="text1"/>
                <w:sz w:val="20"/>
                <w:szCs w:val="20"/>
              </w:rPr>
              <w:t>sylvestris</w:t>
            </w:r>
            <w:proofErr w:type="spellEnd"/>
            <w:r w:rsidRPr="00D27E29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3B2B3F" w:rsidRPr="00D27E29" w14:paraId="577674C7" w14:textId="77777777" w:rsidTr="00F263E5">
        <w:trPr>
          <w:trHeight w:val="300"/>
        </w:trPr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37C71D5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Glyma12g26836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827DD4F" w14:textId="77777777" w:rsidR="003B2B3F" w:rsidRPr="00D27E29" w:rsidRDefault="003B2B3F" w:rsidP="00F263E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C61ECDF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1.21</w:t>
            </w:r>
          </w:p>
        </w:tc>
        <w:tc>
          <w:tcPr>
            <w:tcW w:w="616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3C92AAA" w14:textId="77777777" w:rsidR="003B2B3F" w:rsidRPr="00D27E29" w:rsidRDefault="003B2B3F" w:rsidP="00F263E5">
            <w:pPr>
              <w:widowControl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Ethylene-responsive transcription factor 9, ERF9 (Arabidopsis thaliana)</w:t>
            </w:r>
          </w:p>
        </w:tc>
      </w:tr>
      <w:tr w:rsidR="003B2B3F" w:rsidRPr="00D27E29" w14:paraId="0251A065" w14:textId="77777777" w:rsidTr="00F263E5">
        <w:trPr>
          <w:trHeight w:val="300"/>
        </w:trPr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66AD8E5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Glyma04g43040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C0FCAE4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-1.04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4E776DB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16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EC763EF" w14:textId="77777777" w:rsidR="003B2B3F" w:rsidRPr="00D27E29" w:rsidRDefault="003B2B3F" w:rsidP="00F263E5">
            <w:pPr>
              <w:widowControl/>
              <w:textAlignment w:val="bottom"/>
              <w:rPr>
                <w:color w:val="000000" w:themeColor="text1"/>
                <w:kern w:val="0"/>
                <w:sz w:val="20"/>
                <w:szCs w:val="20"/>
                <w:lang w:bidi="ar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 xml:space="preserve">Ethylene-responsive transcription factor, ERF012 (Arabidopsis </w:t>
            </w:r>
            <w:proofErr w:type="gramStart"/>
            <w:r w:rsidRPr="00D27E29">
              <w:rPr>
                <w:color w:val="000000" w:themeColor="text1"/>
                <w:sz w:val="20"/>
                <w:szCs w:val="20"/>
              </w:rPr>
              <w:t>thaliana )</w:t>
            </w:r>
            <w:proofErr w:type="gramEnd"/>
          </w:p>
        </w:tc>
      </w:tr>
      <w:tr w:rsidR="003B2B3F" w:rsidRPr="00D27E29" w14:paraId="70DA0269" w14:textId="77777777" w:rsidTr="00F263E5">
        <w:trPr>
          <w:trHeight w:val="300"/>
        </w:trPr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082EAA2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Glyma03g31940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96FF537" w14:textId="77777777" w:rsidR="003B2B3F" w:rsidRPr="00D27E29" w:rsidRDefault="003B2B3F" w:rsidP="00F263E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71EF77A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1.42</w:t>
            </w:r>
          </w:p>
        </w:tc>
        <w:tc>
          <w:tcPr>
            <w:tcW w:w="616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A08DB82" w14:textId="77777777" w:rsidR="003B2B3F" w:rsidRPr="00D27E29" w:rsidRDefault="003B2B3F" w:rsidP="00F263E5">
            <w:pPr>
              <w:widowControl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Ethylene-responsive transcription factor 15, ERF15 (Arabidopsis thaliana)</w:t>
            </w:r>
          </w:p>
        </w:tc>
      </w:tr>
      <w:tr w:rsidR="003B2B3F" w:rsidRPr="00D27E29" w14:paraId="2A7927F2" w14:textId="77777777" w:rsidTr="00F263E5">
        <w:trPr>
          <w:trHeight w:val="300"/>
        </w:trPr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69B5D78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Glyma09g08330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15DB104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25CBA00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1.85</w:t>
            </w:r>
          </w:p>
        </w:tc>
        <w:tc>
          <w:tcPr>
            <w:tcW w:w="616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A5859C7" w14:textId="77777777" w:rsidR="003B2B3F" w:rsidRPr="00D27E29" w:rsidRDefault="003B2B3F" w:rsidP="00F263E5">
            <w:pPr>
              <w:widowControl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Ethylene-responsive transcription factor, ERF017 (Arabidopsis thaliana)</w:t>
            </w:r>
          </w:p>
        </w:tc>
      </w:tr>
      <w:tr w:rsidR="003B2B3F" w:rsidRPr="00D27E29" w14:paraId="78DF3262" w14:textId="77777777" w:rsidTr="00F263E5">
        <w:trPr>
          <w:trHeight w:val="300"/>
        </w:trPr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4FE441D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Glyma13g17250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987ADCE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5238430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1.91</w:t>
            </w:r>
          </w:p>
        </w:tc>
        <w:tc>
          <w:tcPr>
            <w:tcW w:w="616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E9302CC" w14:textId="77777777" w:rsidR="003B2B3F" w:rsidRPr="00D27E29" w:rsidRDefault="003B2B3F" w:rsidP="00F263E5">
            <w:pPr>
              <w:widowControl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Ethylene-responsive transcription factor, ERF017 (Arabidopsis thaliana)</w:t>
            </w:r>
          </w:p>
        </w:tc>
      </w:tr>
      <w:tr w:rsidR="003B2B3F" w:rsidRPr="00D27E29" w14:paraId="1449ED71" w14:textId="77777777" w:rsidTr="00F263E5">
        <w:trPr>
          <w:trHeight w:val="300"/>
        </w:trPr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59CD77C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Glyma17g05240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D036985" w14:textId="77777777" w:rsidR="003B2B3F" w:rsidRPr="00D27E29" w:rsidRDefault="003B2B3F" w:rsidP="00F263E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6F3D301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2.24</w:t>
            </w:r>
          </w:p>
        </w:tc>
        <w:tc>
          <w:tcPr>
            <w:tcW w:w="616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2F2B656" w14:textId="77777777" w:rsidR="003B2B3F" w:rsidRPr="00D27E29" w:rsidRDefault="003B2B3F" w:rsidP="00F263E5">
            <w:pPr>
              <w:widowControl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Ethylene-responsive transcription factor, ERF017 (Arabidopsis thaliana)</w:t>
            </w:r>
          </w:p>
        </w:tc>
      </w:tr>
      <w:tr w:rsidR="003B2B3F" w:rsidRPr="00D27E29" w14:paraId="46500F4E" w14:textId="77777777" w:rsidTr="00F263E5">
        <w:trPr>
          <w:trHeight w:val="300"/>
        </w:trPr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326C69D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Glyma15g19910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19E6893" w14:textId="77777777" w:rsidR="003B2B3F" w:rsidRPr="00D27E29" w:rsidRDefault="003B2B3F" w:rsidP="00F263E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51EACD7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2.51</w:t>
            </w:r>
          </w:p>
        </w:tc>
        <w:tc>
          <w:tcPr>
            <w:tcW w:w="616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4D97AFD" w14:textId="77777777" w:rsidR="003B2B3F" w:rsidRPr="00D27E29" w:rsidRDefault="003B2B3F" w:rsidP="00F263E5">
            <w:pPr>
              <w:widowControl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Ethylene-responsive transcription factor, ERF017 (Arabidopsis thaliana)</w:t>
            </w:r>
          </w:p>
        </w:tc>
      </w:tr>
      <w:tr w:rsidR="003B2B3F" w:rsidRPr="00D27E29" w14:paraId="7B9E9DCC" w14:textId="77777777" w:rsidTr="00F263E5">
        <w:trPr>
          <w:trHeight w:val="300"/>
        </w:trPr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868038C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bookmarkStart w:id="11" w:name="OLE_LINK119"/>
            <w:r w:rsidRPr="00D27E29">
              <w:rPr>
                <w:color w:val="000000" w:themeColor="text1"/>
                <w:sz w:val="20"/>
                <w:szCs w:val="20"/>
              </w:rPr>
              <w:t>Glyma05g03540</w:t>
            </w:r>
            <w:bookmarkEnd w:id="11"/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95CCE08" w14:textId="77777777" w:rsidR="003B2B3F" w:rsidRPr="00D27E29" w:rsidRDefault="003B2B3F" w:rsidP="00F263E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858B6EA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rFonts w:hint="eastAsia"/>
                <w:color w:val="000000" w:themeColor="text1"/>
                <w:sz w:val="20"/>
                <w:szCs w:val="20"/>
              </w:rPr>
              <w:t>1.24</w:t>
            </w:r>
          </w:p>
        </w:tc>
        <w:tc>
          <w:tcPr>
            <w:tcW w:w="616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E6DF6B7" w14:textId="77777777" w:rsidR="003B2B3F" w:rsidRPr="00D27E29" w:rsidRDefault="003B2B3F" w:rsidP="00F263E5">
            <w:pPr>
              <w:widowControl/>
              <w:textAlignment w:val="bottom"/>
              <w:rPr>
                <w:color w:val="000000" w:themeColor="text1"/>
                <w:kern w:val="0"/>
                <w:sz w:val="20"/>
                <w:szCs w:val="20"/>
                <w:lang w:bidi="ar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Ethylene-responsive transcription factor, ERF026 (Arabidopsis thaliana)</w:t>
            </w:r>
          </w:p>
        </w:tc>
      </w:tr>
      <w:tr w:rsidR="003B2B3F" w:rsidRPr="00D27E29" w14:paraId="3A2DE043" w14:textId="77777777" w:rsidTr="00F263E5">
        <w:trPr>
          <w:trHeight w:val="300"/>
        </w:trPr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F189AB7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Glyma09g36840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DF41ED8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9501F6E" w14:textId="77777777" w:rsidR="003B2B3F" w:rsidRPr="00D27E29" w:rsidRDefault="003B2B3F" w:rsidP="00F263E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1.03</w:t>
            </w:r>
          </w:p>
        </w:tc>
        <w:tc>
          <w:tcPr>
            <w:tcW w:w="616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1D2AC6E" w14:textId="77777777" w:rsidR="003B2B3F" w:rsidRPr="00D27E29" w:rsidRDefault="003B2B3F" w:rsidP="00F263E5">
            <w:pPr>
              <w:widowControl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Ethylene-responsive transcription factor, ERF042 (Arabidopsis thaliana)</w:t>
            </w:r>
          </w:p>
        </w:tc>
      </w:tr>
      <w:tr w:rsidR="003B2B3F" w:rsidRPr="00D27E29" w14:paraId="1B482CBC" w14:textId="77777777" w:rsidTr="00F263E5">
        <w:trPr>
          <w:trHeight w:val="300"/>
        </w:trPr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D013E30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Glyma01g43450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3BB74BC" w14:textId="77777777" w:rsidR="003B2B3F" w:rsidRPr="00D27E29" w:rsidRDefault="003B2B3F" w:rsidP="00F263E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979F3BD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1.47</w:t>
            </w:r>
          </w:p>
        </w:tc>
        <w:tc>
          <w:tcPr>
            <w:tcW w:w="616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6887046" w14:textId="77777777" w:rsidR="003B2B3F" w:rsidRPr="00D27E29" w:rsidRDefault="003B2B3F" w:rsidP="00F263E5">
            <w:pPr>
              <w:widowControl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Ethylene-responsive transcription factor, ERF061 (Arabidopsis thaliana)</w:t>
            </w:r>
          </w:p>
        </w:tc>
      </w:tr>
      <w:tr w:rsidR="003B2B3F" w:rsidRPr="00D27E29" w14:paraId="6202091A" w14:textId="77777777" w:rsidTr="00F263E5">
        <w:trPr>
          <w:trHeight w:val="300"/>
        </w:trPr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AE8F313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Glyma13g18400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5C20462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F2EED55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1.49</w:t>
            </w:r>
          </w:p>
        </w:tc>
        <w:tc>
          <w:tcPr>
            <w:tcW w:w="616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653A587" w14:textId="77777777" w:rsidR="003B2B3F" w:rsidRPr="00D27E29" w:rsidRDefault="003B2B3F" w:rsidP="00F263E5">
            <w:pPr>
              <w:widowControl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Ethylene-responsive transcription factor, ERF098 (Arabidopsis thaliana)</w:t>
            </w:r>
          </w:p>
        </w:tc>
      </w:tr>
      <w:tr w:rsidR="003B2B3F" w:rsidRPr="00D27E29" w14:paraId="23C91482" w14:textId="77777777" w:rsidTr="00F263E5">
        <w:trPr>
          <w:trHeight w:val="300"/>
        </w:trPr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3241B37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Glyma07g33511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B34CE9F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3E761BC" w14:textId="77777777" w:rsidR="003B2B3F" w:rsidRPr="00D27E29" w:rsidRDefault="003B2B3F" w:rsidP="00F263E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1.15</w:t>
            </w:r>
          </w:p>
        </w:tc>
        <w:tc>
          <w:tcPr>
            <w:tcW w:w="616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E9D4E13" w14:textId="77777777" w:rsidR="003B2B3F" w:rsidRPr="00D27E29" w:rsidRDefault="003B2B3F" w:rsidP="00F263E5">
            <w:pPr>
              <w:widowControl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Ethylene-responsive transcription factor, ERF109 (Arabidopsis thaliana)</w:t>
            </w:r>
          </w:p>
        </w:tc>
      </w:tr>
      <w:tr w:rsidR="003B2B3F" w:rsidRPr="00D27E29" w14:paraId="134C7100" w14:textId="77777777" w:rsidTr="00F263E5">
        <w:trPr>
          <w:trHeight w:val="300"/>
        </w:trPr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4247E63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Glyma16g27950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711A0E3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A56074C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1.12</w:t>
            </w:r>
          </w:p>
        </w:tc>
        <w:tc>
          <w:tcPr>
            <w:tcW w:w="616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162B87E" w14:textId="77777777" w:rsidR="003B2B3F" w:rsidRPr="00D27E29" w:rsidRDefault="003B2B3F" w:rsidP="00F263E5">
            <w:pPr>
              <w:widowControl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Ethylene-responsive transcription factor, ERF110 (Arabidopsis thaliana)</w:t>
            </w:r>
          </w:p>
        </w:tc>
      </w:tr>
      <w:tr w:rsidR="003B2B3F" w:rsidRPr="00D27E29" w14:paraId="6F179477" w14:textId="77777777" w:rsidTr="00F263E5">
        <w:trPr>
          <w:trHeight w:val="300"/>
        </w:trPr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697BB74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Glyma20g30835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5FF42A8" w14:textId="77777777" w:rsidR="003B2B3F" w:rsidRPr="00D27E29" w:rsidRDefault="003B2B3F" w:rsidP="00F263E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CAD0811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1.00</w:t>
            </w:r>
          </w:p>
        </w:tc>
        <w:tc>
          <w:tcPr>
            <w:tcW w:w="616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51B3045" w14:textId="77777777" w:rsidR="003B2B3F" w:rsidRPr="00D27E29" w:rsidRDefault="003B2B3F" w:rsidP="00F263E5">
            <w:pPr>
              <w:widowControl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Ethylene-responsive transcription factor, ERF110 (Arabidopsis thaliana)</w:t>
            </w:r>
          </w:p>
        </w:tc>
      </w:tr>
      <w:tr w:rsidR="003B2B3F" w:rsidRPr="00D27E29" w14:paraId="520D5335" w14:textId="77777777" w:rsidTr="00F263E5">
        <w:trPr>
          <w:trHeight w:val="300"/>
        </w:trPr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6A78B6B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Glyma02g07310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49C812F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3149E8C" w14:textId="77777777" w:rsidR="003B2B3F" w:rsidRPr="00D27E29" w:rsidRDefault="003B2B3F" w:rsidP="00F263E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1.06</w:t>
            </w:r>
          </w:p>
        </w:tc>
        <w:tc>
          <w:tcPr>
            <w:tcW w:w="616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9133CB8" w14:textId="77777777" w:rsidR="003B2B3F" w:rsidRPr="00D27E29" w:rsidRDefault="003B2B3F" w:rsidP="00F263E5">
            <w:pPr>
              <w:widowControl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Ethylene-responsive transcription factor, ERF114 (Arabidopsis thaliana)</w:t>
            </w:r>
          </w:p>
        </w:tc>
      </w:tr>
      <w:tr w:rsidR="003B2B3F" w:rsidRPr="00D27E29" w14:paraId="1C9477E6" w14:textId="77777777" w:rsidTr="00F263E5">
        <w:trPr>
          <w:trHeight w:val="300"/>
        </w:trPr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43DF576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Glyma13g01930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7FEAE92" w14:textId="77777777" w:rsidR="003B2B3F" w:rsidRPr="00D27E29" w:rsidRDefault="003B2B3F" w:rsidP="00F263E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07BF6CC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1.08</w:t>
            </w:r>
          </w:p>
        </w:tc>
        <w:tc>
          <w:tcPr>
            <w:tcW w:w="616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EB7CF31" w14:textId="77777777" w:rsidR="003B2B3F" w:rsidRPr="00D27E29" w:rsidRDefault="003B2B3F" w:rsidP="00F263E5">
            <w:pPr>
              <w:widowControl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Ethylene-responsive transcription factor, RAP2-4 (Arabidopsis thaliana)</w:t>
            </w:r>
          </w:p>
        </w:tc>
      </w:tr>
      <w:tr w:rsidR="003B2B3F" w:rsidRPr="00D27E29" w14:paraId="06C6BBCB" w14:textId="77777777" w:rsidTr="00F263E5">
        <w:trPr>
          <w:trHeight w:val="300"/>
        </w:trPr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6C87804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bookmarkStart w:id="12" w:name="OLE_LINK111"/>
            <w:r w:rsidRPr="00D27E29">
              <w:rPr>
                <w:color w:val="000000" w:themeColor="text1"/>
                <w:sz w:val="20"/>
                <w:szCs w:val="20"/>
              </w:rPr>
              <w:t>Glyma08g15350</w:t>
            </w:r>
            <w:bookmarkEnd w:id="12"/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3B0F38A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1.25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67BD6EA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16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7F0AA6C" w14:textId="77777777" w:rsidR="003B2B3F" w:rsidRPr="00D27E29" w:rsidRDefault="003B2B3F" w:rsidP="00F263E5">
            <w:pPr>
              <w:widowControl/>
              <w:textAlignment w:val="bottom"/>
              <w:rPr>
                <w:color w:val="000000" w:themeColor="text1"/>
                <w:sz w:val="20"/>
                <w:szCs w:val="20"/>
              </w:rPr>
            </w:pPr>
            <w:bookmarkStart w:id="13" w:name="OLE_LINK118"/>
            <w:r w:rsidRPr="00D27E29">
              <w:rPr>
                <w:color w:val="000000" w:themeColor="text1"/>
                <w:sz w:val="20"/>
                <w:szCs w:val="20"/>
              </w:rPr>
              <w:t>Ethylene</w:t>
            </w:r>
            <w:bookmarkEnd w:id="13"/>
            <w:r w:rsidRPr="00D27E29">
              <w:rPr>
                <w:color w:val="000000" w:themeColor="text1"/>
                <w:sz w:val="20"/>
                <w:szCs w:val="20"/>
              </w:rPr>
              <w:t xml:space="preserve">-responsive transcription factor, ABR1 (Arabidopsis </w:t>
            </w:r>
            <w:proofErr w:type="gramStart"/>
            <w:r w:rsidRPr="00D27E29">
              <w:rPr>
                <w:color w:val="000000" w:themeColor="text1"/>
                <w:sz w:val="20"/>
                <w:szCs w:val="20"/>
              </w:rPr>
              <w:t>thaliana )</w:t>
            </w:r>
            <w:proofErr w:type="gramEnd"/>
          </w:p>
        </w:tc>
      </w:tr>
      <w:tr w:rsidR="003B2B3F" w:rsidRPr="00D27E29" w14:paraId="48F498AE" w14:textId="77777777" w:rsidTr="00F263E5">
        <w:trPr>
          <w:trHeight w:val="300"/>
        </w:trPr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11F03F6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Glyma01g35010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DE7A418" w14:textId="77777777" w:rsidR="003B2B3F" w:rsidRPr="00D27E29" w:rsidRDefault="003B2B3F" w:rsidP="00F263E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A8F219B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1.34</w:t>
            </w:r>
          </w:p>
        </w:tc>
        <w:tc>
          <w:tcPr>
            <w:tcW w:w="616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0091EF0" w14:textId="77777777" w:rsidR="003B2B3F" w:rsidRPr="00D27E29" w:rsidRDefault="003B2B3F" w:rsidP="00F263E5">
            <w:pPr>
              <w:widowControl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Ethylene-responsive transcription factor, TINY (Arabidopsis thaliana)</w:t>
            </w:r>
          </w:p>
        </w:tc>
      </w:tr>
      <w:tr w:rsidR="003B2B3F" w:rsidRPr="00D27E29" w14:paraId="424CB160" w14:textId="77777777" w:rsidTr="00F263E5">
        <w:trPr>
          <w:trHeight w:val="300"/>
        </w:trPr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A922D97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bookmarkStart w:id="14" w:name="OLE_LINK112"/>
            <w:r w:rsidRPr="00D27E29">
              <w:rPr>
                <w:color w:val="000000" w:themeColor="text1"/>
                <w:sz w:val="20"/>
                <w:szCs w:val="20"/>
              </w:rPr>
              <w:t>Glyma14g05355</w:t>
            </w:r>
            <w:bookmarkEnd w:id="14"/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4EBE6A8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1.69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8FC649D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2.12</w:t>
            </w:r>
          </w:p>
        </w:tc>
        <w:tc>
          <w:tcPr>
            <w:tcW w:w="616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5ACD3F8" w14:textId="77777777" w:rsidR="003B2B3F" w:rsidRPr="00D27E29" w:rsidRDefault="003B2B3F" w:rsidP="00F263E5">
            <w:pPr>
              <w:widowControl/>
              <w:textAlignment w:val="bottom"/>
              <w:rPr>
                <w:color w:val="000000" w:themeColor="text1"/>
                <w:sz w:val="20"/>
                <w:szCs w:val="20"/>
              </w:rPr>
            </w:pPr>
            <w:bookmarkStart w:id="15" w:name="OLE_LINK113"/>
            <w:r w:rsidRPr="00D27E29">
              <w:rPr>
                <w:color w:val="000000" w:themeColor="text1"/>
                <w:sz w:val="20"/>
                <w:szCs w:val="20"/>
              </w:rPr>
              <w:t>1-aminocyclopropane-1-carboxylate oxidase</w:t>
            </w:r>
            <w:bookmarkEnd w:id="15"/>
            <w:r w:rsidRPr="00D27E29">
              <w:rPr>
                <w:color w:val="000000" w:themeColor="text1"/>
                <w:sz w:val="20"/>
                <w:szCs w:val="20"/>
              </w:rPr>
              <w:t>, ACO1 (</w:t>
            </w:r>
            <w:bookmarkStart w:id="16" w:name="OLE_LINK37"/>
            <w:r w:rsidRPr="00D27E29">
              <w:rPr>
                <w:color w:val="000000" w:themeColor="text1"/>
                <w:sz w:val="20"/>
                <w:szCs w:val="20"/>
              </w:rPr>
              <w:t xml:space="preserve">Prunus </w:t>
            </w:r>
            <w:proofErr w:type="spellStart"/>
            <w:r w:rsidRPr="00D27E29">
              <w:rPr>
                <w:color w:val="000000" w:themeColor="text1"/>
                <w:sz w:val="20"/>
                <w:szCs w:val="20"/>
              </w:rPr>
              <w:t>mume</w:t>
            </w:r>
            <w:bookmarkEnd w:id="16"/>
            <w:proofErr w:type="spellEnd"/>
            <w:r w:rsidRPr="00D27E29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3B2B3F" w:rsidRPr="00D27E29" w14:paraId="3BAA3239" w14:textId="77777777" w:rsidTr="00F263E5">
        <w:trPr>
          <w:trHeight w:val="300"/>
        </w:trPr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33D9961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Glyma05g37410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D31C820" w14:textId="77777777" w:rsidR="003B2B3F" w:rsidRPr="00D27E29" w:rsidRDefault="003B2B3F" w:rsidP="00F263E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9D73BB5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1.02</w:t>
            </w:r>
          </w:p>
        </w:tc>
        <w:tc>
          <w:tcPr>
            <w:tcW w:w="616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11A5E8E" w14:textId="77777777" w:rsidR="003B2B3F" w:rsidRPr="00D27E29" w:rsidRDefault="003B2B3F" w:rsidP="00F263E5">
            <w:pPr>
              <w:widowControl/>
              <w:textAlignment w:val="bottom"/>
              <w:rPr>
                <w:color w:val="000000" w:themeColor="text1"/>
                <w:sz w:val="20"/>
                <w:szCs w:val="20"/>
              </w:rPr>
            </w:pPr>
            <w:bookmarkStart w:id="17" w:name="OLE_LINK110"/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1-aminocyclopropane-1-carboxylate synthase</w:t>
            </w:r>
            <w:bookmarkEnd w:id="17"/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, ACS1 (Glycine max)</w:t>
            </w:r>
          </w:p>
        </w:tc>
      </w:tr>
      <w:tr w:rsidR="003B2B3F" w:rsidRPr="00D27E29" w14:paraId="567E2A64" w14:textId="77777777" w:rsidTr="00F263E5">
        <w:trPr>
          <w:trHeight w:val="300"/>
        </w:trPr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B5576DF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Glyma04g42460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8BE0B65" w14:textId="77777777" w:rsidR="003B2B3F" w:rsidRPr="00D27E29" w:rsidRDefault="003B2B3F" w:rsidP="00F263E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DC81F58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1.21</w:t>
            </w:r>
          </w:p>
        </w:tc>
        <w:tc>
          <w:tcPr>
            <w:tcW w:w="616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1676442" w14:textId="77777777" w:rsidR="003B2B3F" w:rsidRPr="00D27E29" w:rsidRDefault="003B2B3F" w:rsidP="00F263E5">
            <w:pPr>
              <w:widowControl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1-aminocyclopropane-1-carboxylate oxidase 5, At1g77330 (Arabidopsis thaliana)</w:t>
            </w:r>
          </w:p>
        </w:tc>
      </w:tr>
      <w:tr w:rsidR="003B2B3F" w:rsidRPr="00D27E29" w14:paraId="753BA8CD" w14:textId="77777777" w:rsidTr="00F263E5">
        <w:trPr>
          <w:trHeight w:val="300"/>
        </w:trPr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12D262E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Glyma04g10270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C1E831B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1.26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9989F31" w14:textId="77777777" w:rsidR="003B2B3F" w:rsidRPr="00D27E29" w:rsidRDefault="003B2B3F" w:rsidP="00F263E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16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F1FE25C" w14:textId="77777777" w:rsidR="003B2B3F" w:rsidRPr="00D27E29" w:rsidRDefault="003B2B3F" w:rsidP="00F263E5">
            <w:pPr>
              <w:widowControl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Serine/threonine-protein kinase, CTR1 (Arabidopsis thaliana)</w:t>
            </w:r>
          </w:p>
        </w:tc>
      </w:tr>
      <w:tr w:rsidR="003B2B3F" w:rsidRPr="00D27E29" w14:paraId="397056C7" w14:textId="77777777" w:rsidTr="00F263E5">
        <w:trPr>
          <w:trHeight w:val="300"/>
        </w:trPr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CC7C852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Glyma06g10241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75CB167" w14:textId="77777777" w:rsidR="003B2B3F" w:rsidRPr="00D27E29" w:rsidRDefault="003B2B3F" w:rsidP="00F263E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-1.73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A0E9E6C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-2.36</w:t>
            </w:r>
          </w:p>
        </w:tc>
        <w:tc>
          <w:tcPr>
            <w:tcW w:w="616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DE0858D" w14:textId="77777777" w:rsidR="003B2B3F" w:rsidRPr="00D27E29" w:rsidRDefault="003B2B3F" w:rsidP="00F263E5">
            <w:pPr>
              <w:widowControl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Serine/threonine-protein kinase, CTR1 (Arabidopsis thaliana)</w:t>
            </w:r>
          </w:p>
        </w:tc>
      </w:tr>
      <w:tr w:rsidR="003B2B3F" w:rsidRPr="00D27E29" w14:paraId="362D8AFA" w14:textId="77777777" w:rsidTr="00F263E5">
        <w:trPr>
          <w:trHeight w:val="300"/>
        </w:trPr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5BDE0FE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Glyma03g41220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06D3BCE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1.05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99C04E8" w14:textId="77777777" w:rsidR="003B2B3F" w:rsidRPr="00D27E29" w:rsidRDefault="003B2B3F" w:rsidP="00F263E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1.15</w:t>
            </w:r>
          </w:p>
        </w:tc>
        <w:tc>
          <w:tcPr>
            <w:tcW w:w="616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1752586" w14:textId="77777777" w:rsidR="003B2B3F" w:rsidRPr="00D27E29" w:rsidRDefault="003B2B3F" w:rsidP="00F263E5">
            <w:pPr>
              <w:widowControl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Protein EIN4 (Arabidopsis thaliana)</w:t>
            </w:r>
          </w:p>
        </w:tc>
      </w:tr>
    </w:tbl>
    <w:p w14:paraId="793E1B38" w14:textId="357B20B2" w:rsidR="003B2B3F" w:rsidRPr="00D27E29" w:rsidRDefault="003B2B3F">
      <w:pPr>
        <w:rPr>
          <w:color w:val="000000" w:themeColor="text1"/>
        </w:rPr>
      </w:pPr>
    </w:p>
    <w:p w14:paraId="4FA20F80" w14:textId="17397C3E" w:rsidR="003B2B3F" w:rsidRPr="00D27E29" w:rsidRDefault="003B2B3F">
      <w:pPr>
        <w:rPr>
          <w:color w:val="000000" w:themeColor="text1"/>
        </w:rPr>
      </w:pPr>
    </w:p>
    <w:p w14:paraId="136008BA" w14:textId="663B95DE" w:rsidR="003B2B3F" w:rsidRPr="00D27E29" w:rsidRDefault="003B2B3F">
      <w:pPr>
        <w:rPr>
          <w:color w:val="000000" w:themeColor="text1"/>
        </w:rPr>
      </w:pPr>
    </w:p>
    <w:p w14:paraId="16F15EBC" w14:textId="44CC1A27" w:rsidR="003B2B3F" w:rsidRPr="00D27E29" w:rsidRDefault="003B2B3F">
      <w:pPr>
        <w:rPr>
          <w:color w:val="000000" w:themeColor="text1"/>
        </w:rPr>
      </w:pPr>
    </w:p>
    <w:p w14:paraId="65142B6C" w14:textId="51D2C598" w:rsidR="003B2B3F" w:rsidRPr="00D27E29" w:rsidRDefault="003B2B3F">
      <w:pPr>
        <w:rPr>
          <w:color w:val="000000" w:themeColor="text1"/>
        </w:rPr>
      </w:pPr>
    </w:p>
    <w:p w14:paraId="1DF33F9F" w14:textId="17DC83B7" w:rsidR="003B2B3F" w:rsidRPr="00D27E29" w:rsidRDefault="003B2B3F">
      <w:pPr>
        <w:rPr>
          <w:color w:val="000000" w:themeColor="text1"/>
        </w:rPr>
      </w:pPr>
    </w:p>
    <w:p w14:paraId="01B5CBDE" w14:textId="365AA298" w:rsidR="003B2B3F" w:rsidRPr="00D27E29" w:rsidRDefault="003B2B3F">
      <w:pPr>
        <w:rPr>
          <w:color w:val="000000" w:themeColor="text1"/>
        </w:rPr>
      </w:pPr>
    </w:p>
    <w:p w14:paraId="4E1C7BBC" w14:textId="35C3B5F6" w:rsidR="003B2B3F" w:rsidRPr="00D27E29" w:rsidRDefault="003B2B3F">
      <w:pPr>
        <w:rPr>
          <w:color w:val="000000" w:themeColor="text1"/>
        </w:rPr>
      </w:pPr>
    </w:p>
    <w:p w14:paraId="30286FF7" w14:textId="1A5C2927" w:rsidR="003B2B3F" w:rsidRPr="00D27E29" w:rsidRDefault="003B2B3F">
      <w:pPr>
        <w:rPr>
          <w:color w:val="000000" w:themeColor="text1"/>
        </w:rPr>
      </w:pPr>
    </w:p>
    <w:p w14:paraId="5CA38F83" w14:textId="4276F5BE" w:rsidR="003B2B3F" w:rsidRPr="00D27E29" w:rsidRDefault="003B2B3F">
      <w:pPr>
        <w:rPr>
          <w:color w:val="000000" w:themeColor="text1"/>
        </w:rPr>
      </w:pPr>
      <w:r w:rsidRPr="00D27E29">
        <w:rPr>
          <w:b/>
          <w:color w:val="000000" w:themeColor="text1"/>
          <w:sz w:val="24"/>
          <w:szCs w:val="24"/>
        </w:rPr>
        <w:lastRenderedPageBreak/>
        <w:t>Table S</w:t>
      </w:r>
      <w:r w:rsidR="00F518D8" w:rsidRPr="00D27E29">
        <w:rPr>
          <w:b/>
          <w:color w:val="000000" w:themeColor="text1"/>
          <w:sz w:val="24"/>
          <w:szCs w:val="24"/>
        </w:rPr>
        <w:t>9</w:t>
      </w:r>
      <w:r w:rsidRPr="00D27E29">
        <w:rPr>
          <w:color w:val="000000" w:themeColor="text1"/>
          <w:sz w:val="24"/>
          <w:szCs w:val="24"/>
        </w:rPr>
        <w:t xml:space="preserve"> </w:t>
      </w:r>
      <w:proofErr w:type="spellStart"/>
      <w:r w:rsidRPr="00D27E29">
        <w:rPr>
          <w:color w:val="000000" w:themeColor="text1"/>
          <w:sz w:val="24"/>
          <w:szCs w:val="24"/>
        </w:rPr>
        <w:t>Jasmonic</w:t>
      </w:r>
      <w:proofErr w:type="spellEnd"/>
      <w:r w:rsidRPr="00D27E29">
        <w:rPr>
          <w:color w:val="000000" w:themeColor="text1"/>
          <w:sz w:val="24"/>
          <w:szCs w:val="24"/>
        </w:rPr>
        <w:t xml:space="preserve"> acid-related genes differentially expressed between two K efficiency types at normal K</w:t>
      </w:r>
      <w:r w:rsidRPr="00D27E29">
        <w:rPr>
          <w:color w:val="000000" w:themeColor="text1"/>
          <w:sz w:val="24"/>
          <w:szCs w:val="24"/>
          <w:vertAlign w:val="superscript"/>
        </w:rPr>
        <w:t>+</w:t>
      </w:r>
      <w:r w:rsidRPr="00D27E29">
        <w:rPr>
          <w:color w:val="000000" w:themeColor="text1"/>
          <w:sz w:val="24"/>
          <w:szCs w:val="24"/>
        </w:rPr>
        <w:t xml:space="preserve"> and low K</w:t>
      </w:r>
      <w:r w:rsidRPr="00D27E29">
        <w:rPr>
          <w:color w:val="000000" w:themeColor="text1"/>
          <w:sz w:val="24"/>
          <w:szCs w:val="24"/>
          <w:vertAlign w:val="superscript"/>
        </w:rPr>
        <w:t>+</w:t>
      </w:r>
      <w:r w:rsidRPr="00D27E29">
        <w:rPr>
          <w:color w:val="000000" w:themeColor="text1"/>
          <w:sz w:val="24"/>
          <w:szCs w:val="24"/>
        </w:rPr>
        <w:t xml:space="preserve"> conditions</w:t>
      </w:r>
    </w:p>
    <w:tbl>
      <w:tblPr>
        <w:tblW w:w="0" w:type="auto"/>
        <w:tblInd w:w="-3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92"/>
        <w:gridCol w:w="904"/>
        <w:gridCol w:w="872"/>
        <w:gridCol w:w="6164"/>
      </w:tblGrid>
      <w:tr w:rsidR="003B2B3F" w:rsidRPr="00D27E29" w14:paraId="6DE0C009" w14:textId="77777777" w:rsidTr="00F263E5">
        <w:trPr>
          <w:trHeight w:val="300"/>
        </w:trPr>
        <w:tc>
          <w:tcPr>
            <w:tcW w:w="1592" w:type="dxa"/>
            <w:vMerge w:val="restart"/>
            <w:tcBorders>
              <w:top w:val="single" w:sz="4" w:space="0" w:color="000000"/>
              <w:left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D1E6332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Gene ID</w:t>
            </w:r>
          </w:p>
        </w:tc>
        <w:tc>
          <w:tcPr>
            <w:tcW w:w="904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1D04F87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LK</w:t>
            </w:r>
          </w:p>
        </w:tc>
        <w:tc>
          <w:tcPr>
            <w:tcW w:w="872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F87CA21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CK</w:t>
            </w:r>
          </w:p>
        </w:tc>
        <w:tc>
          <w:tcPr>
            <w:tcW w:w="6164" w:type="dxa"/>
            <w:vMerge w:val="restart"/>
            <w:tcBorders>
              <w:top w:val="single" w:sz="4" w:space="0" w:color="000000"/>
              <w:left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76236E4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b/>
                <w:color w:val="000000" w:themeColor="text1"/>
                <w:sz w:val="20"/>
                <w:szCs w:val="20"/>
              </w:rPr>
            </w:pPr>
            <w:r w:rsidRPr="00D27E29">
              <w:rPr>
                <w:bCs/>
                <w:color w:val="000000" w:themeColor="text1"/>
                <w:kern w:val="0"/>
                <w:sz w:val="20"/>
                <w:szCs w:val="20"/>
                <w:lang w:bidi="ar"/>
              </w:rPr>
              <w:t>Annotation</w:t>
            </w:r>
          </w:p>
        </w:tc>
      </w:tr>
      <w:tr w:rsidR="003B2B3F" w:rsidRPr="00D27E29" w14:paraId="6C31350B" w14:textId="77777777" w:rsidTr="00F263E5">
        <w:trPr>
          <w:trHeight w:val="337"/>
        </w:trPr>
        <w:tc>
          <w:tcPr>
            <w:tcW w:w="1592" w:type="dxa"/>
            <w:vMerge/>
            <w:tcBorders>
              <w:left w:val="nil"/>
              <w:bottom w:val="single" w:sz="4" w:space="0" w:color="000000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2341918" w14:textId="77777777" w:rsidR="003B2B3F" w:rsidRPr="00D27E29" w:rsidRDefault="003B2B3F" w:rsidP="00F263E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3B3A96E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(log</w:t>
            </w:r>
            <w:r w:rsidRPr="00D27E29">
              <w:rPr>
                <w:color w:val="000000" w:themeColor="text1"/>
                <w:kern w:val="0"/>
                <w:sz w:val="20"/>
                <w:szCs w:val="20"/>
                <w:vertAlign w:val="subscript"/>
                <w:lang w:bidi="ar"/>
              </w:rPr>
              <w:t>2</w:t>
            </w:r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FC)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E77902B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(log</w:t>
            </w:r>
            <w:r w:rsidRPr="00D27E29">
              <w:rPr>
                <w:color w:val="000000" w:themeColor="text1"/>
                <w:kern w:val="0"/>
                <w:sz w:val="20"/>
                <w:szCs w:val="20"/>
                <w:vertAlign w:val="subscript"/>
                <w:lang w:bidi="ar"/>
              </w:rPr>
              <w:t>2</w:t>
            </w:r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FC)</w:t>
            </w:r>
          </w:p>
        </w:tc>
        <w:tc>
          <w:tcPr>
            <w:tcW w:w="6164" w:type="dxa"/>
            <w:vMerge/>
            <w:tcBorders>
              <w:left w:val="nil"/>
              <w:bottom w:val="single" w:sz="4" w:space="0" w:color="000000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BE285BB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3B2B3F" w:rsidRPr="00D27E29" w14:paraId="355CBA2E" w14:textId="77777777" w:rsidTr="00F263E5">
        <w:trPr>
          <w:trHeight w:val="300"/>
        </w:trPr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6CCC63B" w14:textId="60EF5B37" w:rsidR="003B2B3F" w:rsidRPr="00D27E29" w:rsidRDefault="00D27E29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1"/>
              </w:rPr>
            </w:pPr>
            <w:r w:rsidRPr="00D27E29">
              <w:rPr>
                <w:color w:val="000000" w:themeColor="text1"/>
                <w:sz w:val="20"/>
                <w:szCs w:val="21"/>
              </w:rPr>
              <w:t>Glyma06g37401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8DD9A2D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2.58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8709AE6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rFonts w:hint="eastAsia"/>
                <w:color w:val="000000" w:themeColor="text1"/>
                <w:sz w:val="20"/>
                <w:szCs w:val="20"/>
              </w:rPr>
              <w:t>-</w:t>
            </w:r>
            <w:r w:rsidRPr="00D27E29">
              <w:rPr>
                <w:color w:val="000000" w:themeColor="text1"/>
                <w:sz w:val="20"/>
                <w:szCs w:val="20"/>
              </w:rPr>
              <w:t>3</w:t>
            </w:r>
            <w:r w:rsidRPr="00D27E29">
              <w:rPr>
                <w:rFonts w:hint="eastAsia"/>
                <w:color w:val="000000" w:themeColor="text1"/>
                <w:sz w:val="20"/>
                <w:szCs w:val="20"/>
              </w:rPr>
              <w:t>.59</w:t>
            </w:r>
          </w:p>
        </w:tc>
        <w:tc>
          <w:tcPr>
            <w:tcW w:w="616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2F32845" w14:textId="6655A86F" w:rsidR="003B2B3F" w:rsidRPr="00D27E29" w:rsidRDefault="003B2B3F" w:rsidP="00F263E5">
            <w:pPr>
              <w:widowControl/>
              <w:textAlignment w:val="bottom"/>
              <w:rPr>
                <w:color w:val="000000" w:themeColor="text1"/>
                <w:sz w:val="20"/>
                <w:szCs w:val="20"/>
              </w:rPr>
            </w:pPr>
            <w:bookmarkStart w:id="18" w:name="OLE_LINK164"/>
            <w:proofErr w:type="spellStart"/>
            <w:r w:rsidRPr="00D27E29">
              <w:rPr>
                <w:color w:val="000000" w:themeColor="text1"/>
                <w:sz w:val="20"/>
                <w:szCs w:val="20"/>
              </w:rPr>
              <w:t>Jasmonic</w:t>
            </w:r>
            <w:proofErr w:type="spellEnd"/>
            <w:r w:rsidRPr="00D27E29">
              <w:rPr>
                <w:color w:val="000000" w:themeColor="text1"/>
                <w:sz w:val="20"/>
                <w:szCs w:val="20"/>
              </w:rPr>
              <w:t xml:space="preserve"> </w:t>
            </w:r>
            <w:bookmarkEnd w:id="18"/>
            <w:r w:rsidRPr="00D27E29">
              <w:rPr>
                <w:color w:val="000000" w:themeColor="text1"/>
                <w:sz w:val="20"/>
                <w:szCs w:val="20"/>
              </w:rPr>
              <w:t xml:space="preserve">acid-amido synthetase </w:t>
            </w:r>
            <w:bookmarkStart w:id="19" w:name="OLE_LINK163"/>
            <w:r w:rsidRPr="00D27E29">
              <w:rPr>
                <w:color w:val="000000" w:themeColor="text1"/>
                <w:sz w:val="20"/>
                <w:szCs w:val="20"/>
              </w:rPr>
              <w:t>JAR1</w:t>
            </w:r>
            <w:bookmarkEnd w:id="19"/>
            <w:r w:rsidRPr="00D27E29">
              <w:rPr>
                <w:color w:val="000000" w:themeColor="text1"/>
                <w:sz w:val="20"/>
                <w:szCs w:val="20"/>
              </w:rPr>
              <w:t xml:space="preserve">, GH3.5 (Oryza sativa subsp. japonica) </w:t>
            </w:r>
          </w:p>
        </w:tc>
      </w:tr>
      <w:tr w:rsidR="003B2B3F" w:rsidRPr="00D27E29" w14:paraId="407AD511" w14:textId="77777777" w:rsidTr="00F263E5">
        <w:trPr>
          <w:trHeight w:val="300"/>
        </w:trPr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15F4BC1" w14:textId="4C0AD4AA" w:rsidR="003B2B3F" w:rsidRPr="00D27E29" w:rsidRDefault="00D27E29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bookmarkStart w:id="20" w:name="OLE_LINK41"/>
            <w:r w:rsidRPr="00D27E29">
              <w:rPr>
                <w:color w:val="000000" w:themeColor="text1"/>
                <w:sz w:val="20"/>
                <w:szCs w:val="20"/>
              </w:rPr>
              <w:t>Glyma04g03740</w:t>
            </w:r>
            <w:bookmarkEnd w:id="20"/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FEA0B2B" w14:textId="77777777" w:rsidR="003B2B3F" w:rsidRPr="00D27E29" w:rsidRDefault="003B2B3F" w:rsidP="00F263E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-1.06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0BB6B94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-1.13</w:t>
            </w:r>
          </w:p>
        </w:tc>
        <w:tc>
          <w:tcPr>
            <w:tcW w:w="616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11AE974" w14:textId="77777777" w:rsidR="003B2B3F" w:rsidRPr="00D27E29" w:rsidRDefault="003B2B3F" w:rsidP="00F263E5">
            <w:pPr>
              <w:widowControl/>
              <w:textAlignment w:val="bottom"/>
              <w:rPr>
                <w:color w:val="000000" w:themeColor="text1"/>
                <w:sz w:val="20"/>
                <w:szCs w:val="20"/>
              </w:rPr>
            </w:pPr>
            <w:bookmarkStart w:id="21" w:name="OLE_LINK166"/>
            <w:proofErr w:type="spellStart"/>
            <w:r w:rsidRPr="00D27E29">
              <w:rPr>
                <w:color w:val="000000" w:themeColor="text1"/>
                <w:sz w:val="20"/>
                <w:szCs w:val="20"/>
              </w:rPr>
              <w:t>Allene</w:t>
            </w:r>
            <w:proofErr w:type="spellEnd"/>
            <w:r w:rsidRPr="00D27E29">
              <w:rPr>
                <w:color w:val="000000" w:themeColor="text1"/>
                <w:sz w:val="20"/>
                <w:szCs w:val="20"/>
              </w:rPr>
              <w:t xml:space="preserve"> oxide synthase </w:t>
            </w:r>
            <w:bookmarkEnd w:id="21"/>
            <w:r w:rsidRPr="00D27E29">
              <w:rPr>
                <w:color w:val="000000" w:themeColor="text1"/>
                <w:sz w:val="20"/>
                <w:szCs w:val="20"/>
              </w:rPr>
              <w:t xml:space="preserve">1, </w:t>
            </w:r>
            <w:proofErr w:type="spellStart"/>
            <w:r w:rsidRPr="00D27E29">
              <w:rPr>
                <w:color w:val="000000" w:themeColor="text1"/>
                <w:sz w:val="20"/>
                <w:szCs w:val="20"/>
              </w:rPr>
              <w:t>chloroplastic</w:t>
            </w:r>
            <w:proofErr w:type="spellEnd"/>
            <w:r w:rsidRPr="00D27E29">
              <w:rPr>
                <w:color w:val="000000" w:themeColor="text1"/>
                <w:sz w:val="20"/>
                <w:szCs w:val="20"/>
              </w:rPr>
              <w:t xml:space="preserve">, AOS1 (Solanum </w:t>
            </w:r>
            <w:proofErr w:type="spellStart"/>
            <w:r w:rsidRPr="00D27E29">
              <w:rPr>
                <w:color w:val="000000" w:themeColor="text1"/>
                <w:sz w:val="20"/>
                <w:szCs w:val="20"/>
              </w:rPr>
              <w:t>lycopersicum</w:t>
            </w:r>
            <w:proofErr w:type="spellEnd"/>
            <w:r w:rsidRPr="00D27E29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3B2B3F" w:rsidRPr="00D27E29" w14:paraId="7A6FE31E" w14:textId="77777777" w:rsidTr="00F263E5">
        <w:trPr>
          <w:trHeight w:val="300"/>
        </w:trPr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34CC36B" w14:textId="018706CB" w:rsidR="003B2B3F" w:rsidRPr="00D27E29" w:rsidRDefault="00D27E29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bookmarkStart w:id="22" w:name="OLE_LINK42"/>
            <w:r w:rsidRPr="00D27E29">
              <w:rPr>
                <w:color w:val="000000" w:themeColor="text1"/>
                <w:sz w:val="20"/>
                <w:szCs w:val="20"/>
              </w:rPr>
              <w:t>Glyma17g05770</w:t>
            </w:r>
            <w:bookmarkEnd w:id="22"/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2F1BC54" w14:textId="77777777" w:rsidR="003B2B3F" w:rsidRPr="00D27E29" w:rsidRDefault="003B2B3F" w:rsidP="00F263E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ED2E843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2.11</w:t>
            </w:r>
          </w:p>
        </w:tc>
        <w:tc>
          <w:tcPr>
            <w:tcW w:w="616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C253505" w14:textId="77777777" w:rsidR="003B2B3F" w:rsidRPr="00D27E29" w:rsidRDefault="003B2B3F" w:rsidP="00F263E5">
            <w:pPr>
              <w:widowControl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 xml:space="preserve">12-oxophytodienoate reductase 3, OPR3 (Solanum </w:t>
            </w:r>
            <w:proofErr w:type="spellStart"/>
            <w:r w:rsidRPr="00D27E29">
              <w:rPr>
                <w:color w:val="000000" w:themeColor="text1"/>
                <w:sz w:val="20"/>
                <w:szCs w:val="20"/>
              </w:rPr>
              <w:t>lycopersicum</w:t>
            </w:r>
            <w:proofErr w:type="spellEnd"/>
            <w:r w:rsidRPr="00D27E29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3B2B3F" w:rsidRPr="00D27E29" w14:paraId="1A1C9B2B" w14:textId="77777777" w:rsidTr="00F263E5">
        <w:trPr>
          <w:trHeight w:val="300"/>
        </w:trPr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1690217" w14:textId="3C825281" w:rsidR="003B2B3F" w:rsidRPr="00D27E29" w:rsidRDefault="00D27E29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1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Glyma13g16950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4820080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A5A07AB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1.60</w:t>
            </w:r>
          </w:p>
        </w:tc>
        <w:tc>
          <w:tcPr>
            <w:tcW w:w="616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AE4E471" w14:textId="77777777" w:rsidR="003B2B3F" w:rsidRPr="00D27E29" w:rsidRDefault="003B2B3F" w:rsidP="00F263E5">
            <w:pPr>
              <w:widowControl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 xml:space="preserve">12-oxophytodienoate reductase 3, OPR3 (Solanum </w:t>
            </w:r>
            <w:proofErr w:type="spellStart"/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lycopersicum</w:t>
            </w:r>
            <w:proofErr w:type="spellEnd"/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 xml:space="preserve">) </w:t>
            </w:r>
          </w:p>
        </w:tc>
      </w:tr>
      <w:tr w:rsidR="003B2B3F" w:rsidRPr="00D27E29" w14:paraId="12D8A13D" w14:textId="77777777" w:rsidTr="00F263E5">
        <w:trPr>
          <w:trHeight w:val="300"/>
        </w:trPr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6798B79" w14:textId="23FBDDE4" w:rsidR="003B2B3F" w:rsidRPr="00D27E29" w:rsidRDefault="00D27E29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Glyma07g04630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FE88C68" w14:textId="77777777" w:rsidR="003B2B3F" w:rsidRPr="00D27E29" w:rsidRDefault="003B2B3F" w:rsidP="00F263E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75F3763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2.54</w:t>
            </w:r>
          </w:p>
        </w:tc>
        <w:tc>
          <w:tcPr>
            <w:tcW w:w="616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ADCC75A" w14:textId="4853D910" w:rsidR="003B2B3F" w:rsidRPr="00D27E29" w:rsidRDefault="003B2B3F" w:rsidP="00F263E5">
            <w:pPr>
              <w:widowControl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 xml:space="preserve">Protein TIFY 10b, TIFY 10B (Oryza sativa subsp. </w:t>
            </w:r>
            <w:proofErr w:type="spellStart"/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indica</w:t>
            </w:r>
            <w:proofErr w:type="spellEnd"/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 xml:space="preserve">) </w:t>
            </w:r>
          </w:p>
        </w:tc>
      </w:tr>
      <w:tr w:rsidR="003B2B3F" w:rsidRPr="00D27E29" w14:paraId="590F1149" w14:textId="77777777" w:rsidTr="00F263E5">
        <w:trPr>
          <w:trHeight w:val="300"/>
        </w:trPr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BAE56F6" w14:textId="09FBFEF9" w:rsidR="003B2B3F" w:rsidRPr="00D27E29" w:rsidRDefault="00D27E29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Glyma11g04130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A4ADEE2" w14:textId="77777777" w:rsidR="003B2B3F" w:rsidRPr="00D27E29" w:rsidRDefault="003B2B3F" w:rsidP="00F263E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5552A76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1.18</w:t>
            </w:r>
          </w:p>
        </w:tc>
        <w:tc>
          <w:tcPr>
            <w:tcW w:w="616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F4AF111" w14:textId="0B405E2E" w:rsidR="003B2B3F" w:rsidRPr="00D27E29" w:rsidRDefault="003B2B3F" w:rsidP="00F263E5">
            <w:pPr>
              <w:widowControl/>
              <w:textAlignment w:val="bottom"/>
              <w:rPr>
                <w:color w:val="000000" w:themeColor="text1"/>
                <w:kern w:val="0"/>
                <w:sz w:val="20"/>
                <w:szCs w:val="20"/>
                <w:lang w:bidi="ar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 xml:space="preserve">Protein TIFY 10b, TIFY10B (Oryza sativa subsp. japonica) </w:t>
            </w:r>
          </w:p>
        </w:tc>
      </w:tr>
      <w:tr w:rsidR="003B2B3F" w:rsidRPr="00D27E29" w14:paraId="3CC375FC" w14:textId="77777777" w:rsidTr="00F263E5">
        <w:trPr>
          <w:trHeight w:val="300"/>
        </w:trPr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216FDE1" w14:textId="4AB8784F" w:rsidR="003B2B3F" w:rsidRPr="00D27E29" w:rsidRDefault="00D27E29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bookmarkStart w:id="23" w:name="OLE_LINK39"/>
            <w:r w:rsidRPr="00D27E29">
              <w:rPr>
                <w:color w:val="000000" w:themeColor="text1"/>
                <w:sz w:val="20"/>
                <w:szCs w:val="20"/>
              </w:rPr>
              <w:t>Glyma12g35370</w:t>
            </w:r>
            <w:bookmarkEnd w:id="23"/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7166AD8" w14:textId="77777777" w:rsidR="003B2B3F" w:rsidRPr="00D27E29" w:rsidRDefault="003B2B3F" w:rsidP="00F263E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20DAC98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1.06</w:t>
            </w:r>
          </w:p>
        </w:tc>
        <w:tc>
          <w:tcPr>
            <w:tcW w:w="616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1A3320A" w14:textId="77777777" w:rsidR="003B2B3F" w:rsidRPr="00D27E29" w:rsidRDefault="003B2B3F" w:rsidP="00F263E5">
            <w:pPr>
              <w:widowControl/>
              <w:textAlignment w:val="bottom"/>
              <w:rPr>
                <w:color w:val="000000" w:themeColor="text1"/>
                <w:sz w:val="20"/>
                <w:szCs w:val="20"/>
              </w:rPr>
            </w:pPr>
            <w:bookmarkStart w:id="24" w:name="OLE_LINK43"/>
            <w:r w:rsidRPr="00D27E29">
              <w:rPr>
                <w:color w:val="000000" w:themeColor="text1"/>
                <w:sz w:val="20"/>
                <w:szCs w:val="20"/>
              </w:rPr>
              <w:t>Protein GRIM REAPER, GRI</w:t>
            </w:r>
            <w:bookmarkEnd w:id="24"/>
            <w:r w:rsidRPr="00D27E29">
              <w:rPr>
                <w:color w:val="000000" w:themeColor="text1"/>
                <w:sz w:val="20"/>
                <w:szCs w:val="20"/>
              </w:rPr>
              <w:t xml:space="preserve"> (Arabidopsis thaliana)</w:t>
            </w:r>
          </w:p>
        </w:tc>
      </w:tr>
    </w:tbl>
    <w:p w14:paraId="79BF3A60" w14:textId="31A7A470" w:rsidR="003B2B3F" w:rsidRPr="00D27E29" w:rsidRDefault="003B2B3F">
      <w:pPr>
        <w:rPr>
          <w:color w:val="000000" w:themeColor="text1"/>
        </w:rPr>
      </w:pPr>
    </w:p>
    <w:p w14:paraId="075C1EA1" w14:textId="740FB3F8" w:rsidR="003B2B3F" w:rsidRPr="00D27E29" w:rsidRDefault="003B2B3F">
      <w:pPr>
        <w:rPr>
          <w:color w:val="000000" w:themeColor="text1"/>
        </w:rPr>
      </w:pPr>
    </w:p>
    <w:p w14:paraId="197814C0" w14:textId="2EC0D3B5" w:rsidR="003B2B3F" w:rsidRPr="00D27E29" w:rsidRDefault="003B2B3F">
      <w:pPr>
        <w:rPr>
          <w:color w:val="000000" w:themeColor="text1"/>
        </w:rPr>
      </w:pPr>
    </w:p>
    <w:p w14:paraId="368684F2" w14:textId="61A7089C" w:rsidR="003B2B3F" w:rsidRPr="00D27E29" w:rsidRDefault="003B2B3F">
      <w:pPr>
        <w:rPr>
          <w:color w:val="000000" w:themeColor="text1"/>
        </w:rPr>
      </w:pPr>
    </w:p>
    <w:p w14:paraId="60023A90" w14:textId="508D83BF" w:rsidR="003B2B3F" w:rsidRPr="00D27E29" w:rsidRDefault="003B2B3F">
      <w:pPr>
        <w:rPr>
          <w:color w:val="000000" w:themeColor="text1"/>
        </w:rPr>
      </w:pPr>
    </w:p>
    <w:p w14:paraId="600423A1" w14:textId="19D7D140" w:rsidR="003B2B3F" w:rsidRPr="00D27E29" w:rsidRDefault="003B2B3F">
      <w:pPr>
        <w:rPr>
          <w:color w:val="000000" w:themeColor="text1"/>
        </w:rPr>
      </w:pPr>
    </w:p>
    <w:p w14:paraId="07833E19" w14:textId="77777777" w:rsidR="003B2B3F" w:rsidRPr="00D27E29" w:rsidRDefault="003B2B3F">
      <w:pPr>
        <w:rPr>
          <w:color w:val="000000" w:themeColor="text1"/>
        </w:rPr>
      </w:pPr>
    </w:p>
    <w:p w14:paraId="6077E888" w14:textId="681FDCE7" w:rsidR="003B2B3F" w:rsidRPr="00D27E29" w:rsidRDefault="003B2B3F" w:rsidP="003B2B3F">
      <w:pPr>
        <w:rPr>
          <w:color w:val="000000" w:themeColor="text1"/>
        </w:rPr>
      </w:pPr>
      <w:r w:rsidRPr="00D27E29">
        <w:rPr>
          <w:b/>
          <w:color w:val="000000" w:themeColor="text1"/>
          <w:sz w:val="24"/>
          <w:szCs w:val="24"/>
        </w:rPr>
        <w:t>Table S1</w:t>
      </w:r>
      <w:r w:rsidR="00F518D8" w:rsidRPr="00D27E29">
        <w:rPr>
          <w:b/>
          <w:color w:val="000000" w:themeColor="text1"/>
          <w:sz w:val="24"/>
          <w:szCs w:val="24"/>
        </w:rPr>
        <w:t>0</w:t>
      </w:r>
      <w:r w:rsidRPr="00D27E29">
        <w:rPr>
          <w:color w:val="000000" w:themeColor="text1"/>
          <w:sz w:val="24"/>
          <w:szCs w:val="24"/>
        </w:rPr>
        <w:t xml:space="preserve"> Cytokinin-related genes differentially expressed between two K efficiency types at normal K</w:t>
      </w:r>
      <w:r w:rsidRPr="00D27E29">
        <w:rPr>
          <w:color w:val="000000" w:themeColor="text1"/>
          <w:sz w:val="24"/>
          <w:szCs w:val="24"/>
          <w:vertAlign w:val="superscript"/>
        </w:rPr>
        <w:t>+</w:t>
      </w:r>
      <w:r w:rsidRPr="00D27E29">
        <w:rPr>
          <w:color w:val="000000" w:themeColor="text1"/>
          <w:sz w:val="24"/>
          <w:szCs w:val="24"/>
        </w:rPr>
        <w:t xml:space="preserve"> and low K</w:t>
      </w:r>
      <w:r w:rsidRPr="00D27E29">
        <w:rPr>
          <w:color w:val="000000" w:themeColor="text1"/>
          <w:sz w:val="24"/>
          <w:szCs w:val="24"/>
          <w:vertAlign w:val="superscript"/>
        </w:rPr>
        <w:t>+</w:t>
      </w:r>
      <w:r w:rsidRPr="00D27E29">
        <w:rPr>
          <w:color w:val="000000" w:themeColor="text1"/>
          <w:sz w:val="24"/>
          <w:szCs w:val="24"/>
        </w:rPr>
        <w:t xml:space="preserve"> conditions</w:t>
      </w:r>
    </w:p>
    <w:tbl>
      <w:tblPr>
        <w:tblW w:w="9532" w:type="dxa"/>
        <w:tblInd w:w="-3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92"/>
        <w:gridCol w:w="904"/>
        <w:gridCol w:w="872"/>
        <w:gridCol w:w="6164"/>
      </w:tblGrid>
      <w:tr w:rsidR="003B2B3F" w:rsidRPr="00D27E29" w14:paraId="3F88F989" w14:textId="77777777" w:rsidTr="003B2B3F">
        <w:trPr>
          <w:trHeight w:val="300"/>
        </w:trPr>
        <w:tc>
          <w:tcPr>
            <w:tcW w:w="1592" w:type="dxa"/>
            <w:vMerge w:val="restart"/>
            <w:tcBorders>
              <w:top w:val="single" w:sz="4" w:space="0" w:color="000000"/>
              <w:left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00EA1A4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Gene id</w:t>
            </w:r>
          </w:p>
        </w:tc>
        <w:tc>
          <w:tcPr>
            <w:tcW w:w="904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C5BF104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LK</w:t>
            </w:r>
          </w:p>
        </w:tc>
        <w:tc>
          <w:tcPr>
            <w:tcW w:w="872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E39D12A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CK</w:t>
            </w:r>
          </w:p>
        </w:tc>
        <w:tc>
          <w:tcPr>
            <w:tcW w:w="6164" w:type="dxa"/>
            <w:vMerge w:val="restart"/>
            <w:tcBorders>
              <w:top w:val="single" w:sz="4" w:space="0" w:color="000000"/>
              <w:left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B1A0043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b/>
                <w:color w:val="000000" w:themeColor="text1"/>
                <w:sz w:val="20"/>
                <w:szCs w:val="20"/>
              </w:rPr>
            </w:pPr>
            <w:r w:rsidRPr="00D27E29">
              <w:rPr>
                <w:bCs/>
                <w:color w:val="000000" w:themeColor="text1"/>
                <w:kern w:val="0"/>
                <w:sz w:val="20"/>
                <w:szCs w:val="20"/>
                <w:lang w:bidi="ar"/>
              </w:rPr>
              <w:t>Annotation</w:t>
            </w:r>
          </w:p>
        </w:tc>
      </w:tr>
      <w:tr w:rsidR="003B2B3F" w:rsidRPr="00D27E29" w14:paraId="15C577EE" w14:textId="77777777" w:rsidTr="003B2B3F">
        <w:trPr>
          <w:trHeight w:val="337"/>
        </w:trPr>
        <w:tc>
          <w:tcPr>
            <w:tcW w:w="1592" w:type="dxa"/>
            <w:vMerge/>
            <w:tcBorders>
              <w:left w:val="nil"/>
              <w:bottom w:val="single" w:sz="4" w:space="0" w:color="000000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4D9C587" w14:textId="77777777" w:rsidR="003B2B3F" w:rsidRPr="00D27E29" w:rsidRDefault="003B2B3F" w:rsidP="00F263E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17B8DD5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(log</w:t>
            </w:r>
            <w:r w:rsidRPr="00D27E29">
              <w:rPr>
                <w:color w:val="000000" w:themeColor="text1"/>
                <w:kern w:val="0"/>
                <w:sz w:val="20"/>
                <w:szCs w:val="20"/>
                <w:vertAlign w:val="subscript"/>
                <w:lang w:bidi="ar"/>
              </w:rPr>
              <w:t>2</w:t>
            </w:r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FC)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BFCEA49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(log</w:t>
            </w:r>
            <w:r w:rsidRPr="00D27E29">
              <w:rPr>
                <w:color w:val="000000" w:themeColor="text1"/>
                <w:kern w:val="0"/>
                <w:sz w:val="20"/>
                <w:szCs w:val="20"/>
                <w:vertAlign w:val="subscript"/>
                <w:lang w:bidi="ar"/>
              </w:rPr>
              <w:t>2</w:t>
            </w:r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FC)</w:t>
            </w:r>
          </w:p>
        </w:tc>
        <w:tc>
          <w:tcPr>
            <w:tcW w:w="6164" w:type="dxa"/>
            <w:vMerge/>
            <w:tcBorders>
              <w:left w:val="nil"/>
              <w:bottom w:val="single" w:sz="4" w:space="0" w:color="000000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0B4DE6A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3B2B3F" w:rsidRPr="00D27E29" w14:paraId="5DDAA274" w14:textId="77777777" w:rsidTr="003B2B3F">
        <w:trPr>
          <w:trHeight w:val="300"/>
        </w:trPr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3969CC2" w14:textId="0A96EAE5" w:rsidR="003B2B3F" w:rsidRPr="00D27E29" w:rsidRDefault="00D27E29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Glyma20g27190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4089A43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912E9BC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1.24</w:t>
            </w:r>
          </w:p>
        </w:tc>
        <w:tc>
          <w:tcPr>
            <w:tcW w:w="616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59DB2A2" w14:textId="77777777" w:rsidR="003B2B3F" w:rsidRPr="00D27E29" w:rsidRDefault="003B2B3F" w:rsidP="00F263E5">
            <w:pPr>
              <w:widowControl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cytokinin metabolic process</w:t>
            </w:r>
          </w:p>
        </w:tc>
      </w:tr>
      <w:tr w:rsidR="003B2B3F" w:rsidRPr="00D27E29" w14:paraId="44921DFB" w14:textId="77777777" w:rsidTr="003B2B3F">
        <w:trPr>
          <w:trHeight w:val="300"/>
        </w:trPr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7971F6C" w14:textId="4965A506" w:rsidR="003B2B3F" w:rsidRPr="00D27E29" w:rsidRDefault="00D27E29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Glyma06g24300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B9D3F8F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-5.62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A9C3C2D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-5.51</w:t>
            </w:r>
          </w:p>
        </w:tc>
        <w:tc>
          <w:tcPr>
            <w:tcW w:w="616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6BD3B21" w14:textId="77777777" w:rsidR="003B2B3F" w:rsidRPr="00D27E29" w:rsidRDefault="003B2B3F" w:rsidP="00F263E5">
            <w:pPr>
              <w:widowControl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cytokinin-activated signaling pathway GO:0009736</w:t>
            </w:r>
          </w:p>
        </w:tc>
      </w:tr>
      <w:tr w:rsidR="003B2B3F" w:rsidRPr="00D27E29" w14:paraId="2A3D7C4B" w14:textId="77777777" w:rsidTr="003B2B3F">
        <w:trPr>
          <w:trHeight w:val="300"/>
        </w:trPr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494FA7B" w14:textId="3EBECEEA" w:rsidR="003B2B3F" w:rsidRPr="00D27E29" w:rsidRDefault="00D27E29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Glyma07g16810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25A016C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1F563AD" w14:textId="77777777" w:rsidR="003B2B3F" w:rsidRPr="00D27E29" w:rsidRDefault="003B2B3F" w:rsidP="00F263E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1.27</w:t>
            </w:r>
          </w:p>
        </w:tc>
        <w:tc>
          <w:tcPr>
            <w:tcW w:w="616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DFDBCB7" w14:textId="77777777" w:rsidR="003B2B3F" w:rsidRPr="00D27E29" w:rsidRDefault="003B2B3F" w:rsidP="00F263E5">
            <w:pPr>
              <w:widowControl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response to cytokinin</w:t>
            </w:r>
          </w:p>
        </w:tc>
      </w:tr>
      <w:tr w:rsidR="003B2B3F" w:rsidRPr="00D27E29" w14:paraId="501BCC80" w14:textId="77777777" w:rsidTr="003B2B3F">
        <w:trPr>
          <w:trHeight w:val="300"/>
        </w:trPr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3D60B7C" w14:textId="59C25184" w:rsidR="003B2B3F" w:rsidRPr="00D27E29" w:rsidRDefault="00D27E29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Glyma10g42030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5835D68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1.23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BA30B96" w14:textId="77777777" w:rsidR="003B2B3F" w:rsidRPr="00D27E29" w:rsidRDefault="003B2B3F" w:rsidP="00F263E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1.19</w:t>
            </w:r>
          </w:p>
        </w:tc>
        <w:tc>
          <w:tcPr>
            <w:tcW w:w="616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9006B28" w14:textId="77777777" w:rsidR="003B2B3F" w:rsidRPr="00D27E29" w:rsidRDefault="003B2B3F" w:rsidP="00F263E5">
            <w:pPr>
              <w:widowControl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response to cytokinin</w:t>
            </w:r>
          </w:p>
        </w:tc>
      </w:tr>
      <w:tr w:rsidR="003B2B3F" w:rsidRPr="00D27E29" w14:paraId="63E62F91" w14:textId="77777777" w:rsidTr="003B2B3F">
        <w:trPr>
          <w:trHeight w:val="300"/>
        </w:trPr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58124B6" w14:textId="2C307495" w:rsidR="003B2B3F" w:rsidRPr="00D27E29" w:rsidRDefault="00D27E29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Glyma10g40220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66A4EA1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-1.05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75761A3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16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E497A4F" w14:textId="77777777" w:rsidR="003B2B3F" w:rsidRPr="00D27E29" w:rsidRDefault="003B2B3F" w:rsidP="00F263E5">
            <w:pPr>
              <w:widowControl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cytokinin metabolic process</w:t>
            </w:r>
          </w:p>
        </w:tc>
      </w:tr>
      <w:tr w:rsidR="003B2B3F" w:rsidRPr="00D27E29" w14:paraId="7F08B988" w14:textId="77777777" w:rsidTr="003B2B3F">
        <w:trPr>
          <w:trHeight w:val="300"/>
        </w:trPr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0BBCC15" w14:textId="33144BBE" w:rsidR="003B2B3F" w:rsidRPr="00D27E29" w:rsidRDefault="00D27E29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Glyma19g06751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F910584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98D6228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-1.04</w:t>
            </w:r>
          </w:p>
        </w:tc>
        <w:tc>
          <w:tcPr>
            <w:tcW w:w="616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FFB8421" w14:textId="548D01CF" w:rsidR="003B2B3F" w:rsidRPr="00D27E29" w:rsidRDefault="003B2B3F" w:rsidP="00F263E5">
            <w:pPr>
              <w:widowControl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Two-component response regulator ORR21</w:t>
            </w:r>
          </w:p>
        </w:tc>
      </w:tr>
    </w:tbl>
    <w:p w14:paraId="4C3B3898" w14:textId="330BBDD1" w:rsidR="003B2B3F" w:rsidRPr="00D27E29" w:rsidRDefault="003B2B3F">
      <w:pPr>
        <w:rPr>
          <w:color w:val="000000" w:themeColor="text1"/>
        </w:rPr>
      </w:pPr>
    </w:p>
    <w:p w14:paraId="647DDC55" w14:textId="4B7A87D0" w:rsidR="003B2B3F" w:rsidRPr="00D27E29" w:rsidRDefault="003B2B3F">
      <w:pPr>
        <w:rPr>
          <w:color w:val="000000" w:themeColor="text1"/>
        </w:rPr>
      </w:pPr>
    </w:p>
    <w:p w14:paraId="36B915B9" w14:textId="758327E8" w:rsidR="003B2B3F" w:rsidRPr="00D27E29" w:rsidRDefault="003B2B3F">
      <w:pPr>
        <w:rPr>
          <w:color w:val="000000" w:themeColor="text1"/>
        </w:rPr>
      </w:pPr>
    </w:p>
    <w:p w14:paraId="439ED6FB" w14:textId="3FAA4402" w:rsidR="003B2B3F" w:rsidRPr="00D27E29" w:rsidRDefault="003B2B3F">
      <w:pPr>
        <w:rPr>
          <w:color w:val="000000" w:themeColor="text1"/>
        </w:rPr>
      </w:pPr>
    </w:p>
    <w:p w14:paraId="01FFDEFE" w14:textId="501A56B7" w:rsidR="003B2B3F" w:rsidRPr="00D27E29" w:rsidRDefault="003B2B3F">
      <w:pPr>
        <w:rPr>
          <w:color w:val="000000" w:themeColor="text1"/>
        </w:rPr>
      </w:pPr>
    </w:p>
    <w:p w14:paraId="1D7D9D46" w14:textId="77075B65" w:rsidR="003B2B3F" w:rsidRPr="00D27E29" w:rsidRDefault="003B2B3F">
      <w:pPr>
        <w:rPr>
          <w:color w:val="000000" w:themeColor="text1"/>
        </w:rPr>
      </w:pPr>
    </w:p>
    <w:p w14:paraId="704A3124" w14:textId="694C313B" w:rsidR="003B2B3F" w:rsidRPr="00D27E29" w:rsidRDefault="003B2B3F">
      <w:pPr>
        <w:rPr>
          <w:color w:val="000000" w:themeColor="text1"/>
        </w:rPr>
      </w:pPr>
    </w:p>
    <w:p w14:paraId="2B0987B7" w14:textId="27A844CF" w:rsidR="003B2B3F" w:rsidRPr="00D27E29" w:rsidRDefault="003B2B3F">
      <w:pPr>
        <w:rPr>
          <w:color w:val="000000" w:themeColor="text1"/>
        </w:rPr>
      </w:pPr>
    </w:p>
    <w:p w14:paraId="7D647E0E" w14:textId="1344DC85" w:rsidR="003B2B3F" w:rsidRPr="00D27E29" w:rsidRDefault="003B2B3F">
      <w:pPr>
        <w:rPr>
          <w:color w:val="000000" w:themeColor="text1"/>
        </w:rPr>
      </w:pPr>
    </w:p>
    <w:p w14:paraId="53CC907D" w14:textId="69CFF1C3" w:rsidR="003B2B3F" w:rsidRPr="00D27E29" w:rsidRDefault="003B2B3F">
      <w:pPr>
        <w:rPr>
          <w:color w:val="000000" w:themeColor="text1"/>
        </w:rPr>
      </w:pPr>
    </w:p>
    <w:p w14:paraId="697AA452" w14:textId="20FEDFDE" w:rsidR="003B2B3F" w:rsidRPr="00D27E29" w:rsidRDefault="003B2B3F">
      <w:pPr>
        <w:rPr>
          <w:color w:val="000000" w:themeColor="text1"/>
        </w:rPr>
      </w:pPr>
    </w:p>
    <w:p w14:paraId="6CDF07B6" w14:textId="4337B692" w:rsidR="003B2B3F" w:rsidRPr="00D27E29" w:rsidRDefault="003B2B3F">
      <w:pPr>
        <w:rPr>
          <w:color w:val="000000" w:themeColor="text1"/>
        </w:rPr>
      </w:pPr>
    </w:p>
    <w:p w14:paraId="4B63D6C8" w14:textId="50338508" w:rsidR="003B2B3F" w:rsidRPr="00D27E29" w:rsidRDefault="003B2B3F">
      <w:pPr>
        <w:rPr>
          <w:color w:val="000000" w:themeColor="text1"/>
        </w:rPr>
      </w:pPr>
    </w:p>
    <w:p w14:paraId="63835D98" w14:textId="41AA7A51" w:rsidR="003B2B3F" w:rsidRPr="00D27E29" w:rsidRDefault="003B2B3F">
      <w:pPr>
        <w:rPr>
          <w:color w:val="000000" w:themeColor="text1"/>
        </w:rPr>
      </w:pPr>
    </w:p>
    <w:p w14:paraId="4423570F" w14:textId="1ACFA7ED" w:rsidR="003B2B3F" w:rsidRPr="00D27E29" w:rsidRDefault="003B2B3F">
      <w:pPr>
        <w:rPr>
          <w:color w:val="000000" w:themeColor="text1"/>
        </w:rPr>
      </w:pPr>
    </w:p>
    <w:p w14:paraId="6F26C89E" w14:textId="76DA1D96" w:rsidR="003B2B3F" w:rsidRPr="00D27E29" w:rsidRDefault="003B2B3F" w:rsidP="003B2B3F">
      <w:pPr>
        <w:rPr>
          <w:color w:val="000000" w:themeColor="text1"/>
        </w:rPr>
      </w:pPr>
      <w:r w:rsidRPr="00D27E29">
        <w:rPr>
          <w:b/>
          <w:color w:val="000000" w:themeColor="text1"/>
          <w:sz w:val="24"/>
          <w:szCs w:val="24"/>
        </w:rPr>
        <w:lastRenderedPageBreak/>
        <w:t>Table S1</w:t>
      </w:r>
      <w:r w:rsidR="00F518D8" w:rsidRPr="00D27E29">
        <w:rPr>
          <w:b/>
          <w:color w:val="000000" w:themeColor="text1"/>
          <w:sz w:val="24"/>
          <w:szCs w:val="24"/>
        </w:rPr>
        <w:t>1</w:t>
      </w:r>
      <w:r w:rsidRPr="00D27E29">
        <w:rPr>
          <w:color w:val="000000" w:themeColor="text1"/>
          <w:sz w:val="24"/>
          <w:szCs w:val="24"/>
        </w:rPr>
        <w:t xml:space="preserve"> Abscisic acid-related genes differentially expressed between two K efficiency types at normal K</w:t>
      </w:r>
      <w:r w:rsidRPr="00D27E29">
        <w:rPr>
          <w:color w:val="000000" w:themeColor="text1"/>
          <w:sz w:val="24"/>
          <w:szCs w:val="24"/>
          <w:vertAlign w:val="superscript"/>
        </w:rPr>
        <w:t>+</w:t>
      </w:r>
      <w:r w:rsidRPr="00D27E29">
        <w:rPr>
          <w:color w:val="000000" w:themeColor="text1"/>
          <w:sz w:val="24"/>
          <w:szCs w:val="24"/>
        </w:rPr>
        <w:t xml:space="preserve"> and low K</w:t>
      </w:r>
      <w:r w:rsidRPr="00D27E29">
        <w:rPr>
          <w:color w:val="000000" w:themeColor="text1"/>
          <w:sz w:val="24"/>
          <w:szCs w:val="24"/>
          <w:vertAlign w:val="superscript"/>
        </w:rPr>
        <w:t>+</w:t>
      </w:r>
      <w:r w:rsidRPr="00D27E29">
        <w:rPr>
          <w:color w:val="000000" w:themeColor="text1"/>
          <w:sz w:val="24"/>
          <w:szCs w:val="24"/>
        </w:rPr>
        <w:t xml:space="preserve"> conditions</w:t>
      </w:r>
    </w:p>
    <w:tbl>
      <w:tblPr>
        <w:tblW w:w="9532" w:type="dxa"/>
        <w:tblInd w:w="-3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92"/>
        <w:gridCol w:w="904"/>
        <w:gridCol w:w="986"/>
        <w:gridCol w:w="6050"/>
      </w:tblGrid>
      <w:tr w:rsidR="003B2B3F" w:rsidRPr="00D27E29" w14:paraId="28661426" w14:textId="77777777" w:rsidTr="00F263E5">
        <w:trPr>
          <w:trHeight w:val="300"/>
        </w:trPr>
        <w:tc>
          <w:tcPr>
            <w:tcW w:w="1592" w:type="dxa"/>
            <w:vMerge w:val="restart"/>
            <w:tcBorders>
              <w:top w:val="single" w:sz="4" w:space="0" w:color="000000"/>
              <w:left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B0D9F5F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Gene id</w:t>
            </w:r>
          </w:p>
        </w:tc>
        <w:tc>
          <w:tcPr>
            <w:tcW w:w="904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4A7EEB4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LK</w:t>
            </w:r>
          </w:p>
        </w:tc>
        <w:tc>
          <w:tcPr>
            <w:tcW w:w="986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97D5E82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CK</w:t>
            </w:r>
          </w:p>
        </w:tc>
        <w:tc>
          <w:tcPr>
            <w:tcW w:w="6050" w:type="dxa"/>
            <w:vMerge w:val="restart"/>
            <w:tcBorders>
              <w:top w:val="single" w:sz="4" w:space="0" w:color="000000"/>
              <w:left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99F8960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b/>
                <w:color w:val="000000" w:themeColor="text1"/>
                <w:sz w:val="20"/>
                <w:szCs w:val="20"/>
              </w:rPr>
            </w:pPr>
            <w:r w:rsidRPr="00D27E29">
              <w:rPr>
                <w:bCs/>
                <w:color w:val="000000" w:themeColor="text1"/>
                <w:kern w:val="0"/>
                <w:sz w:val="20"/>
                <w:szCs w:val="20"/>
                <w:lang w:bidi="ar"/>
              </w:rPr>
              <w:t>Annotation</w:t>
            </w:r>
          </w:p>
        </w:tc>
      </w:tr>
      <w:tr w:rsidR="003B2B3F" w:rsidRPr="00D27E29" w14:paraId="4EFAA472" w14:textId="77777777" w:rsidTr="00F263E5">
        <w:trPr>
          <w:trHeight w:val="337"/>
        </w:trPr>
        <w:tc>
          <w:tcPr>
            <w:tcW w:w="1592" w:type="dxa"/>
            <w:vMerge/>
            <w:tcBorders>
              <w:left w:val="nil"/>
              <w:bottom w:val="single" w:sz="4" w:space="0" w:color="000000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F1FBB56" w14:textId="77777777" w:rsidR="003B2B3F" w:rsidRPr="00D27E29" w:rsidRDefault="003B2B3F" w:rsidP="00F263E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F62C1A9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(log</w:t>
            </w:r>
            <w:r w:rsidRPr="00D27E29">
              <w:rPr>
                <w:color w:val="000000" w:themeColor="text1"/>
                <w:kern w:val="0"/>
                <w:sz w:val="20"/>
                <w:szCs w:val="20"/>
                <w:vertAlign w:val="subscript"/>
                <w:lang w:bidi="ar"/>
              </w:rPr>
              <w:t>2</w:t>
            </w:r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FC)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AAC4E20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(log</w:t>
            </w:r>
            <w:r w:rsidRPr="00D27E29">
              <w:rPr>
                <w:color w:val="000000" w:themeColor="text1"/>
                <w:kern w:val="0"/>
                <w:sz w:val="20"/>
                <w:szCs w:val="20"/>
                <w:vertAlign w:val="subscript"/>
                <w:lang w:bidi="ar"/>
              </w:rPr>
              <w:t>2</w:t>
            </w:r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FC)</w:t>
            </w:r>
          </w:p>
        </w:tc>
        <w:tc>
          <w:tcPr>
            <w:tcW w:w="6050" w:type="dxa"/>
            <w:vMerge/>
            <w:tcBorders>
              <w:left w:val="nil"/>
              <w:bottom w:val="single" w:sz="4" w:space="0" w:color="000000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F3E2ABF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3B2B3F" w:rsidRPr="00D27E29" w14:paraId="20AE3A5B" w14:textId="77777777" w:rsidTr="00F263E5">
        <w:trPr>
          <w:trHeight w:val="300"/>
        </w:trPr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0839910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bookmarkStart w:id="25" w:name="OLE_LINK60"/>
            <w:r w:rsidRPr="00D27E29">
              <w:rPr>
                <w:color w:val="000000" w:themeColor="text1"/>
                <w:sz w:val="20"/>
                <w:szCs w:val="20"/>
              </w:rPr>
              <w:t>Glyma15g40070</w:t>
            </w:r>
            <w:bookmarkEnd w:id="25"/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393A0A7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186F617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1.63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19BCA58" w14:textId="408B4F72" w:rsidR="003B2B3F" w:rsidRPr="00D27E29" w:rsidRDefault="003B2B3F" w:rsidP="00F263E5">
            <w:pPr>
              <w:widowControl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 xml:space="preserve">9-cis-epoxycarotenoid dioxygenase </w:t>
            </w:r>
            <w:bookmarkStart w:id="26" w:name="OLE_LINK133"/>
            <w:r w:rsidRPr="00D27E29">
              <w:rPr>
                <w:color w:val="000000" w:themeColor="text1"/>
                <w:sz w:val="20"/>
                <w:szCs w:val="20"/>
              </w:rPr>
              <w:t>NCED1</w:t>
            </w:r>
            <w:bookmarkEnd w:id="26"/>
            <w:r w:rsidRPr="00D27E29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D27E29">
              <w:rPr>
                <w:color w:val="000000" w:themeColor="text1"/>
                <w:sz w:val="20"/>
                <w:szCs w:val="20"/>
              </w:rPr>
              <w:t>chloroplastic</w:t>
            </w:r>
            <w:proofErr w:type="spellEnd"/>
            <w:r w:rsidRPr="00D27E29">
              <w:rPr>
                <w:color w:val="000000" w:themeColor="text1"/>
                <w:sz w:val="20"/>
                <w:szCs w:val="20"/>
              </w:rPr>
              <w:t xml:space="preserve"> (Phaseolus vulgaris)</w:t>
            </w:r>
            <w:r w:rsidRPr="00D27E29">
              <w:rPr>
                <w:rFonts w:hint="eastAsia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3B2B3F" w:rsidRPr="00D27E29" w14:paraId="640F4963" w14:textId="77777777" w:rsidTr="00F263E5">
        <w:trPr>
          <w:trHeight w:val="300"/>
        </w:trPr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7018B3A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bookmarkStart w:id="27" w:name="OLE_LINK61"/>
            <w:bookmarkStart w:id="28" w:name="OLE_LINK151" w:colFirst="3" w:colLast="3"/>
            <w:r w:rsidRPr="00D27E29">
              <w:rPr>
                <w:color w:val="000000" w:themeColor="text1"/>
                <w:sz w:val="20"/>
                <w:szCs w:val="20"/>
              </w:rPr>
              <w:t>Glyma04g37440</w:t>
            </w:r>
            <w:bookmarkEnd w:id="27"/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1470590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-2.16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CAD48D1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-1.42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ECF5C28" w14:textId="2A405C50" w:rsidR="003B2B3F" w:rsidRPr="00D27E29" w:rsidRDefault="003B2B3F" w:rsidP="00F263E5">
            <w:pPr>
              <w:widowControl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 xml:space="preserve">HVA22-like protein e, </w:t>
            </w:r>
            <w:bookmarkStart w:id="29" w:name="OLE_LINK134"/>
            <w:r w:rsidRPr="00D27E29">
              <w:rPr>
                <w:color w:val="000000" w:themeColor="text1"/>
                <w:sz w:val="20"/>
                <w:szCs w:val="20"/>
              </w:rPr>
              <w:t>HVA22E</w:t>
            </w:r>
            <w:bookmarkEnd w:id="29"/>
            <w:r w:rsidRPr="00D27E29">
              <w:rPr>
                <w:color w:val="000000" w:themeColor="text1"/>
                <w:sz w:val="20"/>
                <w:szCs w:val="20"/>
              </w:rPr>
              <w:t xml:space="preserve"> (Arabidopsis thaliana)</w:t>
            </w:r>
          </w:p>
        </w:tc>
      </w:tr>
      <w:tr w:rsidR="003B2B3F" w:rsidRPr="00D27E29" w14:paraId="400987B0" w14:textId="77777777" w:rsidTr="00F263E5">
        <w:trPr>
          <w:trHeight w:val="90"/>
        </w:trPr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97F5985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bookmarkStart w:id="30" w:name="OLE_LINK62"/>
            <w:bookmarkEnd w:id="28"/>
            <w:r w:rsidRPr="00D27E29">
              <w:rPr>
                <w:color w:val="000000" w:themeColor="text1"/>
                <w:sz w:val="20"/>
                <w:szCs w:val="20"/>
              </w:rPr>
              <w:t>Glyma06g17610</w:t>
            </w:r>
            <w:bookmarkEnd w:id="30"/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59A1523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329C70A" w14:textId="77777777" w:rsidR="003B2B3F" w:rsidRPr="00D27E29" w:rsidRDefault="003B2B3F" w:rsidP="00F263E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1.13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4C5B6FA" w14:textId="77777777" w:rsidR="003B2B3F" w:rsidRPr="00D27E29" w:rsidRDefault="003B2B3F" w:rsidP="00F263E5">
            <w:pPr>
              <w:widowControl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HVA22-like protein e, HVA22E (Arabidopsis thaliana)</w:t>
            </w:r>
          </w:p>
        </w:tc>
      </w:tr>
      <w:tr w:rsidR="003B2B3F" w:rsidRPr="00D27E29" w14:paraId="28A4CE37" w14:textId="77777777" w:rsidTr="00F263E5">
        <w:trPr>
          <w:trHeight w:val="300"/>
        </w:trPr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8A72FDF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  <w:highlight w:val="red"/>
              </w:rPr>
            </w:pPr>
            <w:bookmarkStart w:id="31" w:name="OLE_LINK127"/>
            <w:r w:rsidRPr="00D27E29">
              <w:rPr>
                <w:color w:val="000000" w:themeColor="text1"/>
                <w:sz w:val="20"/>
                <w:szCs w:val="20"/>
              </w:rPr>
              <w:t>Glyma01g12970</w:t>
            </w:r>
            <w:bookmarkEnd w:id="31"/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0E45C0C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rFonts w:hint="eastAsia"/>
                <w:color w:val="000000" w:themeColor="text1"/>
                <w:sz w:val="20"/>
                <w:szCs w:val="20"/>
              </w:rPr>
              <w:t>-1.40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3AC10A0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rFonts w:hint="eastAsia"/>
                <w:color w:val="000000" w:themeColor="text1"/>
                <w:sz w:val="20"/>
                <w:szCs w:val="20"/>
              </w:rPr>
              <w:t>-1.26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B06A2EA" w14:textId="77777777" w:rsidR="003B2B3F" w:rsidRPr="00D27E29" w:rsidRDefault="003B2B3F" w:rsidP="00F263E5">
            <w:pPr>
              <w:widowControl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Abscisic acid receptor PYL1, PYL1 (Arabidopsis thaliana); abscisic acid-activated signaling pathway</w:t>
            </w:r>
          </w:p>
        </w:tc>
      </w:tr>
      <w:tr w:rsidR="003B2B3F" w:rsidRPr="00D27E29" w14:paraId="3CE23934" w14:textId="77777777" w:rsidTr="00F263E5">
        <w:trPr>
          <w:trHeight w:val="300"/>
        </w:trPr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587DA56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Glyma16g02910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7D00496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rFonts w:hint="eastAsia"/>
                <w:color w:val="000000" w:themeColor="text1"/>
                <w:sz w:val="20"/>
                <w:szCs w:val="20"/>
              </w:rPr>
              <w:t>0.89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24CC52F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rFonts w:hint="eastAsia"/>
                <w:color w:val="000000" w:themeColor="text1"/>
                <w:sz w:val="20"/>
                <w:szCs w:val="20"/>
              </w:rPr>
              <w:t>0.79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6357BFC" w14:textId="77777777" w:rsidR="003B2B3F" w:rsidRPr="00D27E29" w:rsidRDefault="003B2B3F" w:rsidP="00F263E5">
            <w:pPr>
              <w:widowControl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Abscisic acid receptor PYL9</w:t>
            </w:r>
            <w:r w:rsidRPr="00D27E29">
              <w:rPr>
                <w:rFonts w:hint="eastAsia"/>
                <w:color w:val="000000" w:themeColor="text1"/>
                <w:sz w:val="20"/>
                <w:szCs w:val="20"/>
              </w:rPr>
              <w:t>，</w:t>
            </w:r>
            <w:r w:rsidRPr="00D27E29">
              <w:rPr>
                <w:color w:val="000000" w:themeColor="text1"/>
                <w:sz w:val="20"/>
                <w:szCs w:val="20"/>
              </w:rPr>
              <w:t>PYL9</w:t>
            </w:r>
            <w:r w:rsidRPr="00D27E29">
              <w:rPr>
                <w:rFonts w:hint="eastAsia"/>
                <w:color w:val="000000" w:themeColor="text1"/>
                <w:sz w:val="20"/>
                <w:szCs w:val="20"/>
              </w:rPr>
              <w:t xml:space="preserve"> </w:t>
            </w:r>
            <w:r w:rsidRPr="00D27E29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27E29">
              <w:rPr>
                <w:rFonts w:hint="eastAsia"/>
                <w:color w:val="000000" w:themeColor="text1"/>
                <w:sz w:val="20"/>
                <w:szCs w:val="20"/>
              </w:rPr>
              <w:t>(</w:t>
            </w:r>
            <w:r w:rsidRPr="00D27E29">
              <w:rPr>
                <w:color w:val="000000" w:themeColor="text1"/>
                <w:sz w:val="20"/>
                <w:szCs w:val="20"/>
              </w:rPr>
              <w:t>Arabidopsis thaliana)</w:t>
            </w:r>
          </w:p>
        </w:tc>
      </w:tr>
      <w:tr w:rsidR="003B2B3F" w:rsidRPr="00D27E29" w14:paraId="12FC789C" w14:textId="77777777" w:rsidTr="00F263E5">
        <w:trPr>
          <w:trHeight w:val="300"/>
        </w:trPr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DB964BE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rFonts w:hint="eastAsia"/>
                <w:color w:val="000000" w:themeColor="text1"/>
                <w:sz w:val="20"/>
                <w:szCs w:val="20"/>
              </w:rPr>
              <w:t>Glyma01g41260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C5AB998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rFonts w:hint="eastAsia"/>
                <w:color w:val="000000" w:themeColor="text1"/>
                <w:sz w:val="20"/>
                <w:szCs w:val="20"/>
              </w:rPr>
              <w:t>1.22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F8EDDA1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rFonts w:hint="eastAsia"/>
                <w:color w:val="000000" w:themeColor="text1"/>
                <w:sz w:val="20"/>
                <w:szCs w:val="20"/>
              </w:rPr>
              <w:t>0.92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6D9220F" w14:textId="77777777" w:rsidR="003B2B3F" w:rsidRPr="00D27E29" w:rsidRDefault="003B2B3F" w:rsidP="00F263E5">
            <w:pPr>
              <w:widowControl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 xml:space="preserve">Serine/threonine-protein kinase SRK2A </w:t>
            </w:r>
            <w:r w:rsidRPr="00D27E29">
              <w:rPr>
                <w:rFonts w:hint="eastAsia"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D27E29">
              <w:rPr>
                <w:color w:val="000000" w:themeColor="text1"/>
                <w:sz w:val="20"/>
                <w:szCs w:val="20"/>
              </w:rPr>
              <w:t>Physcomitrella</w:t>
            </w:r>
            <w:proofErr w:type="spellEnd"/>
            <w:r w:rsidRPr="00D27E29">
              <w:rPr>
                <w:color w:val="000000" w:themeColor="text1"/>
                <w:sz w:val="20"/>
                <w:szCs w:val="20"/>
              </w:rPr>
              <w:t xml:space="preserve"> patens subsp. Patens</w:t>
            </w:r>
            <w:r w:rsidRPr="00D27E29">
              <w:rPr>
                <w:rFonts w:hint="eastAsia"/>
                <w:color w:val="000000" w:themeColor="text1"/>
                <w:sz w:val="20"/>
                <w:szCs w:val="20"/>
              </w:rPr>
              <w:t>)</w:t>
            </w:r>
          </w:p>
        </w:tc>
      </w:tr>
      <w:tr w:rsidR="003B2B3F" w:rsidRPr="00D27E29" w14:paraId="106596DF" w14:textId="77777777" w:rsidTr="00F263E5">
        <w:trPr>
          <w:trHeight w:val="300"/>
        </w:trPr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AABC65F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Glyma05g09460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AE61237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rFonts w:hint="eastAsia"/>
                <w:color w:val="000000" w:themeColor="text1"/>
                <w:sz w:val="20"/>
                <w:szCs w:val="20"/>
              </w:rPr>
              <w:t>-0.45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7558A71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rFonts w:hint="eastAsi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7ACEF50" w14:textId="77777777" w:rsidR="003B2B3F" w:rsidRPr="00D27E29" w:rsidRDefault="003B2B3F" w:rsidP="00F263E5">
            <w:pPr>
              <w:widowControl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Serine/threonine-protein kinase SAPK10-like (Glycine max)</w:t>
            </w:r>
          </w:p>
        </w:tc>
      </w:tr>
      <w:tr w:rsidR="003B2B3F" w:rsidRPr="00D27E29" w14:paraId="00CB81A1" w14:textId="77777777" w:rsidTr="00F263E5">
        <w:trPr>
          <w:trHeight w:val="300"/>
        </w:trPr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459B571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bookmarkStart w:id="32" w:name="OLE_LINK120"/>
            <w:r w:rsidRPr="00D27E29">
              <w:rPr>
                <w:color w:val="000000" w:themeColor="text1"/>
                <w:sz w:val="20"/>
                <w:szCs w:val="20"/>
              </w:rPr>
              <w:t>Glyma06g47220</w:t>
            </w:r>
            <w:bookmarkEnd w:id="32"/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0926E05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rFonts w:hint="eastAsia"/>
                <w:color w:val="000000" w:themeColor="text1"/>
                <w:sz w:val="20"/>
                <w:szCs w:val="20"/>
              </w:rPr>
              <w:t>1.16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C93719C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rFonts w:hint="eastAsia"/>
                <w:color w:val="000000" w:themeColor="text1"/>
                <w:sz w:val="20"/>
                <w:szCs w:val="20"/>
              </w:rPr>
              <w:t>1.23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F7A4590" w14:textId="00FBE4F2" w:rsidR="003B2B3F" w:rsidRPr="00D27E29" w:rsidRDefault="003B2B3F" w:rsidP="00F263E5">
            <w:pPr>
              <w:widowControl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 xml:space="preserve">ABSCISIC ACID-INSENSITIVE 5-like protein 2, </w:t>
            </w:r>
            <w:bookmarkStart w:id="33" w:name="OLE_LINK136"/>
            <w:r w:rsidRPr="00D27E29">
              <w:rPr>
                <w:color w:val="000000" w:themeColor="text1"/>
                <w:sz w:val="20"/>
                <w:szCs w:val="20"/>
              </w:rPr>
              <w:t xml:space="preserve">DPBF3 </w:t>
            </w:r>
            <w:bookmarkEnd w:id="33"/>
            <w:r w:rsidRPr="00D27E29">
              <w:rPr>
                <w:color w:val="000000" w:themeColor="text1"/>
                <w:sz w:val="20"/>
                <w:szCs w:val="20"/>
              </w:rPr>
              <w:t>(Arabidopsis thaliana)</w:t>
            </w:r>
            <w:r w:rsidR="00F263E5" w:rsidRPr="00D27E29">
              <w:rPr>
                <w:color w:val="000000" w:themeColor="text1"/>
                <w:sz w:val="20"/>
                <w:szCs w:val="20"/>
              </w:rPr>
              <w:t>;</w:t>
            </w:r>
            <w:r w:rsidRPr="00D27E29">
              <w:rPr>
                <w:rFonts w:hint="eastAsia"/>
                <w:color w:val="000000" w:themeColor="text1"/>
                <w:sz w:val="20"/>
                <w:szCs w:val="20"/>
              </w:rPr>
              <w:t xml:space="preserve"> </w:t>
            </w:r>
            <w:r w:rsidR="00D27E29" w:rsidRPr="00D27E29">
              <w:rPr>
                <w:rFonts w:hint="eastAsia"/>
                <w:color w:val="000000" w:themeColor="text1"/>
                <w:sz w:val="20"/>
                <w:szCs w:val="20"/>
              </w:rPr>
              <w:t>KO id</w:t>
            </w:r>
            <w:r w:rsidR="00D27E29" w:rsidRPr="00D27E29">
              <w:rPr>
                <w:rFonts w:hint="eastAsia"/>
                <w:color w:val="000000" w:themeColor="text1"/>
                <w:sz w:val="20"/>
                <w:szCs w:val="20"/>
              </w:rPr>
              <w:t>：</w:t>
            </w:r>
            <w:r w:rsidR="00D27E29" w:rsidRPr="00D27E29">
              <w:rPr>
                <w:rFonts w:hint="eastAsia"/>
                <w:color w:val="000000" w:themeColor="text1"/>
                <w:sz w:val="20"/>
                <w:szCs w:val="20"/>
              </w:rPr>
              <w:t>K14432</w:t>
            </w:r>
            <w:r w:rsidR="00D27E29" w:rsidRPr="00D27E29">
              <w:rPr>
                <w:color w:val="000000" w:themeColor="text1"/>
                <w:sz w:val="20"/>
                <w:szCs w:val="20"/>
              </w:rPr>
              <w:t xml:space="preserve">, </w:t>
            </w:r>
            <w:r w:rsidR="00F263E5" w:rsidRPr="00D27E29">
              <w:rPr>
                <w:color w:val="000000" w:themeColor="text1"/>
                <w:sz w:val="20"/>
                <w:szCs w:val="20"/>
              </w:rPr>
              <w:t xml:space="preserve">Plant hormone signal transduction, </w:t>
            </w:r>
            <w:r w:rsidRPr="00D27E29">
              <w:rPr>
                <w:rFonts w:hint="eastAsia"/>
                <w:color w:val="000000" w:themeColor="text1"/>
                <w:sz w:val="20"/>
                <w:szCs w:val="20"/>
              </w:rPr>
              <w:t>ABF</w:t>
            </w:r>
          </w:p>
        </w:tc>
      </w:tr>
      <w:tr w:rsidR="003B2B3F" w:rsidRPr="00D27E29" w14:paraId="530A6E33" w14:textId="77777777" w:rsidTr="00F263E5">
        <w:trPr>
          <w:trHeight w:val="300"/>
        </w:trPr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A38A893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Glyma05g25200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AA7D3E4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rFonts w:hint="eastAsia"/>
                <w:color w:val="000000" w:themeColor="text1"/>
                <w:sz w:val="20"/>
                <w:szCs w:val="20"/>
              </w:rPr>
              <w:t>-1.41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378918E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rFonts w:hint="eastAsi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374CDDD" w14:textId="0D6B78CE" w:rsidR="003B2B3F" w:rsidRPr="00D27E29" w:rsidRDefault="003B2B3F" w:rsidP="00F263E5">
            <w:pPr>
              <w:widowControl/>
              <w:textAlignment w:val="bottom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D27E29">
              <w:rPr>
                <w:color w:val="000000" w:themeColor="text1"/>
                <w:sz w:val="20"/>
                <w:szCs w:val="20"/>
              </w:rPr>
              <w:t>bZIP</w:t>
            </w:r>
            <w:proofErr w:type="spellEnd"/>
            <w:r w:rsidRPr="00D27E29">
              <w:rPr>
                <w:color w:val="000000" w:themeColor="text1"/>
                <w:sz w:val="20"/>
                <w:szCs w:val="20"/>
              </w:rPr>
              <w:t xml:space="preserve"> transcription factor bZIP9 isoform 2 </w:t>
            </w:r>
            <w:r w:rsidR="00F263E5" w:rsidRPr="00D27E29">
              <w:rPr>
                <w:color w:val="000000" w:themeColor="text1"/>
                <w:sz w:val="20"/>
                <w:szCs w:val="20"/>
              </w:rPr>
              <w:t>(</w:t>
            </w:r>
            <w:r w:rsidRPr="00D27E29">
              <w:rPr>
                <w:color w:val="000000" w:themeColor="text1"/>
                <w:sz w:val="20"/>
                <w:szCs w:val="20"/>
              </w:rPr>
              <w:t>Glycine max</w:t>
            </w:r>
            <w:r w:rsidR="00F263E5" w:rsidRPr="00D27E29">
              <w:rPr>
                <w:color w:val="000000" w:themeColor="text1"/>
                <w:sz w:val="20"/>
                <w:szCs w:val="20"/>
              </w:rPr>
              <w:t xml:space="preserve">); </w:t>
            </w:r>
            <w:r w:rsidR="00D27E29" w:rsidRPr="00D27E29">
              <w:rPr>
                <w:rFonts w:hint="eastAsia"/>
                <w:color w:val="000000" w:themeColor="text1"/>
                <w:sz w:val="20"/>
                <w:szCs w:val="20"/>
              </w:rPr>
              <w:t>KO id</w:t>
            </w:r>
            <w:r w:rsidR="00D27E29" w:rsidRPr="00D27E29">
              <w:rPr>
                <w:rFonts w:hint="eastAsia"/>
                <w:color w:val="000000" w:themeColor="text1"/>
                <w:sz w:val="20"/>
                <w:szCs w:val="20"/>
              </w:rPr>
              <w:t>：</w:t>
            </w:r>
            <w:r w:rsidR="00D27E29" w:rsidRPr="00D27E29">
              <w:rPr>
                <w:rFonts w:hint="eastAsia"/>
                <w:color w:val="000000" w:themeColor="text1"/>
                <w:sz w:val="20"/>
                <w:szCs w:val="20"/>
              </w:rPr>
              <w:t>K14432</w:t>
            </w:r>
            <w:r w:rsidR="00D27E29" w:rsidRPr="00D27E29">
              <w:rPr>
                <w:color w:val="000000" w:themeColor="text1"/>
                <w:sz w:val="20"/>
                <w:szCs w:val="20"/>
              </w:rPr>
              <w:t xml:space="preserve">, Plant hormone signal transduction, </w:t>
            </w:r>
            <w:r w:rsidRPr="00D27E29">
              <w:rPr>
                <w:rFonts w:hint="eastAsia"/>
                <w:color w:val="000000" w:themeColor="text1"/>
                <w:sz w:val="20"/>
                <w:szCs w:val="20"/>
              </w:rPr>
              <w:t>ABF</w:t>
            </w:r>
          </w:p>
        </w:tc>
      </w:tr>
      <w:tr w:rsidR="003B2B3F" w:rsidRPr="00D27E29" w14:paraId="6548DE26" w14:textId="77777777" w:rsidTr="00F263E5">
        <w:trPr>
          <w:trHeight w:val="300"/>
        </w:trPr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2328F57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bookmarkStart w:id="34" w:name="OLE_LINK145"/>
            <w:bookmarkStart w:id="35" w:name="OLE_LINK121" w:colFirst="0" w:colLast="0"/>
            <w:r w:rsidRPr="00D27E29">
              <w:rPr>
                <w:color w:val="000000" w:themeColor="text1"/>
                <w:sz w:val="20"/>
                <w:szCs w:val="20"/>
              </w:rPr>
              <w:t>Glyma13g26470</w:t>
            </w:r>
            <w:bookmarkEnd w:id="34"/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8B1DD43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rFonts w:hint="eastAsia"/>
                <w:color w:val="000000" w:themeColor="text1"/>
                <w:sz w:val="20"/>
                <w:szCs w:val="20"/>
              </w:rPr>
              <w:t>-3.09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A823951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rFonts w:hint="eastAsia"/>
                <w:color w:val="000000" w:themeColor="text1"/>
                <w:sz w:val="20"/>
                <w:szCs w:val="20"/>
              </w:rPr>
              <w:t>-2.57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0DDBA82" w14:textId="0B020EB3" w:rsidR="003B2B3F" w:rsidRPr="00D27E29" w:rsidRDefault="003B2B3F" w:rsidP="00F263E5">
            <w:pPr>
              <w:widowControl/>
              <w:textAlignment w:val="bottom"/>
              <w:rPr>
                <w:color w:val="000000" w:themeColor="text1"/>
                <w:sz w:val="20"/>
                <w:szCs w:val="20"/>
              </w:rPr>
            </w:pPr>
            <w:bookmarkStart w:id="36" w:name="OLE_LINK140"/>
            <w:r w:rsidRPr="00D27E29">
              <w:rPr>
                <w:color w:val="000000" w:themeColor="text1"/>
                <w:sz w:val="20"/>
                <w:szCs w:val="20"/>
              </w:rPr>
              <w:t>E3 ubiquitin-protein ligase KEG</w:t>
            </w:r>
            <w:bookmarkEnd w:id="36"/>
            <w:r w:rsidRPr="00D27E29">
              <w:rPr>
                <w:color w:val="000000" w:themeColor="text1"/>
                <w:sz w:val="20"/>
                <w:szCs w:val="20"/>
              </w:rPr>
              <w:t>, KEG (Arabidopsis thaliana); negative regulation of abscisic acid-activated signaling pathway</w:t>
            </w:r>
          </w:p>
        </w:tc>
      </w:tr>
      <w:tr w:rsidR="003B2B3F" w:rsidRPr="00D27E29" w14:paraId="628F41E0" w14:textId="77777777" w:rsidTr="00F263E5">
        <w:trPr>
          <w:trHeight w:val="300"/>
        </w:trPr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77F383D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bookmarkStart w:id="37" w:name="OLE_LINK123"/>
            <w:bookmarkEnd w:id="35"/>
            <w:r w:rsidRPr="00D27E29">
              <w:rPr>
                <w:color w:val="000000" w:themeColor="text1"/>
                <w:sz w:val="20"/>
                <w:szCs w:val="20"/>
              </w:rPr>
              <w:t>Glyma16g24720</w:t>
            </w:r>
            <w:bookmarkEnd w:id="37"/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69D4D3C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rFonts w:hint="eastAsia"/>
                <w:color w:val="000000" w:themeColor="text1"/>
                <w:sz w:val="20"/>
                <w:szCs w:val="20"/>
              </w:rPr>
              <w:t>-3.41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BA8BECD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rFonts w:hint="eastAsia"/>
                <w:color w:val="000000" w:themeColor="text1"/>
                <w:sz w:val="20"/>
                <w:szCs w:val="20"/>
              </w:rPr>
              <w:t>-3.20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3ACADAB" w14:textId="35D6DB3C" w:rsidR="003B2B3F" w:rsidRPr="00D27E29" w:rsidRDefault="003B2B3F" w:rsidP="00F263E5">
            <w:pPr>
              <w:widowControl/>
              <w:textAlignment w:val="bottom"/>
              <w:rPr>
                <w:color w:val="000000" w:themeColor="text1"/>
                <w:sz w:val="20"/>
                <w:szCs w:val="20"/>
              </w:rPr>
            </w:pPr>
            <w:bookmarkStart w:id="38" w:name="OLE_LINK143"/>
            <w:r w:rsidRPr="00D27E29">
              <w:rPr>
                <w:color w:val="000000" w:themeColor="text1"/>
                <w:sz w:val="20"/>
                <w:szCs w:val="20"/>
              </w:rPr>
              <w:t>Cytochrome P450 716B1</w:t>
            </w:r>
            <w:bookmarkEnd w:id="38"/>
            <w:r w:rsidRPr="00D27E29">
              <w:rPr>
                <w:color w:val="000000" w:themeColor="text1"/>
                <w:sz w:val="20"/>
                <w:szCs w:val="20"/>
              </w:rPr>
              <w:t xml:space="preserve">, </w:t>
            </w:r>
            <w:bookmarkStart w:id="39" w:name="OLE_LINK142"/>
            <w:bookmarkStart w:id="40" w:name="OLE_LINK138"/>
            <w:r w:rsidRPr="00D27E29">
              <w:rPr>
                <w:color w:val="000000" w:themeColor="text1"/>
                <w:sz w:val="20"/>
                <w:szCs w:val="20"/>
              </w:rPr>
              <w:t>CYP716B1</w:t>
            </w:r>
            <w:bookmarkEnd w:id="39"/>
            <w:r w:rsidRPr="00D27E29">
              <w:rPr>
                <w:color w:val="000000" w:themeColor="text1"/>
                <w:sz w:val="20"/>
                <w:szCs w:val="20"/>
              </w:rPr>
              <w:t xml:space="preserve"> </w:t>
            </w:r>
            <w:bookmarkEnd w:id="40"/>
            <w:r w:rsidRPr="00D27E29">
              <w:rPr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D27E29">
              <w:rPr>
                <w:color w:val="000000" w:themeColor="text1"/>
                <w:sz w:val="20"/>
                <w:szCs w:val="20"/>
              </w:rPr>
              <w:t>Picea</w:t>
            </w:r>
            <w:proofErr w:type="spellEnd"/>
            <w:r w:rsidRPr="00D27E2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27E29">
              <w:rPr>
                <w:color w:val="000000" w:themeColor="text1"/>
                <w:sz w:val="20"/>
                <w:szCs w:val="20"/>
              </w:rPr>
              <w:t>sitchensis</w:t>
            </w:r>
            <w:proofErr w:type="spellEnd"/>
            <w:r w:rsidRPr="00D27E29">
              <w:rPr>
                <w:color w:val="000000" w:themeColor="text1"/>
                <w:sz w:val="20"/>
                <w:szCs w:val="20"/>
              </w:rPr>
              <w:t xml:space="preserve">); </w:t>
            </w:r>
            <w:bookmarkStart w:id="41" w:name="OLE_LINK144"/>
            <w:bookmarkStart w:id="42" w:name="OLE_LINK137"/>
            <w:r w:rsidRPr="00D27E29">
              <w:rPr>
                <w:color w:val="000000" w:themeColor="text1"/>
                <w:sz w:val="20"/>
                <w:szCs w:val="20"/>
              </w:rPr>
              <w:t>abscisic acid 8'-hydroxylase 3-like</w:t>
            </w:r>
            <w:bookmarkEnd w:id="41"/>
            <w:r w:rsidRPr="00D27E29">
              <w:rPr>
                <w:color w:val="000000" w:themeColor="text1"/>
                <w:sz w:val="20"/>
                <w:szCs w:val="20"/>
              </w:rPr>
              <w:t xml:space="preserve"> </w:t>
            </w:r>
            <w:bookmarkEnd w:id="42"/>
            <w:r w:rsidR="00F263E5" w:rsidRPr="00D27E29">
              <w:rPr>
                <w:color w:val="000000" w:themeColor="text1"/>
                <w:sz w:val="20"/>
                <w:szCs w:val="20"/>
              </w:rPr>
              <w:t>(</w:t>
            </w:r>
            <w:r w:rsidRPr="00D27E29">
              <w:rPr>
                <w:color w:val="000000" w:themeColor="text1"/>
                <w:sz w:val="20"/>
                <w:szCs w:val="20"/>
              </w:rPr>
              <w:t>Glycine max</w:t>
            </w:r>
            <w:r w:rsidR="00F263E5" w:rsidRPr="00D27E29">
              <w:rPr>
                <w:color w:val="000000" w:themeColor="text1"/>
                <w:sz w:val="20"/>
                <w:szCs w:val="20"/>
              </w:rPr>
              <w:t xml:space="preserve">) </w:t>
            </w:r>
          </w:p>
        </w:tc>
      </w:tr>
      <w:tr w:rsidR="003B2B3F" w:rsidRPr="00D27E29" w14:paraId="3B18D414" w14:textId="77777777" w:rsidTr="00F263E5">
        <w:trPr>
          <w:trHeight w:val="300"/>
        </w:trPr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CDF1687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bookmarkStart w:id="43" w:name="OLE_LINK128"/>
            <w:bookmarkStart w:id="44" w:name="OLE_LINK150" w:colFirst="3" w:colLast="3"/>
            <w:r w:rsidRPr="00D27E29">
              <w:rPr>
                <w:color w:val="000000" w:themeColor="text1"/>
                <w:sz w:val="20"/>
                <w:szCs w:val="20"/>
              </w:rPr>
              <w:t>Glyma06g17371</w:t>
            </w:r>
            <w:bookmarkEnd w:id="43"/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56FFEF4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rFonts w:hint="eastAsia"/>
                <w:color w:val="000000" w:themeColor="text1"/>
                <w:sz w:val="20"/>
                <w:szCs w:val="20"/>
              </w:rPr>
              <w:t>-2.13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4949C2D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rFonts w:hint="eastAsia"/>
                <w:color w:val="000000" w:themeColor="text1"/>
                <w:sz w:val="20"/>
                <w:szCs w:val="20"/>
              </w:rPr>
              <w:t>-1.13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4383367" w14:textId="77777777" w:rsidR="003B2B3F" w:rsidRPr="00D27E29" w:rsidRDefault="003B2B3F" w:rsidP="00F263E5">
            <w:pPr>
              <w:widowControl/>
              <w:textAlignment w:val="bottom"/>
              <w:rPr>
                <w:color w:val="000000" w:themeColor="text1"/>
                <w:sz w:val="20"/>
                <w:szCs w:val="20"/>
              </w:rPr>
            </w:pPr>
            <w:bookmarkStart w:id="45" w:name="OLE_LINK147"/>
            <w:r w:rsidRPr="00D27E29">
              <w:rPr>
                <w:color w:val="000000" w:themeColor="text1"/>
                <w:sz w:val="20"/>
                <w:szCs w:val="20"/>
              </w:rPr>
              <w:t>Dual specificity protein phosphatase PHS1</w:t>
            </w:r>
            <w:bookmarkEnd w:id="45"/>
            <w:r w:rsidRPr="00D27E29">
              <w:rPr>
                <w:color w:val="000000" w:themeColor="text1"/>
                <w:sz w:val="20"/>
                <w:szCs w:val="20"/>
              </w:rPr>
              <w:t xml:space="preserve">, PHS1 (Arabidopsis thaliana); </w:t>
            </w:r>
            <w:bookmarkStart w:id="46" w:name="OLE_LINK152"/>
            <w:r w:rsidRPr="00D27E29">
              <w:rPr>
                <w:color w:val="000000" w:themeColor="text1"/>
                <w:sz w:val="20"/>
                <w:szCs w:val="20"/>
              </w:rPr>
              <w:t>response to abscisic acid</w:t>
            </w:r>
            <w:bookmarkEnd w:id="46"/>
          </w:p>
        </w:tc>
      </w:tr>
      <w:tr w:rsidR="003B2B3F" w:rsidRPr="00D27E29" w14:paraId="07808E57" w14:textId="77777777" w:rsidTr="00F263E5">
        <w:trPr>
          <w:trHeight w:val="300"/>
        </w:trPr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28CDF0E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bookmarkStart w:id="47" w:name="OLE_LINK129"/>
            <w:bookmarkEnd w:id="44"/>
            <w:r w:rsidRPr="00D27E29">
              <w:rPr>
                <w:color w:val="000000" w:themeColor="text1"/>
                <w:sz w:val="20"/>
                <w:szCs w:val="20"/>
              </w:rPr>
              <w:t>Glyma10g36140</w:t>
            </w:r>
            <w:bookmarkEnd w:id="47"/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155E31F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rFonts w:hint="eastAsia"/>
                <w:color w:val="000000" w:themeColor="text1"/>
                <w:sz w:val="20"/>
                <w:szCs w:val="20"/>
              </w:rPr>
              <w:t>1.46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6F6D73B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rFonts w:hint="eastAsia"/>
                <w:color w:val="000000" w:themeColor="text1"/>
                <w:sz w:val="20"/>
                <w:szCs w:val="20"/>
              </w:rPr>
              <w:t>1.31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6ABCA67" w14:textId="32CCAF04" w:rsidR="003B2B3F" w:rsidRPr="00D27E29" w:rsidRDefault="003B2B3F" w:rsidP="00F263E5">
            <w:pPr>
              <w:widowControl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ABC transporter G family member 25, ABCG25 (Arabidopsis thaliana); response to abscisic acid</w:t>
            </w:r>
            <w:r w:rsidR="00F263E5" w:rsidRPr="00D27E29">
              <w:rPr>
                <w:color w:val="000000" w:themeColor="text1"/>
                <w:sz w:val="20"/>
                <w:szCs w:val="20"/>
              </w:rPr>
              <w:t>;</w:t>
            </w:r>
            <w:r w:rsidRPr="00D27E29">
              <w:rPr>
                <w:rFonts w:hint="eastAsia"/>
                <w:color w:val="000000" w:themeColor="text1"/>
                <w:sz w:val="20"/>
                <w:szCs w:val="20"/>
              </w:rPr>
              <w:t xml:space="preserve"> The ABCG25 and ABCG40 ABA-transporters catalyze ATP-dependent efflux of ABA from vascular tissues and uptake by target tissues, respectively.</w:t>
            </w:r>
          </w:p>
        </w:tc>
      </w:tr>
      <w:tr w:rsidR="003B2B3F" w:rsidRPr="00D27E29" w14:paraId="4BEA2E39" w14:textId="77777777" w:rsidTr="00F263E5">
        <w:trPr>
          <w:trHeight w:val="300"/>
        </w:trPr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9E14691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Glyma20g31480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25D13E7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7D1359F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rFonts w:hint="eastAsia"/>
                <w:color w:val="000000" w:themeColor="text1"/>
                <w:sz w:val="20"/>
                <w:szCs w:val="20"/>
              </w:rPr>
              <w:t>1.14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002F127" w14:textId="77777777" w:rsidR="003B2B3F" w:rsidRPr="00D27E29" w:rsidRDefault="003B2B3F" w:rsidP="00F263E5">
            <w:pPr>
              <w:widowControl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ABC transporter G family member 25, ABCG25 (Arabidopsis thaliana); response to abscisic acid</w:t>
            </w:r>
          </w:p>
        </w:tc>
      </w:tr>
      <w:tr w:rsidR="003B2B3F" w:rsidRPr="00D27E29" w14:paraId="15A880A7" w14:textId="77777777" w:rsidTr="00F263E5">
        <w:trPr>
          <w:trHeight w:val="300"/>
        </w:trPr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1FC1E5D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bookmarkStart w:id="48" w:name="OLE_LINK130"/>
            <w:r w:rsidRPr="00D27E29">
              <w:rPr>
                <w:color w:val="000000" w:themeColor="text1"/>
                <w:sz w:val="20"/>
                <w:szCs w:val="20"/>
              </w:rPr>
              <w:t>Glyma19g38890</w:t>
            </w:r>
            <w:bookmarkEnd w:id="48"/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025D7EF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rFonts w:hint="eastAsia"/>
                <w:color w:val="000000" w:themeColor="text1"/>
                <w:sz w:val="20"/>
                <w:szCs w:val="20"/>
              </w:rPr>
              <w:t>2.47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6D9D94B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rFonts w:hint="eastAsia"/>
                <w:color w:val="000000" w:themeColor="text1"/>
                <w:sz w:val="20"/>
                <w:szCs w:val="20"/>
              </w:rPr>
              <w:t>2.43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E71FAA0" w14:textId="77777777" w:rsidR="003B2B3F" w:rsidRPr="00D27E29" w:rsidRDefault="003B2B3F" w:rsidP="00F263E5">
            <w:pPr>
              <w:widowControl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Calcium-dependent protein kinase 1, CPK1 (Arabidopsis thaliana); abscisic acid-activated signaling pathway</w:t>
            </w:r>
            <w:r w:rsidRPr="00D27E29">
              <w:rPr>
                <w:rFonts w:hint="eastAsia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3B2B3F" w:rsidRPr="00D27E29" w14:paraId="609C211A" w14:textId="77777777" w:rsidTr="00F263E5">
        <w:trPr>
          <w:trHeight w:val="300"/>
        </w:trPr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C5C46CE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bookmarkStart w:id="49" w:name="OLE_LINK131"/>
            <w:r w:rsidRPr="00D27E29">
              <w:rPr>
                <w:color w:val="000000" w:themeColor="text1"/>
                <w:sz w:val="20"/>
                <w:szCs w:val="20"/>
              </w:rPr>
              <w:t>Glyma20g31510</w:t>
            </w:r>
            <w:bookmarkEnd w:id="49"/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B153941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rFonts w:hint="eastAsia"/>
                <w:color w:val="000000" w:themeColor="text1"/>
                <w:sz w:val="20"/>
                <w:szCs w:val="20"/>
              </w:rPr>
              <w:t>1.35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8426C85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74A188A" w14:textId="05769F5F" w:rsidR="003B2B3F" w:rsidRPr="00D27E29" w:rsidRDefault="003B2B3F" w:rsidP="00F263E5">
            <w:pPr>
              <w:widowControl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Calcium-dependent protein kinase 4, CPK4 (Arabidopsis thaliana); abscisic acid-activated signaling pathway</w:t>
            </w:r>
            <w:r w:rsidR="00F263E5" w:rsidRPr="00D27E29">
              <w:rPr>
                <w:color w:val="000000" w:themeColor="text1"/>
                <w:sz w:val="20"/>
                <w:szCs w:val="20"/>
              </w:rPr>
              <w:t xml:space="preserve">; </w:t>
            </w:r>
            <w:r w:rsidRPr="00D27E29">
              <w:rPr>
                <w:rFonts w:hint="eastAsia"/>
                <w:color w:val="000000" w:themeColor="text1"/>
                <w:sz w:val="20"/>
                <w:szCs w:val="20"/>
              </w:rPr>
              <w:t>Calcium-dependent-protein kinases (CPK</w:t>
            </w:r>
            <w:r w:rsidRPr="00D27E29">
              <w:rPr>
                <w:color w:val="000000" w:themeColor="text1"/>
                <w:sz w:val="20"/>
                <w:szCs w:val="20"/>
              </w:rPr>
              <w:t>’</w:t>
            </w:r>
            <w:r w:rsidRPr="00D27E29">
              <w:rPr>
                <w:rFonts w:hint="eastAsia"/>
                <w:color w:val="000000" w:themeColor="text1"/>
                <w:sz w:val="20"/>
                <w:szCs w:val="20"/>
              </w:rPr>
              <w:t xml:space="preserve">s) are a plant-specific family of kinases that are important sensors of calcium and are involved in ABA signaling. </w:t>
            </w:r>
          </w:p>
        </w:tc>
      </w:tr>
      <w:tr w:rsidR="003B2B3F" w:rsidRPr="00D27E29" w14:paraId="3CA85D12" w14:textId="77777777" w:rsidTr="00F263E5">
        <w:trPr>
          <w:trHeight w:val="300"/>
        </w:trPr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0AEBA69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bookmarkStart w:id="50" w:name="OLE_LINK48"/>
            <w:r w:rsidRPr="00D27E29">
              <w:rPr>
                <w:color w:val="000000" w:themeColor="text1"/>
                <w:sz w:val="20"/>
                <w:szCs w:val="20"/>
              </w:rPr>
              <w:t>Glyma09g04530</w:t>
            </w:r>
            <w:bookmarkEnd w:id="50"/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A32316D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rFonts w:hint="eastAsia"/>
                <w:color w:val="000000" w:themeColor="text1"/>
                <w:sz w:val="20"/>
                <w:szCs w:val="20"/>
              </w:rPr>
              <w:t>1.11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29EEFEC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rFonts w:hint="eastAsia"/>
                <w:color w:val="000000" w:themeColor="text1"/>
                <w:sz w:val="20"/>
                <w:szCs w:val="20"/>
              </w:rPr>
              <w:t>0.74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6671BF6" w14:textId="77777777" w:rsidR="003B2B3F" w:rsidRPr="00D27E29" w:rsidRDefault="003B2B3F" w:rsidP="00F263E5">
            <w:pPr>
              <w:widowControl/>
              <w:textAlignment w:val="bottom"/>
              <w:rPr>
                <w:color w:val="000000" w:themeColor="text1"/>
                <w:sz w:val="20"/>
                <w:szCs w:val="20"/>
              </w:rPr>
            </w:pPr>
            <w:bookmarkStart w:id="51" w:name="OLE_LINK148"/>
            <w:r w:rsidRPr="00D27E29">
              <w:rPr>
                <w:color w:val="000000" w:themeColor="text1"/>
                <w:sz w:val="20"/>
                <w:szCs w:val="20"/>
              </w:rPr>
              <w:t>Protein L</w:t>
            </w:r>
            <w:r w:rsidRPr="00D27E29">
              <w:rPr>
                <w:rFonts w:hint="eastAsia"/>
                <w:color w:val="000000" w:themeColor="text1"/>
                <w:sz w:val="20"/>
                <w:szCs w:val="20"/>
              </w:rPr>
              <w:t>l</w:t>
            </w:r>
            <w:r w:rsidRPr="00D27E29">
              <w:rPr>
                <w:color w:val="000000" w:themeColor="text1"/>
                <w:sz w:val="20"/>
                <w:szCs w:val="20"/>
              </w:rPr>
              <w:t>R18B</w:t>
            </w:r>
            <w:bookmarkEnd w:id="51"/>
            <w:r w:rsidRPr="00D27E29">
              <w:rPr>
                <w:color w:val="000000" w:themeColor="text1"/>
                <w:sz w:val="20"/>
                <w:szCs w:val="20"/>
              </w:rPr>
              <w:t xml:space="preserve">, </w:t>
            </w:r>
            <w:bookmarkStart w:id="52" w:name="OLE_LINK146"/>
            <w:r w:rsidRPr="00D27E29">
              <w:rPr>
                <w:color w:val="000000" w:themeColor="text1"/>
                <w:sz w:val="20"/>
                <w:szCs w:val="20"/>
              </w:rPr>
              <w:t>LLR18B</w:t>
            </w:r>
            <w:bookmarkEnd w:id="52"/>
            <w:r w:rsidRPr="00D27E29">
              <w:rPr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D27E29">
              <w:rPr>
                <w:color w:val="000000" w:themeColor="text1"/>
                <w:sz w:val="20"/>
                <w:szCs w:val="20"/>
              </w:rPr>
              <w:t>Lupinus</w:t>
            </w:r>
            <w:proofErr w:type="spellEnd"/>
            <w:r w:rsidRPr="00D27E29">
              <w:rPr>
                <w:color w:val="000000" w:themeColor="text1"/>
                <w:sz w:val="20"/>
                <w:szCs w:val="20"/>
              </w:rPr>
              <w:t xml:space="preserve"> luteus); abscisic acid-activated signaling pathway</w:t>
            </w:r>
          </w:p>
        </w:tc>
      </w:tr>
    </w:tbl>
    <w:p w14:paraId="5CE539AE" w14:textId="60E2BB26" w:rsidR="003B2B3F" w:rsidRPr="00D27E29" w:rsidRDefault="003B2B3F">
      <w:pPr>
        <w:rPr>
          <w:color w:val="000000" w:themeColor="text1"/>
        </w:rPr>
      </w:pPr>
    </w:p>
    <w:p w14:paraId="75329311" w14:textId="3040F374" w:rsidR="003B2B3F" w:rsidRPr="00D27E29" w:rsidRDefault="003B2B3F">
      <w:pPr>
        <w:rPr>
          <w:color w:val="000000" w:themeColor="text1"/>
        </w:rPr>
      </w:pPr>
    </w:p>
    <w:p w14:paraId="46C881C8" w14:textId="1DCEB0E5" w:rsidR="003B2B3F" w:rsidRPr="00D27E29" w:rsidRDefault="003B2B3F">
      <w:pPr>
        <w:rPr>
          <w:color w:val="000000" w:themeColor="text1"/>
        </w:rPr>
      </w:pPr>
    </w:p>
    <w:p w14:paraId="1D64FD70" w14:textId="465B66A9" w:rsidR="00F263E5" w:rsidRPr="00D27E29" w:rsidRDefault="00F263E5">
      <w:pPr>
        <w:rPr>
          <w:color w:val="000000" w:themeColor="text1"/>
        </w:rPr>
      </w:pPr>
    </w:p>
    <w:p w14:paraId="3B7E4B58" w14:textId="77777777" w:rsidR="00F263E5" w:rsidRPr="00D27E29" w:rsidRDefault="00F263E5">
      <w:pPr>
        <w:rPr>
          <w:rFonts w:hint="eastAsia"/>
          <w:color w:val="000000" w:themeColor="text1"/>
        </w:rPr>
      </w:pPr>
    </w:p>
    <w:p w14:paraId="2DD514B3" w14:textId="263744AB" w:rsidR="003B2B3F" w:rsidRPr="00D27E29" w:rsidRDefault="003B2B3F">
      <w:pPr>
        <w:rPr>
          <w:color w:val="000000" w:themeColor="text1"/>
        </w:rPr>
      </w:pPr>
    </w:p>
    <w:p w14:paraId="315223C5" w14:textId="373319A1" w:rsidR="003B2B3F" w:rsidRPr="00D27E29" w:rsidRDefault="003B2B3F">
      <w:pPr>
        <w:rPr>
          <w:color w:val="000000" w:themeColor="text1"/>
        </w:rPr>
      </w:pPr>
    </w:p>
    <w:p w14:paraId="2C3F1723" w14:textId="35FBDEFB" w:rsidR="003B2B3F" w:rsidRPr="00D27E29" w:rsidRDefault="003B2B3F" w:rsidP="003B2B3F">
      <w:pPr>
        <w:rPr>
          <w:color w:val="000000" w:themeColor="text1"/>
        </w:rPr>
      </w:pPr>
      <w:r w:rsidRPr="00D27E29">
        <w:rPr>
          <w:b/>
          <w:color w:val="000000" w:themeColor="text1"/>
          <w:sz w:val="24"/>
          <w:szCs w:val="24"/>
        </w:rPr>
        <w:t>Table S1</w:t>
      </w:r>
      <w:r w:rsidR="00F518D8" w:rsidRPr="00D27E29">
        <w:rPr>
          <w:b/>
          <w:color w:val="000000" w:themeColor="text1"/>
          <w:sz w:val="24"/>
          <w:szCs w:val="24"/>
        </w:rPr>
        <w:t>2</w:t>
      </w:r>
      <w:r w:rsidRPr="00D27E29">
        <w:rPr>
          <w:color w:val="000000" w:themeColor="text1"/>
          <w:sz w:val="24"/>
          <w:szCs w:val="24"/>
        </w:rPr>
        <w:t xml:space="preserve"> Gibberellin-related genes differentially expressed between two K efficiency types at normal K</w:t>
      </w:r>
      <w:r w:rsidRPr="00D27E29">
        <w:rPr>
          <w:color w:val="000000" w:themeColor="text1"/>
          <w:sz w:val="24"/>
          <w:szCs w:val="24"/>
          <w:vertAlign w:val="superscript"/>
        </w:rPr>
        <w:t>+</w:t>
      </w:r>
      <w:r w:rsidRPr="00D27E29">
        <w:rPr>
          <w:color w:val="000000" w:themeColor="text1"/>
          <w:sz w:val="24"/>
          <w:szCs w:val="24"/>
        </w:rPr>
        <w:t xml:space="preserve"> and low K</w:t>
      </w:r>
      <w:r w:rsidRPr="00D27E29">
        <w:rPr>
          <w:color w:val="000000" w:themeColor="text1"/>
          <w:sz w:val="24"/>
          <w:szCs w:val="24"/>
          <w:vertAlign w:val="superscript"/>
        </w:rPr>
        <w:t>+</w:t>
      </w:r>
      <w:r w:rsidRPr="00D27E29">
        <w:rPr>
          <w:color w:val="000000" w:themeColor="text1"/>
          <w:sz w:val="24"/>
          <w:szCs w:val="24"/>
        </w:rPr>
        <w:t xml:space="preserve"> conditions</w:t>
      </w:r>
    </w:p>
    <w:tbl>
      <w:tblPr>
        <w:tblW w:w="0" w:type="auto"/>
        <w:tblInd w:w="-3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92"/>
        <w:gridCol w:w="904"/>
        <w:gridCol w:w="872"/>
        <w:gridCol w:w="6164"/>
      </w:tblGrid>
      <w:tr w:rsidR="003B2B3F" w:rsidRPr="00D27E29" w14:paraId="55E23483" w14:textId="77777777" w:rsidTr="00F263E5">
        <w:trPr>
          <w:trHeight w:val="300"/>
        </w:trPr>
        <w:tc>
          <w:tcPr>
            <w:tcW w:w="1592" w:type="dxa"/>
            <w:vMerge w:val="restart"/>
            <w:tcBorders>
              <w:top w:val="single" w:sz="4" w:space="0" w:color="000000"/>
              <w:left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D39F201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bookmarkStart w:id="53" w:name="OLE_LINK45"/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Gene id</w:t>
            </w:r>
          </w:p>
        </w:tc>
        <w:tc>
          <w:tcPr>
            <w:tcW w:w="904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305CC3C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LK</w:t>
            </w:r>
          </w:p>
        </w:tc>
        <w:tc>
          <w:tcPr>
            <w:tcW w:w="872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078D24C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CK</w:t>
            </w:r>
          </w:p>
        </w:tc>
        <w:tc>
          <w:tcPr>
            <w:tcW w:w="6164" w:type="dxa"/>
            <w:vMerge w:val="restart"/>
            <w:tcBorders>
              <w:top w:val="single" w:sz="4" w:space="0" w:color="000000"/>
              <w:left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6285F71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b/>
                <w:color w:val="000000" w:themeColor="text1"/>
                <w:sz w:val="20"/>
                <w:szCs w:val="20"/>
              </w:rPr>
            </w:pPr>
            <w:r w:rsidRPr="00D27E29">
              <w:rPr>
                <w:bCs/>
                <w:color w:val="000000" w:themeColor="text1"/>
                <w:kern w:val="0"/>
                <w:sz w:val="20"/>
                <w:szCs w:val="20"/>
                <w:lang w:bidi="ar"/>
              </w:rPr>
              <w:t>Annotation</w:t>
            </w:r>
          </w:p>
        </w:tc>
      </w:tr>
      <w:tr w:rsidR="003B2B3F" w:rsidRPr="00D27E29" w14:paraId="4BEE1C46" w14:textId="77777777" w:rsidTr="00F263E5">
        <w:trPr>
          <w:trHeight w:val="337"/>
        </w:trPr>
        <w:tc>
          <w:tcPr>
            <w:tcW w:w="1592" w:type="dxa"/>
            <w:vMerge/>
            <w:tcBorders>
              <w:left w:val="nil"/>
              <w:bottom w:val="single" w:sz="4" w:space="0" w:color="000000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20563D9" w14:textId="77777777" w:rsidR="003B2B3F" w:rsidRPr="00D27E29" w:rsidRDefault="003B2B3F" w:rsidP="00F263E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3D46902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(log</w:t>
            </w:r>
            <w:r w:rsidRPr="00D27E29">
              <w:rPr>
                <w:color w:val="000000" w:themeColor="text1"/>
                <w:kern w:val="0"/>
                <w:sz w:val="20"/>
                <w:szCs w:val="20"/>
                <w:vertAlign w:val="subscript"/>
                <w:lang w:bidi="ar"/>
              </w:rPr>
              <w:t>2</w:t>
            </w:r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FC)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6CD17CB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(log</w:t>
            </w:r>
            <w:r w:rsidRPr="00D27E29">
              <w:rPr>
                <w:color w:val="000000" w:themeColor="text1"/>
                <w:kern w:val="0"/>
                <w:sz w:val="20"/>
                <w:szCs w:val="20"/>
                <w:vertAlign w:val="subscript"/>
                <w:lang w:bidi="ar"/>
              </w:rPr>
              <w:t>2</w:t>
            </w:r>
            <w:r w:rsidRPr="00D27E29">
              <w:rPr>
                <w:color w:val="000000" w:themeColor="text1"/>
                <w:kern w:val="0"/>
                <w:sz w:val="20"/>
                <w:szCs w:val="20"/>
                <w:lang w:bidi="ar"/>
              </w:rPr>
              <w:t>FC)</w:t>
            </w:r>
          </w:p>
        </w:tc>
        <w:tc>
          <w:tcPr>
            <w:tcW w:w="6164" w:type="dxa"/>
            <w:vMerge/>
            <w:tcBorders>
              <w:left w:val="nil"/>
              <w:bottom w:val="single" w:sz="4" w:space="0" w:color="000000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51684B7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3B2B3F" w:rsidRPr="00D27E29" w14:paraId="29495D70" w14:textId="77777777" w:rsidTr="00F263E5">
        <w:trPr>
          <w:trHeight w:val="300"/>
        </w:trPr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8BF8153" w14:textId="238E60C8" w:rsidR="003B2B3F" w:rsidRPr="00D27E29" w:rsidRDefault="00D27E29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bookmarkStart w:id="54" w:name="_GoBack" w:colFirst="0" w:colLast="0"/>
            <w:r w:rsidRPr="00D27E29">
              <w:rPr>
                <w:color w:val="000000" w:themeColor="text1"/>
                <w:sz w:val="20"/>
                <w:szCs w:val="20"/>
              </w:rPr>
              <w:t>Glyma13g33290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5D1031A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E70CDE5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rFonts w:hint="eastAsia"/>
                <w:color w:val="000000" w:themeColor="text1"/>
                <w:sz w:val="20"/>
                <w:szCs w:val="20"/>
              </w:rPr>
              <w:t>1.73</w:t>
            </w:r>
          </w:p>
        </w:tc>
        <w:tc>
          <w:tcPr>
            <w:tcW w:w="616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8978EAD" w14:textId="77777777" w:rsidR="003B2B3F" w:rsidRPr="00D27E29" w:rsidRDefault="003B2B3F" w:rsidP="00F263E5">
            <w:pPr>
              <w:widowControl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 xml:space="preserve">Gibberellin 2-beta-dioxygenase 1, </w:t>
            </w:r>
            <w:bookmarkStart w:id="55" w:name="OLE_LINK153"/>
            <w:r w:rsidRPr="00D27E29">
              <w:rPr>
                <w:color w:val="000000" w:themeColor="text1"/>
                <w:sz w:val="20"/>
                <w:szCs w:val="20"/>
              </w:rPr>
              <w:t xml:space="preserve">GA2OX1 </w:t>
            </w:r>
            <w:bookmarkEnd w:id="55"/>
            <w:r w:rsidRPr="00D27E29">
              <w:rPr>
                <w:color w:val="000000" w:themeColor="text1"/>
                <w:sz w:val="20"/>
                <w:szCs w:val="20"/>
              </w:rPr>
              <w:t>(Pisum sativum); gibberellin catabolic process</w:t>
            </w:r>
          </w:p>
        </w:tc>
      </w:tr>
      <w:tr w:rsidR="003B2B3F" w:rsidRPr="00D27E29" w14:paraId="683D0AE5" w14:textId="77777777" w:rsidTr="00F263E5">
        <w:trPr>
          <w:trHeight w:val="300"/>
        </w:trPr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E925C50" w14:textId="64F2E5AB" w:rsidR="003B2B3F" w:rsidRPr="00D27E29" w:rsidRDefault="00D27E29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bookmarkStart w:id="56" w:name="OLE_LINK157"/>
            <w:r w:rsidRPr="00D27E29">
              <w:rPr>
                <w:color w:val="000000" w:themeColor="text1"/>
                <w:sz w:val="20"/>
                <w:szCs w:val="20"/>
              </w:rPr>
              <w:t>Glyma15g10070</w:t>
            </w:r>
            <w:bookmarkEnd w:id="56"/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FEC65F8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rFonts w:hint="eastAsia"/>
                <w:color w:val="000000" w:themeColor="text1"/>
                <w:sz w:val="20"/>
                <w:szCs w:val="20"/>
              </w:rPr>
              <w:t>-1.16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B10AD24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16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9CF13F3" w14:textId="77777777" w:rsidR="003B2B3F" w:rsidRPr="00D27E29" w:rsidRDefault="003B2B3F" w:rsidP="00F263E5">
            <w:pPr>
              <w:widowControl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 xml:space="preserve">Gibberellin 2-beta-dioxygenase, GA2OX1 (Phaseolus </w:t>
            </w:r>
            <w:proofErr w:type="spellStart"/>
            <w:r w:rsidRPr="00D27E29">
              <w:rPr>
                <w:color w:val="000000" w:themeColor="text1"/>
                <w:sz w:val="20"/>
                <w:szCs w:val="20"/>
              </w:rPr>
              <w:t>coccineus</w:t>
            </w:r>
            <w:proofErr w:type="spellEnd"/>
            <w:r w:rsidRPr="00D27E29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3B2B3F" w:rsidRPr="00D27E29" w14:paraId="1A468603" w14:textId="77777777" w:rsidTr="00F263E5">
        <w:trPr>
          <w:trHeight w:val="300"/>
        </w:trPr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8D7E72F" w14:textId="30531117" w:rsidR="003B2B3F" w:rsidRPr="00D27E29" w:rsidRDefault="00D27E29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Glyma07g36450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DCCB071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099CC00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rFonts w:hint="eastAsia"/>
                <w:color w:val="000000" w:themeColor="text1"/>
                <w:sz w:val="20"/>
                <w:szCs w:val="20"/>
              </w:rPr>
              <w:t>1.90</w:t>
            </w:r>
          </w:p>
        </w:tc>
        <w:tc>
          <w:tcPr>
            <w:tcW w:w="616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733D385" w14:textId="77777777" w:rsidR="003B2B3F" w:rsidRPr="00D27E29" w:rsidRDefault="003B2B3F" w:rsidP="00F263E5">
            <w:pPr>
              <w:widowControl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 xml:space="preserve">Gibberellin 2-beta-dioxygenase 2, GA2OX (Pisum sativum); </w:t>
            </w:r>
            <w:bookmarkStart w:id="57" w:name="OLE_LINK28"/>
            <w:r w:rsidRPr="00D27E29">
              <w:rPr>
                <w:color w:val="000000" w:themeColor="text1"/>
                <w:sz w:val="20"/>
                <w:szCs w:val="20"/>
              </w:rPr>
              <w:t>gibberellin catabolic process</w:t>
            </w:r>
            <w:bookmarkEnd w:id="57"/>
          </w:p>
        </w:tc>
      </w:tr>
      <w:tr w:rsidR="003B2B3F" w:rsidRPr="00D27E29" w14:paraId="6137F380" w14:textId="77777777" w:rsidTr="00F263E5">
        <w:trPr>
          <w:trHeight w:val="300"/>
        </w:trPr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E8FDBC3" w14:textId="4C8681EF" w:rsidR="003B2B3F" w:rsidRPr="00D27E29" w:rsidRDefault="00D27E29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Glyma02g01330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FEE83F0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C48353A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rFonts w:hint="eastAsia"/>
                <w:color w:val="000000" w:themeColor="text1"/>
                <w:sz w:val="20"/>
                <w:szCs w:val="20"/>
              </w:rPr>
              <w:t>1.33</w:t>
            </w:r>
          </w:p>
        </w:tc>
        <w:tc>
          <w:tcPr>
            <w:tcW w:w="616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92EBDE7" w14:textId="77777777" w:rsidR="003B2B3F" w:rsidRPr="00D27E29" w:rsidRDefault="003B2B3F" w:rsidP="00F263E5">
            <w:pPr>
              <w:widowControl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Gibberellin 2-beta-dioxygenase 2, GA2OX2 (Pisum sativum); gibberellin catabolic process</w:t>
            </w:r>
          </w:p>
        </w:tc>
      </w:tr>
      <w:tr w:rsidR="003B2B3F" w:rsidRPr="00D27E29" w14:paraId="4AF6E51E" w14:textId="77777777" w:rsidTr="00F263E5">
        <w:trPr>
          <w:trHeight w:val="300"/>
        </w:trPr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A855243" w14:textId="57D40BD3" w:rsidR="003B2B3F" w:rsidRPr="00D27E29" w:rsidRDefault="00D27E29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bookmarkStart w:id="58" w:name="OLE_LINK158"/>
            <w:r w:rsidRPr="00D27E29">
              <w:rPr>
                <w:color w:val="000000" w:themeColor="text1"/>
                <w:sz w:val="20"/>
                <w:szCs w:val="20"/>
              </w:rPr>
              <w:t>Glyma07g16810</w:t>
            </w:r>
            <w:bookmarkEnd w:id="58"/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7B1A93C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5B634EB" w14:textId="77777777" w:rsidR="003B2B3F" w:rsidRPr="00D27E29" w:rsidRDefault="003B2B3F" w:rsidP="00F263E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rFonts w:hint="eastAsia"/>
                <w:color w:val="000000" w:themeColor="text1"/>
                <w:sz w:val="20"/>
                <w:szCs w:val="20"/>
              </w:rPr>
              <w:t>1.27</w:t>
            </w:r>
          </w:p>
        </w:tc>
        <w:tc>
          <w:tcPr>
            <w:tcW w:w="616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A18F836" w14:textId="77777777" w:rsidR="003B2B3F" w:rsidRPr="00D27E29" w:rsidRDefault="003B2B3F" w:rsidP="00F263E5">
            <w:pPr>
              <w:widowControl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Probable glutathione S-transferase, HSP26-A (Glycine max)</w:t>
            </w:r>
            <w:r w:rsidRPr="00D27E29">
              <w:rPr>
                <w:rFonts w:hint="eastAsia"/>
                <w:color w:val="000000" w:themeColor="text1"/>
                <w:sz w:val="20"/>
                <w:szCs w:val="20"/>
              </w:rPr>
              <w:t>; response to gibberellin</w:t>
            </w:r>
          </w:p>
        </w:tc>
      </w:tr>
      <w:tr w:rsidR="003B2B3F" w:rsidRPr="00D27E29" w14:paraId="27CDC092" w14:textId="77777777" w:rsidTr="00F263E5">
        <w:trPr>
          <w:trHeight w:val="300"/>
        </w:trPr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CC07DE5" w14:textId="30AB8832" w:rsidR="003B2B3F" w:rsidRPr="00D27E29" w:rsidRDefault="00D27E29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bookmarkStart w:id="59" w:name="OLE_LINK155" w:colFirst="3" w:colLast="3"/>
            <w:r w:rsidRPr="00D27E29">
              <w:rPr>
                <w:color w:val="000000" w:themeColor="text1"/>
                <w:sz w:val="20"/>
                <w:szCs w:val="20"/>
              </w:rPr>
              <w:t>Glyma01g40820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FAABDC3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43EE08B" w14:textId="77777777" w:rsidR="003B2B3F" w:rsidRPr="00D27E29" w:rsidRDefault="003B2B3F" w:rsidP="00F263E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rFonts w:hint="eastAsia"/>
                <w:color w:val="000000" w:themeColor="text1"/>
                <w:sz w:val="20"/>
                <w:szCs w:val="20"/>
              </w:rPr>
              <w:t>1.56</w:t>
            </w:r>
          </w:p>
        </w:tc>
        <w:tc>
          <w:tcPr>
            <w:tcW w:w="616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B391455" w14:textId="77777777" w:rsidR="003B2B3F" w:rsidRPr="00D27E29" w:rsidRDefault="003B2B3F" w:rsidP="00F263E5">
            <w:pPr>
              <w:widowControl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Beta-</w:t>
            </w:r>
            <w:proofErr w:type="spellStart"/>
            <w:r w:rsidRPr="00D27E29">
              <w:rPr>
                <w:color w:val="000000" w:themeColor="text1"/>
                <w:sz w:val="20"/>
                <w:szCs w:val="20"/>
              </w:rPr>
              <w:t>amyrin</w:t>
            </w:r>
            <w:proofErr w:type="spellEnd"/>
            <w:r w:rsidRPr="00D27E29">
              <w:rPr>
                <w:color w:val="000000" w:themeColor="text1"/>
                <w:sz w:val="20"/>
                <w:szCs w:val="20"/>
              </w:rPr>
              <w:t xml:space="preserve"> 11-oxidase, </w:t>
            </w:r>
            <w:bookmarkStart w:id="60" w:name="OLE_LINK154"/>
            <w:r w:rsidRPr="00D27E29">
              <w:rPr>
                <w:color w:val="000000" w:themeColor="text1"/>
                <w:sz w:val="20"/>
                <w:szCs w:val="20"/>
              </w:rPr>
              <w:t xml:space="preserve">CYP88D6 </w:t>
            </w:r>
            <w:bookmarkEnd w:id="60"/>
            <w:r w:rsidRPr="00D27E29">
              <w:rPr>
                <w:color w:val="000000" w:themeColor="text1"/>
                <w:sz w:val="20"/>
                <w:szCs w:val="20"/>
              </w:rPr>
              <w:t xml:space="preserve">(Glycyrrhiza </w:t>
            </w:r>
            <w:proofErr w:type="spellStart"/>
            <w:r w:rsidRPr="00D27E29">
              <w:rPr>
                <w:color w:val="000000" w:themeColor="text1"/>
                <w:sz w:val="20"/>
                <w:szCs w:val="20"/>
              </w:rPr>
              <w:t>uralensis</w:t>
            </w:r>
            <w:proofErr w:type="spellEnd"/>
            <w:r w:rsidRPr="00D27E29">
              <w:rPr>
                <w:color w:val="000000" w:themeColor="text1"/>
                <w:sz w:val="20"/>
                <w:szCs w:val="20"/>
              </w:rPr>
              <w:t>); gibberellin biosynthetic process</w:t>
            </w:r>
          </w:p>
        </w:tc>
      </w:tr>
      <w:bookmarkEnd w:id="59"/>
      <w:tr w:rsidR="003B2B3F" w:rsidRPr="00D27E29" w14:paraId="11357202" w14:textId="77777777" w:rsidTr="00F263E5">
        <w:trPr>
          <w:trHeight w:val="300"/>
        </w:trPr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B6163A7" w14:textId="2BD4EF59" w:rsidR="003B2B3F" w:rsidRPr="00D27E29" w:rsidRDefault="00D27E29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Glyma15g15110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238C381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rFonts w:hint="eastAsia"/>
                <w:color w:val="000000" w:themeColor="text1"/>
                <w:sz w:val="20"/>
                <w:szCs w:val="20"/>
              </w:rPr>
              <w:t>1.23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6B0EA6D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rFonts w:hint="eastAsia"/>
                <w:color w:val="000000" w:themeColor="text1"/>
                <w:sz w:val="20"/>
                <w:szCs w:val="20"/>
              </w:rPr>
              <w:t>0.92</w:t>
            </w:r>
          </w:p>
        </w:tc>
        <w:tc>
          <w:tcPr>
            <w:tcW w:w="616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C1E4B23" w14:textId="77777777" w:rsidR="003B2B3F" w:rsidRPr="00D27E29" w:rsidRDefault="003B2B3F" w:rsidP="00F263E5">
            <w:pPr>
              <w:widowControl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 xml:space="preserve">DELLA protein RGL1-like </w:t>
            </w:r>
            <w:r w:rsidRPr="00D27E29">
              <w:rPr>
                <w:rFonts w:hint="eastAsia"/>
                <w:color w:val="000000" w:themeColor="text1"/>
                <w:sz w:val="20"/>
                <w:szCs w:val="20"/>
              </w:rPr>
              <w:t>(</w:t>
            </w:r>
            <w:r w:rsidRPr="00D27E29">
              <w:rPr>
                <w:color w:val="000000" w:themeColor="text1"/>
                <w:sz w:val="20"/>
                <w:szCs w:val="20"/>
              </w:rPr>
              <w:t>Glycine max</w:t>
            </w:r>
            <w:r w:rsidRPr="00D27E29">
              <w:rPr>
                <w:rFonts w:hint="eastAsia"/>
                <w:color w:val="000000" w:themeColor="text1"/>
                <w:sz w:val="20"/>
                <w:szCs w:val="20"/>
              </w:rPr>
              <w:t>)</w:t>
            </w:r>
          </w:p>
        </w:tc>
      </w:tr>
      <w:tr w:rsidR="003B2B3F" w:rsidRPr="00D27E29" w14:paraId="5D908D70" w14:textId="77777777" w:rsidTr="00F263E5">
        <w:trPr>
          <w:trHeight w:val="300"/>
        </w:trPr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A63669B" w14:textId="42AAAB13" w:rsidR="003B2B3F" w:rsidRPr="00D27E29" w:rsidRDefault="00D27E29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bookmarkStart w:id="61" w:name="OLE_LINK156" w:colFirst="3" w:colLast="3"/>
            <w:r w:rsidRPr="00D27E29">
              <w:rPr>
                <w:color w:val="000000" w:themeColor="text1"/>
                <w:sz w:val="20"/>
                <w:szCs w:val="20"/>
              </w:rPr>
              <w:t>Glyma06g19721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26424C5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rFonts w:hint="eastAsia"/>
                <w:color w:val="000000" w:themeColor="text1"/>
                <w:sz w:val="20"/>
                <w:szCs w:val="20"/>
              </w:rPr>
              <w:t>-1.05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6E378F3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16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FA3E4E2" w14:textId="77777777" w:rsidR="003B2B3F" w:rsidRPr="00D27E29" w:rsidRDefault="003B2B3F" w:rsidP="00F263E5">
            <w:pPr>
              <w:widowControl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Snakin-2, SN2 (Solanum tuberosum); Gibberellin regulated protein</w:t>
            </w:r>
          </w:p>
        </w:tc>
      </w:tr>
      <w:bookmarkEnd w:id="61"/>
      <w:tr w:rsidR="003B2B3F" w:rsidRPr="00D27E29" w14:paraId="19BDB953" w14:textId="77777777" w:rsidTr="00F263E5">
        <w:trPr>
          <w:trHeight w:val="315"/>
        </w:trPr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D8EEBA4" w14:textId="6F7634FA" w:rsidR="003B2B3F" w:rsidRPr="00D27E29" w:rsidRDefault="00D27E29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Glyma14g09620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EF29FE9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rFonts w:hint="eastAsia"/>
                <w:color w:val="000000" w:themeColor="text1"/>
                <w:sz w:val="20"/>
                <w:szCs w:val="20"/>
              </w:rPr>
              <w:t>-1.17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CED835C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16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ED558D5" w14:textId="77777777" w:rsidR="003B2B3F" w:rsidRPr="00D27E29" w:rsidRDefault="003B2B3F" w:rsidP="00F263E5">
            <w:pPr>
              <w:widowControl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Snakin-1, SN1 (Solanum tuberosum); Gibberellin regulated protein</w:t>
            </w:r>
          </w:p>
        </w:tc>
      </w:tr>
      <w:tr w:rsidR="003B2B3F" w:rsidRPr="00D27E29" w14:paraId="2843AACA" w14:textId="77777777" w:rsidTr="00F263E5">
        <w:trPr>
          <w:trHeight w:val="300"/>
        </w:trPr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E7B65BE" w14:textId="0B93A5B6" w:rsidR="003B2B3F" w:rsidRPr="00D27E29" w:rsidRDefault="00D27E29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Glyma17g37760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EFAF386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rFonts w:hint="eastAsia"/>
                <w:color w:val="000000" w:themeColor="text1"/>
                <w:sz w:val="20"/>
                <w:szCs w:val="20"/>
              </w:rPr>
              <w:t>-1.36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C5D6326" w14:textId="77777777" w:rsidR="003B2B3F" w:rsidRPr="00D27E29" w:rsidRDefault="003B2B3F" w:rsidP="00F263E5">
            <w:pPr>
              <w:widowControl/>
              <w:jc w:val="center"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16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5B1923B" w14:textId="77777777" w:rsidR="003B2B3F" w:rsidRPr="00D27E29" w:rsidRDefault="003B2B3F" w:rsidP="00F263E5">
            <w:pPr>
              <w:widowControl/>
              <w:textAlignment w:val="bottom"/>
              <w:rPr>
                <w:color w:val="000000" w:themeColor="text1"/>
                <w:sz w:val="20"/>
                <w:szCs w:val="20"/>
              </w:rPr>
            </w:pPr>
            <w:r w:rsidRPr="00D27E29">
              <w:rPr>
                <w:color w:val="000000" w:themeColor="text1"/>
                <w:sz w:val="20"/>
                <w:szCs w:val="20"/>
              </w:rPr>
              <w:t>Snakin-2, SN2 (Solanum tuberosum); Gibberellin regulated protein</w:t>
            </w:r>
          </w:p>
        </w:tc>
      </w:tr>
      <w:bookmarkEnd w:id="53"/>
      <w:bookmarkEnd w:id="54"/>
    </w:tbl>
    <w:p w14:paraId="3E6AFFE4" w14:textId="29E7B5D5" w:rsidR="003B2B3F" w:rsidRPr="00D27E29" w:rsidRDefault="003B2B3F">
      <w:pPr>
        <w:rPr>
          <w:color w:val="000000" w:themeColor="text1"/>
        </w:rPr>
      </w:pPr>
    </w:p>
    <w:p w14:paraId="3937645A" w14:textId="1D119E79" w:rsidR="003B2B3F" w:rsidRPr="00D27E29" w:rsidRDefault="003B2B3F">
      <w:pPr>
        <w:rPr>
          <w:color w:val="000000" w:themeColor="text1"/>
        </w:rPr>
      </w:pPr>
    </w:p>
    <w:p w14:paraId="47F95043" w14:textId="4288FF0B" w:rsidR="003B2B3F" w:rsidRPr="00D27E29" w:rsidRDefault="003B2B3F">
      <w:pPr>
        <w:rPr>
          <w:color w:val="000000" w:themeColor="text1"/>
        </w:rPr>
      </w:pPr>
    </w:p>
    <w:p w14:paraId="1CAD27A2" w14:textId="39D63523" w:rsidR="003B2B3F" w:rsidRPr="00D27E29" w:rsidRDefault="003B2B3F">
      <w:pPr>
        <w:rPr>
          <w:color w:val="000000" w:themeColor="text1"/>
        </w:rPr>
      </w:pPr>
    </w:p>
    <w:p w14:paraId="69C15DE6" w14:textId="3A3C26C2" w:rsidR="003B2B3F" w:rsidRPr="00D27E29" w:rsidRDefault="003B2B3F">
      <w:pPr>
        <w:rPr>
          <w:color w:val="000000" w:themeColor="text1"/>
        </w:rPr>
      </w:pPr>
    </w:p>
    <w:p w14:paraId="30A7B107" w14:textId="77777777" w:rsidR="003B2B3F" w:rsidRPr="00D27E29" w:rsidRDefault="003B2B3F">
      <w:pPr>
        <w:rPr>
          <w:color w:val="000000" w:themeColor="text1"/>
        </w:rPr>
      </w:pPr>
    </w:p>
    <w:sectPr w:rsidR="003B2B3F" w:rsidRPr="00D27E2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06B2B8" w14:textId="77777777" w:rsidR="006C3C87" w:rsidRDefault="006C3C87" w:rsidP="003B2B3F">
      <w:r>
        <w:separator/>
      </w:r>
    </w:p>
  </w:endnote>
  <w:endnote w:type="continuationSeparator" w:id="0">
    <w:p w14:paraId="47981194" w14:textId="77777777" w:rsidR="006C3C87" w:rsidRDefault="006C3C87" w:rsidP="003B2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941C50" w14:textId="77777777" w:rsidR="006C3C87" w:rsidRDefault="006C3C87" w:rsidP="003B2B3F">
      <w:r>
        <w:separator/>
      </w:r>
    </w:p>
  </w:footnote>
  <w:footnote w:type="continuationSeparator" w:id="0">
    <w:p w14:paraId="27F7C934" w14:textId="77777777" w:rsidR="006C3C87" w:rsidRDefault="006C3C87" w:rsidP="003B2B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jY3MDK3NLY0MTExN7FU0lEKTi0uzszPAykwqgUAD318JCwAAAA="/>
  </w:docVars>
  <w:rsids>
    <w:rsidRoot w:val="00F440AF"/>
    <w:rsid w:val="003B2B3F"/>
    <w:rsid w:val="006C3C87"/>
    <w:rsid w:val="008B122A"/>
    <w:rsid w:val="00C23966"/>
    <w:rsid w:val="00D27E29"/>
    <w:rsid w:val="00F263E5"/>
    <w:rsid w:val="00F440AF"/>
    <w:rsid w:val="00F51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C570DD"/>
  <w15:chartTrackingRefBased/>
  <w15:docId w15:val="{11980574-67E6-4BC0-A1EE-A9093F6A3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2B3F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2B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B2B3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B2B3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B2B3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1550</Words>
  <Characters>8838</Characters>
  <Application>Microsoft Office Word</Application>
  <DocSecurity>0</DocSecurity>
  <Lines>73</Lines>
  <Paragraphs>20</Paragraphs>
  <ScaleCrop>false</ScaleCrop>
  <Company/>
  <LinksUpToDate>false</LinksUpToDate>
  <CharactersWithSpaces>10368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liuch</dc:creator>
  <cp:keywords/>
  <dc:description/>
  <cp:lastModifiedBy>liuch</cp:lastModifiedBy>
  <cp:revision>4</cp:revision>
  <dcterms:created xsi:type="dcterms:W3CDTF">2020-01-17T02:46:00Z</dcterms:created>
  <dcterms:modified xsi:type="dcterms:W3CDTF">2020-01-19T12:48:00Z</dcterms:modified>
</cp:coreProperties>
</file>