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BCC" w:rsidRDefault="00715BCC" w:rsidP="00715BCC">
      <w:pPr>
        <w:rPr>
          <w:rFonts w:cs="Times New Roman"/>
          <w:szCs w:val="24"/>
        </w:rPr>
      </w:pPr>
      <w:r>
        <w:rPr>
          <w:rFonts w:cs="Times New Roman"/>
          <w:szCs w:val="24"/>
        </w:rPr>
        <w:t>Table S</w:t>
      </w:r>
      <w:r w:rsidR="00AA37C3">
        <w:rPr>
          <w:rFonts w:cs="Times New Roman"/>
          <w:szCs w:val="24"/>
        </w:rPr>
        <w:t>3</w:t>
      </w:r>
      <w:r>
        <w:rPr>
          <w:rFonts w:cs="Times New Roman"/>
          <w:szCs w:val="24"/>
        </w:rPr>
        <w:t>.</w:t>
      </w:r>
      <w:r w:rsidR="0074644B">
        <w:rPr>
          <w:rFonts w:cs="Times New Roman"/>
          <w:szCs w:val="24"/>
        </w:rPr>
        <w:t xml:space="preserve"> Significant</w:t>
      </w:r>
      <w:r>
        <w:rPr>
          <w:rFonts w:cs="Times New Roman"/>
          <w:szCs w:val="24"/>
        </w:rPr>
        <w:t xml:space="preserve"> GWAS results for </w:t>
      </w:r>
      <w:r w:rsidR="00AA37C3">
        <w:rPr>
          <w:rFonts w:cs="Times New Roman"/>
          <w:szCs w:val="24"/>
        </w:rPr>
        <w:t>grain yield</w:t>
      </w:r>
      <w:bookmarkStart w:id="0" w:name="_GoBack"/>
      <w:bookmarkEnd w:id="0"/>
      <w:r>
        <w:rPr>
          <w:rFonts w:cs="Times New Roman"/>
          <w:szCs w:val="24"/>
        </w:rPr>
        <w:t>.</w:t>
      </w: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3563"/>
        <w:gridCol w:w="630"/>
        <w:gridCol w:w="1129"/>
        <w:gridCol w:w="803"/>
        <w:gridCol w:w="1210"/>
        <w:gridCol w:w="696"/>
      </w:tblGrid>
      <w:tr w:rsidR="00715BCC" w:rsidRPr="00AA37C3" w:rsidTr="00282E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AA37C3" w:rsidRDefault="00715BCC" w:rsidP="00282E5A">
            <w:pPr>
              <w:spacing w:before="0" w:after="0"/>
              <w:jc w:val="center"/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</w:pPr>
            <w:proofErr w:type="spellStart"/>
            <w:r w:rsidRPr="00AA37C3"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>Peak</w:t>
            </w:r>
            <w:proofErr w:type="spellEnd"/>
            <w:r w:rsidRPr="00AA37C3"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 xml:space="preserve"> </w:t>
            </w:r>
            <w:proofErr w:type="spellStart"/>
            <w:r w:rsidRPr="00AA37C3"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>marker</w:t>
            </w:r>
            <w:proofErr w:type="spellEnd"/>
          </w:p>
        </w:tc>
        <w:tc>
          <w:tcPr>
            <w:tcW w:w="0" w:type="auto"/>
            <w:noWrap/>
            <w:hideMark/>
          </w:tcPr>
          <w:p w:rsidR="00715BCC" w:rsidRPr="00AA37C3" w:rsidRDefault="00715BCC" w:rsidP="00282E5A">
            <w:pPr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</w:pPr>
            <w:proofErr w:type="spellStart"/>
            <w:r w:rsidRPr="00AA37C3"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>Chr</w:t>
            </w:r>
            <w:proofErr w:type="spellEnd"/>
          </w:p>
        </w:tc>
        <w:tc>
          <w:tcPr>
            <w:tcW w:w="0" w:type="auto"/>
            <w:noWrap/>
            <w:hideMark/>
          </w:tcPr>
          <w:p w:rsidR="00715BCC" w:rsidRPr="00AA37C3" w:rsidRDefault="00715BCC" w:rsidP="00282E5A">
            <w:pPr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</w:pPr>
            <w:proofErr w:type="spellStart"/>
            <w:r w:rsidRPr="00AA37C3"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>Pos</w:t>
            </w:r>
            <w:proofErr w:type="spellEnd"/>
            <w:r w:rsidRPr="00AA37C3"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 xml:space="preserve"> (</w:t>
            </w:r>
            <w:proofErr w:type="spellStart"/>
            <w:r w:rsidRPr="00AA37C3"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>cM</w:t>
            </w:r>
            <w:proofErr w:type="spellEnd"/>
            <w:r w:rsidRPr="00AA37C3"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715BCC" w:rsidRPr="00AA37C3" w:rsidRDefault="00715BCC" w:rsidP="00282E5A">
            <w:pPr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</w:pPr>
            <w:proofErr w:type="spellStart"/>
            <w:r w:rsidRPr="00AA37C3"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>Trait</w:t>
            </w:r>
            <w:proofErr w:type="spellEnd"/>
          </w:p>
        </w:tc>
        <w:tc>
          <w:tcPr>
            <w:tcW w:w="0" w:type="auto"/>
            <w:noWrap/>
            <w:hideMark/>
          </w:tcPr>
          <w:p w:rsidR="00715BCC" w:rsidRPr="00AA37C3" w:rsidRDefault="00715BCC" w:rsidP="00282E5A">
            <w:pPr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>-log10 (</w:t>
            </w:r>
            <w:r w:rsidRPr="00AA37C3">
              <w:rPr>
                <w:rFonts w:eastAsia="Times New Roman" w:cs="Times New Roman"/>
                <w:bCs w:val="0"/>
                <w:i/>
                <w:color w:val="000000"/>
                <w:szCs w:val="24"/>
                <w:lang w:val="es-ES" w:eastAsia="es-ES"/>
              </w:rPr>
              <w:t>P</w:t>
            </w:r>
            <w:r w:rsidRPr="00AA37C3"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715BCC" w:rsidRPr="00AA37C3" w:rsidRDefault="00715BCC" w:rsidP="00715BCC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>PVE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Excalibur_c21898_1423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8.36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2.59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Kukri_c44369_131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8.36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2.56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CAP7_c3847_204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43.86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2.56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Tdurum_contig68637_256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43.86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2.57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RAC875_rep_c72356_51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64.46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2.52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RAC875_rep_c72356_51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64.46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2.51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BS00089031_51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85.57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2.95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BS00089031_51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85.57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2.53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Kukri_c25961_166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85.57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2.85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Tdurum_contig13117_1316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86.07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2.98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0.07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Tdurum_contig13117_1316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86.07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2.73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BobWhite_c6998_365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1D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92.91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4.38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0.11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BobWhite_c6998_365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1D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92.91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3.72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0.08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BS00066188_51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1D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92.91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4.18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0.10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Excalibur_c48317_242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1D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92.91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3.61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0.08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Excalibur_c50856_63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1D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92.91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3.61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0.08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GENE-0315_356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1D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92.91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4.22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0.10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GENE-0315_356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1D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92.91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2.91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IAAV5841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1D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92.91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3.77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0.09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IAAV5841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1D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92.91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2.53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IAAV7473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1D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92.91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3.61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0.08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RAC875_c35846_671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1D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92.91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3.61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0.08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RAC875_c87321_108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1D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92.91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3.58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0.08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wsnp_Ex_c12447_19847242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1D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92.91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3.97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0.09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wsnp_Ex_c18665_27541568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1D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92.91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3.97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0.09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wsnp_Ex_rep_c66423_64641115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1D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92.91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4.20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0.10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wsnp_Ex_rep_c66423_64641115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1D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92.91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2.91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Ku_c59581_1412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104.13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2.71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Kukri_c57491_156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104.13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2.88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0.07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RAC875_c41194_218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104.13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2.75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wsnp_Ex_rep_c66615_64916114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104.13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2.75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wsnp_Ex_rep_c66615_64916114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104.13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2.51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wsnp_Ex_rep_c66615_64916512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104.13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2.76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BS00110128_51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141.66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2.81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Tdurum_contig50839_279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151.29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3.00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BS00021937_51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151.45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2.72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GENE-0559_171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13.44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2.73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Excalibur_c19499_948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27.2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GY18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2.66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IAAV1743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99.79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2.55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Jagger_c7212_85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99.79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2.88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0.07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wsnp_CAP12_c1503_764765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2D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28.12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2.85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lastRenderedPageBreak/>
              <w:t>Tdurum_contig62210_229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2D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103.33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2.71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Kukri_rep_c69028_1398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15.52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2.52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wsnp_Ex_rep_c102478_87635370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82.42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GY18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3.20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0.07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Excalibur_rep_c103091_266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84.49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GY18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4.26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0.10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IAAV4781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85.07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GY18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4.44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0.10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IAAV4781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85.07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2.72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wsnp_Ex_c1141_2191485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85.07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GY18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3.52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0.08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wsnp_BE494474A_Ta_2_2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88.02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2.50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GENE-1549_110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114.86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2.63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BS00087278_51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71.34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2.67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BS00091643_51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73.04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2.64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BS00062827_51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73.13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2.52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CAP7_c3667_77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73.35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3.02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IAAV8554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80.99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2.68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RAC875_rep_c69171_241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3D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4.56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GY18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2.50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Kukri_c61419_550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48.98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GY18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2.51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Kukri_c26944_389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51.97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3.31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0.07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Kukri_c26944_389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51.97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2.59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BS00041735_51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56.39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3.65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0.08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BS00041735_51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56.39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3.31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0.07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BS00041735_51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56.39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3.16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0.07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BobWhite_rep_c50869_1676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58.38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2.87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Tdurum_contig7992_605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127.12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GY18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2.78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wsnp_Ex_c6094_10663424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127.12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GY18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3.98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0.08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BobWhite_c2646_141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75.65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2.56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BS00076033_51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75.65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3.63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0.08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BS00076033_51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75.65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2.63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RAC875_c107130_384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90.9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2.90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Kukri_c18722_56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91.72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2.84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Kukri_c21787_283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104.79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2.71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wsnp_Ex_c4148_7494801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104.79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2.70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wsnp_BE403378B_Ta_2_1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105.67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2.71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wsnp_Ex_c16551_25061395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22.61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2.93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wsnp_Ex_c16551_25061550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22.61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2.93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wsnp_Ex_c1880_3545329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104.86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2.99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0.07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wsnp_Ex_c2615_4862266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57.9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3.61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0.08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wsnp_Ex_c2615_4862266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57.9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2.55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RAC875_c21299_256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76.94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GY18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3.40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0.07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RAC875_c21299_256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76.94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2.66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BobWhite_c19443_131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77.81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GY18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3.27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BobWhite_c19443_131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77.81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2.86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RAC875_c32611_347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77.81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GY18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3.39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0.07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RAC875_c32611_347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77.81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2.73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BS00067744_51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100.64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3.03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wsnp_Ex_c11265_18216936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116.11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2.92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lastRenderedPageBreak/>
              <w:t>Tdurum_contig81548_426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129.83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2.75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BS00029720_51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176.18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GY18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2.78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BS00093036_51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6.98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GY18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2.74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BobWhite_c24848_219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43.1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2.65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CAP12_c2800_262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43.53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2.78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CAP12_c2800_262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43.53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2.61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Kukri_c77911_260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74.24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3.06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Kukri_c77911_260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74.24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2.63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BobWhite_c20782_697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77.14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GY18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2.90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wsnp_Ex_rep_c102011_87270703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77.14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GY18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2.73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wsnp_Ex_rep_c102011_87270703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77.14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2.54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GENE-3659_104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79.08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2.65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IAAV8275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79.08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2.79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Tdurum_contig51566_427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127.78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2.83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wsnp_CAP8_rep_c4776_2319078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118.99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GY18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3.74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0.08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CAP11_c4727_205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6D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63.58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3.87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0.09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CAP11_c4727_205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6D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63.58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3.01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Excalibur_c44485_362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58.82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GY17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3.40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0.08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Excalibur_c44485_362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58.82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2.66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Excalibur_rep_c109881_701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97.76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GYM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3.09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Excalibur_rep_c79404_164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135.54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2.50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0.05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wsnp_Ex_c23102_32328851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140.93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3.08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0.07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wsnp_Ex_c23102_32328852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140.93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3.07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0.07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BS00075731_51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7A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232.11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3.29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0.07</w:t>
            </w:r>
          </w:p>
        </w:tc>
      </w:tr>
      <w:tr w:rsidR="00282E5A" w:rsidRPr="00AA37C3" w:rsidTr="00AA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GENE-4790_279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71.33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GY18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2.88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0.06</w:t>
            </w:r>
          </w:p>
        </w:tc>
      </w:tr>
      <w:tr w:rsidR="00282E5A" w:rsidRPr="00AA37C3" w:rsidTr="00AA37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1" w:type="dxa"/>
            <w:noWrap/>
            <w:hideMark/>
          </w:tcPr>
          <w:p w:rsidR="00282E5A" w:rsidRPr="00AA37C3" w:rsidRDefault="00282E5A" w:rsidP="00282E5A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RAC875_c8752_1079</w:t>
            </w:r>
          </w:p>
        </w:tc>
        <w:tc>
          <w:tcPr>
            <w:tcW w:w="63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7B</w:t>
            </w:r>
          </w:p>
        </w:tc>
        <w:tc>
          <w:tcPr>
            <w:tcW w:w="1129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158.97</w:t>
            </w:r>
          </w:p>
        </w:tc>
        <w:tc>
          <w:tcPr>
            <w:tcW w:w="750" w:type="dxa"/>
            <w:noWrap/>
            <w:hideMark/>
          </w:tcPr>
          <w:p w:rsidR="00282E5A" w:rsidRPr="00AA37C3" w:rsidRDefault="00282E5A" w:rsidP="00282E5A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GY16</w:t>
            </w:r>
          </w:p>
        </w:tc>
        <w:tc>
          <w:tcPr>
            <w:tcW w:w="1210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3.33</w:t>
            </w:r>
          </w:p>
        </w:tc>
        <w:tc>
          <w:tcPr>
            <w:tcW w:w="696" w:type="dxa"/>
            <w:noWrap/>
            <w:hideMark/>
          </w:tcPr>
          <w:p w:rsidR="00282E5A" w:rsidRPr="00AA37C3" w:rsidRDefault="00282E5A" w:rsidP="00282E5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AA37C3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0.07</w:t>
            </w:r>
          </w:p>
        </w:tc>
      </w:tr>
    </w:tbl>
    <w:p w:rsidR="00282E5A" w:rsidRDefault="00282E5A"/>
    <w:sectPr w:rsidR="00282E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Ttulo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Prrafodelist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BCC"/>
    <w:rsid w:val="00282E5A"/>
    <w:rsid w:val="006A2EB4"/>
    <w:rsid w:val="00715BCC"/>
    <w:rsid w:val="0074644B"/>
    <w:rsid w:val="008B051E"/>
    <w:rsid w:val="00A3003E"/>
    <w:rsid w:val="00AA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B2E1A"/>
  <w15:chartTrackingRefBased/>
  <w15:docId w15:val="{BF2E58B1-782A-42F5-A1D4-17812D00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BCC"/>
    <w:pPr>
      <w:spacing w:before="120" w:after="240" w:line="240" w:lineRule="auto"/>
    </w:pPr>
    <w:rPr>
      <w:rFonts w:ascii="Times New Roman" w:hAnsi="Times New Roman"/>
      <w:sz w:val="24"/>
      <w:lang w:val="en-US"/>
    </w:rPr>
  </w:style>
  <w:style w:type="paragraph" w:styleId="Ttulo1">
    <w:name w:val="heading 1"/>
    <w:basedOn w:val="Prrafodelista"/>
    <w:next w:val="Normal"/>
    <w:link w:val="Ttulo1Car"/>
    <w:uiPriority w:val="2"/>
    <w:qFormat/>
    <w:rsid w:val="00715BCC"/>
    <w:pPr>
      <w:numPr>
        <w:numId w:val="8"/>
      </w:numPr>
      <w:spacing w:before="240"/>
      <w:contextualSpacing w:val="0"/>
      <w:outlineLvl w:val="0"/>
    </w:pPr>
    <w:rPr>
      <w:b/>
    </w:rPr>
  </w:style>
  <w:style w:type="paragraph" w:styleId="Ttulo2">
    <w:name w:val="heading 2"/>
    <w:basedOn w:val="Ttulo1"/>
    <w:next w:val="Normal"/>
    <w:link w:val="Ttulo2Car"/>
    <w:uiPriority w:val="2"/>
    <w:qFormat/>
    <w:rsid w:val="00715BCC"/>
    <w:pPr>
      <w:numPr>
        <w:ilvl w:val="1"/>
      </w:numPr>
      <w:spacing w:after="200"/>
      <w:outlineLvl w:val="1"/>
    </w:pPr>
  </w:style>
  <w:style w:type="paragraph" w:styleId="Ttulo3">
    <w:name w:val="heading 3"/>
    <w:basedOn w:val="Normal"/>
    <w:next w:val="Normal"/>
    <w:link w:val="Ttulo3Car"/>
    <w:uiPriority w:val="2"/>
    <w:qFormat/>
    <w:rsid w:val="00715BCC"/>
    <w:pPr>
      <w:keepNext/>
      <w:keepLines/>
      <w:numPr>
        <w:ilvl w:val="2"/>
        <w:numId w:val="8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Ttulo4">
    <w:name w:val="heading 4"/>
    <w:basedOn w:val="Ttulo3"/>
    <w:next w:val="Normal"/>
    <w:link w:val="Ttulo4Car"/>
    <w:uiPriority w:val="2"/>
    <w:qFormat/>
    <w:rsid w:val="00715BCC"/>
    <w:pPr>
      <w:numPr>
        <w:ilvl w:val="3"/>
      </w:numPr>
      <w:outlineLvl w:val="3"/>
    </w:pPr>
    <w:rPr>
      <w:iCs/>
    </w:rPr>
  </w:style>
  <w:style w:type="paragraph" w:styleId="Ttulo5">
    <w:name w:val="heading 5"/>
    <w:basedOn w:val="Ttulo4"/>
    <w:next w:val="Normal"/>
    <w:link w:val="Ttulo5Car"/>
    <w:uiPriority w:val="2"/>
    <w:qFormat/>
    <w:rsid w:val="00715BCC"/>
    <w:pPr>
      <w:numPr>
        <w:ilvl w:val="4"/>
      </w:numPr>
      <w:outlineLvl w:val="4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2"/>
    <w:rsid w:val="00715BCC"/>
    <w:rPr>
      <w:rFonts w:ascii="Times New Roman" w:eastAsia="Cambria" w:hAnsi="Times New Roman" w:cs="Times New Roman"/>
      <w:b/>
      <w:sz w:val="24"/>
      <w:szCs w:val="24"/>
      <w:lang w:val="en-US"/>
    </w:rPr>
  </w:style>
  <w:style w:type="character" w:customStyle="1" w:styleId="Ttulo2Car">
    <w:name w:val="Título 2 Car"/>
    <w:basedOn w:val="Fuentedeprrafopredeter"/>
    <w:link w:val="Ttulo2"/>
    <w:uiPriority w:val="2"/>
    <w:rsid w:val="00715BCC"/>
    <w:rPr>
      <w:rFonts w:ascii="Times New Roman" w:eastAsia="Cambria" w:hAnsi="Times New Roman" w:cs="Times New Roman"/>
      <w:b/>
      <w:sz w:val="24"/>
      <w:szCs w:val="24"/>
      <w:lang w:val="en-US"/>
    </w:rPr>
  </w:style>
  <w:style w:type="character" w:customStyle="1" w:styleId="Ttulo3Car">
    <w:name w:val="Título 3 Car"/>
    <w:basedOn w:val="Fuentedeprrafopredeter"/>
    <w:link w:val="Ttulo3"/>
    <w:uiPriority w:val="2"/>
    <w:rsid w:val="00715BCC"/>
    <w:rPr>
      <w:rFonts w:ascii="Times New Roman" w:eastAsiaTheme="majorEastAsia" w:hAnsi="Times New Roman" w:cstheme="majorBidi"/>
      <w:b/>
      <w:sz w:val="24"/>
      <w:szCs w:val="24"/>
      <w:lang w:val="en-US"/>
    </w:rPr>
  </w:style>
  <w:style w:type="character" w:customStyle="1" w:styleId="Ttulo4Car">
    <w:name w:val="Título 4 Car"/>
    <w:basedOn w:val="Fuentedeprrafopredeter"/>
    <w:link w:val="Ttulo4"/>
    <w:uiPriority w:val="2"/>
    <w:rsid w:val="00715BCC"/>
    <w:rPr>
      <w:rFonts w:ascii="Times New Roman" w:eastAsiaTheme="majorEastAsia" w:hAnsi="Times New Roman" w:cstheme="majorBidi"/>
      <w:b/>
      <w:i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uiPriority w:val="2"/>
    <w:rsid w:val="00715BCC"/>
    <w:rPr>
      <w:rFonts w:ascii="Times New Roman" w:eastAsiaTheme="majorEastAsia" w:hAnsi="Times New Roman" w:cstheme="majorBidi"/>
      <w:b/>
      <w:iCs/>
      <w:sz w:val="24"/>
      <w:szCs w:val="24"/>
      <w:lang w:val="en-US"/>
    </w:rPr>
  </w:style>
  <w:style w:type="paragraph" w:styleId="Subttulo">
    <w:name w:val="Subtitle"/>
    <w:basedOn w:val="Normal"/>
    <w:next w:val="Normal"/>
    <w:link w:val="SubttuloCar"/>
    <w:uiPriority w:val="99"/>
    <w:unhideWhenUsed/>
    <w:qFormat/>
    <w:rsid w:val="00715BCC"/>
    <w:pPr>
      <w:spacing w:before="240"/>
    </w:pPr>
    <w:rPr>
      <w:rFonts w:cs="Times New Roman"/>
      <w:b/>
      <w:szCs w:val="24"/>
    </w:rPr>
  </w:style>
  <w:style w:type="character" w:customStyle="1" w:styleId="SubttuloCar">
    <w:name w:val="Subtítulo Car"/>
    <w:basedOn w:val="Fuentedeprrafopredeter"/>
    <w:link w:val="Subttulo"/>
    <w:uiPriority w:val="99"/>
    <w:rsid w:val="00715BCC"/>
    <w:rPr>
      <w:rFonts w:ascii="Times New Roman" w:hAnsi="Times New Roman" w:cs="Times New Roman"/>
      <w:b/>
      <w:sz w:val="24"/>
      <w:szCs w:val="24"/>
      <w:lang w:val="en-US"/>
    </w:rPr>
  </w:style>
  <w:style w:type="paragraph" w:customStyle="1" w:styleId="AuthorList">
    <w:name w:val="Author List"/>
    <w:aliases w:val="Keywords,Abstract"/>
    <w:basedOn w:val="Subttulo"/>
    <w:next w:val="Normal"/>
    <w:uiPriority w:val="1"/>
    <w:qFormat/>
    <w:rsid w:val="00715BCC"/>
  </w:style>
  <w:style w:type="paragraph" w:styleId="Textodeglobo">
    <w:name w:val="Balloon Text"/>
    <w:basedOn w:val="Normal"/>
    <w:link w:val="TextodegloboCar"/>
    <w:uiPriority w:val="99"/>
    <w:semiHidden/>
    <w:unhideWhenUsed/>
    <w:rsid w:val="00715BC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BCC"/>
    <w:rPr>
      <w:rFonts w:ascii="Tahoma" w:hAnsi="Tahoma" w:cs="Tahoma"/>
      <w:sz w:val="16"/>
      <w:szCs w:val="16"/>
      <w:lang w:val="en-US"/>
    </w:rPr>
  </w:style>
  <w:style w:type="character" w:styleId="Ttulodellibro">
    <w:name w:val="Book Title"/>
    <w:basedOn w:val="Fuentedeprrafopredeter"/>
    <w:uiPriority w:val="33"/>
    <w:qFormat/>
    <w:rsid w:val="00715BCC"/>
    <w:rPr>
      <w:rFonts w:ascii="Times New Roman" w:hAnsi="Times New Roman"/>
      <w:b/>
      <w:bCs/>
      <w:i/>
      <w:iCs/>
      <w:spacing w:val="5"/>
    </w:rPr>
  </w:style>
  <w:style w:type="paragraph" w:styleId="Descripcin">
    <w:name w:val="caption"/>
    <w:basedOn w:val="Normal"/>
    <w:next w:val="Sinespaciado"/>
    <w:uiPriority w:val="35"/>
    <w:unhideWhenUsed/>
    <w:qFormat/>
    <w:rsid w:val="00715BCC"/>
    <w:pPr>
      <w:keepNext/>
    </w:pPr>
    <w:rPr>
      <w:rFonts w:cs="Times New Roman"/>
      <w:b/>
      <w:bCs/>
      <w:szCs w:val="24"/>
    </w:rPr>
  </w:style>
  <w:style w:type="paragraph" w:styleId="Sinespaciado">
    <w:name w:val="No Spacing"/>
    <w:uiPriority w:val="99"/>
    <w:unhideWhenUsed/>
    <w:qFormat/>
    <w:rsid w:val="00715BCC"/>
    <w:pPr>
      <w:spacing w:after="0" w:line="240" w:lineRule="auto"/>
    </w:pPr>
    <w:rPr>
      <w:rFonts w:ascii="Times New Roman" w:hAnsi="Times New Roman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15BC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15BC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15BCC"/>
    <w:rPr>
      <w:rFonts w:ascii="Times New Roman" w:hAnsi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15BC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15BCC"/>
    <w:rPr>
      <w:rFonts w:ascii="Times New Roman" w:hAnsi="Times New Roman"/>
      <w:b/>
      <w:bCs/>
      <w:sz w:val="20"/>
      <w:szCs w:val="20"/>
      <w:lang w:val="en-US"/>
    </w:rPr>
  </w:style>
  <w:style w:type="character" w:styleId="nfasis">
    <w:name w:val="Emphasis"/>
    <w:basedOn w:val="Fuentedeprrafopredeter"/>
    <w:uiPriority w:val="20"/>
    <w:qFormat/>
    <w:rsid w:val="00715BCC"/>
    <w:rPr>
      <w:rFonts w:ascii="Times New Roman" w:hAnsi="Times New Roman"/>
      <w:i/>
      <w:iCs/>
    </w:rPr>
  </w:style>
  <w:style w:type="character" w:styleId="Refdenotaalfinal">
    <w:name w:val="endnote reference"/>
    <w:basedOn w:val="Fuentedeprrafopredeter"/>
    <w:uiPriority w:val="99"/>
    <w:semiHidden/>
    <w:unhideWhenUsed/>
    <w:rsid w:val="00715BCC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15BCC"/>
    <w:pPr>
      <w:spacing w:after="0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15BCC"/>
    <w:rPr>
      <w:rFonts w:ascii="Times New Roman" w:hAnsi="Times New Roman"/>
      <w:sz w:val="20"/>
      <w:szCs w:val="20"/>
      <w:lang w:val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715BCC"/>
    <w:rPr>
      <w:color w:val="954F72" w:themeColor="followed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715BCC"/>
    <w:pPr>
      <w:tabs>
        <w:tab w:val="center" w:pos="4844"/>
        <w:tab w:val="right" w:pos="9689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5BCC"/>
    <w:rPr>
      <w:rFonts w:ascii="Times New Roman" w:hAnsi="Times New Roman"/>
      <w:sz w:val="24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715BCC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15BCC"/>
    <w:pPr>
      <w:spacing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15BCC"/>
    <w:rPr>
      <w:rFonts w:ascii="Times New Roman" w:hAnsi="Times New Roman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715BCC"/>
    <w:pPr>
      <w:tabs>
        <w:tab w:val="center" w:pos="4844"/>
        <w:tab w:val="right" w:pos="9689"/>
      </w:tabs>
    </w:pPr>
    <w:rPr>
      <w:b/>
    </w:rPr>
  </w:style>
  <w:style w:type="character" w:customStyle="1" w:styleId="EncabezadoCar">
    <w:name w:val="Encabezado Car"/>
    <w:basedOn w:val="Fuentedeprrafopredeter"/>
    <w:link w:val="Encabezado"/>
    <w:uiPriority w:val="99"/>
    <w:rsid w:val="00715BCC"/>
    <w:rPr>
      <w:rFonts w:ascii="Times New Roman" w:hAnsi="Times New Roman"/>
      <w:b/>
      <w:sz w:val="24"/>
      <w:lang w:val="en-US"/>
    </w:rPr>
  </w:style>
  <w:style w:type="paragraph" w:styleId="Prrafodelista">
    <w:name w:val="List Paragraph"/>
    <w:basedOn w:val="Normal"/>
    <w:uiPriority w:val="3"/>
    <w:qFormat/>
    <w:rsid w:val="00715BCC"/>
    <w:pPr>
      <w:numPr>
        <w:numId w:val="6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715BCC"/>
    <w:pPr>
      <w:numPr>
        <w:numId w:val="8"/>
      </w:numPr>
    </w:pPr>
  </w:style>
  <w:style w:type="character" w:styleId="Hipervnculo">
    <w:name w:val="Hyperlink"/>
    <w:basedOn w:val="Fuentedeprrafopredeter"/>
    <w:uiPriority w:val="99"/>
    <w:unhideWhenUsed/>
    <w:rsid w:val="00715BCC"/>
    <w:rPr>
      <w:color w:val="0000FF"/>
      <w:u w:val="single"/>
    </w:rPr>
  </w:style>
  <w:style w:type="character" w:styleId="nfasisintenso">
    <w:name w:val="Intense Emphasis"/>
    <w:basedOn w:val="Fuentedeprrafopredeter"/>
    <w:uiPriority w:val="21"/>
    <w:unhideWhenUsed/>
    <w:rsid w:val="00715BCC"/>
    <w:rPr>
      <w:rFonts w:ascii="Times New Roman" w:hAnsi="Times New Roman"/>
      <w:i/>
      <w:iCs/>
      <w:color w:val="auto"/>
    </w:rPr>
  </w:style>
  <w:style w:type="character" w:styleId="Referenciaintensa">
    <w:name w:val="Intense Reference"/>
    <w:basedOn w:val="Fuentedeprrafopredeter"/>
    <w:uiPriority w:val="32"/>
    <w:qFormat/>
    <w:rsid w:val="00715BCC"/>
    <w:rPr>
      <w:b/>
      <w:bCs/>
      <w:smallCaps/>
      <w:color w:val="auto"/>
      <w:spacing w:val="5"/>
    </w:rPr>
  </w:style>
  <w:style w:type="character" w:styleId="Nmerodelnea">
    <w:name w:val="line number"/>
    <w:basedOn w:val="Fuentedeprrafopredeter"/>
    <w:uiPriority w:val="99"/>
    <w:semiHidden/>
    <w:unhideWhenUsed/>
    <w:rsid w:val="00715BCC"/>
  </w:style>
  <w:style w:type="paragraph" w:styleId="NormalWeb">
    <w:name w:val="Normal (Web)"/>
    <w:basedOn w:val="Normal"/>
    <w:uiPriority w:val="99"/>
    <w:unhideWhenUsed/>
    <w:rsid w:val="00715BCC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Cita">
    <w:name w:val="Quote"/>
    <w:basedOn w:val="Normal"/>
    <w:next w:val="Normal"/>
    <w:link w:val="CitaCar"/>
    <w:uiPriority w:val="29"/>
    <w:qFormat/>
    <w:rsid w:val="00715BC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15BCC"/>
    <w:rPr>
      <w:rFonts w:ascii="Times New Roman" w:hAnsi="Times New Roman"/>
      <w:i/>
      <w:iCs/>
      <w:color w:val="404040" w:themeColor="text1" w:themeTint="BF"/>
      <w:sz w:val="24"/>
      <w:lang w:val="en-US"/>
    </w:rPr>
  </w:style>
  <w:style w:type="character" w:styleId="Textoennegrita">
    <w:name w:val="Strong"/>
    <w:basedOn w:val="Fuentedeprrafopredeter"/>
    <w:uiPriority w:val="22"/>
    <w:qFormat/>
    <w:rsid w:val="00715BCC"/>
    <w:rPr>
      <w:rFonts w:ascii="Times New Roman" w:hAnsi="Times New Roman"/>
      <w:b/>
      <w:bCs/>
    </w:rPr>
  </w:style>
  <w:style w:type="character" w:styleId="nfasissutil">
    <w:name w:val="Subtle Emphasis"/>
    <w:basedOn w:val="Fuentedeprrafopredeter"/>
    <w:uiPriority w:val="19"/>
    <w:qFormat/>
    <w:rsid w:val="00715BCC"/>
    <w:rPr>
      <w:rFonts w:ascii="Times New Roman" w:hAnsi="Times New Roman"/>
      <w:i/>
      <w:iCs/>
      <w:color w:val="404040" w:themeColor="text1" w:themeTint="BF"/>
    </w:rPr>
  </w:style>
  <w:style w:type="table" w:styleId="Tablaconcuadrcula">
    <w:name w:val="Table Grid"/>
    <w:basedOn w:val="Tablanormal"/>
    <w:uiPriority w:val="59"/>
    <w:rsid w:val="00715BCC"/>
    <w:pPr>
      <w:spacing w:after="0" w:line="240" w:lineRule="auto"/>
    </w:pPr>
    <w:rPr>
      <w:rFonts w:asciiTheme="majorHAnsi" w:hAnsiTheme="majorHAns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ar"/>
    <w:qFormat/>
    <w:rsid w:val="00715BCC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tuloCar">
    <w:name w:val="Título Car"/>
    <w:basedOn w:val="Fuentedeprrafopredeter"/>
    <w:link w:val="Ttulo"/>
    <w:rsid w:val="00715BCC"/>
    <w:rPr>
      <w:rFonts w:ascii="Times New Roman" w:hAnsi="Times New Roman" w:cs="Times New Roman"/>
      <w:b/>
      <w:sz w:val="32"/>
      <w:szCs w:val="32"/>
      <w:lang w:val="en-US"/>
    </w:rPr>
  </w:style>
  <w:style w:type="paragraph" w:customStyle="1" w:styleId="SupplementaryMaterial">
    <w:name w:val="Supplementary Material"/>
    <w:basedOn w:val="Ttulo"/>
    <w:next w:val="Ttulo"/>
    <w:qFormat/>
    <w:rsid w:val="00715BCC"/>
    <w:pPr>
      <w:spacing w:after="120"/>
    </w:pPr>
    <w:rPr>
      <w:i/>
    </w:rPr>
  </w:style>
  <w:style w:type="paragraph" w:customStyle="1" w:styleId="msonormal0">
    <w:name w:val="msonormal"/>
    <w:basedOn w:val="Normal"/>
    <w:rsid w:val="00715BCC"/>
    <w:pPr>
      <w:spacing w:before="100" w:beforeAutospacing="1" w:after="100" w:afterAutospacing="1"/>
    </w:pPr>
    <w:rPr>
      <w:rFonts w:eastAsia="Times New Roman" w:cs="Times New Roman"/>
      <w:szCs w:val="24"/>
      <w:lang w:val="ca-ES" w:eastAsia="ca-ES"/>
    </w:rPr>
  </w:style>
  <w:style w:type="paragraph" w:customStyle="1" w:styleId="font5">
    <w:name w:val="font5"/>
    <w:basedOn w:val="Normal"/>
    <w:rsid w:val="00715BCC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4"/>
      <w:lang w:val="ca-ES" w:eastAsia="ca-ES"/>
    </w:rPr>
  </w:style>
  <w:style w:type="paragraph" w:customStyle="1" w:styleId="xl63">
    <w:name w:val="xl63"/>
    <w:basedOn w:val="Normal"/>
    <w:rsid w:val="00715BCC"/>
    <w:pPr>
      <w:spacing w:before="100" w:beforeAutospacing="1" w:after="100" w:afterAutospacing="1"/>
    </w:pPr>
    <w:rPr>
      <w:rFonts w:eastAsia="Times New Roman" w:cs="Times New Roman"/>
      <w:szCs w:val="24"/>
      <w:lang w:val="ca-ES" w:eastAsia="ca-ES"/>
    </w:rPr>
  </w:style>
  <w:style w:type="paragraph" w:customStyle="1" w:styleId="xl64">
    <w:name w:val="xl64"/>
    <w:basedOn w:val="Normal"/>
    <w:rsid w:val="00715BCC"/>
    <w:pPr>
      <w:pBdr>
        <w:top w:val="single" w:sz="12" w:space="0" w:color="008000"/>
        <w:bottom w:val="single" w:sz="8" w:space="0" w:color="008000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val="ca-ES" w:eastAsia="ca-ES"/>
    </w:rPr>
  </w:style>
  <w:style w:type="paragraph" w:customStyle="1" w:styleId="xl65">
    <w:name w:val="xl65"/>
    <w:basedOn w:val="Normal"/>
    <w:rsid w:val="00715BCC"/>
    <w:pPr>
      <w:pBdr>
        <w:top w:val="single" w:sz="12" w:space="0" w:color="008000"/>
        <w:bottom w:val="single" w:sz="8" w:space="0" w:color="008000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val="ca-ES" w:eastAsia="ca-ES"/>
    </w:rPr>
  </w:style>
  <w:style w:type="paragraph" w:customStyle="1" w:styleId="xl66">
    <w:name w:val="xl66"/>
    <w:basedOn w:val="Normal"/>
    <w:rsid w:val="00715BCC"/>
    <w:pPr>
      <w:spacing w:before="100" w:beforeAutospacing="1" w:after="100" w:afterAutospacing="1"/>
      <w:textAlignment w:val="center"/>
    </w:pPr>
    <w:rPr>
      <w:rFonts w:eastAsia="Times New Roman" w:cs="Times New Roman"/>
      <w:szCs w:val="24"/>
      <w:lang w:val="ca-ES" w:eastAsia="ca-ES"/>
    </w:rPr>
  </w:style>
  <w:style w:type="paragraph" w:customStyle="1" w:styleId="xl67">
    <w:name w:val="xl67"/>
    <w:basedOn w:val="Normal"/>
    <w:rsid w:val="00715BCC"/>
    <w:pPr>
      <w:spacing w:before="100" w:beforeAutospacing="1" w:after="100" w:afterAutospacing="1"/>
      <w:textAlignment w:val="center"/>
    </w:pPr>
    <w:rPr>
      <w:rFonts w:eastAsia="Times New Roman" w:cs="Times New Roman"/>
      <w:color w:val="000000"/>
      <w:szCs w:val="24"/>
      <w:lang w:val="ca-ES" w:eastAsia="ca-ES"/>
    </w:rPr>
  </w:style>
  <w:style w:type="paragraph" w:customStyle="1" w:styleId="xl68">
    <w:name w:val="xl68"/>
    <w:basedOn w:val="Normal"/>
    <w:rsid w:val="00715BCC"/>
    <w:pPr>
      <w:pBdr>
        <w:bottom w:val="single" w:sz="12" w:space="0" w:color="008000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val="ca-ES" w:eastAsia="ca-ES"/>
    </w:rPr>
  </w:style>
  <w:style w:type="paragraph" w:customStyle="1" w:styleId="xl69">
    <w:name w:val="xl69"/>
    <w:basedOn w:val="Normal"/>
    <w:rsid w:val="00715BCC"/>
    <w:pPr>
      <w:pBdr>
        <w:bottom w:val="single" w:sz="12" w:space="0" w:color="008000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Cs w:val="24"/>
      <w:lang w:val="ca-ES" w:eastAsia="ca-ES"/>
    </w:rPr>
  </w:style>
  <w:style w:type="paragraph" w:customStyle="1" w:styleId="xl70">
    <w:name w:val="xl70"/>
    <w:basedOn w:val="Normal"/>
    <w:rsid w:val="00715BCC"/>
    <w:pPr>
      <w:pBdr>
        <w:top w:val="single" w:sz="12" w:space="0" w:color="008000"/>
        <w:bottom w:val="single" w:sz="8" w:space="0" w:color="008000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val="ca-ES" w:eastAsia="ca-ES"/>
    </w:rPr>
  </w:style>
  <w:style w:type="paragraph" w:customStyle="1" w:styleId="xl71">
    <w:name w:val="xl71"/>
    <w:basedOn w:val="Normal"/>
    <w:rsid w:val="00715BCC"/>
    <w:pPr>
      <w:spacing w:before="100" w:beforeAutospacing="1" w:after="100" w:afterAutospacing="1"/>
      <w:textAlignment w:val="center"/>
    </w:pPr>
    <w:rPr>
      <w:rFonts w:eastAsia="Times New Roman" w:cs="Times New Roman"/>
      <w:szCs w:val="24"/>
      <w:lang w:val="ca-ES" w:eastAsia="ca-ES"/>
    </w:rPr>
  </w:style>
  <w:style w:type="paragraph" w:customStyle="1" w:styleId="xl72">
    <w:name w:val="xl72"/>
    <w:basedOn w:val="Normal"/>
    <w:rsid w:val="00715BCC"/>
    <w:pPr>
      <w:pBdr>
        <w:bottom w:val="single" w:sz="12" w:space="0" w:color="008000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val="ca-ES" w:eastAsia="ca-ES"/>
    </w:rPr>
  </w:style>
  <w:style w:type="paragraph" w:customStyle="1" w:styleId="xl73">
    <w:name w:val="xl73"/>
    <w:basedOn w:val="Normal"/>
    <w:rsid w:val="00715BCC"/>
    <w:pPr>
      <w:spacing w:before="100" w:beforeAutospacing="1" w:after="100" w:afterAutospacing="1"/>
      <w:textAlignment w:val="center"/>
    </w:pPr>
    <w:rPr>
      <w:rFonts w:eastAsia="Times New Roman" w:cs="Times New Roman"/>
      <w:color w:val="000000"/>
      <w:szCs w:val="24"/>
      <w:lang w:val="ca-ES" w:eastAsia="ca-ES"/>
    </w:rPr>
  </w:style>
  <w:style w:type="paragraph" w:customStyle="1" w:styleId="xl74">
    <w:name w:val="xl74"/>
    <w:basedOn w:val="Normal"/>
    <w:rsid w:val="00715BCC"/>
    <w:pPr>
      <w:pBdr>
        <w:bottom w:val="single" w:sz="12" w:space="0" w:color="008000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Cs w:val="24"/>
      <w:lang w:val="ca-ES" w:eastAsia="ca-ES"/>
    </w:rPr>
  </w:style>
  <w:style w:type="paragraph" w:customStyle="1" w:styleId="font6">
    <w:name w:val="font6"/>
    <w:basedOn w:val="Normal"/>
    <w:rsid w:val="00715BCC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4"/>
      <w:lang w:val="es-ES" w:eastAsia="es-ES"/>
    </w:rPr>
  </w:style>
  <w:style w:type="paragraph" w:customStyle="1" w:styleId="xl75">
    <w:name w:val="xl75"/>
    <w:basedOn w:val="Normal"/>
    <w:rsid w:val="00715BCC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Cs w:val="24"/>
      <w:lang w:val="es-ES" w:eastAsia="es-ES"/>
    </w:rPr>
  </w:style>
  <w:style w:type="paragraph" w:customStyle="1" w:styleId="xl76">
    <w:name w:val="xl76"/>
    <w:basedOn w:val="Normal"/>
    <w:rsid w:val="00715BCC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val="es-ES" w:eastAsia="es-ES"/>
    </w:rPr>
  </w:style>
  <w:style w:type="table" w:styleId="Tablanormal1">
    <w:name w:val="Plain Table 1"/>
    <w:basedOn w:val="Tablanormal"/>
    <w:uiPriority w:val="41"/>
    <w:rsid w:val="00715BCC"/>
    <w:pPr>
      <w:spacing w:after="0" w:line="240" w:lineRule="auto"/>
    </w:pPr>
    <w:rPr>
      <w:lang w:val="ca-E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aragraph">
    <w:name w:val="paragraph"/>
    <w:basedOn w:val="Normal"/>
    <w:rsid w:val="00715BCC"/>
    <w:pPr>
      <w:spacing w:before="100" w:beforeAutospacing="1" w:after="100" w:afterAutospacing="1"/>
    </w:pPr>
    <w:rPr>
      <w:rFonts w:eastAsia="Times New Roman" w:cs="Times New Roman"/>
      <w:szCs w:val="24"/>
      <w:lang w:val="es-ES" w:eastAsia="es-ES"/>
    </w:rPr>
  </w:style>
  <w:style w:type="character" w:customStyle="1" w:styleId="normaltextrun">
    <w:name w:val="normaltextrun"/>
    <w:basedOn w:val="Fuentedeprrafopredeter"/>
    <w:rsid w:val="00715BCC"/>
  </w:style>
  <w:style w:type="character" w:customStyle="1" w:styleId="eop">
    <w:name w:val="eop"/>
    <w:basedOn w:val="Fuentedeprrafopredeter"/>
    <w:rsid w:val="00715BCC"/>
  </w:style>
  <w:style w:type="table" w:styleId="Cuadrculadetablaclara">
    <w:name w:val="Grid Table Light"/>
    <w:basedOn w:val="Tablanormal"/>
    <w:uiPriority w:val="40"/>
    <w:rsid w:val="00715BCC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2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768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Miguel</dc:creator>
  <cp:keywords/>
  <dc:description/>
  <cp:lastModifiedBy>Jose Miguel</cp:lastModifiedBy>
  <cp:revision>2</cp:revision>
  <dcterms:created xsi:type="dcterms:W3CDTF">2020-04-03T11:57:00Z</dcterms:created>
  <dcterms:modified xsi:type="dcterms:W3CDTF">2020-04-03T11:57:00Z</dcterms:modified>
</cp:coreProperties>
</file>