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831F3" w14:textId="7D71D1E7" w:rsidR="00685925" w:rsidRDefault="00000000">
      <w:pPr>
        <w:pStyle w:val="ListParagraph"/>
        <w:ind w:firstLineChars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 w:hint="eastAsia"/>
          <w:b/>
          <w:bCs/>
          <w:sz w:val="20"/>
          <w:szCs w:val="20"/>
        </w:rPr>
        <w:t xml:space="preserve">Supplementary </w:t>
      </w:r>
      <w:r w:rsidR="00C76444">
        <w:rPr>
          <w:rFonts w:ascii="Times New Roman" w:eastAsia="SimSun" w:hAnsi="Times New Roman" w:cs="Times New Roman"/>
          <w:b/>
          <w:bCs/>
          <w:sz w:val="20"/>
          <w:szCs w:val="20"/>
        </w:rPr>
        <w:t>Table S</w:t>
      </w:r>
      <w:r>
        <w:rPr>
          <w:rFonts w:ascii="Times New Roman" w:eastAsia="SimSu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SimSun" w:hAnsi="Times New Roman" w:cs="Times New Roman"/>
          <w:sz w:val="20"/>
          <w:szCs w:val="20"/>
        </w:rPr>
        <w:t xml:space="preserve"> Regression analysis of </w:t>
      </w:r>
      <w:r>
        <w:rPr>
          <w:rFonts w:ascii="Times New Roman" w:eastAsia="SimSun" w:hAnsi="Times New Roman" w:cs="Times New Roman" w:hint="eastAsia"/>
          <w:sz w:val="20"/>
          <w:szCs w:val="20"/>
        </w:rPr>
        <w:t>rhizome</w:t>
      </w:r>
      <w:r>
        <w:rPr>
          <w:rFonts w:ascii="Times New Roman" w:eastAsia="SimSun" w:hAnsi="Times New Roman" w:cs="Times New Roman"/>
          <w:sz w:val="20"/>
          <w:szCs w:val="20"/>
        </w:rPr>
        <w:t xml:space="preserve"> and root isoflavones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4"/>
        <w:gridCol w:w="3131"/>
        <w:gridCol w:w="766"/>
        <w:gridCol w:w="1283"/>
      </w:tblGrid>
      <w:tr w:rsidR="00685925" w14:paraId="360D426D" w14:textId="77777777">
        <w:trPr>
          <w:trHeight w:val="634"/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CB0F491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Compound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BA34ED9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R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egression equation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3148B17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28A3EF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Linear range</w:t>
            </w:r>
          </w:p>
          <w:p w14:paraId="3025D29B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SimSun" w:hAnsi="Times New Roman" w:cs="Times New Roman"/>
                <w:szCs w:val="21"/>
              </w:rPr>
              <w:t>µg·mL</w:t>
            </w:r>
            <w:r>
              <w:rPr>
                <w:rFonts w:ascii="Times New Roman" w:eastAsia="SimSun" w:hAnsi="Times New Roman" w:cs="Times New Roman"/>
                <w:szCs w:val="21"/>
                <w:vertAlign w:val="superscript"/>
              </w:rPr>
              <w:t>−1</w:t>
            </w:r>
            <w:r>
              <w:rPr>
                <w:rFonts w:ascii="Times New Roman" w:eastAsia="SimSun" w:hAnsi="Times New Roman" w:cs="Times New Roman" w:hint="eastAsia"/>
                <w:szCs w:val="21"/>
              </w:rPr>
              <w:t>)</w:t>
            </w:r>
          </w:p>
        </w:tc>
      </w:tr>
      <w:tr w:rsidR="00685925" w14:paraId="38E752E0" w14:textId="77777777">
        <w:trPr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5BA1954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Tectorigenin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F6A7B2A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0.0023 + 0.0015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(Rhizome)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7303D751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75682F31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0.48~2.4</w:t>
            </w:r>
          </w:p>
        </w:tc>
      </w:tr>
      <w:tr w:rsidR="00685925" w14:paraId="6FDD70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340C1" w14:textId="77777777" w:rsidR="00685925" w:rsidRDefault="0068592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7FCBD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8E-06 + 0.0001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(Root)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7A338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D7CE6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0.24~2.4</w:t>
            </w:r>
          </w:p>
        </w:tc>
      </w:tr>
      <w:tr w:rsidR="00685925" w14:paraId="72FDF9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EDC84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Tectoridin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E8268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0.0012 + 0.0002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(Rhizome)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D8A13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6E0E1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2.4~12</w:t>
            </w:r>
          </w:p>
        </w:tc>
      </w:tr>
      <w:tr w:rsidR="00685925" w14:paraId="3C5332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5BE4A" w14:textId="77777777" w:rsidR="00685925" w:rsidRDefault="0068592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1DDFF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= 0.0001 + 0.0002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(Root)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E538E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85935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0.12~1.2</w:t>
            </w:r>
          </w:p>
        </w:tc>
      </w:tr>
      <w:tr w:rsidR="00685925" w14:paraId="6343CD7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D8AF6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Irigenin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8FB27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= 5E-05 + 0.0002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(Rhizome)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BD58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798F5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2.2~22</w:t>
            </w:r>
          </w:p>
        </w:tc>
      </w:tr>
      <w:tr w:rsidR="00685925" w14:paraId="74D090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F1033" w14:textId="77777777" w:rsidR="00685925" w:rsidRDefault="0068592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D3B90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0.005 + 0.0002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(Root)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2BE49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AA81F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3.7~22</w:t>
            </w:r>
          </w:p>
        </w:tc>
      </w:tr>
      <w:tr w:rsidR="00685925" w14:paraId="37C83D8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5F1D4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Iridin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AF084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0.0004 + 0.0003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(Rhizome)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9A8A9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81FCA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3.2~16</w:t>
            </w:r>
          </w:p>
        </w:tc>
      </w:tr>
      <w:tr w:rsidR="00685925" w14:paraId="5202AF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C75C0" w14:textId="77777777" w:rsidR="00685925" w:rsidRDefault="0068592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E1233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0.0004 + 0.0003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(Root)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D2B5C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5336D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3.2~16</w:t>
            </w:r>
          </w:p>
        </w:tc>
      </w:tr>
      <w:tr w:rsidR="00685925" w14:paraId="7B9F52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82421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Irisflorentin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ED6C3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= 5E-05 + 0.0002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(Rhizome)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957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5C18E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1~10</w:t>
            </w:r>
          </w:p>
        </w:tc>
      </w:tr>
      <w:tr w:rsidR="00685925" w14:paraId="7F98D2D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A219698" w14:textId="77777777" w:rsidR="00685925" w:rsidRDefault="0068592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9B08E1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－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0.002 + 0.0002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eastAsia="SimSu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0"/>
                <w:szCs w:val="20"/>
              </w:rPr>
              <w:t>(Root)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7B07A68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0.9999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8549305" w14:textId="77777777" w:rsidR="00685925" w:rsidRDefault="00000000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0.8~20</w:t>
            </w:r>
          </w:p>
        </w:tc>
      </w:tr>
    </w:tbl>
    <w:p w14:paraId="24DEADB9" w14:textId="77777777" w:rsidR="00685925" w:rsidRDefault="00685925"/>
    <w:sectPr w:rsidR="0068592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690CA" w14:textId="77777777" w:rsidR="00415FA3" w:rsidRDefault="00415FA3">
      <w:r>
        <w:separator/>
      </w:r>
    </w:p>
  </w:endnote>
  <w:endnote w:type="continuationSeparator" w:id="0">
    <w:p w14:paraId="315647DD" w14:textId="77777777" w:rsidR="00415FA3" w:rsidRDefault="0041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387DF" w14:textId="77777777" w:rsidR="00685925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C01276" wp14:editId="1891132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098BAA7" w14:textId="77777777" w:rsidR="00685925" w:rsidRDefault="0000000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C012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1098BAA7" w14:textId="77777777" w:rsidR="00685925" w:rsidRDefault="00000000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4948C" w14:textId="77777777" w:rsidR="00415FA3" w:rsidRDefault="00415FA3">
      <w:r>
        <w:separator/>
      </w:r>
    </w:p>
  </w:footnote>
  <w:footnote w:type="continuationSeparator" w:id="0">
    <w:p w14:paraId="757CDBA9" w14:textId="77777777" w:rsidR="00415FA3" w:rsidRDefault="00415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C7BBD" w14:textId="77777777" w:rsidR="00685925" w:rsidRDefault="00685925">
    <w:pPr>
      <w:pStyle w:val="Header"/>
      <w:tabs>
        <w:tab w:val="clear" w:pos="4153"/>
        <w:tab w:val="left" w:pos="7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NiYWE4MWYwMjczOGQ3MmZhM2Y1OWUzMDlhMWNkNzIifQ=="/>
  </w:docVars>
  <w:rsids>
    <w:rsidRoot w:val="00685925"/>
    <w:rsid w:val="00415FA3"/>
    <w:rsid w:val="004874D5"/>
    <w:rsid w:val="00553D7A"/>
    <w:rsid w:val="00685925"/>
    <w:rsid w:val="00C76444"/>
    <w:rsid w:val="03E12889"/>
    <w:rsid w:val="0D932725"/>
    <w:rsid w:val="0EEC47A3"/>
    <w:rsid w:val="15777BFF"/>
    <w:rsid w:val="16373F1F"/>
    <w:rsid w:val="263F6DEF"/>
    <w:rsid w:val="28404FDE"/>
    <w:rsid w:val="2E682EB4"/>
    <w:rsid w:val="2F8B260B"/>
    <w:rsid w:val="3BAF3257"/>
    <w:rsid w:val="40FE7356"/>
    <w:rsid w:val="43713C1A"/>
    <w:rsid w:val="4B280462"/>
    <w:rsid w:val="4BCE3AD9"/>
    <w:rsid w:val="52A5743C"/>
    <w:rsid w:val="5A184997"/>
    <w:rsid w:val="5E790040"/>
    <w:rsid w:val="5F954394"/>
    <w:rsid w:val="60E94998"/>
    <w:rsid w:val="63A23982"/>
    <w:rsid w:val="6C2341B9"/>
    <w:rsid w:val="717E737E"/>
    <w:rsid w:val="74575C64"/>
    <w:rsid w:val="78632E2A"/>
    <w:rsid w:val="7CD1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2C404"/>
  <w15:docId w15:val="{9E827329-C3FF-440D-A77C-81C6A9A2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AiQiang</dc:creator>
  <cp:lastModifiedBy>MDPI</cp:lastModifiedBy>
  <cp:revision>2</cp:revision>
  <dcterms:created xsi:type="dcterms:W3CDTF">2022-09-06T13:33:00Z</dcterms:created>
  <dcterms:modified xsi:type="dcterms:W3CDTF">2024-08-06T12:00:00Z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7DC5026CB5FF481A83BBD21AB931EDB3</vt:lpwstr>
  </property>
</Properties>
</file>