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C8D" w:rsidRPr="00380C8D" w:rsidRDefault="00380C8D" w:rsidP="0053181E">
      <w:pPr>
        <w:jc w:val="both"/>
        <w:rPr>
          <w:sz w:val="24"/>
          <w:szCs w:val="24"/>
          <w:lang w:val="en-US"/>
        </w:rPr>
      </w:pPr>
      <w:bookmarkStart w:id="0" w:name="_GoBack"/>
      <w:bookmarkEnd w:id="0"/>
      <w:r w:rsidRPr="00380C8D">
        <w:rPr>
          <w:b/>
          <w:sz w:val="24"/>
          <w:szCs w:val="24"/>
          <w:lang w:val="en-US"/>
        </w:rPr>
        <w:t xml:space="preserve">Table </w:t>
      </w:r>
      <w:r w:rsidR="00742768">
        <w:rPr>
          <w:b/>
          <w:sz w:val="24"/>
          <w:szCs w:val="24"/>
          <w:lang w:val="en-US"/>
        </w:rPr>
        <w:t>S</w:t>
      </w:r>
      <w:r w:rsidRPr="00380C8D">
        <w:rPr>
          <w:b/>
          <w:sz w:val="24"/>
          <w:szCs w:val="24"/>
          <w:lang w:val="en-US"/>
        </w:rPr>
        <w:t>3.</w:t>
      </w:r>
      <w:r w:rsidRPr="00380C8D">
        <w:rPr>
          <w:sz w:val="24"/>
          <w:szCs w:val="24"/>
          <w:lang w:val="en-US"/>
        </w:rPr>
        <w:t xml:space="preserve"> </w:t>
      </w:r>
      <w:proofErr w:type="spellStart"/>
      <w:r w:rsidRPr="00380C8D">
        <w:rPr>
          <w:sz w:val="24"/>
          <w:szCs w:val="24"/>
          <w:lang w:val="en-US"/>
        </w:rPr>
        <w:t>Reactome</w:t>
      </w:r>
      <w:proofErr w:type="spellEnd"/>
      <w:r w:rsidRPr="00380C8D">
        <w:rPr>
          <w:sz w:val="24"/>
          <w:szCs w:val="24"/>
          <w:lang w:val="en-US"/>
        </w:rPr>
        <w:t xml:space="preserve"> pathways down-regulated by Bevacizu</w:t>
      </w:r>
      <w:r w:rsidR="00742768">
        <w:rPr>
          <w:sz w:val="24"/>
          <w:szCs w:val="24"/>
          <w:lang w:val="en-US"/>
        </w:rPr>
        <w:t>mab in IGROV-1 and SKOV3 models</w:t>
      </w:r>
      <w:r w:rsidRPr="00380C8D">
        <w:rPr>
          <w:sz w:val="24"/>
          <w:szCs w:val="24"/>
          <w:lang w:val="en-US"/>
        </w:rPr>
        <w:t xml:space="preserve"> </w:t>
      </w:r>
    </w:p>
    <w:tbl>
      <w:tblPr>
        <w:tblW w:w="9289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349"/>
        <w:gridCol w:w="520"/>
        <w:gridCol w:w="520"/>
        <w:gridCol w:w="20"/>
        <w:gridCol w:w="520"/>
        <w:gridCol w:w="260"/>
        <w:gridCol w:w="520"/>
        <w:gridCol w:w="505"/>
        <w:gridCol w:w="75"/>
      </w:tblGrid>
      <w:tr w:rsidR="00380C8D" w:rsidRPr="004A1B06" w:rsidTr="00697631">
        <w:trPr>
          <w:gridAfter w:val="1"/>
          <w:wAfter w:w="75" w:type="dxa"/>
          <w:trHeight w:val="240"/>
        </w:trPr>
        <w:tc>
          <w:tcPr>
            <w:tcW w:w="634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IGROV-1 model</w:t>
            </w:r>
          </w:p>
        </w:tc>
        <w:tc>
          <w:tcPr>
            <w:tcW w:w="52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05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0C8D" w:rsidRPr="004A1B06" w:rsidRDefault="00742768" w:rsidP="007427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4A1B0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P</w:t>
            </w:r>
            <w:r w:rsidR="00380C8D" w:rsidRPr="004A1B0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athway</w:t>
            </w:r>
            <w:proofErr w:type="spellEnd"/>
          </w:p>
        </w:tc>
        <w:tc>
          <w:tcPr>
            <w:tcW w:w="52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4A1B0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size</w:t>
            </w:r>
            <w:proofErr w:type="spellEnd"/>
          </w:p>
        </w:tc>
        <w:tc>
          <w:tcPr>
            <w:tcW w:w="540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NES</w:t>
            </w:r>
          </w:p>
        </w:tc>
        <w:tc>
          <w:tcPr>
            <w:tcW w:w="780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p-</w:t>
            </w:r>
            <w:proofErr w:type="spellStart"/>
            <w:r w:rsidRPr="004A1B0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value</w:t>
            </w:r>
            <w:proofErr w:type="spellEnd"/>
          </w:p>
        </w:tc>
        <w:tc>
          <w:tcPr>
            <w:tcW w:w="1100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FDR q-</w:t>
            </w:r>
            <w:proofErr w:type="spellStart"/>
            <w:r w:rsidRPr="004A1B0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value</w:t>
            </w:r>
            <w:proofErr w:type="spellEnd"/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REACTOME_MITOTIC_M_M_G1_PHASES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161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-2.86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t-IT"/>
              </w:rPr>
              <w:t>REACTOME_DNA_REPLICATION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181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-2.84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REACTOME_MITOTIC_PROMETAPHASE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79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-2.66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REACTOME_M_G1_TRANSITION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-2.60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REACTOME_DEPOSITION_OF_NEW_CENPA_CONTAINING_</w:t>
            </w:r>
            <w:proofErr w:type="gramStart"/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NUCLEOSOMES..</w:t>
            </w:r>
            <w:proofErr w:type="gramEnd"/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(REACT_22186)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-2.58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REACTOME_MEIOTIC_RECOMBINATION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80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-2.50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REACTOME_CELL_CYCLE_CHECKPOINTS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111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-2.49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REACTOME_G1_S_TRANSITION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106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-2.48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t-IT"/>
              </w:rPr>
              <w:t>REACTOME_SYNTHESIS_OF_DNA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90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-2.48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REACTOME_CELL_CYCLE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391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-2.44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REACTOME_CELL_CYCLE_MITOTIC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-2.43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REACTOME_REGULATION_OF_MITOTIC_CELL_CYCLE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77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-2.38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REACTOME_S_PHASE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106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-2.38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REACTOME_ASSEMBLY_OF_THE_PRE_REPLICATIVE_COMPLEX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-2.38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REACTOME_APC_C_CDC20_MEDIATED_DEGRADATION_OF_MITOTIC_PROTEINS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-2.37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REACTOME_ACTIVATION_OF_THE_PRE_REPLICATIVE_COMPLEX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-2.32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REACTOME_RNA_POL_I_PROMOTER_OPENING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-2.32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REACTOME_MITOTIC_G1_G1_S_PHASES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130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-2.30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REACTOME_CDT1_ASSOCIATION_WITH_THE_CDC6_ORC_ORIGIN_COMPLEX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-2.29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REACTOME_VIF_MEDIATED_DEGRADATION_OF_APOBEC3G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-2.26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REACTOME_ORC1_REMOVAL_FROM_CHROMATIN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-2.25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REACTOME_CHROMOSOME_MAINTENANCE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116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-2.24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0.001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REACTOME_CDK_MEDIATED_PHOSPHORYLATION_AND_REMOVAL_OF_CDC6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-2.23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REACTOME_SCF_BETA_TRCP_MEDIATED_DEGRADATION_OF_EMI1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-2.21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0.001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REACTOME_AMYLOIDS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-2.20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0.001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t-IT"/>
              </w:rPr>
              <w:t>REACTOME_DNA_STRAND_ELONGATION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-2.19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0.001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REACTOME_ACTIVATED_POINT_MUTANTS_OF_FGFR2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-2.18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0.001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REACTOME_MEIOSIS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108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-2.17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0.001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REACTOME_AUTODEGRADATION_OF_CDH1_BY_CDH1_APC_C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-2.17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0.001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REACTOME_ACTIVATION_OF_NF_KAPPAB_IN_B_CELLS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-2.16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0.001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REACTOME_APC_C_CDH1_MEDIATED_DEGRADATION_OF_CDC20_</w:t>
            </w:r>
            <w:proofErr w:type="gramStart"/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AND..</w:t>
            </w:r>
            <w:proofErr w:type="gramEnd"/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(REACT_6761)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-2.15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0.001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REACTOME_G2_M_CHECKPOINTS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-2.14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0.001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REACTOME_ACTIVATION_OF_ATR_IN_RESPONSE_TO_REPLICATION_STRESS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-2.13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0.001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REACTOME_CROSS_PRESENTATION_OF_SOLUBLE_EXOGENOUS_ANTIGENS_ENDOSOMES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-2.11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0.003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0.002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REACTOME_P53_INDEPENDENT_G1_S_DNA_DAMAGE_CHECKPOINT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-2.10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0.002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REACTOME_DESTABILIZATION_OF_MRNA_BY_AUF1_HNRNP_D0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-2.09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0.002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REACTOME_SCFSKP2_MEDIATED_DEGRADATION_OF_P27_P21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-2.08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0.002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REACTOME_AUTODEGRADATION_OF_THE_E3_UBIQUITIN_LIGASE_COP1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-2.07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0.002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REACTOME_TELOMERE_MAINTENANCE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75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-2.07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0.002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t-IT"/>
              </w:rPr>
              <w:t>REACTOME_REGULATION_OF_APOPTOSIS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-2.06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0.002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REACTOME_SIGNALING_BY_WNT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-2.04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0.002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REACTOME_P53_DEPENDENT_G1_DNA_DAMAGE_RESPONSE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-2.04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0.002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REACTOME_RNA_POL_I_TRANSCRIPTION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81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-2.03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0.003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REACTOME_CYCLIN_E_ASSOCIATED_EVENTS_DURING_G1_S_TRANSITION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-1.98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0.005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REACTOME_E2F_MEDIATED_REGULATION_OF_DNA_REPLICATION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-1.96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0.005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REACTOME_DOUBLE_STRAND_BREAK_REPAIR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-1.95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0.006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REACTOME_PACKAGING_OF_TELOMERE_ENDS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-1.93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0.007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REACTOME_REGULATION_OF_ORNITHINE_DECARBOXYLASE_ODC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-1.93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0.008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REACTOME_APC_CDC20_MEDIATED_DEGRADATION_OF_NEK2A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-1.92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0.004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0.008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REACTOME_ANTIGEN_PROCESSING_CROSS_PRESENTATION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72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-1.90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0.009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REACTOME_MEIOTIC_SYNAPSIS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71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-1.89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0.010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REACTOME_FANCONI_ANEMIA_PATHWAY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-1.88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0.005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0.011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t-IT"/>
              </w:rPr>
              <w:t>REACTOME_APOPTOSIS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142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-1.88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0.011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REACTOME_HOMOLOGOUS_RECOMBINATION_REPAIR_OF_</w:t>
            </w:r>
            <w:proofErr w:type="gramStart"/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REPLICATION..</w:t>
            </w:r>
            <w:proofErr w:type="gramEnd"/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(REACT_1587)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-1.85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0.009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0.015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REACTOME_METABOLISM_OF_NON_CODING_RNA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-1.84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0.015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REACTOME_TRANSPORT_TO_THE_GOLGI_AND_SUBSEQUENT_MODIFICATION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-1.83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0.002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0.015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REACTOME_SHC_MEDIATED_CASCADE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-1.83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0.009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0.016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REACTOME_FGFR_LIGAND_BINDING_AND_ACTIVATION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-1.82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0.005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0.017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REACTOME_G0_AND_EARLY_G1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-1.81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0.002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0.018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REACTOME_CYCLIN_A_B1_ASSOCIATED_EVENTS_DURING_G2_M_TRANSITION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-1.79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0.009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0.022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REACTOME_ER_PHAGOSOME_PATHWAY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-1.77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0.002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0.024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REACTOME_G1_S_SPECIFIC_TRANSCRIPTION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-1.75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0.004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0.028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REACTOME_INHIBITION_OF_THE_PROTEOLYTIC_ACTIVITY_OF_APC_</w:t>
            </w:r>
            <w:proofErr w:type="gramStart"/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C..</w:t>
            </w:r>
            <w:proofErr w:type="gramEnd"/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(REACT_1041)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-1.75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0.007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0.028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REACTOME_ANTIVIRAL_MECHANISM_BY_IFN_STIMULATED_GENES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-1.73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0.031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REACTOME_HOST_INTERACTIONS_OF_HIV_FACTORS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117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-1.73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0.031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lastRenderedPageBreak/>
              <w:t>REACTOME_APC_C_CDC20_MEDIATED_DEGRADATION_OF_CYCLIN_B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-1.72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0.009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0.034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t-IT"/>
              </w:rPr>
              <w:t>REACTOME_APOPTOTIC_EXECUTION_PHASE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-1.71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0.035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REACTOME_DOWNSTREAM_SIGNALING_EVENTS_OF_B_CELL_RECEPTOR_BCR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92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-1.71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0.034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REACTOME_FRS2_MEDIATED_CASCADE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-1.69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0.014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0.042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REACTOME_LAGGING_STRAND_SYNTHESIS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-1.67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0.017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0.047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REACTOME_ACTIVATION_OF_KAINATE_RECEPTORS_UPON_GLUTAMATE_BINDING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-1.66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0.019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0.050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REACTOME_G_PROTEIN_ACTIVATION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-1.64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0.019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0.057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REACTOME_RNA_POL_I_RNA_POL_III_AND_MITOCHONDRIAL_TRANSCRIPTION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113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-1.63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0.059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REACTOME_EXTENSION_OF_TELOMERES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-1.63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0.016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0.061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REACTOME_REGULATION_OF_MRNA_STABILITY_BY_PROTEINS_THAT_</w:t>
            </w:r>
            <w:proofErr w:type="gramStart"/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BIND..</w:t>
            </w:r>
            <w:proofErr w:type="gramEnd"/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(REACT_24994)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81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-1.60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0.008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0.071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REACTOME_G_ALPHA_I_SIGNALLING_EVENTS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186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-1.59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0.076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REACTOME_PREFOLDIN_MEDIATED_TRANSFER_OF_SUBSTRATE_TO_CCT_TRIC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-1.59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0.019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0.076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REACTOME_SIGNALING_BY_THE_B_CELL_RECEPTOR_BCR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121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-1.58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0.077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REACTOME_METABOLISM_OF_RNA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252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-1.56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0.088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REACTOME_HIV_INFECTION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184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-1.54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0.095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REACTOME_TRANSCRIPTION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191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-1.51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0.108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REACTOME_PEPTIDE_LIGAND_BINDING_RECEPTORS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174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-1.49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0.116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val="en-US" w:eastAsia="it-IT"/>
              </w:rPr>
              <w:t>REACTOME_RESPIRATORY_ELECTRON_TRANSPORT_ATP_SYNTHESIS_</w:t>
            </w:r>
            <w:proofErr w:type="gramStart"/>
            <w:r w:rsidRPr="004A1B06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val="en-US" w:eastAsia="it-IT"/>
              </w:rPr>
              <w:t>BY..</w:t>
            </w:r>
            <w:proofErr w:type="gramEnd"/>
            <w:r w:rsidRPr="004A1B06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r w:rsidRPr="004A1B06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t-IT"/>
              </w:rPr>
              <w:t>(REACT_6305)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84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-1.48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0.007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0.120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t-IT"/>
              </w:rPr>
              <w:t>REACTOME_DNA_REPAIR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-1.47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0.013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0.128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REACTOME_CLASS_I_MHC_MEDIATED_ANTIGEN_PROCESSING_PRESENTATION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231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-1.43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0.150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REACTOME_CLASS_A1_RHODOPSIN_LIKE_RECEPTORS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285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-1.41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0.003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0.161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REACTOME_GPCR_LIGAND_BINDING</w:t>
            </w:r>
          </w:p>
        </w:tc>
        <w:tc>
          <w:tcPr>
            <w:tcW w:w="52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381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-1.35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0.004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0.208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20" w:type="dxa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40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80" w:type="dxa"/>
            <w:gridSpan w:val="2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00" w:type="dxa"/>
            <w:gridSpan w:val="3"/>
            <w:tcBorders>
              <w:top w:val="doub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SKOV</w:t>
            </w:r>
            <w:r w:rsidRPr="004A1B0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3 model</w:t>
            </w:r>
          </w:p>
        </w:tc>
        <w:tc>
          <w:tcPr>
            <w:tcW w:w="52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40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80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00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4A1B0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pathway</w:t>
            </w:r>
            <w:proofErr w:type="spellEnd"/>
          </w:p>
        </w:tc>
        <w:tc>
          <w:tcPr>
            <w:tcW w:w="52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4A1B0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size</w:t>
            </w:r>
            <w:proofErr w:type="spellEnd"/>
          </w:p>
        </w:tc>
        <w:tc>
          <w:tcPr>
            <w:tcW w:w="540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NES</w:t>
            </w:r>
          </w:p>
        </w:tc>
        <w:tc>
          <w:tcPr>
            <w:tcW w:w="780" w:type="dxa"/>
            <w:gridSpan w:val="2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p-</w:t>
            </w:r>
            <w:proofErr w:type="spellStart"/>
            <w:r w:rsidRPr="004A1B0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value</w:t>
            </w:r>
            <w:proofErr w:type="spellEnd"/>
          </w:p>
        </w:tc>
        <w:tc>
          <w:tcPr>
            <w:tcW w:w="1100" w:type="dxa"/>
            <w:gridSpan w:val="3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FDR q-</w:t>
            </w:r>
            <w:proofErr w:type="spellStart"/>
            <w:r w:rsidRPr="004A1B06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value</w:t>
            </w:r>
            <w:proofErr w:type="spellEnd"/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t-IT"/>
              </w:rPr>
              <w:t>REACTOME_DNA_REPLICATION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181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-3.60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REACTOME_MITOTIC_M_M_G1_PHASES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161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-3.48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REACTOME_G1_S_TRANSITION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106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-3.40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val="en-US" w:eastAsia="it-IT"/>
              </w:rPr>
              <w:t>REACTOME_RESPIRATORY_ELECTRON_TRANSPORT_ATP_SYNTHESIS_</w:t>
            </w:r>
            <w:proofErr w:type="gramStart"/>
            <w:r w:rsidRPr="004A1B06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val="en-US" w:eastAsia="it-IT"/>
              </w:rPr>
              <w:t>BY..</w:t>
            </w:r>
            <w:proofErr w:type="gramEnd"/>
            <w:r w:rsidRPr="004A1B06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r w:rsidRPr="004A1B06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t-IT"/>
              </w:rPr>
              <w:t>(REACT_6305)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84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-3.37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t-IT"/>
              </w:rPr>
              <w:t>REACTOME_SYNTHESIS_OF_DNA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90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-3.35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REACTOME_S_PHASE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106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-3.34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REACTOME_TCA_CYCLE_AND_RESPIRATORY_ELECTRON_TRANSPORT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120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-3.34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REACTOME_MITOTIC_G1_G1_S_PHASES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130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-3.31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REACTOME_M_G1_TRANSITION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78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-3.28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REACTOME_CELL_CYCLE_CHECKPOINTS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111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-3.22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REACTOME_RESPIRATORY_ELECTRON_TRANSPORT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-3.19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REACTOME_CELL_CYCLE_MITOTIC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300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-3.18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REACTOME_ASSEMBLY_OF_THE_PRE_REPLICATIVE_COMPLEX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-3.15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REACTOME_ORC1_REMOVAL_FROM_CHROMATIN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-3.10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REACTOME_CELL_CYCLE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391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-3.07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REACTOME_G2_M_CHECKPOINTS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-2.97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REACTOME_REGULATION_OF_ORNITHINE_DECARBOXYLASE_ODC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-2.93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REACTOME_REGULATION_OF_MITOTIC_CELL_CYCLE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77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-2.93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REACTOME_E2F_MEDIATED_REGULATION_OF_DNA_REPLICATION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-2.92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REACTOME_CDT1_ASSOCIATION_WITH_THE_CDC6_ORC_ORIGIN_COMPLEX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-2.89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REACTOME_ACTIVATION_OF_ATR_IN_RESPONSE_TO_REPLICATION_STRESS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-2.86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t-IT"/>
              </w:rPr>
              <w:t>REACTOME_DNA_STRAND_ELONGATION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-2.85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REACTOME_APC_C_CDH1_MEDIATED_DEGRADATION_OF_CDC20_</w:t>
            </w:r>
            <w:proofErr w:type="gramStart"/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AND..</w:t>
            </w:r>
            <w:proofErr w:type="gramEnd"/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(REACT_6761)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-2.85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REACTOME_APC_C_CDC20_MEDIATED_DEGRADATION_OF_MITOTIC_PROTEINS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-2.85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REACTOME_SCFSKP2_MEDIATED_DEGRADATION_OF_P27_P21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-2.84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REACTOME_CYCLIN_E_ASSOCIATED_EVENTS_DURING_G1_S_TRANSITION_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-2.84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REACTOME_CDK_MEDIATED_PHOSPHORYLATION_AND_REMOVAL_OF_CDC6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46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-2.82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REACTOME_MITOTIC_PROMETAPHASE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79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-2.77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REACTOME_P53_INDEPENDENT_G1_S_DNA_DAMAGE_CHECKPOINT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-2.76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REACTOME_HIV_INFECTION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184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-2.76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REACTOME_MITOCHONDRIAL_PROTEIN_IMPORT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-2.75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REACTOME_AUTODEGRADATION_OF_CDH1_BY_CDH1_APC_C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-2.75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REACTOME_HOST_INTERACTIONS_OF_HIV_FACTORS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117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-2.75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REACTOME_DESTABILIZATION_OF_MRNA_BY_AUF1_HNRNP_D0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-2.73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REACTOME_ACTIVATION_OF_THE_PRE_REPLICATIVE_COMPLEX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-2.73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REACTOME_G1_S_SPECIFIC_TRANSCRIPTION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-2.71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REACTOME_VIF_MEDIATED_DEGRADATION_OF_APOBEC3G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-2.66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REACTOME_SCF_BETA_TRCP_MEDIATED_DEGRADATION_OF_EMI1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49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-2.63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REACTOME_CROSS_PRESENTATION_OF_SOLUBLE_EXOGENOUS_ANTIGENS_ENDOSOMES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-2.62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REACTOME_P53_DEPENDENT_G1_DNA_DAMAGE_RESPONSE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-2.60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REACTOME_AUTODEGRADATION_OF_THE_E3_UBIQUITIN_LIGASE_COP1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-2.58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REACTOME_MRNA_SPLICING_MINOR_PATHWAY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-2.57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REACTOME_ER_PHAGOSOME_PATHWAY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-2.56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REACTOME_METABOLISM_OF_AMINO_ACIDS_AND_DERIVATIVES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189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-2.51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lastRenderedPageBreak/>
              <w:t>REACTOME_REGULATION_OF_MRNA_STABILITY_BY_PROTEINS_THAT_</w:t>
            </w:r>
            <w:proofErr w:type="gramStart"/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BIND..</w:t>
            </w:r>
            <w:proofErr w:type="gramEnd"/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(REACT_24994)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81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-2.50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t-IT"/>
              </w:rPr>
              <w:t>REACTOME_REGULATION_OF_APOPTOSIS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-2.49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REACTOME_EXTENSION_OF_TELOMERES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-2.48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REACTOME_PROCESSING_OF_CAPPED_INTRON_CONTAINING_PRE_MRNA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132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-2.45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REACTOME_MRNA_SPLICING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104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-2.45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REACTOME_G0_AND_EARLY_G1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-2.43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REACTOME_MRNA_PROCESSING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151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-2.43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REACTOME_ACTIVATION_OF_NF_KAPPAB_IN_B_CELLS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-2.40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REACTOME_LAGGING_STRAND_SYNTHESIS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-2.39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REACTOME_CITRIC_ACID_CYCLE_TCA_CYCLE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-2.39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REACTOME_SIGNALING_BY_WNT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-2.38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REACTOME_ANTIGEN_PROCESSING_CROSS_PRESENTATION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72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-2.37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REACTOME_METABOLISM_OF_NON_CODING_RNA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-2.37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t-IT"/>
              </w:rPr>
              <w:t>REACTOME_DNA_REPAIR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101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-2.32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REACTOME_METABOLISM_OF_RNA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252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-2.28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REACTOME_CYCLIN_A_B1_ASSOCIATED_EVENTS_DURING_G2_M_TRANSITION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-2.28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REACTOME_CHROMOSOME_MAINTENANCE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116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-2.23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REACTOME_HIV_LIFE_CYCLE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105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-2.22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REACTOME_RNA_POL_III_TRANSCRIPTION_TERMINATION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-2.20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REACTOME_RNA_POL_III_CHAIN_ELONGATION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-2.18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REACTOME_KINESINS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-2.18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REACTOME_PYRUVATE_METABOLISM_AND_CITRIC_ACID_TCA_CYCLE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-2.17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REACTOME_METABOLISM_OF_VITAMINS_AND_COFACTORS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-2.14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REACTOME_BRANCHED_CHAIN_AMINO_ACID_CATABOLISM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-2.13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0.001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REACTOME_METABOLISM_OF_NUCLEOTIDES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69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-2.13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REACTOME_LATE_PHASE_OF_HIV_LIFE_CYCLE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92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-2.12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0.001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REACTOME_APC_CDC20_MEDIATED_DEGRADATION_OF_NEK2A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-2.12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0.001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REACTOME_TELOMERE_MAINTENANCE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75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-2.11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0.001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REACTOME_RNA_POL_II_PRE_TRANSCRIPTION_EVENTS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-2.10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0.001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REACTOME_PROCESSIVE_SYNTHESIS_ON_THE_LAGGING_STRAND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-2.10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0.002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0.001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REACTOME_PROCESSING_OF_CAPPED_INTRONLESS_PRE_MRNA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-2.09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0.001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REACTOME_DOUBLE_STRAND_BREAK_REPAIR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-2.06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0.001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REACTOME_METABOLISM_OF_PROTEINS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418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-2.06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0.001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REACTOME_APC_C_CDC20_MEDIATED_DEGRADATION_OF_CYCLIN_B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-2.06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0.001</w:t>
            </w:r>
          </w:p>
        </w:tc>
      </w:tr>
      <w:tr w:rsidR="00380C8D" w:rsidRPr="004A1B06" w:rsidTr="00697631">
        <w:trPr>
          <w:trHeight w:val="204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REACTOME_TRANSCRIPTION_COUPLED_NER_TC_NER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-2.05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0.001</w:t>
            </w: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t-IT"/>
              </w:rPr>
              <w:t>REACTOME_APOPTOSIS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142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-2.04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0.001</w:t>
            </w: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REACTOME_RNA_POL_II_TRANSCRIPTION_PRE_INITIATION_AND_PROMOTER_OPENING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-2.03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0.001</w:t>
            </w: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REACTOME_RNA_POL_III_TRANSCRIPTION_INITIATION_FROM_TYPE_3_PROMOTER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-2.03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0.001</w:t>
            </w: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REACTOME_BIOSYNTHESIS_OF_THE_N_GLYCAN_PRECURSOR_</w:t>
            </w:r>
            <w:proofErr w:type="gramStart"/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DOLICHOL..</w:t>
            </w:r>
            <w:proofErr w:type="gramEnd"/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(REACT_22433)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-2.02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0.001</w:t>
            </w: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REACTOME_TRNA_AMINOACYLATION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-2.02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0.001</w:t>
            </w: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REACTOME_TRANSCRIPTION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191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-2.02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0.001</w:t>
            </w: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REACTOME_METABOLISM_OF_MRNA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208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-2.01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0.002</w:t>
            </w: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REACTOME_RNA_POL_II_TRANSCRIPTION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93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0.002</w:t>
            </w: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REACTOME_HOMOLOGOUS_RECOMBINATION_REPAIR_OF_</w:t>
            </w:r>
            <w:proofErr w:type="gramStart"/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REPLICATION..</w:t>
            </w:r>
            <w:proofErr w:type="gramEnd"/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(REACT_1587)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-2.00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0.002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0.002</w:t>
            </w: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REACTOME_INHIBITION_OF_THE_PROTEOLYTIC_ACTIVITY_OF_APC_</w:t>
            </w:r>
            <w:proofErr w:type="gramStart"/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C..</w:t>
            </w:r>
            <w:proofErr w:type="gramEnd"/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(REACT_1041)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-1.99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0.002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0.002</w:t>
            </w: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REACTOME_ANTIVIRAL_MECHANISM_BY_IFN_STIMULATED_GENES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-1.99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0.002</w:t>
            </w: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REACTOME_RNA_POL_III_TRANSCRIPTION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-1.99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0.002</w:t>
            </w: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REACTOME_ABORTIVE_ELONGATION_OF_HIV1_TRANSCRIPT_IN_THE_ABSENCE_OF_TAT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-1.98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0.002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0.002</w:t>
            </w: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REACTOME_ASPARAGINE_N_LINKED_GLYCOSYLATION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80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-1.97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0.002</w:t>
            </w: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REACTOME_DOWNSTREAM_SIGNALING_EVENTS_OF_B_CELL_RECEPTOR_BCR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92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-1.96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0.002</w:t>
            </w: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REACTOME_FANCONI_ANEMIA_PATHWAY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-1.96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0.002</w:t>
            </w: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REACTOME_ANTIGEN_PROCESSING_UBIQUITINATION_PROTEASOME_DEGRADATION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194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-1.95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0.003</w:t>
            </w: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REACTOME_RNA_POL_III_TRANSCRIPTION_INITIATION_FROM_TYPE_2_PROMOTER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-1.91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0.004</w:t>
            </w: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REACTOME_PHOSPHORYLATION_OF_THE_APC_C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-1.91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0.004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0.004</w:t>
            </w: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REACTOME_CLASS_I_MHC_MEDIATED_ANTIGEN_PROCESSING_PRESENTATION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231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-1.89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0.004</w:t>
            </w: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REACTOME_DEPOSITION_OF_NEW_CENPA_CONTAINING_</w:t>
            </w:r>
            <w:proofErr w:type="gramStart"/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NUCLEOSOMES..</w:t>
            </w:r>
            <w:proofErr w:type="gramEnd"/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(REACT_22186)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-1.86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0.006</w:t>
            </w: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REACTOME_MHC_CLASS_II_ANTIGEN_PRESENTATION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89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-1.84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0.007</w:t>
            </w: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REACTOME_LYSOSOME_VESICLE_BIOGENESIS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-1.83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0.007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0.007</w:t>
            </w: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REACTOME_MICRORNA_MIRNA_BIOGENESIS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-1.83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0.004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0.008</w:t>
            </w: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REACTOME_MITOCHONDRIAL_TRNA_AMINOACYLATION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-1.82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0.004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0.008</w:t>
            </w: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REACTOME_NUCLEOTIDE_EXCISION_REPAIR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-1.81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0.002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0.008</w:t>
            </w: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REACTOME_GLUTATHIONE_CONJUGATION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-1.81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0.007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0.008</w:t>
            </w: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REACTOME_FORMATION_OF_RNA_POL_II_ELONGATION_COMPLEX_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-1.78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0.002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0.011</w:t>
            </w: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REACTOME_DEADENYLATION_DEPENDENT_MRNA_DECAY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-1.78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0.004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0.011</w:t>
            </w: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lastRenderedPageBreak/>
              <w:t>REACTOME_SIGNALING_BY_THE_B_CELL_RECEPTOR_BCR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121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-1.77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0.011</w:t>
            </w: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REACTOME_FORMATION_OF_THE_HIV1_EARLY_ELONGATION_COMPLEX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-1.77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0.005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0.011</w:t>
            </w: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REACTOME_ELONGATION_ARREST_AND_RECOVERY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-1.77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0.011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0.011</w:t>
            </w: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REACTOME_SYNTHESIS_AND_INTERCONVERSION_OF_NUCLEOTIDE_DI_AND_TRIPHOSPHATES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-1.77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0.004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0.011</w:t>
            </w: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REACTOME_RNA_POL_I_RNA_POL_III_AND_MITOCHONDRIAL_TRANSCRIPTION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113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-1.77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0.011</w:t>
            </w: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REACTOME_MRNA_CAPPING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-1.76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0.005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0.012</w:t>
            </w: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REACTOME_ASSOCIATION_OF_TRIC_CCT_WITH_TARGET_PROTEINS_DURING_BIOSYNTHESIS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-1.75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0.009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0.013</w:t>
            </w: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REACTOME_BASE_EXCISION_REPAIR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-1.72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0.018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0.016</w:t>
            </w: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REACTOME_FORMATION_OF_THE_TERNARY_COMPLEX_AND_</w:t>
            </w:r>
            <w:proofErr w:type="gramStart"/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SUBSEQUENTLY..</w:t>
            </w:r>
            <w:proofErr w:type="gramEnd"/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(REACT_1079)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-1.71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0.018</w:t>
            </w: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REACTOME_CONVERSION_FROM_APC_C_CDC20_TO_APC_C_CDH1_IN_LATE_ANAPHASE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0.020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0.018</w:t>
            </w: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REACTOME_RESOLUTION_OF_AP_SITES_VIA_THE_MULTIPLE_</w:t>
            </w:r>
            <w:proofErr w:type="gramStart"/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NUCLEOTIDE..</w:t>
            </w:r>
            <w:proofErr w:type="gramEnd"/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( REACT_1128)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-1.70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0.004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0.018</w:t>
            </w: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REACTOME_THE_ROLE_OF_NEF_IN_HIV1_REPLICATION_AND_DISEASE_PATHOGENESIS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-1.69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0.013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0.020</w:t>
            </w: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REACTOME_CYTOSOLIC_TRNA_AMINOACYLATION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-1.69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0.018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0.020</w:t>
            </w: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REACTOME_NEF_MEDIATES_DOWN_MODULATION_OF_CELL_</w:t>
            </w:r>
            <w:proofErr w:type="gramStart"/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SURFACE..</w:t>
            </w:r>
            <w:proofErr w:type="gramEnd"/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(REACT_11149)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-1.66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0.013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0.024</w:t>
            </w: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REACTOME_PURINE_METABOLISM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-1.66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0.013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0.023</w:t>
            </w: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REACTOME_RNA_POL_I_TRANSCRIPTION_INITIATION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-1.66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0.013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0.024</w:t>
            </w: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REACTOME_POST_TRANSLATIONAL_PROTEIN_MODIFICATION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178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-1.66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0.023</w:t>
            </w: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REACTOME_NEP_NS2_INTERACTS_WITH_THE_CELLULAR_EXPORT_MACHINERY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-1.66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0.019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0.024</w:t>
            </w: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REACTOME_TRANSPORT_OF_MATURE_MRNA_DERIVED_FROM_AN_INTRONLESS_TRANSCRIPT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-1.65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0.013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0.026</w:t>
            </w: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REACTOME_G1_PHASE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35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-1.64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0.018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0.027</w:t>
            </w: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REACTOME_FORMATION_OF_TRANSCRIPTION_COUPLED_NER_TC_NER_REPAIR_COMPLEX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-1.63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0.018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0.028</w:t>
            </w: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REACTOME_INTERACTIONS_OF_VPR_WITH_HOST_CELLULAR_PROTEINS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-1.63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0.014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0.029</w:t>
            </w: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REACTOME_ACTIVATION_OF_THE_MRNA_UPON_BINDING_OF_THE_</w:t>
            </w:r>
            <w:proofErr w:type="gramStart"/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CAP..</w:t>
            </w:r>
            <w:proofErr w:type="gramEnd"/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 xml:space="preserve"> </w:t>
            </w: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(REACT_1258)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56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-1.62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0.011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0.029</w:t>
            </w: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REACTOME_INTERFERON_SIGNALING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152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-1.62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0.002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0.030</w:t>
            </w: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REACTOME_MEIOTIC_RECOMBINATION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80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-1.61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0.004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0.032</w:t>
            </w: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REACTOME_INFLUENZA_LIFE_CYCLE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134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-1.61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0.032</w:t>
            </w: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REACTOME_MITOTIC_G2_G2_M_PHASES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77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-1.57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0.007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0.040</w:t>
            </w: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REACTOME_CLEAVAGE_OF_GROWING_TRANSCRIPT_IN_THE_TERMINATION_REGION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42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-1.57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0.016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0.042</w:t>
            </w: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REACTOME_PHASE_II_CONJUGATION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-1.55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0.013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0.045</w:t>
            </w: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REACTOME_MEIOSIS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108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-1.54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0.010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0.049</w:t>
            </w: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REACTOME_MEMBRANE_TRAFFICKING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124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-1.53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0.007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0.050</w:t>
            </w: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REACTOME_UNFOLDED_PROTEIN_RESPONSE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73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-1.53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0.007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0.051</w:t>
            </w: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REACTOME_TRANSLATION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144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-1.51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0.002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0.056</w:t>
            </w:r>
          </w:p>
        </w:tc>
      </w:tr>
      <w:tr w:rsidR="00380C8D" w:rsidRPr="004A1B06" w:rsidTr="00697631">
        <w:trPr>
          <w:trHeight w:val="240"/>
        </w:trPr>
        <w:tc>
          <w:tcPr>
            <w:tcW w:w="6349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REACTOME_PROTEIN_FOLDING</w:t>
            </w:r>
          </w:p>
        </w:tc>
        <w:tc>
          <w:tcPr>
            <w:tcW w:w="52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51</w:t>
            </w:r>
          </w:p>
        </w:tc>
        <w:tc>
          <w:tcPr>
            <w:tcW w:w="540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-1.51</w:t>
            </w:r>
          </w:p>
        </w:tc>
        <w:tc>
          <w:tcPr>
            <w:tcW w:w="780" w:type="dxa"/>
            <w:gridSpan w:val="2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0.016</w:t>
            </w:r>
          </w:p>
        </w:tc>
        <w:tc>
          <w:tcPr>
            <w:tcW w:w="1100" w:type="dxa"/>
            <w:gridSpan w:val="3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4A1B06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4A1B06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0.056</w:t>
            </w:r>
          </w:p>
        </w:tc>
      </w:tr>
    </w:tbl>
    <w:p w:rsidR="00380C8D" w:rsidRDefault="00380C8D" w:rsidP="00380C8D">
      <w:pPr>
        <w:jc w:val="both"/>
        <w:rPr>
          <w:lang w:val="en-US"/>
        </w:rPr>
      </w:pPr>
    </w:p>
    <w:p w:rsidR="00380C8D" w:rsidRPr="00380C8D" w:rsidRDefault="00380C8D" w:rsidP="00380C8D">
      <w:pPr>
        <w:jc w:val="both"/>
        <w:rPr>
          <w:sz w:val="24"/>
          <w:szCs w:val="24"/>
          <w:lang w:val="en-US"/>
        </w:rPr>
      </w:pPr>
      <w:r w:rsidRPr="00380C8D">
        <w:rPr>
          <w:sz w:val="24"/>
          <w:szCs w:val="24"/>
          <w:lang w:val="en-US"/>
        </w:rPr>
        <w:t xml:space="preserve">Results of gene set enrichment analysis. Size: number of genes in the expression dataset belonging to the pathway; NES: normalized enrichment score; FDR: false discovery rate. Pathways with too long names have been univocally identified posing the corresponding </w:t>
      </w:r>
      <w:proofErr w:type="spellStart"/>
      <w:r w:rsidRPr="00380C8D">
        <w:rPr>
          <w:sz w:val="24"/>
          <w:szCs w:val="24"/>
          <w:lang w:val="en-US"/>
        </w:rPr>
        <w:t>Reactome</w:t>
      </w:r>
      <w:proofErr w:type="spellEnd"/>
      <w:r w:rsidRPr="00380C8D">
        <w:rPr>
          <w:sz w:val="24"/>
          <w:szCs w:val="24"/>
          <w:lang w:val="en-US"/>
        </w:rPr>
        <w:t xml:space="preserve"> ID in brackets. Pathways directly cited in the results section are elicited in bold.</w:t>
      </w:r>
    </w:p>
    <w:p w:rsidR="00380C8D" w:rsidRDefault="00380C8D" w:rsidP="00380C8D">
      <w:pPr>
        <w:rPr>
          <w:lang w:val="en-US"/>
        </w:rPr>
      </w:pPr>
    </w:p>
    <w:p w:rsidR="00380C8D" w:rsidRDefault="00380C8D" w:rsidP="00380C8D">
      <w:pPr>
        <w:rPr>
          <w:lang w:val="en-US"/>
        </w:rPr>
      </w:pPr>
      <w:r>
        <w:rPr>
          <w:lang w:val="en-US"/>
        </w:rPr>
        <w:t xml:space="preserve"> </w:t>
      </w:r>
    </w:p>
    <w:p w:rsidR="00380C8D" w:rsidRPr="00560BDE" w:rsidRDefault="00380C8D" w:rsidP="00560BDE">
      <w:pPr>
        <w:jc w:val="both"/>
        <w:rPr>
          <w:sz w:val="24"/>
          <w:szCs w:val="24"/>
          <w:lang w:val="en-US"/>
        </w:rPr>
      </w:pPr>
    </w:p>
    <w:sectPr w:rsidR="00380C8D" w:rsidRPr="00560BD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184"/>
    <w:rsid w:val="00031CBB"/>
    <w:rsid w:val="000F1BBB"/>
    <w:rsid w:val="00254CC5"/>
    <w:rsid w:val="00340B20"/>
    <w:rsid w:val="00380C8D"/>
    <w:rsid w:val="00436582"/>
    <w:rsid w:val="0053181E"/>
    <w:rsid w:val="00560BDE"/>
    <w:rsid w:val="00697631"/>
    <w:rsid w:val="00742768"/>
    <w:rsid w:val="0088597D"/>
    <w:rsid w:val="00932184"/>
    <w:rsid w:val="00A159BB"/>
    <w:rsid w:val="00B35B52"/>
    <w:rsid w:val="00C91139"/>
    <w:rsid w:val="00EC5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4C6A7"/>
  <w15:chartTrackingRefBased/>
  <w15:docId w15:val="{0DB12C5D-BC85-4915-8E1A-246FD0E45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60BD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380C8D"/>
    <w:rPr>
      <w:color w:val="0563C1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80C8D"/>
    <w:rPr>
      <w:color w:val="954F72"/>
      <w:u w:val="single"/>
    </w:rPr>
  </w:style>
  <w:style w:type="paragraph" w:customStyle="1" w:styleId="msonormal0">
    <w:name w:val="msonormal"/>
    <w:basedOn w:val="Normale"/>
    <w:rsid w:val="00380C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5">
    <w:name w:val="xl65"/>
    <w:basedOn w:val="Normale"/>
    <w:rsid w:val="00380C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66">
    <w:name w:val="xl66"/>
    <w:basedOn w:val="Normale"/>
    <w:rsid w:val="00380C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67">
    <w:name w:val="xl67"/>
    <w:basedOn w:val="Normale"/>
    <w:rsid w:val="00380C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68">
    <w:name w:val="xl68"/>
    <w:basedOn w:val="Normale"/>
    <w:rsid w:val="00380C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69">
    <w:name w:val="xl69"/>
    <w:basedOn w:val="Normale"/>
    <w:rsid w:val="00380C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70">
    <w:name w:val="xl70"/>
    <w:basedOn w:val="Normale"/>
    <w:rsid w:val="00380C8D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71">
    <w:name w:val="xl71"/>
    <w:basedOn w:val="Normale"/>
    <w:rsid w:val="00380C8D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72">
    <w:name w:val="xl72"/>
    <w:basedOn w:val="Normale"/>
    <w:rsid w:val="00380C8D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73">
    <w:name w:val="xl73"/>
    <w:basedOn w:val="Normale"/>
    <w:rsid w:val="00380C8D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74">
    <w:name w:val="xl74"/>
    <w:basedOn w:val="Normale"/>
    <w:rsid w:val="00380C8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it-IT"/>
    </w:rPr>
  </w:style>
  <w:style w:type="paragraph" w:customStyle="1" w:styleId="xl75">
    <w:name w:val="xl75"/>
    <w:basedOn w:val="Normale"/>
    <w:rsid w:val="00380C8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76">
    <w:name w:val="xl76"/>
    <w:basedOn w:val="Normale"/>
    <w:rsid w:val="00380C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it-IT"/>
    </w:rPr>
  </w:style>
  <w:style w:type="paragraph" w:customStyle="1" w:styleId="xl77">
    <w:name w:val="xl77"/>
    <w:basedOn w:val="Normale"/>
    <w:rsid w:val="00380C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it-IT"/>
    </w:rPr>
  </w:style>
  <w:style w:type="paragraph" w:customStyle="1" w:styleId="xl78">
    <w:name w:val="xl78"/>
    <w:basedOn w:val="Normale"/>
    <w:rsid w:val="00380C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it-IT"/>
    </w:rPr>
  </w:style>
  <w:style w:type="paragraph" w:customStyle="1" w:styleId="xl79">
    <w:name w:val="xl79"/>
    <w:basedOn w:val="Normale"/>
    <w:rsid w:val="00380C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it-IT"/>
    </w:rPr>
  </w:style>
  <w:style w:type="paragraph" w:customStyle="1" w:styleId="xl80">
    <w:name w:val="xl80"/>
    <w:basedOn w:val="Normale"/>
    <w:rsid w:val="00380C8D"/>
    <w:pPr>
      <w:shd w:val="clear" w:color="000000" w:fill="9BC2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81">
    <w:name w:val="xl81"/>
    <w:basedOn w:val="Normale"/>
    <w:rsid w:val="00380C8D"/>
    <w:pPr>
      <w:shd w:val="clear" w:color="000000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82">
    <w:name w:val="xl82"/>
    <w:basedOn w:val="Normale"/>
    <w:rsid w:val="00380C8D"/>
    <w:pPr>
      <w:shd w:val="clear" w:color="000000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83">
    <w:name w:val="xl83"/>
    <w:basedOn w:val="Normale"/>
    <w:rsid w:val="00380C8D"/>
    <w:pPr>
      <w:shd w:val="clear" w:color="000000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84">
    <w:name w:val="xl84"/>
    <w:basedOn w:val="Normale"/>
    <w:rsid w:val="00380C8D"/>
    <w:pPr>
      <w:shd w:val="clear" w:color="000000" w:fill="BDD7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85">
    <w:name w:val="xl85"/>
    <w:basedOn w:val="Normale"/>
    <w:rsid w:val="00380C8D"/>
    <w:pP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86">
    <w:name w:val="xl86"/>
    <w:basedOn w:val="Normale"/>
    <w:rsid w:val="00380C8D"/>
    <w:pP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87">
    <w:name w:val="xl87"/>
    <w:basedOn w:val="Normale"/>
    <w:rsid w:val="00380C8D"/>
    <w:pP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88">
    <w:name w:val="xl88"/>
    <w:basedOn w:val="Normale"/>
    <w:rsid w:val="00380C8D"/>
    <w:pPr>
      <w:pBdr>
        <w:top w:val="single" w:sz="4" w:space="0" w:color="auto"/>
      </w:pBdr>
      <w:shd w:val="clear" w:color="000000" w:fill="9BC2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89">
    <w:name w:val="xl89"/>
    <w:basedOn w:val="Normale"/>
    <w:rsid w:val="00380C8D"/>
    <w:pPr>
      <w:pBdr>
        <w:top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90">
    <w:name w:val="xl90"/>
    <w:basedOn w:val="Normale"/>
    <w:rsid w:val="00380C8D"/>
    <w:pPr>
      <w:pBdr>
        <w:top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91">
    <w:name w:val="xl91"/>
    <w:basedOn w:val="Normale"/>
    <w:rsid w:val="00380C8D"/>
    <w:pPr>
      <w:shd w:val="clear" w:color="000000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92">
    <w:name w:val="xl92"/>
    <w:basedOn w:val="Normale"/>
    <w:rsid w:val="00380C8D"/>
    <w:pPr>
      <w:shd w:val="clear" w:color="000000" w:fill="DDEBF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93">
    <w:name w:val="xl93"/>
    <w:basedOn w:val="Normale"/>
    <w:rsid w:val="00380C8D"/>
    <w:pPr>
      <w:shd w:val="clear" w:color="000000" w:fill="DDEBF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94">
    <w:name w:val="xl94"/>
    <w:basedOn w:val="Normale"/>
    <w:rsid w:val="00380C8D"/>
    <w:pPr>
      <w:shd w:val="clear" w:color="000000" w:fill="DDEBF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95">
    <w:name w:val="xl95"/>
    <w:basedOn w:val="Normale"/>
    <w:rsid w:val="00380C8D"/>
    <w:pPr>
      <w:shd w:val="clear" w:color="000000" w:fill="DDEBF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43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2329</Words>
  <Characters>13277</Characters>
  <Application>Microsoft Office Word</Application>
  <DocSecurity>0</DocSecurity>
  <Lines>110</Lines>
  <Paragraphs>31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Istituto Oncologico Veneto</Company>
  <LinksUpToDate>false</LinksUpToDate>
  <CharactersWithSpaces>15575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Matteo Curtarello</dc:creator>
  <cp:keywords/>
  <dc:description/>
  <cp:lastModifiedBy>Matteo Curtarello</cp:lastModifiedBy>
  <cp:revision>2</cp:revision>
  <dcterms:created xsi:type="dcterms:W3CDTF">2019-10-30T09:25:00Z</dcterms:created>
  <dcterms:modified xsi:type="dcterms:W3CDTF">2019-10-30T09:25:00Z</dcterms:modified>
</cp:coreProperties>
</file>